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9D" w:rsidRDefault="006A689D" w:rsidP="006A689D">
      <w:pPr>
        <w:pStyle w:val="af2"/>
        <w:spacing w:before="1"/>
        <w:ind w:left="431" w:right="2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6A689D" w:rsidRDefault="006A689D" w:rsidP="006A689D">
      <w:pPr>
        <w:pStyle w:val="af2"/>
        <w:ind w:left="431" w:right="312"/>
        <w:jc w:val="center"/>
      </w:pPr>
      <w:r>
        <w:t>КОМИТЕТ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СЛАВГОРОДА</w:t>
      </w:r>
      <w:r>
        <w:rPr>
          <w:spacing w:val="-7"/>
        </w:rPr>
        <w:t xml:space="preserve"> </w:t>
      </w:r>
      <w:r>
        <w:t>АЛТАЙСКОГО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</w:p>
    <w:p w:rsidR="006A689D" w:rsidRDefault="006A689D" w:rsidP="006A689D">
      <w:pPr>
        <w:pStyle w:val="af2"/>
        <w:ind w:left="431" w:right="259"/>
        <w:jc w:val="center"/>
      </w:pPr>
      <w:r>
        <w:t>МБОУ</w:t>
      </w:r>
      <w:r>
        <w:rPr>
          <w:spacing w:val="-3"/>
        </w:rPr>
        <w:t xml:space="preserve"> </w:t>
      </w:r>
      <w:r>
        <w:t>"Селекционная СОШ"</w:t>
      </w:r>
    </w:p>
    <w:tbl>
      <w:tblPr>
        <w:tblpPr w:leftFromText="180" w:rightFromText="180" w:bottomFromText="160" w:vertAnchor="text" w:horzAnchor="margin" w:tblpXSpec="center" w:tblpY="284"/>
        <w:tblW w:w="11057" w:type="dxa"/>
        <w:tblLook w:val="04A0"/>
      </w:tblPr>
      <w:tblGrid>
        <w:gridCol w:w="3828"/>
        <w:gridCol w:w="3827"/>
        <w:gridCol w:w="3402"/>
      </w:tblGrid>
      <w:tr w:rsidR="006A689D" w:rsidTr="006A689D">
        <w:trPr>
          <w:trHeight w:val="1546"/>
        </w:trPr>
        <w:tc>
          <w:tcPr>
            <w:tcW w:w="3828" w:type="dxa"/>
            <w:hideMark/>
          </w:tcPr>
          <w:p w:rsidR="006A689D" w:rsidRDefault="006A689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ШУМО учителей начальных классов</w:t>
            </w:r>
          </w:p>
          <w:p w:rsidR="006A689D" w:rsidRDefault="006A689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СОШ»,</w:t>
            </w:r>
          </w:p>
          <w:p w:rsidR="006A689D" w:rsidRDefault="006A689D">
            <w:pPr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 1</w:t>
            </w:r>
          </w:p>
        </w:tc>
        <w:tc>
          <w:tcPr>
            <w:tcW w:w="3827" w:type="dxa"/>
          </w:tcPr>
          <w:p w:rsidR="006A689D" w:rsidRDefault="006A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A689D" w:rsidRDefault="006A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6A689D" w:rsidRDefault="006A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«Селекционная СОШ»</w:t>
            </w:r>
          </w:p>
          <w:p w:rsidR="006A689D" w:rsidRDefault="006A689D" w:rsidP="006A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№1</w:t>
            </w:r>
          </w:p>
        </w:tc>
        <w:tc>
          <w:tcPr>
            <w:tcW w:w="3402" w:type="dxa"/>
            <w:hideMark/>
          </w:tcPr>
          <w:p w:rsidR="006A689D" w:rsidRDefault="006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6A689D" w:rsidRDefault="006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  <w:p w:rsidR="006A689D" w:rsidRDefault="006A689D">
            <w:pPr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 августа 2023 г. № 163</w:t>
            </w:r>
          </w:p>
        </w:tc>
      </w:tr>
    </w:tbl>
    <w:p w:rsidR="006A689D" w:rsidRDefault="006A689D" w:rsidP="006A689D">
      <w:pPr>
        <w:spacing w:after="0"/>
        <w:rPr>
          <w:rFonts w:ascii="Times New Roman" w:hAnsi="Times New Roman"/>
          <w:sz w:val="32"/>
          <w:szCs w:val="32"/>
        </w:rPr>
      </w:pPr>
    </w:p>
    <w:p w:rsidR="006A689D" w:rsidRDefault="006A689D" w:rsidP="006A689D">
      <w:pPr>
        <w:spacing w:after="0"/>
        <w:rPr>
          <w:rFonts w:ascii="Times New Roman" w:hAnsi="Times New Roman"/>
          <w:sz w:val="32"/>
          <w:szCs w:val="32"/>
        </w:rPr>
      </w:pPr>
    </w:p>
    <w:p w:rsidR="006A689D" w:rsidRDefault="006A689D" w:rsidP="006A689D">
      <w:pPr>
        <w:spacing w:after="0"/>
        <w:rPr>
          <w:rFonts w:ascii="Times New Roman" w:hAnsi="Times New Roman"/>
          <w:sz w:val="32"/>
          <w:szCs w:val="32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«Математика»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3 класса</w:t>
      </w:r>
      <w:r w:rsidRPr="006A6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7.2</w:t>
      </w:r>
    </w:p>
    <w:p w:rsidR="006A689D" w:rsidRPr="006A689D" w:rsidRDefault="006A689D" w:rsidP="006A6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6A689D" w:rsidRDefault="006A689D" w:rsidP="006A6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89D" w:rsidRPr="006A689D" w:rsidRDefault="006A689D" w:rsidP="006A689D">
      <w:pPr>
        <w:pStyle w:val="af2"/>
        <w:ind w:right="342"/>
        <w:jc w:val="right"/>
        <w:rPr>
          <w:sz w:val="24"/>
          <w:szCs w:val="24"/>
        </w:rPr>
      </w:pPr>
      <w:r w:rsidRPr="006A689D">
        <w:rPr>
          <w:sz w:val="24"/>
          <w:szCs w:val="24"/>
        </w:rPr>
        <w:t>Составитель:</w:t>
      </w:r>
      <w:r w:rsidRPr="006A689D">
        <w:rPr>
          <w:spacing w:val="-11"/>
          <w:sz w:val="24"/>
          <w:szCs w:val="24"/>
        </w:rPr>
        <w:t xml:space="preserve"> </w:t>
      </w:r>
      <w:proofErr w:type="spellStart"/>
      <w:r w:rsidRPr="006A689D">
        <w:rPr>
          <w:sz w:val="24"/>
          <w:szCs w:val="24"/>
        </w:rPr>
        <w:t>Вовченко</w:t>
      </w:r>
      <w:proofErr w:type="spellEnd"/>
      <w:r w:rsidRPr="006A689D">
        <w:rPr>
          <w:sz w:val="24"/>
          <w:szCs w:val="24"/>
        </w:rPr>
        <w:t xml:space="preserve"> Елена Владимировна</w:t>
      </w:r>
    </w:p>
    <w:p w:rsidR="006A689D" w:rsidRPr="006A689D" w:rsidRDefault="006A689D" w:rsidP="006A689D">
      <w:pPr>
        <w:pStyle w:val="af2"/>
        <w:spacing w:before="60"/>
        <w:ind w:right="338"/>
        <w:jc w:val="right"/>
        <w:rPr>
          <w:sz w:val="24"/>
          <w:szCs w:val="24"/>
        </w:rPr>
      </w:pPr>
      <w:r w:rsidRPr="006A689D">
        <w:rPr>
          <w:sz w:val="24"/>
          <w:szCs w:val="24"/>
        </w:rPr>
        <w:t>учитель</w:t>
      </w:r>
      <w:r w:rsidRPr="006A689D">
        <w:rPr>
          <w:spacing w:val="-8"/>
          <w:sz w:val="24"/>
          <w:szCs w:val="24"/>
        </w:rPr>
        <w:t xml:space="preserve"> </w:t>
      </w:r>
      <w:r w:rsidRPr="006A689D">
        <w:rPr>
          <w:sz w:val="24"/>
          <w:szCs w:val="24"/>
        </w:rPr>
        <w:t>начальных</w:t>
      </w:r>
      <w:r w:rsidRPr="006A689D">
        <w:rPr>
          <w:spacing w:val="-7"/>
          <w:sz w:val="24"/>
          <w:szCs w:val="24"/>
        </w:rPr>
        <w:t xml:space="preserve"> </w:t>
      </w:r>
      <w:r w:rsidRPr="006A689D">
        <w:rPr>
          <w:sz w:val="24"/>
          <w:szCs w:val="24"/>
        </w:rPr>
        <w:t>классов</w:t>
      </w:r>
    </w:p>
    <w:p w:rsidR="006A689D" w:rsidRPr="006A689D" w:rsidRDefault="006A689D" w:rsidP="006A689D">
      <w:pPr>
        <w:pStyle w:val="af2"/>
        <w:spacing w:before="66"/>
        <w:ind w:right="3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A689D">
        <w:rPr>
          <w:sz w:val="24"/>
          <w:szCs w:val="24"/>
        </w:rPr>
        <w:t>Селекционное</w:t>
      </w:r>
    </w:p>
    <w:p w:rsidR="006A689D" w:rsidRDefault="006A689D" w:rsidP="006A689D">
      <w:pPr>
        <w:pStyle w:val="af2"/>
        <w:spacing w:before="66"/>
        <w:ind w:left="431" w:right="304"/>
        <w:jc w:val="center"/>
      </w:pPr>
      <w:r>
        <w:t>2023</w:t>
      </w:r>
    </w:p>
    <w:p w:rsidR="006A689D" w:rsidRDefault="006A689D" w:rsidP="006A689D">
      <w:pPr>
        <w:pStyle w:val="af2"/>
        <w:spacing w:before="60"/>
        <w:ind w:right="338"/>
        <w:jc w:val="right"/>
      </w:pPr>
    </w:p>
    <w:p w:rsidR="006A689D" w:rsidRDefault="006A689D" w:rsidP="006A689D">
      <w:pPr>
        <w:rPr>
          <w:rFonts w:ascii="Times New Roman" w:hAnsi="Times New Roman"/>
          <w:sz w:val="24"/>
          <w:szCs w:val="24"/>
        </w:rPr>
      </w:pPr>
    </w:p>
    <w:p w:rsidR="006A689D" w:rsidRPr="006A689D" w:rsidRDefault="006A689D" w:rsidP="006A689D">
      <w:pPr>
        <w:pStyle w:val="af2"/>
        <w:spacing w:before="66"/>
        <w:ind w:right="304"/>
        <w:rPr>
          <w:sz w:val="24"/>
          <w:szCs w:val="24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    </w:t>
      </w:r>
      <w:r w:rsidRPr="006A689D">
        <w:rPr>
          <w:sz w:val="24"/>
          <w:szCs w:val="24"/>
        </w:rPr>
        <w:t>Селекционное</w:t>
      </w:r>
    </w:p>
    <w:p w:rsidR="006A689D" w:rsidRDefault="006A689D" w:rsidP="006A689D">
      <w:pPr>
        <w:pStyle w:val="af2"/>
        <w:spacing w:before="66"/>
        <w:ind w:left="431" w:right="304"/>
        <w:jc w:val="center"/>
      </w:pPr>
      <w:r>
        <w:t>2023</w:t>
      </w:r>
    </w:p>
    <w:p w:rsidR="0036692F" w:rsidRDefault="0036692F">
      <w:pPr>
        <w:pStyle w:val="af2"/>
        <w:spacing w:before="0" w:after="0" w:line="360" w:lineRule="auto"/>
        <w:ind w:right="154" w:firstLine="709"/>
        <w:rPr>
          <w:szCs w:val="28"/>
        </w:rPr>
      </w:pPr>
    </w:p>
    <w:p w:rsidR="0036692F" w:rsidRDefault="004438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br w:type="page" w:clear="all"/>
      </w:r>
      <w:bookmarkEnd w:id="0"/>
    </w:p>
    <w:p w:rsidR="0036692F" w:rsidRDefault="0044383C">
      <w:pPr>
        <w:pStyle w:val="Heading1"/>
      </w:pPr>
      <w:bookmarkStart w:id="1" w:name="_Toc139358023"/>
      <w:bookmarkStart w:id="2" w:name="_Toc142903356"/>
      <w:r>
        <w:lastRenderedPageBreak/>
        <w:t>ПОЯСНИТЕЛЬНАЯ ЗАПИСК</w:t>
      </w:r>
      <w:bookmarkEnd w:id="1"/>
      <w:r>
        <w:t>А</w:t>
      </w:r>
      <w:bookmarkEnd w:id="2"/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proofErr w:type="gramStart"/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  <w:proofErr w:type="gramEnd"/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 xml:space="preserve">, самоконтроль, проявление терпения и доброжелательности при налаживании </w:t>
      </w:r>
      <w:r>
        <w:rPr>
          <w:szCs w:val="28"/>
        </w:rPr>
        <w:lastRenderedPageBreak/>
        <w:t xml:space="preserve">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включают 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</w:t>
      </w:r>
      <w:proofErr w:type="spellStart"/>
      <w:r>
        <w:rPr>
          <w:szCs w:val="28"/>
        </w:rPr>
        <w:t>которыенеобходимо</w:t>
      </w:r>
      <w:proofErr w:type="spellEnd"/>
      <w:r>
        <w:rPr>
          <w:szCs w:val="28"/>
        </w:rPr>
        <w:t xml:space="preserve">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proofErr w:type="spellStart"/>
      <w:r>
        <w:rPr>
          <w:i/>
          <w:szCs w:val="28"/>
        </w:rPr>
        <w:t>образовательных</w:t>
      </w:r>
      <w:proofErr w:type="gramStart"/>
      <w:r>
        <w:rPr>
          <w:i/>
          <w:szCs w:val="28"/>
        </w:rPr>
        <w:t>,р</w:t>
      </w:r>
      <w:proofErr w:type="gramEnd"/>
      <w:r>
        <w:rPr>
          <w:i/>
          <w:szCs w:val="28"/>
        </w:rPr>
        <w:t>азвивающих</w:t>
      </w:r>
      <w:proofErr w:type="spellEnd"/>
      <w:r>
        <w:rPr>
          <w:i/>
          <w:szCs w:val="28"/>
        </w:rPr>
        <w:t xml:space="preserve">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>
        <w:rPr>
          <w:szCs w:val="28"/>
        </w:rPr>
        <w:t>больше-меньше</w:t>
      </w:r>
      <w:proofErr w:type="spellEnd"/>
      <w:proofErr w:type="gramEnd"/>
      <w:r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обучающиеся с ЗПР не проявляют достаточной познавательной активности и стойкого </w:t>
      </w:r>
      <w:r>
        <w:rPr>
          <w:szCs w:val="28"/>
        </w:rPr>
        <w:lastRenderedPageBreak/>
        <w:t xml:space="preserve">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первом классе предусмотрен пропедевтический период, позволяющий </w:t>
      </w:r>
      <w:proofErr w:type="spellStart"/>
      <w:r>
        <w:rPr>
          <w:szCs w:val="28"/>
        </w:rPr>
        <w:t>сформироватьдефицитарные</w:t>
      </w:r>
      <w:proofErr w:type="spellEnd"/>
      <w:r>
        <w:rPr>
          <w:szCs w:val="28"/>
        </w:rPr>
        <w:t xml:space="preserve"> математические </w:t>
      </w:r>
      <w:proofErr w:type="spellStart"/>
      <w:r>
        <w:rPr>
          <w:szCs w:val="28"/>
        </w:rPr>
        <w:t>представления</w:t>
      </w:r>
      <w:proofErr w:type="gramStart"/>
      <w:r>
        <w:rPr>
          <w:szCs w:val="28"/>
        </w:rPr>
        <w:t>,о</w:t>
      </w:r>
      <w:proofErr w:type="gramEnd"/>
      <w:r>
        <w:rPr>
          <w:szCs w:val="28"/>
        </w:rPr>
        <w:t>бщие</w:t>
      </w:r>
      <w:proofErr w:type="spellEnd"/>
      <w:r>
        <w:rPr>
          <w:szCs w:val="28"/>
        </w:rPr>
        <w:t xml:space="preserve">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</w:t>
      </w:r>
      <w:proofErr w:type="gramStart"/>
      <w:r>
        <w:rPr>
          <w:szCs w:val="28"/>
        </w:rPr>
        <w:t>наглядно-действенны</w:t>
      </w:r>
      <w:proofErr w:type="gramEnd"/>
      <w:r>
        <w:rPr>
          <w:szCs w:val="28"/>
        </w:rPr>
        <w:t xml:space="preserve">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</w:t>
      </w:r>
      <w:r>
        <w:rPr>
          <w:szCs w:val="28"/>
        </w:rPr>
        <w:lastRenderedPageBreak/>
        <w:t>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>
        <w:rPr>
          <w:szCs w:val="28"/>
        </w:rPr>
        <w:t>коррелирующие</w:t>
      </w:r>
      <w:proofErr w:type="spellEnd"/>
      <w:r>
        <w:rPr>
          <w:szCs w:val="28"/>
        </w:rPr>
        <w:t xml:space="preserve"> со становлением личности обучающегося с ЗПР: </w:t>
      </w:r>
    </w:p>
    <w:p w:rsidR="0036692F" w:rsidRDefault="0044383C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36692F" w:rsidRDefault="0044383C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6692F" w:rsidRDefault="0044383C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содержат допустимые виды помощи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с ЗПР, которые предъявляются при необходимости.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Младшие </w:t>
      </w:r>
      <w:proofErr w:type="spellStart"/>
      <w:r>
        <w:rPr>
          <w:szCs w:val="28"/>
        </w:rPr>
        <w:t>школьникипроявляют</w:t>
      </w:r>
      <w:proofErr w:type="spellEnd"/>
      <w:r>
        <w:rPr>
          <w:szCs w:val="28"/>
        </w:rPr>
        <w:t xml:space="preserve">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многих математических явлений помогает его тяга к </w:t>
      </w:r>
      <w:r>
        <w:rPr>
          <w:szCs w:val="28"/>
        </w:rPr>
        <w:lastRenderedPageBreak/>
        <w:t>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6692F" w:rsidRDefault="0044383C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szCs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федеральном учебном плане на изучение математики в каждом классе начальной школы отводится 4 часа в неделю, всего 672 часов. </w:t>
      </w:r>
      <w:proofErr w:type="gramStart"/>
      <w:r>
        <w:rPr>
          <w:szCs w:val="28"/>
        </w:rPr>
        <w:t>Из них: в 1 классе — 132 часа, в 1 дополнительном классе — 132 часа, во 2 классе — 136 часов, 3 классе — 136 часов, 4 классе — 136 часов.</w:t>
      </w:r>
      <w:proofErr w:type="gramEnd"/>
    </w:p>
    <w:p w:rsidR="0036692F" w:rsidRDefault="003669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92F" w:rsidRDefault="00443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36692F" w:rsidRDefault="0044383C">
      <w:pPr>
        <w:pStyle w:val="Heading1"/>
      </w:pPr>
      <w:bookmarkStart w:id="3" w:name="_Toc142903357"/>
      <w:r>
        <w:lastRenderedPageBreak/>
        <w:t>СОДЕРЖАНИЕ УЧЕБНОГО ПРЕДМЕТА «МАТЕМАТИКА»</w:t>
      </w:r>
      <w:bookmarkEnd w:id="3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6692F" w:rsidRDefault="003669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92F" w:rsidRDefault="0044383C">
      <w:pPr>
        <w:pStyle w:val="Heading2"/>
      </w:pPr>
      <w:bookmarkStart w:id="4" w:name="_Toc142903361"/>
      <w:r>
        <w:t>3 КЛАСС</w:t>
      </w:r>
      <w:bookmarkEnd w:id="4"/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Стоимость (единицы — рубль, копейка); установление отношения «дороже/дешевле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«цена, количество, стоимость» в практической ситуации.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Время (единица времени — секунда); установление отношения «быстрее/медленнее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«начало, окончание, продолжительность события» в практической ситуации.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Устные вычисления, сводимые к действиям в пределах 100 (табличное и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умножение, деление, действия с круглыми числами).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чисел в пределах 1000.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Однородные величины: сложение и вычитание.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>
        <w:rPr>
          <w:szCs w:val="28"/>
        </w:rPr>
        <w:t xml:space="preserve">Задачи на понимание смысла арифметических действий (в том числе </w:t>
      </w:r>
      <w:r>
        <w:rPr>
          <w:szCs w:val="28"/>
        </w:rPr>
        <w:lastRenderedPageBreak/>
        <w:t>деления с остатком), отношений (больше/меньше, на/в), зависимостей (купля-продажа, расчёт времени, количества), на сравнение (разностное, кратное).</w:t>
      </w:r>
      <w:proofErr w:type="gramEnd"/>
      <w:r>
        <w:rPr>
          <w:szCs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 геометрических фигур (разбиение фигуры на части, составление фигуры из частей). Виды треугольников.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признакам.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Верные (истинные) и неверные (ложные) утверждения: конструирование, проверка. </w:t>
      </w:r>
      <w:proofErr w:type="gramStart"/>
      <w:r>
        <w:rPr>
          <w:szCs w:val="28"/>
        </w:rPr>
        <w:t>Логические рассуждения</w:t>
      </w:r>
      <w:proofErr w:type="gramEnd"/>
      <w:r>
        <w:rPr>
          <w:szCs w:val="28"/>
        </w:rPr>
        <w:t xml:space="preserve"> со связками «если …, то …», «поэтому», «значит».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Формализованное описание последовательности действи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инструкция, план, схема, алгоритм).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приём вычисления, выполнения действия;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геометрические фигуры;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прикидывать размеры фигуры, её элементов;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смысл зависимостей и математических отношений, описанных в задаче;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разные приёмы и алгоритмы вычисления;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моделировать предложенную практическую ситуацию;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последовательность событий, действий сюжета текстовой задачи.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информацию, представленную в разных формах;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таблицы сложения и умножения, дополнять данными чертеж;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строить речевые высказывания для решения задач; составлять текстовую задачу;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на примерах отношения «больше/меньше на … »</w:t>
      </w:r>
      <w:proofErr w:type="gramStart"/>
      <w:r>
        <w:rPr>
          <w:szCs w:val="28"/>
        </w:rPr>
        <w:t>,«</w:t>
      </w:r>
      <w:proofErr w:type="gramEnd"/>
      <w:r>
        <w:rPr>
          <w:szCs w:val="28"/>
        </w:rPr>
        <w:t>больше/меньше в … », «равно»;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символику для составления числовых выражений;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выбирать, осуществлять переход от одних единиц </w:t>
      </w:r>
      <w:proofErr w:type="spellStart"/>
      <w:r>
        <w:rPr>
          <w:szCs w:val="28"/>
        </w:rPr>
        <w:t>измерениявеличины</w:t>
      </w:r>
      <w:proofErr w:type="spellEnd"/>
      <w:r>
        <w:rPr>
          <w:szCs w:val="28"/>
        </w:rPr>
        <w:t xml:space="preserve"> к другим в соответствии с практической ситуацией;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обсуждении ошибок в ходе и результате выполнения вычисления.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ход и результат выполнения действия;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принимать правила совместной деятельности при работе в парах, группах, составленные учителем или самостоятельно;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выполнять совместно прикидку и оценку результата выполнения общей работы.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44383C">
      <w:pPr>
        <w:pStyle w:val="Heading1"/>
      </w:pPr>
      <w:bookmarkStart w:id="5" w:name="_Toc142903363"/>
      <w:r>
        <w:t>ПЛАНИРУЕМЫЕ РЕЗУЛЬТАТЫ ОСВОЕНИЯ ПРОГРАММЫ УЧЕБНОГО ПРЕДМЕТА «МАТЕМАТИКА» НА УРОВНЕ НАЧАЛЬНОГО ОБЩЕГО ОБРАЗОВАНИЯ</w:t>
      </w:r>
      <w:bookmarkEnd w:id="5"/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</w:t>
      </w:r>
      <w:proofErr w:type="spellStart"/>
      <w:r>
        <w:rPr>
          <w:szCs w:val="28"/>
        </w:rPr>
        <w:t>целеполаганию</w:t>
      </w:r>
      <w:proofErr w:type="spellEnd"/>
      <w:r>
        <w:rPr>
          <w:szCs w:val="28"/>
        </w:rPr>
        <w:t>, готовность планировать свою работу, самоконтроль и т. д.).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</w:t>
      </w:r>
      <w:r>
        <w:rPr>
          <w:szCs w:val="28"/>
        </w:rPr>
        <w:lastRenderedPageBreak/>
        <w:t>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6" w:name="_TOC_250007"/>
    </w:p>
    <w:p w:rsidR="0036692F" w:rsidRDefault="0044383C">
      <w:pPr>
        <w:pStyle w:val="Heading2"/>
      </w:pPr>
      <w:bookmarkStart w:id="7" w:name="_Toc142903364"/>
      <w:r>
        <w:t xml:space="preserve">ЛИЧНОСТНЫЕ </w:t>
      </w:r>
      <w:bookmarkEnd w:id="6"/>
      <w:r>
        <w:t>РЕЗУЛЬТАТЫ</w:t>
      </w:r>
      <w:bookmarkEnd w:id="7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8" w:name="_TOC_250006"/>
    </w:p>
    <w:p w:rsidR="0036692F" w:rsidRDefault="0044383C">
      <w:pPr>
        <w:pStyle w:val="Heading2"/>
      </w:pPr>
      <w:bookmarkStart w:id="9" w:name="_Toc142903365"/>
      <w:r>
        <w:t xml:space="preserve">МЕТАПРЕДМЕТНЫЕ </w:t>
      </w:r>
      <w:bookmarkEnd w:id="8"/>
      <w:r>
        <w:t>РЕЗУЛЬТАТЫ</w:t>
      </w:r>
      <w:bookmarkEnd w:id="9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применять базовые логические универсальные действия: сравнение, анализ, классификация (группировка), обобщение;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комментировать процесс вычисления, построения, решения;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создавать в соответствии с учебной задачей тексты разного вида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самостоятельно составлять тексты заданий, аналогичные </w:t>
      </w:r>
      <w:proofErr w:type="gramStart"/>
      <w:r>
        <w:rPr>
          <w:szCs w:val="28"/>
        </w:rPr>
        <w:t>типовым</w:t>
      </w:r>
      <w:proofErr w:type="gramEnd"/>
      <w:r>
        <w:rPr>
          <w:szCs w:val="28"/>
        </w:rPr>
        <w:t xml:space="preserve"> изученным после совместного анализа.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lastRenderedPageBreak/>
        <w:t>Самоконтроль: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10" w:name="_Toc139358032"/>
    </w:p>
    <w:p w:rsidR="0036692F" w:rsidRDefault="0044383C">
      <w:pPr>
        <w:pStyle w:val="Heading2"/>
      </w:pPr>
      <w:bookmarkStart w:id="11" w:name="_Toc142903366"/>
      <w:r>
        <w:lastRenderedPageBreak/>
        <w:t>ПРЕДМЕТНЫЕ РЕЗУЛЬТАТЫ</w:t>
      </w:r>
      <w:bookmarkEnd w:id="10"/>
      <w:bookmarkEnd w:id="11"/>
    </w:p>
    <w:p w:rsidR="0036692F" w:rsidRDefault="0044383C">
      <w:pPr>
        <w:pStyle w:val="Heading3"/>
        <w:rPr>
          <w:lang w:val="ru-RU"/>
        </w:rPr>
      </w:pPr>
      <w:bookmarkStart w:id="12" w:name="_Toc142903370"/>
      <w:r>
        <w:rPr>
          <w:lang w:val="ru-RU"/>
        </w:rPr>
        <w:t>3 КЛАСС</w:t>
      </w:r>
      <w:bookmarkEnd w:id="12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 третьем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в пределах 1000;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заменять трехзначное число суммой разрядных слагаемых;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100— устно и письменно) с опорой на алгоритм;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умножение и деление с числами 0 и 1; деление с остатком;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деление с остатком с опорой на правило;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lastRenderedPageBreak/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«больше/меньше,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 (при необходимости с использованием таблиц величин);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называть, находить после совместного анализа долю величины (половина, четверть);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величины, выраженные долями;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сравнивать фигуры по площади (наложение, сопоставление числовых значений);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spellStart"/>
      <w:r>
        <w:rPr>
          <w:szCs w:val="28"/>
        </w:rPr>
        <w:t>одно-двухшаговые</w:t>
      </w:r>
      <w:proofErr w:type="spellEnd"/>
      <w:r>
        <w:rPr>
          <w:szCs w:val="28"/>
        </w:rPr>
        <w:t>), в том числе с использованием изученных связок;</w:t>
      </w:r>
      <w:proofErr w:type="gramEnd"/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одному-двум признакам;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структурировать информацию: заполнять простейшие таблицы по образцу;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(находить общее, различное, уникальное);</w:t>
      </w: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верное решение математической задачи.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44383C">
      <w:pPr>
        <w:pStyle w:val="Heading2"/>
      </w:pPr>
      <w:bookmarkStart w:id="13" w:name="_Toc142903376"/>
      <w:r>
        <w:t>3 КЛАСС (136 часов)</w:t>
      </w:r>
      <w:bookmarkEnd w:id="13"/>
    </w:p>
    <w:tbl>
      <w:tblPr>
        <w:tblStyle w:val="11"/>
        <w:tblW w:w="14601" w:type="dxa"/>
        <w:tblInd w:w="-5" w:type="dxa"/>
        <w:tblLook w:val="04A0"/>
      </w:tblPr>
      <w:tblGrid>
        <w:gridCol w:w="3022"/>
        <w:gridCol w:w="3357"/>
        <w:gridCol w:w="8222"/>
      </w:tblGrid>
      <w:tr w:rsidR="0036692F">
        <w:tc>
          <w:tcPr>
            <w:tcW w:w="3022" w:type="dxa"/>
            <w:tcBorders>
              <w:bottom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357" w:type="dxa"/>
            <w:tcBorders>
              <w:bottom w:val="single" w:sz="6" w:space="0" w:color="231F20"/>
            </w:tcBorders>
            <w:noWrap/>
          </w:tcPr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49" w:lineRule="auto"/>
              <w:ind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692F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Числа (13ч)</w:t>
            </w:r>
          </w:p>
        </w:tc>
        <w:tc>
          <w:tcPr>
            <w:tcW w:w="335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noWrap/>
          </w:tcPr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1000: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запись, сравнение, представление в виде суммы разрядных слагаемых.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 и неравенства: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(верное/неверное).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Увеличение/уменьшение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чисел.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4" w:space="0" w:color="231F20"/>
            </w:tcBorders>
            <w:noWrap/>
          </w:tcPr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практическое применение трехзначных чисел в  различных жизненных ситуациях. 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пособием «Нумерационные квадраты».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соотношения между разрядными единицами. 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чтение и запись круглых сотен.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постановка знака равенства или неравенства, в предложенных выражениях.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установление истинности математического выражения (равенство или неравенство).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во сколько раз число больше/меньше другого.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цифровой записи).</w:t>
            </w:r>
          </w:p>
        </w:tc>
      </w:tr>
      <w:tr w:rsidR="0036692F">
        <w:tc>
          <w:tcPr>
            <w:tcW w:w="30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Величины  (12ч)</w:t>
            </w:r>
          </w:p>
        </w:tc>
        <w:tc>
          <w:tcPr>
            <w:tcW w:w="3357" w:type="dxa"/>
            <w:tcBorders>
              <w:left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59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(единица массы — грамм); соотношение между килограммом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граммом; отношение</w:t>
            </w:r>
          </w:p>
          <w:p w:rsidR="0036692F" w:rsidRDefault="0044383C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тяжелее/легче на/в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36692F" w:rsidRDefault="0036692F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/в».</w:t>
            </w:r>
          </w:p>
          <w:p w:rsidR="0036692F" w:rsidRDefault="0044383C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«цена, количество, стоимость»</w:t>
            </w:r>
          </w:p>
          <w:p w:rsidR="0036692F" w:rsidRDefault="0044383C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практической ситуации. Время (единица времени — секунда); установление отношения «быстрее/ медленнее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/в». Соотношение «начало, окончание, продолжительность события» в практической ситуации.</w:t>
            </w:r>
          </w:p>
          <w:p w:rsidR="0036692F" w:rsidRDefault="0044383C">
            <w:pPr>
              <w:widowControl w:val="0"/>
              <w:spacing w:line="259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  <w:p w:rsidR="0036692F" w:rsidRDefault="0044383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(единицы площади — квадратный метр, квадратный сантиметр,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квадратный дециметр).</w:t>
            </w:r>
          </w:p>
          <w:p w:rsidR="0036692F" w:rsidRDefault="0036692F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:rsidR="0036692F" w:rsidRDefault="0044383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«больше/ меньше,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</w:t>
            </w:r>
          </w:p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набор гирь для получения определенной массы в конкретной жизненной ситуации.</w:t>
            </w:r>
          </w:p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соответствия между массой предмета и его изображением на предметной картинке.</w:t>
            </w:r>
          </w:p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значения величины на глаз, проверка измерением, расчётами.</w:t>
            </w:r>
          </w:p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соотношений между величинами в ситуациях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купли-про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движения, работы.  </w:t>
            </w:r>
          </w:p>
          <w:p w:rsidR="0036692F" w:rsidRDefault="0044383C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«Поход в магазин», «Расположи покупки в порядке увеличения/уменьшения стоимости».</w:t>
            </w:r>
          </w:p>
          <w:p w:rsidR="0036692F" w:rsidRDefault="0044383C">
            <w:pPr>
              <w:widowControl w:val="0"/>
              <w:spacing w:line="259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</w:p>
          <w:p w:rsidR="0036692F" w:rsidRDefault="0044383C">
            <w:pPr>
              <w:widowControl w:val="0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 с занесением данных в таблицу.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определения площади фигуры в различных жизненных ситуациях.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и выбор правильного обозначения единиц измерения площади в зависимости от измеряемой поверхности 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м2).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92F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вычисления, сводимые к действиям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(табличное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умножение, деление, действия с круглыми числами). Письменное сложение, вычитание чисел в пределах 1000. 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умножения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деления.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proofErr w:type="gramEnd"/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 пределах 1000.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(прикидка</w:t>
            </w:r>
            <w:proofErr w:type="gramEnd"/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оценка результата,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действие,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калькулятора). 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действия. Алгоритм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круглого числа на однозначное число.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уголком.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суммы на число.</w:t>
            </w:r>
          </w:p>
          <w:p w:rsidR="0036692F" w:rsidRDefault="0036692F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тренинг: устные и письменные приёмы вычислений.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«Круговые примеры».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карточки с примерами в случаях табличного деления с ответом 2 (3, 4 и т.д.)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найди значение выражений (ax3, а:2).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письменного сложения и вычитания в пределах 1000.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«Найди ошибку» (выбор верных и неверных равенств).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 Прикидка результата выполнения действия.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Логический тренинг: исключи лишнюю математическую запись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взаимосвязь умножения и деления (воспроизведение по памяти таблицы умножения и соответствующие случаи деления при выполнении вычислений).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запись и отработка алгоритма письменных приемов умножения и деления.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математической терминологии. </w:t>
            </w:r>
          </w:p>
          <w:p w:rsidR="0036692F" w:rsidRDefault="00366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алгоритма деления с остатком.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примера и отработка алгоритма деления с остатком.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закономерностей, общего и различного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из представленных математических записей найди уравнения.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применение правил порядка выполнения действий в предложенной ситуации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Коллективная работа: отработка алгоритма  сложения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вычитаниятрёхзначных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чисел, деления с остатком, установления порядка действий при нахождении значения числового выражения.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расставь порядок выполнения действий в числовых выражениях.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Составление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умножение/деление суммы на число разными способами с опорой на предметно-практическую деятельность детей.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решение примеров на закрепление свойства умножения/деления суммы на число.</w:t>
            </w:r>
          </w:p>
        </w:tc>
      </w:tr>
      <w:tr w:rsidR="0036692F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  (26ч)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зад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чей: анализ данных и отношений, представление  на модели, планирование хода решения задач,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арифметическим способом. </w:t>
            </w:r>
          </w:p>
          <w:p w:rsidR="0036692F" w:rsidRDefault="0044383C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понимание смысла арифметических  действий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</w:p>
          <w:p w:rsidR="0036692F" w:rsidRDefault="0044383C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по действиям и</w:t>
            </w:r>
          </w:p>
          <w:p w:rsidR="0036692F" w:rsidRDefault="0044383C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числового выражения. </w:t>
            </w: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решения и оценка полученного результата.</w:t>
            </w:r>
          </w:p>
          <w:p w:rsidR="0036692F" w:rsidRDefault="0036692F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величины: половина, четверть в практической ситуации; сравнение долей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величины.</w:t>
            </w:r>
          </w:p>
          <w:p w:rsidR="0036692F" w:rsidRDefault="0036692F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61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:rsidR="0036692F" w:rsidRDefault="0036692F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парах/группах. Решение задач с косвенной формулировкой условия, задач на деление с остатком, задач, иллюстрирующих 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36692F" w:rsidRDefault="0044383C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</w:p>
          <w:p w:rsidR="0036692F" w:rsidRDefault="0044383C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описание хода рассуждения для решения задачи (по вопросам, с комментированием, составлением выражения).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«Магазин» (введение понятий «цена», «количество», «стоимость»).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стоимости, отработка умения  работать с таблицей с опорой на образец. 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с понятиями «масса» и «количество» с опорой на образец.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соотнеси задачу с краткой записью.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Сравнение задач на разностное и кратное сравнение с использованием визуальной опоры. 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сопоставление записанного ответа задачи с вопросом).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анализ образцов записи решения задачи по действиям и с помощью числового выражения.</w:t>
            </w:r>
          </w:p>
          <w:p w:rsidR="0036692F" w:rsidRDefault="0044383C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соедини выражение и схематический рисунок задачи после совместного анализа.</w:t>
            </w:r>
          </w:p>
          <w:p w:rsidR="0036692F" w:rsidRDefault="0036692F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формулирование полного и краткого ответа к задаче.</w:t>
            </w: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 на основе предметно-практической деятельности.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решение задач на нахождение части, целого по части.</w:t>
            </w:r>
          </w:p>
        </w:tc>
      </w:tr>
      <w:tr w:rsidR="0036692F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   отношения</w:t>
            </w:r>
          </w:p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</w:p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</w:t>
            </w:r>
            <w:proofErr w:type="gramEnd"/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частей).</w:t>
            </w:r>
          </w:p>
          <w:p w:rsidR="0036692F" w:rsidRDefault="0036692F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:rsidR="0036692F" w:rsidRDefault="0044383C">
            <w:pPr>
              <w:widowControl w:val="0"/>
              <w:spacing w:line="261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692F" w:rsidRDefault="0036692F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клетчатой 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объекты окружающего мира (сопоставление их с изученными геометрическими формами).</w:t>
            </w:r>
          </w:p>
          <w:p w:rsidR="0036692F" w:rsidRDefault="0044383C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проверка истинности утверждений о значениях геометрических величин.</w:t>
            </w:r>
          </w:p>
          <w:p w:rsidR="0036692F" w:rsidRDefault="0044383C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букв для обозначения геометрических фигур. Построение геометрических фигур и обозначение их буквами.</w:t>
            </w:r>
          </w:p>
          <w:p w:rsidR="0036692F" w:rsidRDefault="0044383C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обозначенных буквами геометрических фигур.</w:t>
            </w:r>
          </w:p>
          <w:p w:rsidR="0036692F" w:rsidRDefault="0044383C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геометрических фигур со словесным описанием.</w:t>
            </w:r>
          </w:p>
          <w:p w:rsidR="0036692F" w:rsidRDefault="0036692F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</w:p>
          <w:p w:rsidR="0036692F" w:rsidRDefault="0036692F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3669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вычисление площади прямоугольника (квадрата) по формуле.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сравнение площадей фигур на глаз и путем наложения. 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площади фигур произвольной формы, используя палетку.</w:t>
            </w:r>
          </w:p>
          <w:p w:rsidR="0036692F" w:rsidRDefault="0036692F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</w:t>
            </w:r>
          </w:p>
          <w:p w:rsidR="0036692F" w:rsidRDefault="0036692F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2F" w:rsidRDefault="0044383C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36692F" w:rsidRDefault="0044383C">
            <w:pPr>
              <w:widowControl w:val="0"/>
              <w:spacing w:line="261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фигуры с заданной длиной стороны (значением периметра, площади). </w:t>
            </w:r>
          </w:p>
        </w:tc>
      </w:tr>
      <w:tr w:rsidR="0036692F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36692F" w:rsidRDefault="0044383C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по двум признакам.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(истинные)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неверные (ложные) утверждения: конструирование, проверка.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связками «если …, то …»,</w:t>
            </w:r>
          </w:p>
          <w:p w:rsidR="0036692F" w:rsidRDefault="0044383C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36692F" w:rsidRDefault="0044383C">
            <w:pPr>
              <w:widowControl w:val="0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Формализованное описание последовательности действий (инструкция, план, схема, алгоритм).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(правила) устных и письменных вычислений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(сложение,</w:t>
            </w:r>
            <w:proofErr w:type="gramEnd"/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вычитание, умножение,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деление), порядка действий в числовом выражении, нахождения периметра и площади, построения геометрических фигур.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использование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для решения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практических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установлению последовательности событий, действий, сюжета, выбору и  проверке способа действия в предложенной ситуации для разрешения проблемы (или ответа на вопрос).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 вычитание, умножение, деление), порядка действий в числовом выражении, нахождения периметра и площади прямоугольника.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 в табличной форме (на диаграмме).</w:t>
            </w:r>
          </w:p>
          <w:p w:rsidR="0036692F" w:rsidRDefault="00443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логических задач.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36692F" w:rsidRDefault="004438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</w:t>
            </w:r>
          </w:p>
        </w:tc>
      </w:tr>
    </w:tbl>
    <w:p w:rsidR="0036692F" w:rsidRDefault="00366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  <w:sectPr w:rsidR="0036692F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383C" w:rsidRPr="0044383C" w:rsidRDefault="0044383C" w:rsidP="0044383C">
      <w:pPr>
        <w:spacing w:before="71"/>
        <w:ind w:left="1139" w:right="773"/>
        <w:jc w:val="center"/>
        <w:rPr>
          <w:rFonts w:ascii="Times New Roman" w:hAnsi="Times New Roman" w:cs="Times New Roman"/>
          <w:sz w:val="28"/>
          <w:szCs w:val="28"/>
        </w:rPr>
      </w:pPr>
      <w:r w:rsidRPr="0044383C">
        <w:rPr>
          <w:rFonts w:ascii="Times New Roman" w:hAnsi="Times New Roman" w:cs="Times New Roman"/>
          <w:sz w:val="28"/>
          <w:szCs w:val="28"/>
        </w:rPr>
        <w:lastRenderedPageBreak/>
        <w:t>Поурочное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557"/>
        <w:gridCol w:w="2551"/>
        <w:gridCol w:w="2349"/>
      </w:tblGrid>
      <w:tr w:rsidR="002D04F5" w:rsidTr="002D04F5">
        <w:trPr>
          <w:trHeight w:val="113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2D04F5" w:rsidRDefault="002D04F5" w:rsidP="0044383C">
            <w:pPr>
              <w:pStyle w:val="TableParagraph"/>
              <w:spacing w:before="249"/>
              <w:ind w:left="275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557" w:type="dxa"/>
          </w:tcPr>
          <w:p w:rsidR="002D04F5" w:rsidRPr="00C23C58" w:rsidRDefault="002D04F5" w:rsidP="002D04F5">
            <w:pPr>
              <w:pStyle w:val="TableParagraph"/>
              <w:spacing w:line="320" w:lineRule="exact"/>
              <w:ind w:left="574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тем</w:t>
            </w:r>
            <w:proofErr w:type="spellEnd"/>
            <w:r w:rsidR="00C23C58">
              <w:rPr>
                <w:b/>
                <w:sz w:val="28"/>
                <w:lang w:val="ru-RU"/>
              </w:rPr>
              <w:t>а</w:t>
            </w: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spacing w:line="320" w:lineRule="exact"/>
              <w:ind w:left="57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Планируемая дата</w:t>
            </w:r>
          </w:p>
        </w:tc>
        <w:tc>
          <w:tcPr>
            <w:tcW w:w="2349" w:type="dxa"/>
          </w:tcPr>
          <w:p w:rsidR="002D04F5" w:rsidRDefault="002D04F5" w:rsidP="0044383C">
            <w:pPr>
              <w:pStyle w:val="TableParagraph"/>
              <w:spacing w:line="320" w:lineRule="exact"/>
              <w:ind w:left="57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Фактическая</w:t>
            </w:r>
          </w:p>
          <w:p w:rsidR="002D04F5" w:rsidRPr="002D04F5" w:rsidRDefault="002D04F5" w:rsidP="0044383C">
            <w:pPr>
              <w:pStyle w:val="TableParagraph"/>
              <w:spacing w:line="320" w:lineRule="exact"/>
              <w:ind w:left="57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57" w:type="dxa"/>
          </w:tcPr>
          <w:p w:rsidR="002D04F5" w:rsidRPr="0044383C" w:rsidRDefault="002D04F5" w:rsidP="0044383C">
            <w:pPr>
              <w:pStyle w:val="TableParagraph"/>
              <w:tabs>
                <w:tab w:val="left" w:pos="1399"/>
                <w:tab w:val="left" w:pos="1934"/>
                <w:tab w:val="left" w:pos="3782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Устные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письменные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1"/>
                <w:sz w:val="28"/>
                <w:lang w:val="ru-RU"/>
              </w:rPr>
              <w:t>приёмы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сложения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 вычитания.</w:t>
            </w: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tabs>
                <w:tab w:val="left" w:pos="1399"/>
                <w:tab w:val="left" w:pos="1934"/>
                <w:tab w:val="left" w:pos="3782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tabs>
                <w:tab w:val="left" w:pos="1399"/>
                <w:tab w:val="left" w:pos="1934"/>
                <w:tab w:val="left" w:pos="3782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0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7" w:type="dxa"/>
          </w:tcPr>
          <w:p w:rsidR="002D04F5" w:rsidRPr="0044383C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уравнений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неизвестным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слагаемым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основе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взаимосвязи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при сложении.</w:t>
            </w: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0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57" w:type="dxa"/>
          </w:tcPr>
          <w:p w:rsidR="002D04F5" w:rsidRPr="0044383C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уравнений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неизвестным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уменьшаемым на основе взаимосвязи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при вычитании.</w:t>
            </w: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12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7" w:type="dxa"/>
          </w:tcPr>
          <w:p w:rsidR="002D04F5" w:rsidRPr="0044383C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уравнений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неизвестным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вычитаемым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па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основе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взаимосвязи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при вычитании.</w:t>
            </w: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15" w:lineRule="exact"/>
        <w:jc w:val="center"/>
        <w:rPr>
          <w:sz w:val="28"/>
        </w:rPr>
        <w:sectPr w:rsidR="0044383C">
          <w:pgSz w:w="16840" w:h="11900" w:orient="landscape"/>
          <w:pgMar w:top="780" w:right="700" w:bottom="280" w:left="340" w:header="720" w:footer="720" w:gutter="0"/>
          <w:cols w:space="720"/>
        </w:sectPr>
      </w:pPr>
    </w:p>
    <w:tbl>
      <w:tblPr>
        <w:tblStyle w:val="TableNormal"/>
        <w:tblW w:w="14887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9451"/>
        <w:gridCol w:w="2126"/>
        <w:gridCol w:w="2355"/>
      </w:tblGrid>
      <w:tr w:rsidR="002D04F5" w:rsidTr="002D04F5">
        <w:trPr>
          <w:trHeight w:val="941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451" w:type="dxa"/>
          </w:tcPr>
          <w:p w:rsidR="002D04F5" w:rsidRDefault="002D04F5" w:rsidP="0044383C">
            <w:pPr>
              <w:pStyle w:val="TableParagraph"/>
              <w:tabs>
                <w:tab w:val="left" w:pos="1874"/>
                <w:tab w:val="left" w:pos="3989"/>
              </w:tabs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Обозначение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геометрических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фигур</w:t>
            </w:r>
            <w:proofErr w:type="spellEnd"/>
          </w:p>
          <w:p w:rsidR="002D04F5" w:rsidRDefault="002D04F5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буквами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2D04F5" w:rsidRDefault="002D04F5" w:rsidP="0044383C">
            <w:pPr>
              <w:pStyle w:val="TableParagraph"/>
              <w:tabs>
                <w:tab w:val="left" w:pos="1874"/>
                <w:tab w:val="left" w:pos="3989"/>
              </w:tabs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55" w:type="dxa"/>
          </w:tcPr>
          <w:p w:rsidR="002D04F5" w:rsidRDefault="002D04F5" w:rsidP="0044383C">
            <w:pPr>
              <w:pStyle w:val="TableParagraph"/>
              <w:tabs>
                <w:tab w:val="left" w:pos="1874"/>
                <w:tab w:val="left" w:pos="3989"/>
              </w:tabs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69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9451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126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  <w:tc>
          <w:tcPr>
            <w:tcW w:w="235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941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451" w:type="dxa"/>
          </w:tcPr>
          <w:p w:rsidR="002D04F5" w:rsidRPr="0044383C" w:rsidRDefault="002D04F5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126" w:type="dxa"/>
          </w:tcPr>
          <w:p w:rsidR="002D04F5" w:rsidRPr="00492048" w:rsidRDefault="002D04F5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492048" w:rsidRDefault="002D04F5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14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51" w:type="dxa"/>
          </w:tcPr>
          <w:p w:rsidR="002D04F5" w:rsidRPr="0044383C" w:rsidRDefault="00C23C72" w:rsidP="0044383C">
            <w:pPr>
              <w:pStyle w:val="TableParagraph"/>
              <w:spacing w:before="47"/>
              <w:ind w:left="108"/>
              <w:rPr>
                <w:b/>
                <w:i/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 xml:space="preserve"> </w:t>
            </w:r>
            <w:r w:rsidR="002D04F5" w:rsidRPr="0044383C">
              <w:rPr>
                <w:b/>
                <w:i/>
                <w:sz w:val="28"/>
                <w:lang w:val="ru-RU"/>
              </w:rPr>
              <w:t>«Сложение</w:t>
            </w:r>
            <w:r w:rsidR="002D04F5" w:rsidRPr="0044383C">
              <w:rPr>
                <w:b/>
                <w:i/>
                <w:spacing w:val="16"/>
                <w:sz w:val="28"/>
                <w:lang w:val="ru-RU"/>
              </w:rPr>
              <w:t xml:space="preserve"> </w:t>
            </w:r>
            <w:r w:rsidR="002D04F5" w:rsidRPr="0044383C">
              <w:rPr>
                <w:b/>
                <w:i/>
                <w:sz w:val="28"/>
                <w:lang w:val="ru-RU"/>
              </w:rPr>
              <w:t>и</w:t>
            </w:r>
            <w:r w:rsidR="002D04F5" w:rsidRPr="0044383C">
              <w:rPr>
                <w:b/>
                <w:i/>
                <w:spacing w:val="18"/>
                <w:sz w:val="28"/>
                <w:lang w:val="ru-RU"/>
              </w:rPr>
              <w:t xml:space="preserve"> </w:t>
            </w:r>
            <w:r w:rsidR="002D04F5" w:rsidRPr="0044383C">
              <w:rPr>
                <w:b/>
                <w:i/>
                <w:sz w:val="28"/>
                <w:lang w:val="ru-RU"/>
              </w:rPr>
              <w:t>вычитание</w:t>
            </w:r>
            <w:r w:rsidR="002D04F5" w:rsidRPr="0044383C">
              <w:rPr>
                <w:b/>
                <w:i/>
                <w:spacing w:val="17"/>
                <w:sz w:val="28"/>
                <w:lang w:val="ru-RU"/>
              </w:rPr>
              <w:t xml:space="preserve"> </w:t>
            </w:r>
            <w:r w:rsidR="002D04F5" w:rsidRPr="0044383C">
              <w:rPr>
                <w:b/>
                <w:i/>
                <w:sz w:val="28"/>
                <w:lang w:val="ru-RU"/>
              </w:rPr>
              <w:t>в</w:t>
            </w:r>
            <w:r w:rsidR="002D04F5" w:rsidRPr="0044383C">
              <w:rPr>
                <w:b/>
                <w:i/>
                <w:spacing w:val="18"/>
                <w:sz w:val="28"/>
                <w:lang w:val="ru-RU"/>
              </w:rPr>
              <w:t xml:space="preserve"> </w:t>
            </w:r>
            <w:r w:rsidR="002D04F5" w:rsidRPr="0044383C">
              <w:rPr>
                <w:b/>
                <w:i/>
                <w:sz w:val="28"/>
                <w:lang w:val="ru-RU"/>
              </w:rPr>
              <w:t>пределах</w:t>
            </w:r>
          </w:p>
          <w:p w:rsidR="002D04F5" w:rsidRPr="006A689D" w:rsidRDefault="002D04F5" w:rsidP="0044383C">
            <w:pPr>
              <w:pStyle w:val="TableParagraph"/>
              <w:spacing w:before="48"/>
              <w:ind w:left="108"/>
              <w:rPr>
                <w:b/>
                <w:i/>
                <w:sz w:val="28"/>
                <w:lang w:val="ru-RU"/>
              </w:rPr>
            </w:pPr>
            <w:r w:rsidRPr="006A689D">
              <w:rPr>
                <w:b/>
                <w:i/>
                <w:sz w:val="28"/>
                <w:lang w:val="ru-RU"/>
              </w:rPr>
              <w:t>100»</w:t>
            </w:r>
          </w:p>
        </w:tc>
        <w:tc>
          <w:tcPr>
            <w:tcW w:w="2126" w:type="dxa"/>
          </w:tcPr>
          <w:p w:rsidR="002D04F5" w:rsidRPr="006A689D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6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6A689D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6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2052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451" w:type="dxa"/>
          </w:tcPr>
          <w:p w:rsidR="002D04F5" w:rsidRPr="0044383C" w:rsidRDefault="00C23C72" w:rsidP="0044383C">
            <w:pPr>
              <w:pStyle w:val="TableParagraph"/>
              <w:spacing w:before="47" w:line="276" w:lineRule="auto"/>
              <w:ind w:left="108" w:right="93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«Сложение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и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вычитание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в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пределах</w:t>
            </w:r>
            <w:r w:rsidR="002D04F5" w:rsidRPr="0044383C">
              <w:rPr>
                <w:spacing w:val="-67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100»».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Связь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умножения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и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деления;</w:t>
            </w:r>
            <w:r w:rsidR="002D04F5" w:rsidRPr="0044383C">
              <w:rPr>
                <w:spacing w:val="-67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таблицы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умножения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и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деления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с</w:t>
            </w:r>
            <w:r w:rsidR="002D04F5" w:rsidRPr="0044383C">
              <w:rPr>
                <w:spacing w:val="1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числами 2</w:t>
            </w:r>
            <w:r w:rsidR="002D04F5" w:rsidRPr="0044383C">
              <w:rPr>
                <w:spacing w:val="-2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и 3.</w:t>
            </w:r>
          </w:p>
        </w:tc>
        <w:tc>
          <w:tcPr>
            <w:tcW w:w="2126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14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51" w:type="dxa"/>
          </w:tcPr>
          <w:p w:rsidR="002D04F5" w:rsidRPr="0044383C" w:rsidRDefault="002D04F5" w:rsidP="0044383C">
            <w:pPr>
              <w:pStyle w:val="TableParagraph"/>
              <w:tabs>
                <w:tab w:val="left" w:pos="3509"/>
              </w:tabs>
              <w:spacing w:line="314" w:lineRule="exact"/>
              <w:ind w:left="108"/>
              <w:rPr>
                <w:b/>
                <w:sz w:val="28"/>
                <w:lang w:val="ru-RU"/>
              </w:rPr>
            </w:pPr>
            <w:r w:rsidRPr="0044383C">
              <w:rPr>
                <w:b/>
                <w:sz w:val="28"/>
                <w:lang w:val="ru-RU"/>
              </w:rPr>
              <w:t>Входной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b/>
                <w:sz w:val="28"/>
                <w:lang w:val="ru-RU"/>
              </w:rPr>
              <w:t>контроль</w:t>
            </w:r>
          </w:p>
          <w:p w:rsidR="002D04F5" w:rsidRPr="0044383C" w:rsidRDefault="002D04F5" w:rsidP="0044383C">
            <w:pPr>
              <w:pStyle w:val="TableParagraph"/>
              <w:tabs>
                <w:tab w:val="left" w:pos="3209"/>
                <w:tab w:val="left" w:pos="3588"/>
              </w:tabs>
              <w:spacing w:before="43" w:line="276" w:lineRule="auto"/>
              <w:ind w:left="108" w:right="93"/>
              <w:rPr>
                <w:sz w:val="28"/>
                <w:lang w:val="ru-RU"/>
              </w:rPr>
            </w:pPr>
            <w:r w:rsidRPr="0044383C">
              <w:rPr>
                <w:b/>
                <w:sz w:val="28"/>
                <w:lang w:val="ru-RU"/>
              </w:rPr>
              <w:t>(тестирование)</w:t>
            </w:r>
            <w:proofErr w:type="gramStart"/>
            <w:r w:rsidRPr="0044383C">
              <w:rPr>
                <w:b/>
                <w:sz w:val="28"/>
                <w:lang w:val="ru-RU"/>
              </w:rPr>
              <w:t>.</w:t>
            </w:r>
            <w:r w:rsidRPr="0044383C">
              <w:rPr>
                <w:sz w:val="28"/>
                <w:lang w:val="ru-RU"/>
              </w:rPr>
              <w:t>Ч</w:t>
            </w:r>
            <w:proofErr w:type="gramEnd"/>
            <w:r w:rsidRPr="0044383C">
              <w:rPr>
                <w:sz w:val="28"/>
                <w:lang w:val="ru-RU"/>
              </w:rPr>
              <w:t>ётные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1"/>
                <w:sz w:val="28"/>
                <w:lang w:val="ru-RU"/>
              </w:rPr>
              <w:t>нечётные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числа.</w:t>
            </w:r>
          </w:p>
        </w:tc>
        <w:tc>
          <w:tcPr>
            <w:tcW w:w="2126" w:type="dxa"/>
          </w:tcPr>
          <w:p w:rsidR="002D04F5" w:rsidRPr="00492048" w:rsidRDefault="002D04F5" w:rsidP="0044383C">
            <w:pPr>
              <w:pStyle w:val="TableParagraph"/>
              <w:tabs>
                <w:tab w:val="left" w:pos="3509"/>
              </w:tabs>
              <w:spacing w:line="314" w:lineRule="exact"/>
              <w:ind w:left="108"/>
              <w:rPr>
                <w:b/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492048" w:rsidRDefault="002D04F5" w:rsidP="0044383C">
            <w:pPr>
              <w:pStyle w:val="TableParagraph"/>
              <w:tabs>
                <w:tab w:val="left" w:pos="3509"/>
              </w:tabs>
              <w:spacing w:line="314" w:lineRule="exact"/>
              <w:ind w:left="108"/>
              <w:rPr>
                <w:b/>
                <w:sz w:val="28"/>
                <w:lang w:val="ru-RU"/>
              </w:rPr>
            </w:pPr>
          </w:p>
        </w:tc>
      </w:tr>
      <w:tr w:rsidR="002D04F5" w:rsidTr="002D04F5">
        <w:trPr>
          <w:trHeight w:val="941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51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Связь</w:t>
            </w:r>
            <w:r w:rsidRPr="0044383C">
              <w:rPr>
                <w:spacing w:val="3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3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3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деления;</w:t>
            </w:r>
            <w:r w:rsidRPr="0044383C">
              <w:rPr>
                <w:spacing w:val="3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таблица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деления с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числом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3.</w:t>
            </w:r>
          </w:p>
        </w:tc>
        <w:tc>
          <w:tcPr>
            <w:tcW w:w="2126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1"/>
        </w:trPr>
        <w:tc>
          <w:tcPr>
            <w:tcW w:w="955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51" w:type="dxa"/>
          </w:tcPr>
          <w:p w:rsidR="002D04F5" w:rsidRPr="0044383C" w:rsidRDefault="002D04F5" w:rsidP="0044383C">
            <w:pPr>
              <w:pStyle w:val="TableParagraph"/>
              <w:tabs>
                <w:tab w:val="left" w:pos="2033"/>
                <w:tab w:val="left" w:pos="3194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Зависимости</w:t>
            </w:r>
            <w:r w:rsidRPr="0044383C">
              <w:rPr>
                <w:sz w:val="28"/>
                <w:lang w:val="ru-RU"/>
              </w:rPr>
              <w:tab/>
              <w:t>между</w:t>
            </w:r>
            <w:r w:rsidRPr="0044383C">
              <w:rPr>
                <w:sz w:val="28"/>
                <w:lang w:val="ru-RU"/>
              </w:rPr>
              <w:tab/>
              <w:t>величинами: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цена,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количество,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стоимость.</w:t>
            </w:r>
          </w:p>
        </w:tc>
        <w:tc>
          <w:tcPr>
            <w:tcW w:w="2126" w:type="dxa"/>
          </w:tcPr>
          <w:p w:rsidR="002D04F5" w:rsidRPr="00492048" w:rsidRDefault="002D04F5" w:rsidP="0044383C">
            <w:pPr>
              <w:pStyle w:val="TableParagraph"/>
              <w:tabs>
                <w:tab w:val="left" w:pos="2033"/>
                <w:tab w:val="left" w:pos="3194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55" w:type="dxa"/>
          </w:tcPr>
          <w:p w:rsidR="002D04F5" w:rsidRPr="00492048" w:rsidRDefault="002D04F5" w:rsidP="0044383C">
            <w:pPr>
              <w:pStyle w:val="TableParagraph"/>
              <w:tabs>
                <w:tab w:val="left" w:pos="2033"/>
                <w:tab w:val="left" w:pos="3194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8280"/>
        <w:gridCol w:w="2268"/>
        <w:gridCol w:w="2551"/>
      </w:tblGrid>
      <w:tr w:rsidR="002D04F5" w:rsidTr="002D04F5">
        <w:trPr>
          <w:trHeight w:val="167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Зависимости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между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 w:line="276" w:lineRule="auto"/>
              <w:ind w:left="108" w:right="94" w:hanging="1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пропорциональными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величинами: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масса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одного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предмета,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количество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предметов,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масса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всех предметов.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492048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12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Порядок</w:t>
            </w:r>
            <w:r w:rsidRPr="0044383C">
              <w:rPr>
                <w:sz w:val="28"/>
                <w:lang w:val="ru-RU"/>
              </w:rPr>
              <w:tab/>
              <w:t>выполнения</w:t>
            </w:r>
            <w:r w:rsidRPr="0044383C">
              <w:rPr>
                <w:sz w:val="28"/>
                <w:lang w:val="ru-RU"/>
              </w:rPr>
              <w:tab/>
              <w:t>действий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в</w:t>
            </w:r>
            <w:proofErr w:type="gramEnd"/>
          </w:p>
          <w:p w:rsidR="002D04F5" w:rsidRPr="0044383C" w:rsidRDefault="002D04F5" w:rsidP="0044383C">
            <w:pPr>
              <w:pStyle w:val="TableParagraph"/>
              <w:tabs>
                <w:tab w:val="left" w:pos="1884"/>
                <w:tab w:val="left" w:pos="2448"/>
                <w:tab w:val="left" w:pos="3881"/>
                <w:tab w:val="left" w:pos="4334"/>
              </w:tabs>
              <w:spacing w:before="50" w:line="276" w:lineRule="auto"/>
              <w:ind w:left="108" w:right="92"/>
              <w:rPr>
                <w:sz w:val="28"/>
                <w:lang w:val="ru-RU"/>
              </w:rPr>
            </w:pPr>
            <w:proofErr w:type="gramStart"/>
            <w:r w:rsidRPr="0044383C">
              <w:rPr>
                <w:sz w:val="28"/>
                <w:lang w:val="ru-RU"/>
              </w:rPr>
              <w:t>выражениях</w:t>
            </w:r>
            <w:proofErr w:type="gramEnd"/>
            <w:r w:rsidRPr="0044383C">
              <w:rPr>
                <w:sz w:val="28"/>
                <w:lang w:val="ru-RU"/>
              </w:rPr>
              <w:tab/>
              <w:t>со</w:t>
            </w:r>
            <w:r w:rsidRPr="0044383C">
              <w:rPr>
                <w:sz w:val="28"/>
                <w:lang w:val="ru-RU"/>
              </w:rPr>
              <w:tab/>
              <w:t>скобками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1"/>
                <w:sz w:val="28"/>
                <w:lang w:val="ru-RU"/>
              </w:rPr>
              <w:t>без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скобок.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492048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0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Порядок</w:t>
            </w:r>
            <w:r w:rsidRPr="0044383C">
              <w:rPr>
                <w:sz w:val="28"/>
                <w:lang w:val="ru-RU"/>
              </w:rPr>
              <w:tab/>
              <w:t>выполнения</w:t>
            </w:r>
            <w:r w:rsidRPr="0044383C">
              <w:rPr>
                <w:sz w:val="28"/>
                <w:lang w:val="ru-RU"/>
              </w:rPr>
              <w:tab/>
              <w:t>действий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в</w:t>
            </w:r>
            <w:proofErr w:type="gramEnd"/>
          </w:p>
          <w:p w:rsidR="002D04F5" w:rsidRPr="0044383C" w:rsidRDefault="002D04F5" w:rsidP="0044383C">
            <w:pPr>
              <w:pStyle w:val="TableParagraph"/>
              <w:tabs>
                <w:tab w:val="left" w:pos="1884"/>
                <w:tab w:val="left" w:pos="2448"/>
                <w:tab w:val="left" w:pos="3881"/>
                <w:tab w:val="left" w:pos="4334"/>
              </w:tabs>
              <w:spacing w:before="47" w:line="276" w:lineRule="auto"/>
              <w:ind w:left="108" w:right="92"/>
              <w:rPr>
                <w:sz w:val="28"/>
                <w:lang w:val="ru-RU"/>
              </w:rPr>
            </w:pPr>
            <w:proofErr w:type="gramStart"/>
            <w:r w:rsidRPr="0044383C">
              <w:rPr>
                <w:sz w:val="28"/>
                <w:lang w:val="ru-RU"/>
              </w:rPr>
              <w:t>выражениях</w:t>
            </w:r>
            <w:proofErr w:type="gramEnd"/>
            <w:r w:rsidRPr="0044383C">
              <w:rPr>
                <w:sz w:val="28"/>
                <w:lang w:val="ru-RU"/>
              </w:rPr>
              <w:tab/>
              <w:t>со</w:t>
            </w:r>
            <w:r w:rsidRPr="0044383C">
              <w:rPr>
                <w:sz w:val="28"/>
                <w:lang w:val="ru-RU"/>
              </w:rPr>
              <w:tab/>
              <w:t>скобками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1"/>
                <w:sz w:val="28"/>
                <w:lang w:val="ru-RU"/>
              </w:rPr>
              <w:t>без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скобок.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492048" w:rsidRDefault="002D04F5" w:rsidP="0044383C">
            <w:pPr>
              <w:pStyle w:val="TableParagraph"/>
              <w:tabs>
                <w:tab w:val="left" w:pos="1437"/>
                <w:tab w:val="left" w:pos="3187"/>
                <w:tab w:val="left" w:pos="458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80" w:type="dxa"/>
          </w:tcPr>
          <w:p w:rsidR="002D04F5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Зависимости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между</w:t>
            </w:r>
            <w:proofErr w:type="spellEnd"/>
          </w:p>
          <w:p w:rsidR="002D04F5" w:rsidRDefault="002D04F5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пропорциональными</w:t>
            </w:r>
            <w:proofErr w:type="spellEnd"/>
            <w:proofErr w:type="gramEnd"/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2D04F5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551" w:type="dxa"/>
          </w:tcPr>
          <w:p w:rsidR="002D04F5" w:rsidRDefault="002D04F5" w:rsidP="0044383C">
            <w:pPr>
              <w:pStyle w:val="TableParagraph"/>
              <w:tabs>
                <w:tab w:val="left" w:pos="3933"/>
              </w:tabs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80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268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  <w:tc>
          <w:tcPr>
            <w:tcW w:w="2551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  <w:r w:rsidRPr="0044383C">
              <w:rPr>
                <w:b/>
                <w:i/>
                <w:spacing w:val="49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«Решение</w:t>
            </w:r>
            <w:r w:rsidRPr="0044383C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="00C23C7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задач.</w:t>
            </w:r>
            <w:r w:rsidRPr="0044383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Умножение</w:t>
            </w:r>
            <w:r w:rsidRPr="0044383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и</w:t>
            </w:r>
            <w:r w:rsidRPr="0044383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деление»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1679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80" w:type="dxa"/>
          </w:tcPr>
          <w:p w:rsidR="002D04F5" w:rsidRPr="0044383C" w:rsidRDefault="00C23C72" w:rsidP="0044383C">
            <w:pPr>
              <w:pStyle w:val="TableParagraph"/>
              <w:tabs>
                <w:tab w:val="left" w:pos="1677"/>
                <w:tab w:val="left" w:pos="2772"/>
                <w:tab w:val="left" w:pos="3170"/>
                <w:tab w:val="left" w:pos="4562"/>
              </w:tabs>
              <w:spacing w:before="47" w:line="276" w:lineRule="auto"/>
              <w:ind w:left="108" w:right="93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«Решение</w:t>
            </w:r>
            <w:r w:rsidR="002D04F5" w:rsidRPr="0044383C">
              <w:rPr>
                <w:sz w:val="28"/>
                <w:lang w:val="ru-RU"/>
              </w:rPr>
              <w:tab/>
              <w:t>задач.</w:t>
            </w:r>
            <w:r w:rsidR="002D04F5" w:rsidRPr="0044383C">
              <w:rPr>
                <w:sz w:val="28"/>
                <w:lang w:val="ru-RU"/>
              </w:rPr>
              <w:tab/>
              <w:t>Умножение</w:t>
            </w:r>
            <w:r w:rsidR="002D04F5" w:rsidRPr="0044383C">
              <w:rPr>
                <w:sz w:val="28"/>
                <w:lang w:val="ru-RU"/>
              </w:rPr>
              <w:tab/>
            </w:r>
            <w:r w:rsidR="002D04F5" w:rsidRPr="0044383C">
              <w:rPr>
                <w:spacing w:val="-3"/>
                <w:sz w:val="28"/>
                <w:lang w:val="ru-RU"/>
              </w:rPr>
              <w:t>и</w:t>
            </w:r>
            <w:r w:rsidR="002D04F5" w:rsidRPr="0044383C">
              <w:rPr>
                <w:spacing w:val="-67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деление».</w:t>
            </w:r>
            <w:r w:rsidR="002D04F5" w:rsidRPr="0044383C">
              <w:rPr>
                <w:spacing w:val="84"/>
                <w:sz w:val="28"/>
                <w:lang w:val="ru-RU"/>
              </w:rPr>
              <w:t xml:space="preserve"> </w:t>
            </w:r>
            <w:r w:rsidR="002D04F5" w:rsidRPr="0044383C">
              <w:rPr>
                <w:sz w:val="28"/>
                <w:lang w:val="ru-RU"/>
              </w:rPr>
              <w:t>Повторение</w:t>
            </w:r>
            <w:r w:rsidR="002D04F5" w:rsidRPr="0044383C">
              <w:rPr>
                <w:sz w:val="28"/>
                <w:lang w:val="ru-RU"/>
              </w:rPr>
              <w:tab/>
            </w:r>
            <w:proofErr w:type="gramStart"/>
            <w:r w:rsidR="002D04F5" w:rsidRPr="0044383C">
              <w:rPr>
                <w:spacing w:val="-1"/>
                <w:sz w:val="28"/>
                <w:lang w:val="ru-RU"/>
              </w:rPr>
              <w:t>пройденного</w:t>
            </w:r>
            <w:proofErr w:type="gramEnd"/>
          </w:p>
          <w:p w:rsidR="002D04F5" w:rsidRPr="00492048" w:rsidRDefault="002D04F5" w:rsidP="0044383C">
            <w:pPr>
              <w:pStyle w:val="TableParagraph"/>
              <w:tabs>
                <w:tab w:val="left" w:pos="1908"/>
              </w:tabs>
              <w:spacing w:before="1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«Что</w:t>
            </w:r>
            <w:r w:rsidRPr="0044383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</w:r>
            <w:r w:rsidRPr="00492048">
              <w:rPr>
                <w:i/>
                <w:sz w:val="28"/>
                <w:lang w:val="ru-RU"/>
              </w:rPr>
              <w:t>Чему</w:t>
            </w:r>
            <w:r w:rsidRPr="00492048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92048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276" w:lineRule="auto"/>
              <w:ind w:left="108" w:right="94" w:hanging="1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Проверим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себя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оценим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2"/>
                <w:sz w:val="28"/>
                <w:lang w:val="ru-RU"/>
              </w:rPr>
              <w:t>свои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достижения</w:t>
            </w:r>
          </w:p>
        </w:tc>
        <w:tc>
          <w:tcPr>
            <w:tcW w:w="2268" w:type="dxa"/>
          </w:tcPr>
          <w:p w:rsidR="002D04F5" w:rsidRPr="002D04F5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276" w:lineRule="auto"/>
              <w:ind w:left="108" w:right="94" w:hanging="1"/>
              <w:rPr>
                <w:i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276" w:lineRule="auto"/>
              <w:ind w:left="108" w:right="94" w:hanging="1"/>
              <w:rPr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8280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</w:tc>
        <w:tc>
          <w:tcPr>
            <w:tcW w:w="2268" w:type="dxa"/>
          </w:tcPr>
          <w:p w:rsidR="002D04F5" w:rsidRPr="002D04F5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2D04F5" w:rsidRPr="002D04F5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9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699"/>
        <w:gridCol w:w="2268"/>
        <w:gridCol w:w="2490"/>
      </w:tblGrid>
      <w:tr w:rsidR="002D04F5" w:rsidTr="002D04F5">
        <w:trPr>
          <w:trHeight w:val="568"/>
        </w:trPr>
        <w:tc>
          <w:tcPr>
            <w:tcW w:w="991" w:type="dxa"/>
          </w:tcPr>
          <w:p w:rsidR="002D04F5" w:rsidRPr="002D04F5" w:rsidRDefault="002D04F5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699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числом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Таблица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Пифагора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490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Текстовые</w:t>
            </w:r>
            <w:r w:rsidRPr="0044383C">
              <w:rPr>
                <w:sz w:val="28"/>
                <w:lang w:val="ru-RU"/>
              </w:rPr>
              <w:tab/>
              <w:t>задачи</w:t>
            </w:r>
            <w:r w:rsidRPr="0044383C">
              <w:rPr>
                <w:sz w:val="28"/>
                <w:lang w:val="ru-RU"/>
              </w:rPr>
              <w:tab/>
              <w:t>на</w:t>
            </w:r>
            <w:r w:rsidRPr="0044383C">
              <w:rPr>
                <w:spacing w:val="5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увеличение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989"/>
              </w:tabs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(уменьшение)</w:t>
            </w:r>
            <w:r w:rsidRPr="0044383C">
              <w:rPr>
                <w:sz w:val="28"/>
                <w:lang w:val="ru-RU"/>
              </w:rPr>
              <w:tab/>
              <w:t>числа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несколько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раз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Текстовые</w:t>
            </w:r>
            <w:r w:rsidRPr="0044383C">
              <w:rPr>
                <w:sz w:val="28"/>
                <w:lang w:val="ru-RU"/>
              </w:rPr>
              <w:tab/>
              <w:t>задачи</w:t>
            </w:r>
            <w:r w:rsidRPr="0044383C">
              <w:rPr>
                <w:sz w:val="28"/>
                <w:lang w:val="ru-RU"/>
              </w:rPr>
              <w:tab/>
              <w:t>на</w:t>
            </w:r>
            <w:r w:rsidRPr="0044383C">
              <w:rPr>
                <w:spacing w:val="5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увеличение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989"/>
              </w:tabs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(уменьшение)</w:t>
            </w:r>
            <w:r w:rsidRPr="0044383C">
              <w:rPr>
                <w:sz w:val="28"/>
                <w:lang w:val="ru-RU"/>
              </w:rPr>
              <w:tab/>
              <w:t>числа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несколько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раз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1759"/>
                <w:tab w:val="left" w:pos="2935"/>
              </w:tabs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2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4"/>
                <w:sz w:val="28"/>
                <w:lang w:val="ru-RU"/>
              </w:rPr>
              <w:t>с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числом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5.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276" w:lineRule="auto"/>
              <w:ind w:left="108" w:right="93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Текстовые</w:t>
            </w:r>
            <w:r w:rsidRPr="0044383C">
              <w:rPr>
                <w:sz w:val="28"/>
                <w:lang w:val="ru-RU"/>
              </w:rPr>
              <w:tab/>
              <w:t>задачи</w:t>
            </w:r>
            <w:r w:rsidRPr="0044383C">
              <w:rPr>
                <w:sz w:val="28"/>
                <w:lang w:val="ru-RU"/>
              </w:rPr>
              <w:tab/>
              <w:t>на</w:t>
            </w:r>
            <w:r w:rsidRPr="0044383C">
              <w:rPr>
                <w:sz w:val="28"/>
                <w:lang w:val="ru-RU"/>
              </w:rPr>
              <w:tab/>
              <w:t>кратное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сравнение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Текстовые</w:t>
            </w:r>
            <w:r w:rsidRPr="0044383C">
              <w:rPr>
                <w:sz w:val="28"/>
                <w:lang w:val="ru-RU"/>
              </w:rPr>
              <w:tab/>
              <w:t>задачи</w:t>
            </w:r>
            <w:r w:rsidRPr="0044383C">
              <w:rPr>
                <w:sz w:val="28"/>
                <w:lang w:val="ru-RU"/>
              </w:rPr>
              <w:tab/>
              <w:t>на</w:t>
            </w:r>
            <w:r w:rsidRPr="0044383C">
              <w:rPr>
                <w:sz w:val="28"/>
                <w:lang w:val="ru-RU"/>
              </w:rPr>
              <w:tab/>
              <w:t>кратное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сравнение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2172"/>
                <w:tab w:val="left" w:pos="3235"/>
                <w:tab w:val="left" w:pos="37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числом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6.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числом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6.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F746B1">
              <w:rPr>
                <w:sz w:val="28"/>
              </w:rPr>
              <w:t>29</w:t>
            </w:r>
          </w:p>
        </w:tc>
        <w:tc>
          <w:tcPr>
            <w:tcW w:w="9699" w:type="dxa"/>
          </w:tcPr>
          <w:p w:rsidR="00C23C72" w:rsidRPr="0044383C" w:rsidRDefault="00C23C72" w:rsidP="00C23C72">
            <w:pPr>
              <w:pStyle w:val="TableParagraph"/>
              <w:tabs>
                <w:tab w:val="left" w:pos="1260"/>
                <w:tab w:val="left" w:pos="1754"/>
                <w:tab w:val="left" w:pos="3413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Задачи</w:t>
            </w:r>
            <w:r w:rsidRPr="0044383C">
              <w:rPr>
                <w:sz w:val="28"/>
                <w:lang w:val="ru-RU"/>
              </w:rPr>
              <w:tab/>
              <w:t>на</w:t>
            </w:r>
            <w:r w:rsidRPr="0044383C">
              <w:rPr>
                <w:sz w:val="28"/>
                <w:lang w:val="ru-RU"/>
              </w:rPr>
              <w:tab/>
              <w:t>нахождение</w:t>
            </w:r>
            <w:r w:rsidRPr="0044383C">
              <w:rPr>
                <w:sz w:val="28"/>
                <w:lang w:val="ru-RU"/>
              </w:rPr>
              <w:tab/>
              <w:t>четвёртого</w:t>
            </w:r>
          </w:p>
          <w:p w:rsidR="002D04F5" w:rsidRPr="0044383C" w:rsidRDefault="00C23C72" w:rsidP="00C23C72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пропорционального</w:t>
            </w: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1681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9699" w:type="dxa"/>
          </w:tcPr>
          <w:p w:rsidR="00C23C72" w:rsidRPr="0044383C" w:rsidRDefault="00C23C72" w:rsidP="00C23C72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>Контрольная</w:t>
            </w:r>
            <w:r w:rsidRPr="0044383C">
              <w:rPr>
                <w:b/>
                <w:i/>
                <w:spacing w:val="47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работа</w:t>
            </w:r>
            <w:r w:rsidRPr="0044383C">
              <w:rPr>
                <w:b/>
                <w:i/>
                <w:spacing w:val="50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№3</w:t>
            </w:r>
            <w:r w:rsidRPr="0044383C">
              <w:rPr>
                <w:b/>
                <w:i/>
                <w:spacing w:val="49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«Решение</w:t>
            </w:r>
            <w:r w:rsidRPr="0044383C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задач.</w:t>
            </w:r>
            <w:r w:rsidRPr="0044383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Таблица умножения»</w:t>
            </w:r>
          </w:p>
          <w:p w:rsidR="002D04F5" w:rsidRPr="0044383C" w:rsidRDefault="002D04F5" w:rsidP="0044383C">
            <w:pPr>
              <w:pStyle w:val="TableParagraph"/>
              <w:tabs>
                <w:tab w:val="left" w:pos="2145"/>
                <w:tab w:val="left" w:pos="3710"/>
              </w:tabs>
              <w:spacing w:before="47" w:line="276" w:lineRule="auto"/>
              <w:ind w:left="108" w:right="93"/>
              <w:jc w:val="both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273"/>
        <w:gridCol w:w="2552"/>
        <w:gridCol w:w="2632"/>
      </w:tblGrid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9273" w:type="dxa"/>
          </w:tcPr>
          <w:p w:rsidR="00C23C72" w:rsidRPr="0044383C" w:rsidRDefault="00C23C72" w:rsidP="00C23C72">
            <w:pPr>
              <w:pStyle w:val="TableParagraph"/>
              <w:spacing w:line="307" w:lineRule="exact"/>
              <w:ind w:left="108"/>
              <w:jc w:val="both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Анализ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контрольной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работы</w:t>
            </w:r>
            <w:r w:rsidRPr="0044383C">
              <w:rPr>
                <w:spacing w:val="5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по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теме</w:t>
            </w:r>
          </w:p>
          <w:p w:rsidR="002D04F5" w:rsidRPr="0044383C" w:rsidRDefault="00C23C72" w:rsidP="00C23C72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>«</w:t>
            </w: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z w:val="28"/>
                <w:lang w:val="ru-RU"/>
              </w:rPr>
              <w:tab/>
              <w:t>задач.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spacing w:val="-1"/>
                <w:sz w:val="28"/>
                <w:lang w:val="ru-RU"/>
              </w:rPr>
              <w:t>Таблица</w:t>
            </w:r>
            <w:r w:rsidRPr="0044383C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       </w:t>
            </w:r>
            <w:r>
              <w:rPr>
                <w:sz w:val="28"/>
                <w:lang w:val="ru-RU"/>
              </w:rPr>
              <w:t xml:space="preserve">   у</w:t>
            </w:r>
            <w:r w:rsidRPr="0044383C">
              <w:rPr>
                <w:sz w:val="28"/>
                <w:lang w:val="ru-RU"/>
              </w:rPr>
              <w:t>множения</w:t>
            </w:r>
            <w:r w:rsidRPr="0044383C">
              <w:rPr>
                <w:i/>
                <w:sz w:val="28"/>
                <w:lang w:val="ru-RU"/>
              </w:rPr>
              <w:t xml:space="preserve">». </w:t>
            </w:r>
            <w:r w:rsidRPr="0044383C">
              <w:rPr>
                <w:sz w:val="28"/>
                <w:lang w:val="ru-RU"/>
              </w:rPr>
              <w:t>Задачи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нахождение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четвёртого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пропорционального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tabs>
                <w:tab w:val="left" w:pos="1260"/>
                <w:tab w:val="left" w:pos="1754"/>
                <w:tab w:val="left" w:pos="3413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1260"/>
                <w:tab w:val="left" w:pos="1754"/>
                <w:tab w:val="left" w:pos="3413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числом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68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  <w:u w:val="single"/>
              </w:rPr>
              <w:t>Проект</w:t>
            </w:r>
            <w:proofErr w:type="spellEnd"/>
            <w:r>
              <w:rPr>
                <w:sz w:val="28"/>
                <w:u w:val="single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Математические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u w:val="single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u w:val="single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50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50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Площадь.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Способы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сравнения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фигур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площади.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площади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квадратный</w:t>
            </w:r>
            <w:proofErr w:type="spellEnd"/>
          </w:p>
          <w:p w:rsidR="002D04F5" w:rsidRDefault="002D04F5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сантиметр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прямоугольника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Default="002D04F5" w:rsidP="0044383C">
            <w:pPr>
              <w:pStyle w:val="TableParagraph"/>
              <w:spacing w:line="307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числами 8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9.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4730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"/>
        <w:gridCol w:w="8185"/>
        <w:gridCol w:w="2835"/>
        <w:gridCol w:w="2765"/>
      </w:tblGrid>
      <w:tr w:rsidR="002D04F5" w:rsidTr="002D04F5">
        <w:trPr>
          <w:trHeight w:val="883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8185" w:type="dxa"/>
          </w:tcPr>
          <w:p w:rsidR="002D04F5" w:rsidRPr="0044383C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Таблица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  <w:r w:rsidRPr="0044383C">
              <w:rPr>
                <w:sz w:val="28"/>
                <w:lang w:val="ru-RU"/>
              </w:rPr>
              <w:tab/>
              <w:t>деления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числами 8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9.</w:t>
            </w:r>
          </w:p>
        </w:tc>
        <w:tc>
          <w:tcPr>
            <w:tcW w:w="2835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492048" w:rsidRDefault="002D04F5" w:rsidP="0044383C">
            <w:pPr>
              <w:pStyle w:val="TableParagraph"/>
              <w:tabs>
                <w:tab w:val="left" w:pos="1365"/>
                <w:tab w:val="left" w:pos="2971"/>
                <w:tab w:val="left" w:pos="3374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883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185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Единицы</w:t>
            </w:r>
            <w:r w:rsidRPr="0044383C">
              <w:rPr>
                <w:spacing w:val="2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площади:</w:t>
            </w:r>
            <w:r w:rsidRPr="0044383C">
              <w:rPr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44383C">
              <w:rPr>
                <w:sz w:val="28"/>
                <w:lang w:val="ru-RU"/>
              </w:rPr>
              <w:t>квадратный</w:t>
            </w:r>
            <w:proofErr w:type="gramEnd"/>
            <w:r w:rsidRPr="0044383C">
              <w:rPr>
                <w:spacing w:val="2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деци-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метр.</w:t>
            </w:r>
          </w:p>
        </w:tc>
        <w:tc>
          <w:tcPr>
            <w:tcW w:w="283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34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18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Сводная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таблица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6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885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14" w:lineRule="exact"/>
              <w:ind w:left="275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8185" w:type="dxa"/>
          </w:tcPr>
          <w:p w:rsidR="002D04F5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Решение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 w:rsidR="00C23C72">
              <w:rPr>
                <w:b/>
                <w:i/>
                <w:spacing w:val="-67"/>
                <w:sz w:val="28"/>
                <w:lang w:val="ru-RU"/>
              </w:rPr>
              <w:t xml:space="preserve">     </w:t>
            </w:r>
            <w:proofErr w:type="spellStart"/>
            <w:r>
              <w:rPr>
                <w:b/>
                <w:i/>
                <w:sz w:val="28"/>
              </w:rPr>
              <w:t>задач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2D04F5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</w:rPr>
            </w:pPr>
          </w:p>
        </w:tc>
        <w:tc>
          <w:tcPr>
            <w:tcW w:w="2765" w:type="dxa"/>
          </w:tcPr>
          <w:p w:rsidR="002D04F5" w:rsidRDefault="002D04F5" w:rsidP="0044383C">
            <w:pPr>
              <w:pStyle w:val="TableParagraph"/>
              <w:spacing w:line="276" w:lineRule="auto"/>
              <w:ind w:left="108" w:right="88"/>
              <w:rPr>
                <w:b/>
                <w:i/>
                <w:sz w:val="28"/>
              </w:rPr>
            </w:pPr>
          </w:p>
        </w:tc>
      </w:tr>
      <w:tr w:rsidR="002D04F5" w:rsidTr="002D04F5">
        <w:trPr>
          <w:trHeight w:val="1230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185" w:type="dxa"/>
          </w:tcPr>
          <w:p w:rsidR="002D04F5" w:rsidRPr="00DD57E5" w:rsidRDefault="00DD57E5" w:rsidP="0044383C">
            <w:pPr>
              <w:pStyle w:val="TableParagraph"/>
              <w:spacing w:before="47" w:line="276" w:lineRule="auto"/>
              <w:ind w:left="108" w:right="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Решение задач </w:t>
            </w:r>
            <w:r w:rsidR="002D04F5" w:rsidRPr="00DD57E5">
              <w:rPr>
                <w:sz w:val="28"/>
                <w:lang w:val="ru-RU"/>
              </w:rPr>
              <w:t>Единицы</w:t>
            </w:r>
            <w:r w:rsidR="002D04F5" w:rsidRPr="00DD57E5">
              <w:rPr>
                <w:spacing w:val="32"/>
                <w:sz w:val="28"/>
                <w:lang w:val="ru-RU"/>
              </w:rPr>
              <w:t xml:space="preserve"> </w:t>
            </w:r>
            <w:r w:rsidR="002D04F5" w:rsidRPr="00DD57E5">
              <w:rPr>
                <w:sz w:val="28"/>
                <w:lang w:val="ru-RU"/>
              </w:rPr>
              <w:t>площади:</w:t>
            </w:r>
            <w:r w:rsidR="002D04F5" w:rsidRPr="00DD57E5">
              <w:rPr>
                <w:spacing w:val="-67"/>
                <w:sz w:val="28"/>
                <w:lang w:val="ru-RU"/>
              </w:rPr>
              <w:t xml:space="preserve"> </w:t>
            </w:r>
            <w:r w:rsidR="002D04F5" w:rsidRPr="00DD57E5">
              <w:rPr>
                <w:sz w:val="28"/>
                <w:lang w:val="ru-RU"/>
              </w:rPr>
              <w:t>квадратный</w:t>
            </w:r>
            <w:r w:rsidR="002D04F5" w:rsidRPr="00DD57E5">
              <w:rPr>
                <w:spacing w:val="-1"/>
                <w:sz w:val="28"/>
                <w:lang w:val="ru-RU"/>
              </w:rPr>
              <w:t xml:space="preserve"> </w:t>
            </w:r>
            <w:r w:rsidR="002D04F5" w:rsidRPr="00DD57E5">
              <w:rPr>
                <w:sz w:val="28"/>
                <w:lang w:val="ru-RU"/>
              </w:rPr>
              <w:t>метр.</w:t>
            </w:r>
          </w:p>
        </w:tc>
        <w:tc>
          <w:tcPr>
            <w:tcW w:w="2835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36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18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  <w:tc>
          <w:tcPr>
            <w:tcW w:w="276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883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185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pacing w:val="65"/>
                <w:sz w:val="28"/>
                <w:lang w:val="ru-RU"/>
              </w:rPr>
              <w:t xml:space="preserve"> </w:t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47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83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883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185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pacing w:val="65"/>
                <w:sz w:val="28"/>
                <w:lang w:val="ru-RU"/>
              </w:rPr>
              <w:t xml:space="preserve"> </w:t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47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83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883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185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Проверим</w:t>
            </w:r>
            <w:r w:rsidRPr="0044383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себя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и</w:t>
            </w:r>
            <w:r w:rsidRPr="0044383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 xml:space="preserve">оценим </w:t>
            </w:r>
            <w:proofErr w:type="gramStart"/>
            <w:r w:rsidRPr="0044383C">
              <w:rPr>
                <w:i/>
                <w:sz w:val="28"/>
                <w:lang w:val="ru-RU"/>
              </w:rPr>
              <w:t>свои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достижения</w:t>
            </w:r>
            <w:r w:rsidRPr="0044383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(тестовая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форма).</w:t>
            </w:r>
          </w:p>
        </w:tc>
        <w:tc>
          <w:tcPr>
            <w:tcW w:w="283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536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18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  <w:tc>
          <w:tcPr>
            <w:tcW w:w="283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65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34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185" w:type="dxa"/>
          </w:tcPr>
          <w:p w:rsidR="002D04F5" w:rsidRPr="0044383C" w:rsidRDefault="00DD57E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>Контрольная работа «Решение</w:t>
            </w:r>
            <w:r w:rsidRPr="0044383C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задач. Табличные случаи</w:t>
            </w:r>
            <w:r w:rsidRPr="0044383C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умножения</w:t>
            </w:r>
            <w:r w:rsidRPr="0044383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и</w:t>
            </w:r>
            <w:r w:rsidRPr="0044383C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деления»</w:t>
            </w:r>
          </w:p>
        </w:tc>
        <w:tc>
          <w:tcPr>
            <w:tcW w:w="2835" w:type="dxa"/>
          </w:tcPr>
          <w:p w:rsidR="002D04F5" w:rsidRP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36"/>
        </w:trPr>
        <w:tc>
          <w:tcPr>
            <w:tcW w:w="945" w:type="dxa"/>
          </w:tcPr>
          <w:p w:rsidR="002D04F5" w:rsidRDefault="002D04F5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185" w:type="dxa"/>
          </w:tcPr>
          <w:p w:rsidR="00DD57E5" w:rsidRPr="0044383C" w:rsidRDefault="00DD57E5" w:rsidP="00DD57E5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Анализ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контрольной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работы</w:t>
            </w:r>
            <w:r w:rsidRPr="0044383C">
              <w:rPr>
                <w:spacing w:val="5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по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теме</w:t>
            </w:r>
          </w:p>
          <w:p w:rsidR="00DD57E5" w:rsidRPr="0044383C" w:rsidRDefault="00DD57E5" w:rsidP="00DD57E5">
            <w:pPr>
              <w:pStyle w:val="TableParagraph"/>
              <w:tabs>
                <w:tab w:val="left" w:pos="1492"/>
                <w:tab w:val="left" w:pos="2433"/>
                <w:tab w:val="left" w:pos="3929"/>
              </w:tabs>
              <w:spacing w:before="47" w:line="278" w:lineRule="auto"/>
              <w:ind w:left="108" w:right="94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«</w:t>
            </w:r>
            <w:r w:rsidRPr="0044383C">
              <w:rPr>
                <w:i/>
                <w:sz w:val="28"/>
                <w:lang w:val="ru-RU"/>
              </w:rPr>
              <w:t>Решение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задач.</w:t>
            </w:r>
            <w:r w:rsidRPr="0044383C">
              <w:rPr>
                <w:i/>
                <w:sz w:val="28"/>
                <w:lang w:val="ru-RU"/>
              </w:rPr>
              <w:tab/>
              <w:t>Табличные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случаи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умножения</w:t>
            </w:r>
            <w:r w:rsidRPr="0044383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и деления</w:t>
            </w:r>
            <w:r w:rsidRPr="0044383C">
              <w:rPr>
                <w:sz w:val="28"/>
                <w:lang w:val="ru-RU"/>
              </w:rPr>
              <w:t>»</w:t>
            </w:r>
          </w:p>
          <w:p w:rsidR="002D04F5" w:rsidRPr="0044383C" w:rsidRDefault="00DD57E5" w:rsidP="00DD57E5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835" w:type="dxa"/>
          </w:tcPr>
          <w:p w:rsidR="002D04F5" w:rsidRP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65" w:type="dxa"/>
          </w:tcPr>
          <w:p w:rsidR="002D04F5" w:rsidRP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9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7998"/>
        <w:gridCol w:w="3118"/>
        <w:gridCol w:w="3341"/>
      </w:tblGrid>
      <w:tr w:rsidR="002D04F5" w:rsidTr="002D04F5">
        <w:trPr>
          <w:trHeight w:val="1309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5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proofErr w:type="gramStart"/>
            <w:r w:rsidRPr="0044383C">
              <w:rPr>
                <w:sz w:val="28"/>
                <w:lang w:val="ru-RU"/>
              </w:rPr>
              <w:t>Доли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(половина,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треть,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четверть,</w:t>
            </w:r>
            <w:proofErr w:type="gramEnd"/>
          </w:p>
          <w:p w:rsidR="002D04F5" w:rsidRDefault="002D04F5" w:rsidP="0044383C">
            <w:pPr>
              <w:pStyle w:val="TableParagraph"/>
              <w:spacing w:before="47" w:line="278" w:lineRule="auto"/>
              <w:ind w:left="108" w:right="1012"/>
              <w:rPr>
                <w:sz w:val="28"/>
              </w:rPr>
            </w:pPr>
            <w:r w:rsidRPr="0044383C">
              <w:rPr>
                <w:sz w:val="28"/>
                <w:lang w:val="ru-RU"/>
              </w:rPr>
              <w:t xml:space="preserve">десятая, сотая).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3341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Задачи</w:t>
            </w:r>
            <w:r w:rsidRPr="0044383C">
              <w:rPr>
                <w:spacing w:val="6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</w:t>
            </w:r>
            <w:r w:rsidRPr="0044383C">
              <w:rPr>
                <w:spacing w:val="6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нахождение</w:t>
            </w:r>
            <w:r w:rsidRPr="0044383C">
              <w:rPr>
                <w:spacing w:val="6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доли</w:t>
            </w:r>
            <w:r w:rsidRPr="0044383C">
              <w:rPr>
                <w:spacing w:val="6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числа</w:t>
            </w:r>
            <w:r w:rsidRPr="0044383C">
              <w:rPr>
                <w:spacing w:val="6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</w:p>
          <w:p w:rsidR="002D04F5" w:rsidRDefault="002D04F5" w:rsidP="0044383C">
            <w:pPr>
              <w:pStyle w:val="TableParagraph"/>
              <w:spacing w:before="50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числа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3341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1312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proofErr w:type="spellStart"/>
            <w:r>
              <w:rPr>
                <w:sz w:val="28"/>
                <w:lang w:val="ru-RU"/>
              </w:rPr>
              <w:t>5</w:t>
            </w:r>
            <w:proofErr w:type="spellEnd"/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tabs>
                <w:tab w:val="left" w:pos="3509"/>
              </w:tabs>
              <w:spacing w:line="273" w:lineRule="auto"/>
              <w:ind w:left="108" w:right="92"/>
              <w:jc w:val="both"/>
              <w:rPr>
                <w:sz w:val="28"/>
                <w:lang w:val="ru-RU"/>
              </w:rPr>
            </w:pPr>
            <w:r w:rsidRPr="0044383C">
              <w:rPr>
                <w:b/>
                <w:sz w:val="28"/>
                <w:lang w:val="ru-RU"/>
              </w:rPr>
              <w:t>Промежуточный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b/>
                <w:sz w:val="28"/>
                <w:lang w:val="ru-RU"/>
              </w:rPr>
              <w:t>контроль</w:t>
            </w:r>
            <w:r w:rsidRPr="0044383C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44383C">
              <w:rPr>
                <w:b/>
                <w:sz w:val="28"/>
                <w:lang w:val="ru-RU"/>
              </w:rPr>
              <w:t>(тестирование).</w:t>
            </w:r>
            <w:r w:rsidRPr="0044383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Круг.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Окружность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(центр,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радиус,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диаметр).</w:t>
            </w:r>
          </w:p>
        </w:tc>
        <w:tc>
          <w:tcPr>
            <w:tcW w:w="3118" w:type="dxa"/>
          </w:tcPr>
          <w:p w:rsidR="002D04F5" w:rsidRPr="00492048" w:rsidRDefault="002D04F5" w:rsidP="0044383C">
            <w:pPr>
              <w:pStyle w:val="TableParagraph"/>
              <w:tabs>
                <w:tab w:val="left" w:pos="3509"/>
              </w:tabs>
              <w:spacing w:line="273" w:lineRule="auto"/>
              <w:ind w:left="108" w:right="92"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341" w:type="dxa"/>
          </w:tcPr>
          <w:p w:rsidR="002D04F5" w:rsidRPr="00492048" w:rsidRDefault="002D04F5" w:rsidP="0044383C">
            <w:pPr>
              <w:pStyle w:val="TableParagraph"/>
              <w:tabs>
                <w:tab w:val="left" w:pos="3509"/>
              </w:tabs>
              <w:spacing w:line="273" w:lineRule="auto"/>
              <w:ind w:left="108" w:right="92"/>
              <w:jc w:val="both"/>
              <w:rPr>
                <w:b/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tabs>
                <w:tab w:val="left" w:pos="2443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Вычерчивание</w:t>
            </w:r>
            <w:r w:rsidRPr="0044383C">
              <w:rPr>
                <w:sz w:val="28"/>
                <w:lang w:val="ru-RU"/>
              </w:rPr>
              <w:tab/>
              <w:t>окружностей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с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использованием</w:t>
            </w:r>
            <w:r w:rsidRPr="0044383C">
              <w:rPr>
                <w:spacing w:val="-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циркуля.</w:t>
            </w:r>
          </w:p>
        </w:tc>
        <w:tc>
          <w:tcPr>
            <w:tcW w:w="3118" w:type="dxa"/>
          </w:tcPr>
          <w:p w:rsidR="002D04F5" w:rsidRPr="00492048" w:rsidRDefault="002D04F5" w:rsidP="0044383C">
            <w:pPr>
              <w:pStyle w:val="TableParagraph"/>
              <w:tabs>
                <w:tab w:val="left" w:pos="2443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341" w:type="dxa"/>
          </w:tcPr>
          <w:p w:rsidR="002D04F5" w:rsidRPr="00492048" w:rsidRDefault="002D04F5" w:rsidP="0044383C">
            <w:pPr>
              <w:pStyle w:val="TableParagraph"/>
              <w:tabs>
                <w:tab w:val="left" w:pos="2443"/>
                <w:tab w:val="left" w:pos="4589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68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Единицы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времени: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год,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месяц,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сутки.</w:t>
            </w:r>
          </w:p>
        </w:tc>
        <w:tc>
          <w:tcPr>
            <w:tcW w:w="3118" w:type="dxa"/>
          </w:tcPr>
          <w:p w:rsidR="002D04F5" w:rsidRP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341" w:type="dxa"/>
          </w:tcPr>
          <w:p w:rsidR="002D04F5" w:rsidRP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</w:t>
            </w:r>
          </w:p>
        </w:tc>
        <w:tc>
          <w:tcPr>
            <w:tcW w:w="7998" w:type="dxa"/>
          </w:tcPr>
          <w:p w:rsidR="002D04F5" w:rsidRPr="0044383C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Единицы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времени: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год,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месяц,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сутки.</w:t>
            </w:r>
          </w:p>
        </w:tc>
        <w:tc>
          <w:tcPr>
            <w:tcW w:w="3118" w:type="dxa"/>
          </w:tcPr>
          <w:p w:rsidR="002D04F5" w:rsidRP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3341" w:type="dxa"/>
          </w:tcPr>
          <w:p w:rsidR="002D04F5" w:rsidRP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DD57E5" w:rsidRDefault="00DD57E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</w:t>
            </w:r>
          </w:p>
        </w:tc>
        <w:tc>
          <w:tcPr>
            <w:tcW w:w="7998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sz w:val="28"/>
              </w:rPr>
              <w:t>Странички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любознательных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18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  <w:tc>
          <w:tcPr>
            <w:tcW w:w="3341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</w:p>
        </w:tc>
      </w:tr>
    </w:tbl>
    <w:p w:rsidR="0044383C" w:rsidRDefault="0044383C" w:rsidP="0044383C">
      <w:pPr>
        <w:spacing w:line="307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699"/>
        <w:gridCol w:w="2409"/>
        <w:gridCol w:w="2349"/>
      </w:tblGrid>
      <w:tr w:rsidR="002D04F5" w:rsidTr="002D04F5">
        <w:trPr>
          <w:trHeight w:val="1309"/>
        </w:trPr>
        <w:tc>
          <w:tcPr>
            <w:tcW w:w="991" w:type="dxa"/>
          </w:tcPr>
          <w:p w:rsidR="002D04F5" w:rsidRPr="00DD57E5" w:rsidRDefault="002D04F5" w:rsidP="0044383C">
            <w:pPr>
              <w:pStyle w:val="TableParagraph"/>
              <w:spacing w:line="312" w:lineRule="exact"/>
              <w:ind w:left="275" w:right="2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6</w:t>
            </w:r>
            <w:r w:rsidR="00DD57E5">
              <w:rPr>
                <w:b/>
                <w:sz w:val="28"/>
                <w:lang w:val="ru-RU"/>
              </w:rPr>
              <w:t>0</w:t>
            </w:r>
          </w:p>
        </w:tc>
        <w:tc>
          <w:tcPr>
            <w:tcW w:w="9699" w:type="dxa"/>
          </w:tcPr>
          <w:p w:rsidR="002D04F5" w:rsidRPr="00DD57E5" w:rsidRDefault="00DD57E5" w:rsidP="0044383C">
            <w:pPr>
              <w:pStyle w:val="TableParagraph"/>
              <w:tabs>
                <w:tab w:val="left" w:pos="2013"/>
                <w:tab w:val="left" w:pos="3184"/>
              </w:tabs>
              <w:spacing w:before="47" w:line="276" w:lineRule="auto"/>
              <w:ind w:left="108" w:right="94"/>
              <w:rPr>
                <w:sz w:val="28"/>
                <w:lang w:val="ru-RU"/>
              </w:rPr>
            </w:pPr>
            <w:r w:rsidRPr="00DD57E5">
              <w:rPr>
                <w:sz w:val="28"/>
                <w:lang w:val="ru-RU"/>
              </w:rPr>
              <w:t>Деление вида а</w:t>
            </w:r>
            <w:proofErr w:type="gramStart"/>
            <w:r w:rsidRPr="00DD57E5">
              <w:rPr>
                <w:sz w:val="28"/>
                <w:lang w:val="ru-RU"/>
              </w:rPr>
              <w:t>:а</w:t>
            </w:r>
            <w:proofErr w:type="gramEnd"/>
            <w:r w:rsidRPr="00DD57E5">
              <w:rPr>
                <w:sz w:val="28"/>
                <w:lang w:val="ru-RU"/>
              </w:rPr>
              <w:t>, 0:а.</w:t>
            </w:r>
          </w:p>
        </w:tc>
        <w:tc>
          <w:tcPr>
            <w:tcW w:w="2409" w:type="dxa"/>
          </w:tcPr>
          <w:p w:rsidR="002D04F5" w:rsidRPr="00DD57E5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4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DD57E5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4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225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9699" w:type="dxa"/>
          </w:tcPr>
          <w:p w:rsidR="002D04F5" w:rsidRPr="0044383C" w:rsidRDefault="00DD57E5" w:rsidP="0044383C">
            <w:pPr>
              <w:pStyle w:val="TableParagraph"/>
              <w:spacing w:before="194" w:line="278" w:lineRule="auto"/>
              <w:ind w:left="108"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Текстовые задачи в три действия</w:t>
            </w:r>
          </w:p>
        </w:tc>
        <w:tc>
          <w:tcPr>
            <w:tcW w:w="2409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50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409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09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pacing w:val="11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11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11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деления</w:t>
            </w:r>
            <w:r w:rsidRPr="0044383C">
              <w:rPr>
                <w:spacing w:val="114"/>
                <w:sz w:val="28"/>
                <w:lang w:val="ru-RU"/>
              </w:rPr>
              <w:t xml:space="preserve"> </w:t>
            </w:r>
            <w:proofErr w:type="gramStart"/>
            <w:r w:rsidRPr="0044383C">
              <w:rPr>
                <w:sz w:val="28"/>
                <w:lang w:val="ru-RU"/>
              </w:rPr>
              <w:t>для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случаев</w:t>
            </w:r>
            <w:r w:rsidRPr="0044383C">
              <w:rPr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вида</w:t>
            </w:r>
            <w:r w:rsidRPr="0044383C">
              <w:rPr>
                <w:spacing w:val="3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20•3,</w:t>
            </w:r>
            <w:r w:rsidRPr="0044383C">
              <w:rPr>
                <w:spacing w:val="3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3</w:t>
            </w:r>
            <w:r w:rsidRPr="0044383C">
              <w:rPr>
                <w:spacing w:val="3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•</w:t>
            </w:r>
            <w:r w:rsidRPr="0044383C">
              <w:rPr>
                <w:spacing w:val="3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20,</w:t>
            </w:r>
            <w:r w:rsidRPr="0044383C">
              <w:rPr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60</w:t>
            </w:r>
            <w:proofErr w:type="gramStart"/>
            <w:r w:rsidRPr="0044383C">
              <w:rPr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:</w:t>
            </w:r>
            <w:proofErr w:type="gramEnd"/>
            <w:r w:rsidRPr="0044383C">
              <w:rPr>
                <w:spacing w:val="3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3,</w:t>
            </w:r>
            <w:r w:rsidRPr="0044383C">
              <w:rPr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80</w:t>
            </w:r>
            <w:r w:rsidRPr="0044383C">
              <w:rPr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:</w:t>
            </w:r>
          </w:p>
          <w:p w:rsidR="002D04F5" w:rsidRDefault="002D04F5" w:rsidP="0044383C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40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4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9699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суммы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49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1139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для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случаев</w:t>
            </w:r>
            <w:r w:rsidRPr="0044383C">
              <w:rPr>
                <w:spacing w:val="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вида</w:t>
            </w:r>
          </w:p>
          <w:p w:rsidR="002D04F5" w:rsidRDefault="002D04F5" w:rsidP="0044383C">
            <w:pPr>
              <w:pStyle w:val="TableParagraph"/>
              <w:spacing w:before="247"/>
              <w:ind w:left="108"/>
              <w:rPr>
                <w:sz w:val="28"/>
              </w:rPr>
            </w:pPr>
            <w:r w:rsidRPr="0044383C">
              <w:rPr>
                <w:sz w:val="28"/>
                <w:lang w:val="ru-RU"/>
              </w:rPr>
              <w:t>23</w:t>
            </w:r>
            <w:r w:rsidRPr="0044383C">
              <w:rPr>
                <w:spacing w:val="-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·</w:t>
            </w:r>
            <w:r w:rsidRPr="0044383C">
              <w:rPr>
                <w:spacing w:val="1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4,</w:t>
            </w:r>
            <w:r w:rsidRPr="0044383C">
              <w:rPr>
                <w:spacing w:val="-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4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·</w:t>
            </w:r>
            <w:r w:rsidRPr="0044383C">
              <w:rPr>
                <w:spacing w:val="1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23.</w:t>
            </w:r>
            <w:r w:rsidRPr="0044383C">
              <w:rPr>
                <w:spacing w:val="5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(с.8-9)</w:t>
            </w:r>
          </w:p>
        </w:tc>
        <w:tc>
          <w:tcPr>
            <w:tcW w:w="240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4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1141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proofErr w:type="spellStart"/>
            <w:r>
              <w:rPr>
                <w:sz w:val="28"/>
                <w:lang w:val="ru-RU"/>
              </w:rPr>
              <w:t>6</w:t>
            </w:r>
            <w:proofErr w:type="spellEnd"/>
          </w:p>
        </w:tc>
        <w:tc>
          <w:tcPr>
            <w:tcW w:w="9699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для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случаев</w:t>
            </w:r>
            <w:r w:rsidRPr="0044383C">
              <w:rPr>
                <w:spacing w:val="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вида</w:t>
            </w:r>
          </w:p>
          <w:p w:rsidR="002D04F5" w:rsidRPr="0044383C" w:rsidRDefault="002D04F5" w:rsidP="0044383C">
            <w:pPr>
              <w:pStyle w:val="TableParagraph"/>
              <w:spacing w:before="249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23</w:t>
            </w:r>
            <w:r w:rsidRPr="0044383C">
              <w:rPr>
                <w:spacing w:val="-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·</w:t>
            </w:r>
            <w:r w:rsidRPr="0044383C">
              <w:rPr>
                <w:spacing w:val="1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4,</w:t>
            </w:r>
            <w:r w:rsidRPr="0044383C">
              <w:rPr>
                <w:spacing w:val="-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4</w:t>
            </w:r>
            <w:r w:rsidRPr="0044383C">
              <w:rPr>
                <w:spacing w:val="-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·</w:t>
            </w:r>
            <w:r w:rsidRPr="0044383C">
              <w:rPr>
                <w:spacing w:val="1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23</w:t>
            </w:r>
          </w:p>
        </w:tc>
        <w:tc>
          <w:tcPr>
            <w:tcW w:w="2409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273"/>
        <w:gridCol w:w="2552"/>
        <w:gridCol w:w="2632"/>
      </w:tblGrid>
      <w:tr w:rsidR="002D04F5" w:rsidTr="002D04F5">
        <w:trPr>
          <w:trHeight w:val="568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6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Выражения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двумя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переменными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</w:p>
        </w:tc>
        <w:tc>
          <w:tcPr>
            <w:tcW w:w="9273" w:type="dxa"/>
          </w:tcPr>
          <w:p w:rsidR="002D04F5" w:rsidRPr="00DD57E5" w:rsidRDefault="00DD57E5" w:rsidP="0044383C">
            <w:pPr>
              <w:pStyle w:val="TableParagraph"/>
              <w:spacing w:line="278" w:lineRule="auto"/>
              <w:ind w:left="108" w:right="88"/>
              <w:rPr>
                <w:sz w:val="28"/>
                <w:lang w:val="ru-RU"/>
              </w:rPr>
            </w:pPr>
            <w:r w:rsidRPr="00DD57E5">
              <w:rPr>
                <w:sz w:val="28"/>
                <w:lang w:val="ru-RU"/>
              </w:rPr>
              <w:t>Приемы деления для случаев вида 78:2, 69:3</w:t>
            </w:r>
          </w:p>
        </w:tc>
        <w:tc>
          <w:tcPr>
            <w:tcW w:w="2552" w:type="dxa"/>
          </w:tcPr>
          <w:p w:rsidR="002D04F5" w:rsidRPr="00DD57E5" w:rsidRDefault="002D04F5" w:rsidP="0044383C">
            <w:pPr>
              <w:pStyle w:val="TableParagraph"/>
              <w:spacing w:line="278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DD57E5" w:rsidRDefault="002D04F5" w:rsidP="0044383C">
            <w:pPr>
              <w:pStyle w:val="TableParagraph"/>
              <w:spacing w:line="278" w:lineRule="auto"/>
              <w:ind w:left="108" w:right="8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1511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9273" w:type="dxa"/>
          </w:tcPr>
          <w:p w:rsidR="002D04F5" w:rsidRPr="00DD57E5" w:rsidRDefault="00DD57E5" w:rsidP="0044383C">
            <w:pPr>
              <w:pStyle w:val="TableParagraph"/>
              <w:spacing w:before="247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Связь между числами при делении</w:t>
            </w:r>
          </w:p>
        </w:tc>
        <w:tc>
          <w:tcPr>
            <w:tcW w:w="2552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1</w:t>
            </w:r>
          </w:p>
        </w:tc>
        <w:tc>
          <w:tcPr>
            <w:tcW w:w="9273" w:type="dxa"/>
          </w:tcPr>
          <w:p w:rsidR="002D04F5" w:rsidRPr="00DD57E5" w:rsidRDefault="00DD57E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Контрольная работа «Отдельные случаи умножения. Доли</w:t>
            </w:r>
            <w:proofErr w:type="gramStart"/>
            <w:r>
              <w:rPr>
                <w:sz w:val="28"/>
                <w:lang w:val="ru-RU"/>
              </w:rPr>
              <w:t>.»</w:t>
            </w:r>
            <w:proofErr w:type="gramEnd"/>
          </w:p>
        </w:tc>
        <w:tc>
          <w:tcPr>
            <w:tcW w:w="2552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2</w:t>
            </w:r>
          </w:p>
        </w:tc>
        <w:tc>
          <w:tcPr>
            <w:tcW w:w="9273" w:type="dxa"/>
          </w:tcPr>
          <w:p w:rsidR="002D04F5" w:rsidRPr="0044383C" w:rsidRDefault="00DD57E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Анализ контрольной  работы «Отдельные случаи умножения. Доли</w:t>
            </w:r>
            <w:proofErr w:type="gramStart"/>
            <w:r>
              <w:rPr>
                <w:sz w:val="28"/>
                <w:lang w:val="ru-RU"/>
              </w:rPr>
              <w:t xml:space="preserve">.» </w:t>
            </w:r>
            <w:proofErr w:type="gramEnd"/>
            <w:r>
              <w:rPr>
                <w:sz w:val="28"/>
                <w:lang w:val="ru-RU"/>
              </w:rPr>
              <w:t>Проверочная работа «Проверим себя и оценим свои достижения»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68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3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1141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4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деления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для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случаев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вида</w:t>
            </w:r>
          </w:p>
          <w:p w:rsidR="002D04F5" w:rsidRPr="0044383C" w:rsidRDefault="002D04F5" w:rsidP="0044383C">
            <w:pPr>
              <w:pStyle w:val="TableParagraph"/>
              <w:spacing w:before="2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87</w:t>
            </w:r>
            <w:proofErr w:type="gramStart"/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:</w:t>
            </w:r>
            <w:proofErr w:type="gramEnd"/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29,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66</w:t>
            </w:r>
            <w:r w:rsidRPr="0044383C">
              <w:rPr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: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22.</w:t>
            </w:r>
          </w:p>
        </w:tc>
        <w:tc>
          <w:tcPr>
            <w:tcW w:w="2552" w:type="dxa"/>
          </w:tcPr>
          <w:p w:rsidR="002D04F5" w:rsidRPr="00C23C58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C23C58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5</w:t>
            </w:r>
          </w:p>
        </w:tc>
        <w:tc>
          <w:tcPr>
            <w:tcW w:w="9273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1309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F746B1">
              <w:rPr>
                <w:sz w:val="28"/>
                <w:lang w:val="ru-RU"/>
              </w:rPr>
              <w:t>6</w:t>
            </w:r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pacing w:val="6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уравнений</w:t>
            </w:r>
            <w:r w:rsidRPr="0044383C">
              <w:rPr>
                <w:spacing w:val="6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</w:t>
            </w:r>
            <w:r w:rsidRPr="0044383C">
              <w:rPr>
                <w:spacing w:val="6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основе  связи</w:t>
            </w:r>
          </w:p>
          <w:p w:rsidR="002D04F5" w:rsidRPr="0044383C" w:rsidRDefault="002D04F5" w:rsidP="0044383C">
            <w:pPr>
              <w:pStyle w:val="TableParagraph"/>
              <w:spacing w:before="47" w:line="276" w:lineRule="auto"/>
              <w:ind w:left="108" w:right="92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между</w:t>
            </w:r>
            <w:r w:rsidRPr="0044383C">
              <w:rPr>
                <w:spacing w:val="3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компонентами</w:t>
            </w:r>
            <w:r w:rsidRPr="0044383C">
              <w:rPr>
                <w:spacing w:val="3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3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результатами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умножения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деления.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741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proofErr w:type="spellStart"/>
            <w:r w:rsidR="00F746B1">
              <w:rPr>
                <w:sz w:val="28"/>
                <w:lang w:val="ru-RU"/>
              </w:rPr>
              <w:t>7</w:t>
            </w:r>
            <w:proofErr w:type="spellEnd"/>
          </w:p>
        </w:tc>
        <w:tc>
          <w:tcPr>
            <w:tcW w:w="9273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Решение</w:t>
            </w:r>
            <w:r w:rsidRPr="0044383C">
              <w:rPr>
                <w:spacing w:val="6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уравнений</w:t>
            </w:r>
            <w:r w:rsidRPr="0044383C">
              <w:rPr>
                <w:spacing w:val="68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на  основе</w:t>
            </w:r>
            <w:r w:rsidRPr="0044383C">
              <w:rPr>
                <w:spacing w:val="6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связи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между</w:t>
            </w:r>
            <w:r w:rsidRPr="0044383C">
              <w:rPr>
                <w:spacing w:val="3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компонентами</w:t>
            </w:r>
            <w:r w:rsidRPr="0044383C">
              <w:rPr>
                <w:spacing w:val="3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3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результатами</w:t>
            </w:r>
          </w:p>
        </w:tc>
        <w:tc>
          <w:tcPr>
            <w:tcW w:w="255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8990"/>
        <w:gridCol w:w="425"/>
        <w:gridCol w:w="2268"/>
        <w:gridCol w:w="142"/>
        <w:gridCol w:w="2632"/>
      </w:tblGrid>
      <w:tr w:rsidR="002D04F5" w:rsidTr="002D04F5">
        <w:trPr>
          <w:trHeight w:val="568"/>
        </w:trPr>
        <w:tc>
          <w:tcPr>
            <w:tcW w:w="991" w:type="dxa"/>
          </w:tcPr>
          <w:p w:rsidR="002D04F5" w:rsidRPr="00492048" w:rsidRDefault="002D04F5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415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умножения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(с.20-21)</w:t>
            </w:r>
          </w:p>
        </w:tc>
        <w:tc>
          <w:tcPr>
            <w:tcW w:w="2410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9415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410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</w:t>
            </w:r>
          </w:p>
        </w:tc>
        <w:tc>
          <w:tcPr>
            <w:tcW w:w="9415" w:type="dxa"/>
            <w:gridSpan w:val="2"/>
          </w:tcPr>
          <w:p w:rsidR="002D04F5" w:rsidRPr="0044383C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50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410" w:type="dxa"/>
            <w:gridSpan w:val="2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1312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12" w:lineRule="exact"/>
              <w:ind w:left="275" w:right="2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80</w:t>
            </w:r>
          </w:p>
        </w:tc>
        <w:tc>
          <w:tcPr>
            <w:tcW w:w="9415" w:type="dxa"/>
            <w:gridSpan w:val="2"/>
          </w:tcPr>
          <w:p w:rsidR="002D04F5" w:rsidRPr="00DD57E5" w:rsidRDefault="00DD57E5" w:rsidP="0044383C">
            <w:pPr>
              <w:pStyle w:val="TableParagraph"/>
              <w:tabs>
                <w:tab w:val="left" w:pos="2599"/>
                <w:tab w:val="left" w:pos="4557"/>
              </w:tabs>
              <w:spacing w:before="50" w:line="276" w:lineRule="auto"/>
              <w:ind w:left="108" w:right="92"/>
              <w:rPr>
                <w:sz w:val="28"/>
                <w:lang w:val="ru-RU"/>
              </w:rPr>
            </w:pPr>
            <w:r w:rsidRPr="00DD57E5">
              <w:rPr>
                <w:sz w:val="28"/>
                <w:lang w:val="ru-RU"/>
              </w:rPr>
              <w:t>Деление с остатком</w:t>
            </w:r>
          </w:p>
        </w:tc>
        <w:tc>
          <w:tcPr>
            <w:tcW w:w="2410" w:type="dxa"/>
            <w:gridSpan w:val="2"/>
          </w:tcPr>
          <w:p w:rsidR="002D04F5" w:rsidRPr="00492048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4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2599"/>
                <w:tab w:val="left" w:pos="4315"/>
              </w:tabs>
              <w:spacing w:line="314" w:lineRule="exact"/>
              <w:ind w:left="108"/>
              <w:rPr>
                <w:b/>
                <w:i/>
                <w:sz w:val="28"/>
                <w:lang w:val="ru-RU"/>
              </w:rPr>
            </w:pPr>
          </w:p>
        </w:tc>
      </w:tr>
      <w:tr w:rsidR="002D04F5" w:rsidTr="002D04F5">
        <w:trPr>
          <w:trHeight w:val="1878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9415" w:type="dxa"/>
            <w:gridSpan w:val="2"/>
          </w:tcPr>
          <w:p w:rsidR="002D04F5" w:rsidRPr="00DD57E5" w:rsidRDefault="00DD57E5" w:rsidP="0044383C">
            <w:pPr>
              <w:pStyle w:val="TableParagraph"/>
              <w:spacing w:before="201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 на нахождение четвертого пропорционального</w:t>
            </w:r>
          </w:p>
        </w:tc>
        <w:tc>
          <w:tcPr>
            <w:tcW w:w="2410" w:type="dxa"/>
            <w:gridSpan w:val="2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DD57E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9415" w:type="dxa"/>
            <w:gridSpan w:val="2"/>
          </w:tcPr>
          <w:p w:rsidR="002D04F5" w:rsidRPr="00DD57E5" w:rsidRDefault="00DD57E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Приемы нахождения частного и остатка</w:t>
            </w:r>
          </w:p>
        </w:tc>
        <w:tc>
          <w:tcPr>
            <w:tcW w:w="2410" w:type="dxa"/>
            <w:gridSpan w:val="2"/>
          </w:tcPr>
          <w:p w:rsidR="002D04F5" w:rsidRPr="00DD57E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DD57E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2D04F5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9415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деления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остатком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0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  <w:tc>
          <w:tcPr>
            <w:tcW w:w="2632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  <w:tr w:rsidR="002D04F5" w:rsidTr="002D04F5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9415" w:type="dxa"/>
            <w:gridSpan w:val="2"/>
          </w:tcPr>
          <w:p w:rsidR="002D04F5" w:rsidRPr="0044383C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«Что</w:t>
            </w:r>
          </w:p>
          <w:p w:rsidR="002D04F5" w:rsidRPr="0044383C" w:rsidRDefault="002D04F5" w:rsidP="0044383C">
            <w:pPr>
              <w:pStyle w:val="TableParagraph"/>
              <w:tabs>
                <w:tab w:val="left" w:pos="1164"/>
              </w:tabs>
              <w:spacing w:before="50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410" w:type="dxa"/>
            <w:gridSpan w:val="2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632" w:type="dxa"/>
          </w:tcPr>
          <w:p w:rsidR="002D04F5" w:rsidRPr="00492048" w:rsidRDefault="002D04F5" w:rsidP="0044383C">
            <w:pPr>
              <w:pStyle w:val="TableParagraph"/>
              <w:tabs>
                <w:tab w:val="left" w:pos="2174"/>
                <w:tab w:val="left" w:pos="40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9C43CC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8990" w:type="dxa"/>
          </w:tcPr>
          <w:p w:rsidR="002D04F5" w:rsidRPr="0044383C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Проверим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себя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оценим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i/>
                <w:sz w:val="28"/>
                <w:lang w:val="ru-RU"/>
              </w:rPr>
              <w:t>свои</w:t>
            </w:r>
            <w:proofErr w:type="gramEnd"/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достижения.</w:t>
            </w:r>
          </w:p>
        </w:tc>
        <w:tc>
          <w:tcPr>
            <w:tcW w:w="2693" w:type="dxa"/>
            <w:gridSpan w:val="2"/>
          </w:tcPr>
          <w:p w:rsidR="002D04F5" w:rsidRPr="00492048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</w:p>
        </w:tc>
        <w:tc>
          <w:tcPr>
            <w:tcW w:w="2774" w:type="dxa"/>
            <w:gridSpan w:val="2"/>
          </w:tcPr>
          <w:p w:rsidR="002D04F5" w:rsidRPr="00492048" w:rsidRDefault="002D04F5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</w:p>
        </w:tc>
      </w:tr>
      <w:tr w:rsidR="002D04F5" w:rsidTr="009C43CC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9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</w:t>
            </w:r>
          </w:p>
        </w:tc>
        <w:tc>
          <w:tcPr>
            <w:tcW w:w="8990" w:type="dxa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нумерация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Default="002D04F5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</w:t>
            </w:r>
          </w:p>
        </w:tc>
        <w:tc>
          <w:tcPr>
            <w:tcW w:w="8990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нумерация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88</w:t>
            </w:r>
          </w:p>
        </w:tc>
        <w:tc>
          <w:tcPr>
            <w:tcW w:w="8990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Разряды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счётных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единиц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</w:t>
            </w:r>
          </w:p>
        </w:tc>
        <w:tc>
          <w:tcPr>
            <w:tcW w:w="8990" w:type="dxa"/>
          </w:tcPr>
          <w:p w:rsidR="002D04F5" w:rsidRDefault="002D04F5" w:rsidP="0044383C">
            <w:pPr>
              <w:pStyle w:val="TableParagraph"/>
              <w:tabs>
                <w:tab w:val="left" w:pos="2316"/>
              </w:tabs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Натуральная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последовательность</w:t>
            </w:r>
            <w:proofErr w:type="spellEnd"/>
          </w:p>
          <w:p w:rsidR="002D04F5" w:rsidRDefault="002D04F5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трёхзначных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Default="002D04F5" w:rsidP="0044383C">
            <w:pPr>
              <w:pStyle w:val="TableParagraph"/>
              <w:tabs>
                <w:tab w:val="left" w:pos="2316"/>
              </w:tabs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Default="002D04F5" w:rsidP="0044383C">
            <w:pPr>
              <w:pStyle w:val="TableParagraph"/>
              <w:tabs>
                <w:tab w:val="left" w:pos="2316"/>
              </w:tabs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</w:t>
            </w:r>
          </w:p>
        </w:tc>
        <w:tc>
          <w:tcPr>
            <w:tcW w:w="8990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Увеличение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уменьшение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числа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10</w:t>
            </w:r>
          </w:p>
          <w:p w:rsidR="002D04F5" w:rsidRDefault="002D04F5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раз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94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8990" w:type="dxa"/>
          </w:tcPr>
          <w:p w:rsidR="002D04F5" w:rsidRPr="0044383C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Замена</w:t>
            </w:r>
            <w:r w:rsidRPr="0044383C">
              <w:rPr>
                <w:spacing w:val="5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трёхзначного</w:t>
            </w:r>
            <w:r w:rsidRPr="0044383C">
              <w:rPr>
                <w:spacing w:val="12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числа</w:t>
            </w:r>
            <w:r w:rsidRPr="0044383C">
              <w:rPr>
                <w:spacing w:val="11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суммой</w:t>
            </w:r>
          </w:p>
          <w:p w:rsidR="002D04F5" w:rsidRPr="0044383C" w:rsidRDefault="002D04F5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разрядных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слагаемых.</w:t>
            </w:r>
          </w:p>
        </w:tc>
        <w:tc>
          <w:tcPr>
            <w:tcW w:w="2693" w:type="dxa"/>
            <w:gridSpan w:val="2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74" w:type="dxa"/>
            <w:gridSpan w:val="2"/>
          </w:tcPr>
          <w:p w:rsidR="002D04F5" w:rsidRPr="00492048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2D04F5" w:rsidTr="009C43CC">
        <w:trPr>
          <w:trHeight w:val="570"/>
        </w:trPr>
        <w:tc>
          <w:tcPr>
            <w:tcW w:w="991" w:type="dxa"/>
          </w:tcPr>
          <w:p w:rsidR="002D04F5" w:rsidRPr="00F746B1" w:rsidRDefault="00F746B1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8990" w:type="dxa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трёхзначных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774" w:type="dxa"/>
            <w:gridSpan w:val="2"/>
          </w:tcPr>
          <w:p w:rsidR="002D04F5" w:rsidRDefault="002D04F5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2D04F5" w:rsidTr="009C43CC">
        <w:trPr>
          <w:trHeight w:val="570"/>
        </w:trPr>
        <w:tc>
          <w:tcPr>
            <w:tcW w:w="991" w:type="dxa"/>
          </w:tcPr>
          <w:p w:rsidR="002D04F5" w:rsidRPr="00F746B1" w:rsidRDefault="002D04F5" w:rsidP="0044383C">
            <w:pPr>
              <w:pStyle w:val="TableParagraph"/>
              <w:spacing w:line="307" w:lineRule="exact"/>
              <w:ind w:left="275" w:right="26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 w:rsidR="00F746B1">
              <w:rPr>
                <w:sz w:val="28"/>
                <w:lang w:val="ru-RU"/>
              </w:rPr>
              <w:t>3</w:t>
            </w:r>
          </w:p>
        </w:tc>
        <w:tc>
          <w:tcPr>
            <w:tcW w:w="8990" w:type="dxa"/>
          </w:tcPr>
          <w:p w:rsidR="002D04F5" w:rsidRPr="00E036E1" w:rsidRDefault="00E036E1" w:rsidP="00E036E1">
            <w:pPr>
              <w:pStyle w:val="TableParagraph"/>
              <w:tabs>
                <w:tab w:val="left" w:pos="1884"/>
                <w:tab w:val="left" w:pos="2966"/>
                <w:tab w:val="left" w:pos="3847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>Контрольная работа «Устная</w:t>
            </w:r>
            <w:r w:rsidRPr="0044383C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и письменная нумерация в пределах</w:t>
            </w:r>
            <w:r w:rsidRPr="0044383C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4383C">
              <w:rPr>
                <w:b/>
                <w:i/>
                <w:sz w:val="28"/>
                <w:lang w:val="ru-RU"/>
              </w:rPr>
              <w:t>1000»</w:t>
            </w:r>
          </w:p>
        </w:tc>
        <w:tc>
          <w:tcPr>
            <w:tcW w:w="2693" w:type="dxa"/>
            <w:gridSpan w:val="2"/>
          </w:tcPr>
          <w:p w:rsidR="002D04F5" w:rsidRPr="00E036E1" w:rsidRDefault="002D04F5" w:rsidP="0044383C">
            <w:pPr>
              <w:pStyle w:val="TableParagraph"/>
              <w:tabs>
                <w:tab w:val="left" w:pos="1884"/>
                <w:tab w:val="left" w:pos="2966"/>
                <w:tab w:val="left" w:pos="384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774" w:type="dxa"/>
            <w:gridSpan w:val="2"/>
          </w:tcPr>
          <w:p w:rsidR="002D04F5" w:rsidRPr="00E036E1" w:rsidRDefault="002D04F5" w:rsidP="0044383C">
            <w:pPr>
              <w:pStyle w:val="TableParagraph"/>
              <w:tabs>
                <w:tab w:val="left" w:pos="1884"/>
                <w:tab w:val="left" w:pos="2966"/>
                <w:tab w:val="left" w:pos="384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699"/>
        <w:gridCol w:w="2409"/>
        <w:gridCol w:w="2349"/>
      </w:tblGrid>
      <w:tr w:rsidR="009C43CC" w:rsidTr="009C43CC">
        <w:trPr>
          <w:trHeight w:val="568"/>
        </w:trPr>
        <w:tc>
          <w:tcPr>
            <w:tcW w:w="991" w:type="dxa"/>
          </w:tcPr>
          <w:p w:rsidR="009C43CC" w:rsidRPr="00E036E1" w:rsidRDefault="009C43CC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699" w:type="dxa"/>
          </w:tcPr>
          <w:p w:rsidR="009C43CC" w:rsidRPr="00E036E1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409" w:type="dxa"/>
          </w:tcPr>
          <w:p w:rsidR="009C43CC" w:rsidRPr="00E036E1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E036E1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1312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14" w:lineRule="exact"/>
              <w:ind w:left="28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94</w:t>
            </w:r>
          </w:p>
        </w:tc>
        <w:tc>
          <w:tcPr>
            <w:tcW w:w="9699" w:type="dxa"/>
          </w:tcPr>
          <w:p w:rsidR="00E036E1" w:rsidRPr="0044383C" w:rsidRDefault="00E036E1" w:rsidP="00E036E1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Анализ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контрольной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работы</w:t>
            </w:r>
            <w:r w:rsidRPr="0044383C">
              <w:rPr>
                <w:spacing w:val="5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по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теме</w:t>
            </w:r>
          </w:p>
          <w:p w:rsidR="00E036E1" w:rsidRPr="0044383C" w:rsidRDefault="00E036E1" w:rsidP="00E036E1">
            <w:pPr>
              <w:pStyle w:val="TableParagraph"/>
              <w:spacing w:before="47" w:line="276" w:lineRule="auto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«Устная</w:t>
            </w:r>
            <w:r w:rsidRPr="0044383C">
              <w:rPr>
                <w:spacing w:val="16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и</w:t>
            </w:r>
            <w:r w:rsidRPr="0044383C">
              <w:rPr>
                <w:spacing w:val="1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письменная</w:t>
            </w:r>
            <w:r w:rsidRPr="0044383C">
              <w:rPr>
                <w:spacing w:val="1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нумерация</w:t>
            </w:r>
            <w:r w:rsidRPr="0044383C">
              <w:rPr>
                <w:spacing w:val="1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</w:t>
            </w:r>
            <w:r w:rsidRPr="0044383C">
              <w:rPr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пределах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1000»</w:t>
            </w:r>
          </w:p>
          <w:p w:rsidR="009C43CC" w:rsidRPr="0044383C" w:rsidRDefault="00E036E1" w:rsidP="00E036E1">
            <w:pPr>
              <w:pStyle w:val="TableParagraph"/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Странички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любознательных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lang w:val="ru-RU"/>
              </w:rPr>
            </w:pPr>
          </w:p>
        </w:tc>
      </w:tr>
      <w:tr w:rsidR="009C43CC" w:rsidTr="009C43CC">
        <w:trPr>
          <w:trHeight w:val="1881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</w:t>
            </w:r>
          </w:p>
        </w:tc>
        <w:tc>
          <w:tcPr>
            <w:tcW w:w="9699" w:type="dxa"/>
          </w:tcPr>
          <w:p w:rsidR="009C43CC" w:rsidRPr="00E036E1" w:rsidRDefault="00E036E1" w:rsidP="0044383C">
            <w:pPr>
              <w:pStyle w:val="TableParagraph"/>
              <w:spacing w:before="201"/>
              <w:ind w:left="178"/>
              <w:rPr>
                <w:sz w:val="28"/>
                <w:lang w:val="ru-RU"/>
              </w:rPr>
            </w:pPr>
            <w:r w:rsidRPr="00E036E1">
              <w:rPr>
                <w:sz w:val="28"/>
                <w:lang w:val="ru-RU"/>
              </w:rPr>
              <w:t>Определение общего числа единиц в числе</w:t>
            </w:r>
          </w:p>
        </w:tc>
        <w:tc>
          <w:tcPr>
            <w:tcW w:w="2409" w:type="dxa"/>
          </w:tcPr>
          <w:p w:rsidR="009C43CC" w:rsidRPr="00E036E1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E036E1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568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килограмм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4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9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2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9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spacing w:line="276" w:lineRule="auto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pacing w:val="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пройденного</w:t>
            </w:r>
            <w:r w:rsidRPr="0044383C">
              <w:rPr>
                <w:spacing w:val="10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«Проверим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себя</w:t>
            </w:r>
            <w:r w:rsidRPr="0044383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и оценим свои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достижения»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555"/>
                <w:tab w:val="left" w:pos="2947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z w:val="28"/>
                <w:lang w:val="ru-RU"/>
              </w:rPr>
              <w:tab/>
              <w:t>устного</w:t>
            </w:r>
            <w:r w:rsidRPr="0044383C">
              <w:rPr>
                <w:sz w:val="28"/>
                <w:lang w:val="ru-RU"/>
              </w:rPr>
              <w:tab/>
              <w:t>сложения</w:t>
            </w:r>
            <w:r w:rsidRPr="0044383C">
              <w:rPr>
                <w:sz w:val="28"/>
                <w:lang w:val="ru-RU"/>
              </w:rPr>
              <w:tab/>
              <w:t>и</w:t>
            </w:r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вычитания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в</w:t>
            </w:r>
            <w:r w:rsidRPr="0044383C">
              <w:rPr>
                <w:spacing w:val="-3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пределах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1000.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555"/>
                <w:tab w:val="left" w:pos="2947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555"/>
                <w:tab w:val="left" w:pos="2947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Приёмы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вычислений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0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34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840"/>
        <w:gridCol w:w="2410"/>
        <w:gridCol w:w="2207"/>
      </w:tblGrid>
      <w:tr w:rsidR="009C43CC" w:rsidTr="009C43CC">
        <w:trPr>
          <w:trHeight w:val="568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10</w:t>
            </w:r>
            <w:r w:rsidR="00F746B1">
              <w:rPr>
                <w:sz w:val="28"/>
                <w:lang w:val="ru-RU"/>
              </w:rPr>
              <w:t>1</w:t>
            </w:r>
          </w:p>
        </w:tc>
        <w:tc>
          <w:tcPr>
            <w:tcW w:w="9840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Алгоритмы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9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 w:rsidR="00F746B1">
              <w:rPr>
                <w:sz w:val="28"/>
                <w:lang w:val="ru-RU"/>
              </w:rPr>
              <w:t>2</w:t>
            </w:r>
          </w:p>
        </w:tc>
        <w:tc>
          <w:tcPr>
            <w:tcW w:w="9840" w:type="dxa"/>
          </w:tcPr>
          <w:p w:rsidR="009C43CC" w:rsidRDefault="009C43CC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Алгоритм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вычитания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C43CC" w:rsidRDefault="009C43CC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1309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F746B1">
              <w:rPr>
                <w:sz w:val="28"/>
                <w:lang w:val="ru-RU"/>
              </w:rPr>
              <w:t>03</w:t>
            </w:r>
          </w:p>
        </w:tc>
        <w:tc>
          <w:tcPr>
            <w:tcW w:w="9840" w:type="dxa"/>
          </w:tcPr>
          <w:p w:rsidR="009C43CC" w:rsidRPr="0044383C" w:rsidRDefault="00E036E1" w:rsidP="00E036E1">
            <w:pPr>
              <w:pStyle w:val="TableParagraph"/>
              <w:tabs>
                <w:tab w:val="left" w:pos="2644"/>
              </w:tabs>
              <w:spacing w:before="50" w:line="276" w:lineRule="auto"/>
              <w:ind w:left="108" w:right="92"/>
              <w:rPr>
                <w:sz w:val="28"/>
                <w:lang w:val="ru-RU"/>
              </w:rPr>
            </w:pPr>
            <w:r w:rsidRPr="0044383C">
              <w:rPr>
                <w:b/>
                <w:i/>
                <w:sz w:val="28"/>
                <w:lang w:val="ru-RU"/>
              </w:rPr>
              <w:t>Контрольная работа «</w:t>
            </w:r>
            <w:r>
              <w:rPr>
                <w:b/>
                <w:i/>
                <w:sz w:val="28"/>
                <w:lang w:val="ru-RU"/>
              </w:rPr>
              <w:t>Решение задач</w:t>
            </w:r>
            <w:r w:rsidRPr="0044383C">
              <w:rPr>
                <w:b/>
                <w:i/>
                <w:sz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9C43CC" w:rsidRPr="00492048" w:rsidRDefault="009C43CC" w:rsidP="0044383C">
            <w:pPr>
              <w:pStyle w:val="TableParagraph"/>
              <w:tabs>
                <w:tab w:val="left" w:pos="28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tabs>
                <w:tab w:val="left" w:pos="287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9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F746B1">
              <w:rPr>
                <w:sz w:val="28"/>
                <w:lang w:val="ru-RU"/>
              </w:rPr>
              <w:t>04</w:t>
            </w:r>
          </w:p>
        </w:tc>
        <w:tc>
          <w:tcPr>
            <w:tcW w:w="9840" w:type="dxa"/>
          </w:tcPr>
          <w:p w:rsidR="00E036E1" w:rsidRPr="0044383C" w:rsidRDefault="00E036E1" w:rsidP="00E036E1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Анализ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контрольной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работы</w:t>
            </w:r>
            <w:r w:rsidRPr="0044383C">
              <w:rPr>
                <w:spacing w:val="5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по</w:t>
            </w:r>
            <w:r w:rsidRPr="0044383C">
              <w:rPr>
                <w:spacing w:val="5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теме</w:t>
            </w:r>
          </w:p>
          <w:p w:rsidR="00E036E1" w:rsidRPr="0044383C" w:rsidRDefault="00E036E1" w:rsidP="00E036E1">
            <w:pPr>
              <w:pStyle w:val="TableParagraph"/>
              <w:tabs>
                <w:tab w:val="left" w:pos="1445"/>
                <w:tab w:val="left" w:pos="3173"/>
                <w:tab w:val="left" w:pos="4572"/>
              </w:tabs>
              <w:spacing w:before="47" w:line="276" w:lineRule="auto"/>
              <w:ind w:left="108" w:right="94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«</w:t>
            </w:r>
            <w:r>
              <w:rPr>
                <w:i/>
                <w:sz w:val="28"/>
                <w:lang w:val="ru-RU"/>
              </w:rPr>
              <w:t>Решение задач</w:t>
            </w:r>
            <w:r w:rsidRPr="0044383C">
              <w:rPr>
                <w:sz w:val="28"/>
                <w:lang w:val="ru-RU"/>
              </w:rPr>
              <w:t>»</w:t>
            </w:r>
          </w:p>
          <w:p w:rsidR="009C43CC" w:rsidRPr="00E036E1" w:rsidRDefault="00E036E1" w:rsidP="00E036E1">
            <w:pPr>
              <w:pStyle w:val="TableParagraph"/>
              <w:spacing w:line="309" w:lineRule="exact"/>
              <w:ind w:left="108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Прием письменного деления на однозначное число.</w:t>
            </w:r>
          </w:p>
        </w:tc>
        <w:tc>
          <w:tcPr>
            <w:tcW w:w="2410" w:type="dxa"/>
          </w:tcPr>
          <w:p w:rsidR="009C43CC" w:rsidRPr="00E036E1" w:rsidRDefault="009C43CC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E036E1" w:rsidRDefault="009C43CC" w:rsidP="0044383C">
            <w:pPr>
              <w:pStyle w:val="TableParagraph"/>
              <w:spacing w:line="309" w:lineRule="exact"/>
              <w:ind w:left="108"/>
              <w:rPr>
                <w:i/>
                <w:sz w:val="28"/>
                <w:lang w:val="ru-RU"/>
              </w:rPr>
            </w:pPr>
          </w:p>
        </w:tc>
      </w:tr>
      <w:tr w:rsidR="009C43CC" w:rsidTr="009C43CC">
        <w:trPr>
          <w:trHeight w:val="1312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12" w:lineRule="exact"/>
              <w:ind w:left="28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 w:rsidR="00F746B1">
              <w:rPr>
                <w:b/>
                <w:sz w:val="28"/>
                <w:lang w:val="ru-RU"/>
              </w:rPr>
              <w:t>05</w:t>
            </w:r>
          </w:p>
        </w:tc>
        <w:tc>
          <w:tcPr>
            <w:tcW w:w="9840" w:type="dxa"/>
          </w:tcPr>
          <w:p w:rsidR="009C43CC" w:rsidRPr="00E036E1" w:rsidRDefault="00E036E1" w:rsidP="0044383C">
            <w:pPr>
              <w:pStyle w:val="TableParagraph"/>
              <w:tabs>
                <w:tab w:val="left" w:pos="2491"/>
                <w:tab w:val="left" w:pos="4557"/>
              </w:tabs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E036E1">
              <w:rPr>
                <w:color w:val="000000"/>
                <w:sz w:val="28"/>
                <w:szCs w:val="28"/>
                <w:shd w:val="clear" w:color="auto" w:fill="CCE1F2"/>
                <w:lang w:val="ru-RU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2410" w:type="dxa"/>
          </w:tcPr>
          <w:p w:rsidR="009C43CC" w:rsidRPr="00492048" w:rsidRDefault="009C43CC" w:rsidP="0044383C">
            <w:pPr>
              <w:pStyle w:val="TableParagraph"/>
              <w:tabs>
                <w:tab w:val="left" w:pos="2491"/>
                <w:tab w:val="left" w:pos="4557"/>
              </w:tabs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tabs>
                <w:tab w:val="left" w:pos="2491"/>
                <w:tab w:val="left" w:pos="4557"/>
              </w:tabs>
              <w:spacing w:line="276" w:lineRule="auto"/>
              <w:ind w:left="108" w:right="92" w:hanging="1"/>
              <w:jc w:val="both"/>
              <w:rPr>
                <w:b/>
                <w:i/>
                <w:sz w:val="28"/>
                <w:lang w:val="ru-RU"/>
              </w:rPr>
            </w:pPr>
          </w:p>
        </w:tc>
      </w:tr>
      <w:tr w:rsidR="009C43CC" w:rsidTr="009C43CC">
        <w:trPr>
          <w:trHeight w:val="2250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F746B1">
              <w:rPr>
                <w:sz w:val="28"/>
                <w:lang w:val="ru-RU"/>
              </w:rPr>
              <w:t>06</w:t>
            </w:r>
          </w:p>
        </w:tc>
        <w:tc>
          <w:tcPr>
            <w:tcW w:w="9840" w:type="dxa"/>
          </w:tcPr>
          <w:p w:rsidR="009C43CC" w:rsidRPr="0044383C" w:rsidRDefault="00E036E1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before="201" w:line="276" w:lineRule="auto"/>
              <w:ind w:left="108" w:right="94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«Странички для </w:t>
            </w:r>
            <w:proofErr w:type="gramStart"/>
            <w:r>
              <w:rPr>
                <w:sz w:val="28"/>
                <w:lang w:val="ru-RU"/>
              </w:rPr>
              <w:t>любознательных</w:t>
            </w:r>
            <w:proofErr w:type="gramEnd"/>
            <w:r>
              <w:rPr>
                <w:sz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1309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F746B1">
              <w:rPr>
                <w:sz w:val="28"/>
                <w:lang w:val="ru-RU"/>
              </w:rPr>
              <w:t>07</w:t>
            </w:r>
          </w:p>
        </w:tc>
        <w:tc>
          <w:tcPr>
            <w:tcW w:w="9840" w:type="dxa"/>
          </w:tcPr>
          <w:p w:rsidR="009C43CC" w:rsidRPr="0044383C" w:rsidRDefault="009C43CC" w:rsidP="0044383C">
            <w:pPr>
              <w:pStyle w:val="TableParagraph"/>
              <w:tabs>
                <w:tab w:val="left" w:pos="1987"/>
                <w:tab w:val="left" w:pos="3801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Взаимная</w:t>
            </w:r>
            <w:r w:rsidRPr="0044383C">
              <w:rPr>
                <w:sz w:val="28"/>
                <w:lang w:val="ru-RU"/>
              </w:rPr>
              <w:tab/>
              <w:t>проверка</w:t>
            </w:r>
            <w:r w:rsidRPr="0044383C">
              <w:rPr>
                <w:sz w:val="28"/>
                <w:lang w:val="ru-RU"/>
              </w:rPr>
              <w:tab/>
              <w:t>знаний:</w:t>
            </w:r>
          </w:p>
          <w:p w:rsidR="009C43CC" w:rsidRPr="0044383C" w:rsidRDefault="009C43CC" w:rsidP="0044383C">
            <w:pPr>
              <w:pStyle w:val="TableParagraph"/>
              <w:spacing w:before="47" w:line="278" w:lineRule="auto"/>
              <w:ind w:left="108" w:right="89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«Помогаем</w:t>
            </w:r>
            <w:r w:rsidRPr="0044383C">
              <w:rPr>
                <w:i/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друг</w:t>
            </w:r>
            <w:r w:rsidRPr="0044383C">
              <w:rPr>
                <w:i/>
                <w:spacing w:val="33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другу</w:t>
            </w:r>
            <w:r w:rsidRPr="0044383C">
              <w:rPr>
                <w:i/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сделать</w:t>
            </w:r>
            <w:r w:rsidRPr="0044383C">
              <w:rPr>
                <w:i/>
                <w:spacing w:val="31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шаг</w:t>
            </w:r>
            <w:r w:rsidRPr="0044383C">
              <w:rPr>
                <w:i/>
                <w:spacing w:val="3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к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успеху».</w:t>
            </w:r>
          </w:p>
        </w:tc>
        <w:tc>
          <w:tcPr>
            <w:tcW w:w="2410" w:type="dxa"/>
          </w:tcPr>
          <w:p w:rsidR="009C43CC" w:rsidRPr="00492048" w:rsidRDefault="009C43CC" w:rsidP="0044383C">
            <w:pPr>
              <w:pStyle w:val="TableParagraph"/>
              <w:tabs>
                <w:tab w:val="left" w:pos="1987"/>
                <w:tab w:val="left" w:pos="380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tabs>
                <w:tab w:val="left" w:pos="1987"/>
                <w:tab w:val="left" w:pos="3801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12" w:lineRule="exact"/>
              <w:ind w:left="28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 w:rsidR="00F746B1">
              <w:rPr>
                <w:b/>
                <w:sz w:val="28"/>
                <w:lang w:val="ru-RU"/>
              </w:rPr>
              <w:t>08</w:t>
            </w:r>
          </w:p>
        </w:tc>
        <w:tc>
          <w:tcPr>
            <w:tcW w:w="9840" w:type="dxa"/>
          </w:tcPr>
          <w:p w:rsidR="009C43CC" w:rsidRDefault="009C43CC" w:rsidP="0044383C">
            <w:pPr>
              <w:pStyle w:val="TableParagraph"/>
              <w:spacing w:line="276" w:lineRule="auto"/>
              <w:ind w:left="108" w:right="717" w:hanging="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Комплексная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работа</w:t>
            </w:r>
            <w:proofErr w:type="spellEnd"/>
            <w:r>
              <w:rPr>
                <w:b/>
                <w:i/>
                <w:sz w:val="28"/>
              </w:rPr>
              <w:t>(</w:t>
            </w:r>
            <w:proofErr w:type="spellStart"/>
            <w:r>
              <w:rPr>
                <w:b/>
                <w:i/>
                <w:sz w:val="28"/>
              </w:rPr>
              <w:t>итоговый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контроль</w:t>
            </w:r>
            <w:proofErr w:type="spellEnd"/>
            <w:r>
              <w:rPr>
                <w:b/>
                <w:i/>
                <w:sz w:val="28"/>
              </w:rPr>
              <w:t>)</w:t>
            </w:r>
          </w:p>
        </w:tc>
        <w:tc>
          <w:tcPr>
            <w:tcW w:w="2410" w:type="dxa"/>
          </w:tcPr>
          <w:p w:rsidR="009C43CC" w:rsidRDefault="009C43CC" w:rsidP="0044383C">
            <w:pPr>
              <w:pStyle w:val="TableParagraph"/>
              <w:spacing w:line="276" w:lineRule="auto"/>
              <w:ind w:left="108" w:right="717" w:hanging="1"/>
              <w:rPr>
                <w:b/>
                <w:i/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276" w:lineRule="auto"/>
              <w:ind w:left="108" w:right="717" w:hanging="1"/>
              <w:rPr>
                <w:b/>
                <w:i/>
                <w:sz w:val="28"/>
              </w:rPr>
            </w:pPr>
          </w:p>
        </w:tc>
      </w:tr>
    </w:tbl>
    <w:p w:rsidR="0044383C" w:rsidRDefault="0044383C" w:rsidP="0044383C">
      <w:pPr>
        <w:spacing w:line="307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699"/>
        <w:gridCol w:w="2409"/>
        <w:gridCol w:w="2349"/>
      </w:tblGrid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ru-RU"/>
              </w:rPr>
              <w:t>09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z w:val="28"/>
                <w:lang w:val="ru-RU"/>
              </w:rPr>
              <w:tab/>
              <w:t>устного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деления.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z w:val="28"/>
                <w:lang w:val="ru-RU"/>
              </w:rPr>
              <w:tab/>
              <w:t>устного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деления.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9C43CC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11</w:t>
            </w:r>
            <w:r w:rsidR="00F746B1">
              <w:rPr>
                <w:sz w:val="28"/>
                <w:lang w:val="ru-RU"/>
              </w:rPr>
              <w:t>1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Приёмы</w:t>
            </w:r>
            <w:r w:rsidRPr="0044383C">
              <w:rPr>
                <w:sz w:val="28"/>
                <w:lang w:val="ru-RU"/>
              </w:rPr>
              <w:tab/>
              <w:t>устного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  <w:t>и</w:t>
            </w:r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деления.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389"/>
                <w:tab w:val="left" w:pos="2913"/>
                <w:tab w:val="left" w:pos="4562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Виды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треугольников:</w:t>
            </w:r>
            <w:r w:rsidRPr="0044383C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44383C">
              <w:rPr>
                <w:sz w:val="28"/>
                <w:lang w:val="ru-RU"/>
              </w:rPr>
              <w:t>прямоугольный</w:t>
            </w:r>
            <w:proofErr w:type="gramEnd"/>
            <w:r w:rsidRPr="0044383C">
              <w:rPr>
                <w:sz w:val="28"/>
                <w:lang w:val="ru-RU"/>
              </w:rPr>
              <w:t>,</w:t>
            </w:r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тупоугольный,</w:t>
            </w:r>
            <w:r w:rsidRPr="0044383C">
              <w:rPr>
                <w:spacing w:val="-5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остроугольный.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Приём</w:t>
            </w:r>
            <w:r w:rsidRPr="0044383C">
              <w:rPr>
                <w:sz w:val="28"/>
                <w:lang w:val="ru-RU"/>
              </w:rPr>
              <w:tab/>
              <w:t>письменного</w:t>
            </w:r>
            <w:r w:rsidRPr="0044383C">
              <w:rPr>
                <w:sz w:val="28"/>
                <w:lang w:val="ru-RU"/>
              </w:rPr>
              <w:tab/>
              <w:t>умножения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на</w:t>
            </w:r>
            <w:proofErr w:type="gramEnd"/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однозначное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число.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14</w:t>
            </w:r>
          </w:p>
        </w:tc>
        <w:tc>
          <w:tcPr>
            <w:tcW w:w="9699" w:type="dxa"/>
          </w:tcPr>
          <w:p w:rsidR="009C43CC" w:rsidRPr="0044383C" w:rsidRDefault="00E036E1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Приём</w:t>
            </w:r>
            <w:r>
              <w:rPr>
                <w:sz w:val="28"/>
                <w:lang w:val="ru-RU"/>
              </w:rPr>
              <w:tab/>
              <w:t>письменного</w:t>
            </w:r>
            <w:r>
              <w:rPr>
                <w:sz w:val="28"/>
                <w:lang w:val="ru-RU"/>
              </w:rPr>
              <w:tab/>
              <w:t>деления</w:t>
            </w:r>
            <w:r w:rsidR="009C43CC" w:rsidRPr="0044383C">
              <w:rPr>
                <w:sz w:val="28"/>
                <w:lang w:val="ru-RU"/>
              </w:rPr>
              <w:tab/>
            </w:r>
            <w:proofErr w:type="gramStart"/>
            <w:r w:rsidR="009C43CC" w:rsidRPr="0044383C">
              <w:rPr>
                <w:sz w:val="28"/>
                <w:lang w:val="ru-RU"/>
              </w:rPr>
              <w:t>на</w:t>
            </w:r>
            <w:proofErr w:type="gramEnd"/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однозначное</w:t>
            </w:r>
            <w:r w:rsidRPr="0044383C">
              <w:rPr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число.</w:t>
            </w:r>
          </w:p>
        </w:tc>
        <w:tc>
          <w:tcPr>
            <w:tcW w:w="2409" w:type="dxa"/>
          </w:tcPr>
          <w:p w:rsidR="009C43CC" w:rsidRPr="00492048" w:rsidRDefault="009C43CC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349" w:type="dxa"/>
          </w:tcPr>
          <w:p w:rsidR="009C43CC" w:rsidRPr="00492048" w:rsidRDefault="009C43CC" w:rsidP="0044383C">
            <w:pPr>
              <w:pStyle w:val="TableParagraph"/>
              <w:tabs>
                <w:tab w:val="left" w:pos="1113"/>
                <w:tab w:val="left" w:pos="2873"/>
                <w:tab w:val="left" w:pos="4437"/>
              </w:tabs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7" w:lineRule="exact"/>
        <w:jc w:val="righ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15448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9699"/>
        <w:gridCol w:w="2551"/>
        <w:gridCol w:w="2207"/>
      </w:tblGrid>
      <w:tr w:rsidR="009C43CC" w:rsidTr="009C43CC">
        <w:trPr>
          <w:trHeight w:val="568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ru-RU"/>
              </w:rPr>
              <w:t>15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калькулятором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9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16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551" w:type="dxa"/>
          </w:tcPr>
          <w:p w:rsidR="009C43CC" w:rsidRPr="00492048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tabs>
                <w:tab w:val="left" w:pos="1164"/>
                <w:tab w:val="left" w:pos="2174"/>
                <w:tab w:val="left" w:pos="4037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17</w:t>
            </w:r>
          </w:p>
        </w:tc>
        <w:tc>
          <w:tcPr>
            <w:tcW w:w="9699" w:type="dxa"/>
          </w:tcPr>
          <w:p w:rsidR="009C43CC" w:rsidRPr="0044383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Повторение.</w:t>
            </w:r>
            <w:r w:rsidRPr="0044383C">
              <w:rPr>
                <w:spacing w:val="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Нумерация</w:t>
            </w:r>
            <w:r w:rsidRPr="0044383C">
              <w:rPr>
                <w:spacing w:val="11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чисел</w:t>
            </w:r>
            <w:r w:rsidRPr="0044383C">
              <w:rPr>
                <w:spacing w:val="9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от</w:t>
            </w:r>
            <w:r w:rsidRPr="0044383C">
              <w:rPr>
                <w:spacing w:val="7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1</w:t>
            </w:r>
            <w:r w:rsidRPr="0044383C">
              <w:rPr>
                <w:spacing w:val="10"/>
                <w:sz w:val="28"/>
                <w:lang w:val="ru-RU"/>
              </w:rPr>
              <w:t xml:space="preserve"> </w:t>
            </w:r>
            <w:r w:rsidRPr="0044383C">
              <w:rPr>
                <w:sz w:val="28"/>
                <w:lang w:val="ru-RU"/>
              </w:rPr>
              <w:t>до</w:t>
            </w:r>
          </w:p>
          <w:p w:rsidR="009C43CC" w:rsidRPr="0044383C" w:rsidRDefault="009C43CC" w:rsidP="0044383C">
            <w:pPr>
              <w:pStyle w:val="TableParagraph"/>
              <w:spacing w:before="50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1000.</w:t>
            </w:r>
          </w:p>
        </w:tc>
        <w:tc>
          <w:tcPr>
            <w:tcW w:w="2551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9C43CC" w:rsidRPr="00492048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tabs>
                <w:tab w:val="left" w:pos="1917"/>
                <w:tab w:val="left" w:pos="3259"/>
              </w:tabs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Порядок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  <w:p w:rsidR="009C43CC" w:rsidRDefault="009C43CC" w:rsidP="0044383C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действий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tabs>
                <w:tab w:val="left" w:pos="1917"/>
                <w:tab w:val="left" w:pos="3259"/>
              </w:tabs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tabs>
                <w:tab w:val="left" w:pos="1917"/>
                <w:tab w:val="left" w:pos="3259"/>
              </w:tabs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20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57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21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9C43CC" w:rsidTr="009C43CC">
        <w:trPr>
          <w:trHeight w:val="568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22</w:t>
            </w:r>
          </w:p>
        </w:tc>
        <w:tc>
          <w:tcPr>
            <w:tcW w:w="9699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  <w:tc>
          <w:tcPr>
            <w:tcW w:w="2207" w:type="dxa"/>
          </w:tcPr>
          <w:p w:rsidR="009C43CC" w:rsidRDefault="009C43CC" w:rsidP="0044383C">
            <w:pPr>
              <w:pStyle w:val="TableParagraph"/>
              <w:spacing w:line="307" w:lineRule="exact"/>
              <w:ind w:left="108"/>
              <w:rPr>
                <w:sz w:val="28"/>
              </w:rPr>
            </w:pPr>
          </w:p>
        </w:tc>
      </w:tr>
      <w:tr w:rsidR="00F746B1" w:rsidTr="009C43CC">
        <w:trPr>
          <w:trHeight w:val="568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</w:t>
            </w:r>
          </w:p>
        </w:tc>
        <w:tc>
          <w:tcPr>
            <w:tcW w:w="9699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F746B1" w:rsidTr="009C43CC">
        <w:trPr>
          <w:trHeight w:val="568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</w:t>
            </w:r>
          </w:p>
        </w:tc>
        <w:tc>
          <w:tcPr>
            <w:tcW w:w="9699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  <w:tr w:rsidR="00F746B1" w:rsidTr="009C43CC">
        <w:trPr>
          <w:trHeight w:val="568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</w:t>
            </w:r>
          </w:p>
        </w:tc>
        <w:tc>
          <w:tcPr>
            <w:tcW w:w="9699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Прием письменного умножения на однозначное число.</w:t>
            </w: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2207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09" w:lineRule="exact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4819"/>
        <w:gridCol w:w="4880"/>
        <w:gridCol w:w="2551"/>
        <w:gridCol w:w="2551"/>
      </w:tblGrid>
      <w:tr w:rsidR="009C43CC" w:rsidTr="009C43CC">
        <w:trPr>
          <w:trHeight w:val="940"/>
        </w:trPr>
        <w:tc>
          <w:tcPr>
            <w:tcW w:w="991" w:type="dxa"/>
          </w:tcPr>
          <w:p w:rsidR="009C43CC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126</w:t>
            </w:r>
          </w:p>
        </w:tc>
        <w:tc>
          <w:tcPr>
            <w:tcW w:w="4819" w:type="dxa"/>
          </w:tcPr>
          <w:p w:rsidR="009C43CC" w:rsidRPr="0044383C" w:rsidRDefault="009C43CC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Проверим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себя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и</w:t>
            </w:r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z w:val="28"/>
                <w:lang w:val="ru-RU"/>
              </w:rPr>
              <w:t>оценим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i/>
                <w:sz w:val="28"/>
                <w:lang w:val="ru-RU"/>
              </w:rPr>
              <w:t>свои</w:t>
            </w:r>
            <w:proofErr w:type="gramEnd"/>
          </w:p>
          <w:p w:rsidR="009C43CC" w:rsidRPr="0044383C" w:rsidRDefault="009C43CC" w:rsidP="0044383C">
            <w:pPr>
              <w:pStyle w:val="TableParagraph"/>
              <w:spacing w:before="47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i/>
                <w:sz w:val="28"/>
                <w:lang w:val="ru-RU"/>
              </w:rPr>
              <w:t>достижения</w:t>
            </w:r>
          </w:p>
        </w:tc>
        <w:tc>
          <w:tcPr>
            <w:tcW w:w="4880" w:type="dxa"/>
          </w:tcPr>
          <w:p w:rsidR="009C43CC" w:rsidRPr="0044383C" w:rsidRDefault="009C43CC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9C43CC" w:rsidRPr="00492048" w:rsidRDefault="009C43CC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9C43CC" w:rsidRPr="00492048" w:rsidRDefault="009C43CC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746B1" w:rsidTr="009C43CC">
        <w:trPr>
          <w:trHeight w:val="940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</w:p>
        </w:tc>
        <w:tc>
          <w:tcPr>
            <w:tcW w:w="4819" w:type="dxa"/>
          </w:tcPr>
          <w:p w:rsidR="00F746B1" w:rsidRPr="00F746B1" w:rsidRDefault="00F746B1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i/>
                <w:sz w:val="28"/>
                <w:lang w:val="ru-RU"/>
              </w:rPr>
            </w:pPr>
            <w:r w:rsidRPr="0044383C">
              <w:rPr>
                <w:sz w:val="28"/>
                <w:lang w:val="ru-RU"/>
              </w:rPr>
              <w:t>Повторение</w:t>
            </w:r>
            <w:r w:rsidRPr="0044383C">
              <w:rPr>
                <w:sz w:val="28"/>
                <w:lang w:val="ru-RU"/>
              </w:rPr>
              <w:tab/>
            </w:r>
            <w:proofErr w:type="gramStart"/>
            <w:r w:rsidRPr="0044383C">
              <w:rPr>
                <w:sz w:val="28"/>
                <w:lang w:val="ru-RU"/>
              </w:rPr>
              <w:t>пройденного</w:t>
            </w:r>
            <w:proofErr w:type="gramEnd"/>
            <w:r w:rsidRPr="0044383C">
              <w:rPr>
                <w:sz w:val="28"/>
                <w:lang w:val="ru-RU"/>
              </w:rPr>
              <w:tab/>
            </w:r>
            <w:r w:rsidRPr="0044383C">
              <w:rPr>
                <w:i/>
                <w:spacing w:val="-1"/>
                <w:sz w:val="28"/>
                <w:lang w:val="ru-RU"/>
              </w:rPr>
              <w:t>«Что</w:t>
            </w:r>
            <w:r w:rsidRPr="0044383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узнали.</w:t>
            </w:r>
            <w:r w:rsidRPr="0044383C">
              <w:rPr>
                <w:i/>
                <w:sz w:val="28"/>
                <w:lang w:val="ru-RU"/>
              </w:rPr>
              <w:tab/>
              <w:t>Чему</w:t>
            </w:r>
            <w:r w:rsidRPr="0044383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4383C">
              <w:rPr>
                <w:i/>
                <w:sz w:val="28"/>
                <w:lang w:val="ru-RU"/>
              </w:rPr>
              <w:t>научились».</w:t>
            </w:r>
          </w:p>
        </w:tc>
        <w:tc>
          <w:tcPr>
            <w:tcW w:w="4880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746B1" w:rsidTr="009C43CC">
        <w:trPr>
          <w:trHeight w:val="940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4819" w:type="dxa"/>
          </w:tcPr>
          <w:p w:rsidR="00F746B1" w:rsidRPr="00F746B1" w:rsidRDefault="00F746B1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 w:rsidRPr="00F746B1">
              <w:rPr>
                <w:sz w:val="28"/>
                <w:lang w:val="ru-RU"/>
              </w:rPr>
              <w:t>Повторение. Нумерация чисел от 1 до 1000</w:t>
            </w:r>
          </w:p>
        </w:tc>
        <w:tc>
          <w:tcPr>
            <w:tcW w:w="4880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746B1" w:rsidTr="009C43CC">
        <w:trPr>
          <w:trHeight w:val="940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129-135</w:t>
            </w:r>
          </w:p>
        </w:tc>
        <w:tc>
          <w:tcPr>
            <w:tcW w:w="4819" w:type="dxa"/>
          </w:tcPr>
          <w:p w:rsidR="00F746B1" w:rsidRPr="00F746B1" w:rsidRDefault="00F746B1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4880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</w:rPr>
            </w:pPr>
          </w:p>
        </w:tc>
      </w:tr>
      <w:tr w:rsidR="00F746B1" w:rsidTr="009C43CC">
        <w:trPr>
          <w:trHeight w:val="940"/>
        </w:trPr>
        <w:tc>
          <w:tcPr>
            <w:tcW w:w="991" w:type="dxa"/>
          </w:tcPr>
          <w:p w:rsidR="00F746B1" w:rsidRPr="00F746B1" w:rsidRDefault="00F746B1" w:rsidP="0044383C">
            <w:pPr>
              <w:pStyle w:val="TableParagraph"/>
              <w:spacing w:line="307" w:lineRule="exact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136</w:t>
            </w:r>
          </w:p>
        </w:tc>
        <w:tc>
          <w:tcPr>
            <w:tcW w:w="4819" w:type="dxa"/>
          </w:tcPr>
          <w:p w:rsidR="00F746B1" w:rsidRPr="00F746B1" w:rsidRDefault="00F746B1" w:rsidP="0044383C">
            <w:pPr>
              <w:pStyle w:val="TableParagraph"/>
              <w:tabs>
                <w:tab w:val="left" w:pos="1639"/>
                <w:tab w:val="left" w:pos="2498"/>
                <w:tab w:val="left" w:pos="2981"/>
                <w:tab w:val="left" w:pos="4188"/>
              </w:tabs>
              <w:spacing w:line="307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Контрольная работа (итоговая) по теме «Повторение»</w:t>
            </w:r>
          </w:p>
        </w:tc>
        <w:tc>
          <w:tcPr>
            <w:tcW w:w="4880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746B1" w:rsidRPr="00F746B1" w:rsidRDefault="00F746B1" w:rsidP="0044383C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44383C" w:rsidRDefault="0044383C" w:rsidP="0044383C">
      <w:pPr>
        <w:spacing w:line="312" w:lineRule="exact"/>
        <w:jc w:val="center"/>
        <w:rPr>
          <w:sz w:val="28"/>
        </w:rPr>
        <w:sectPr w:rsidR="0044383C">
          <w:pgSz w:w="16840" w:h="11900" w:orient="landscape"/>
          <w:pgMar w:top="860" w:right="700" w:bottom="280" w:left="340" w:header="720" w:footer="720" w:gutter="0"/>
          <w:cols w:space="720"/>
        </w:sectPr>
      </w:pPr>
    </w:p>
    <w:p w:rsidR="0044383C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36692F" w:rsidRDefault="0044383C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 разработке рабочей программы в тематическом планированиидолжныбытьучтенывозможностииспользованияэлектронны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>цифровых)образовательныхресурсов,являющихсяучебно-методическимиматериалами(мультимедийныепрограммы, электронные учебники и задачники, электронныебиблиотеки,виртуальныелаборатории,игровыепрограммы,коллекциицифровыхобразовательныхресурсов),используемыми для обучения и воспитания различных групп пользователей, представленными в электронном (цифровом) виде и реализующимидидактическиевозможностиИКТ,содержаниекоторыхсоответствуетзаконодательствуобобразовании.</w:t>
      </w:r>
    </w:p>
    <w:p w:rsidR="0036692F" w:rsidRDefault="0036692F">
      <w:pPr>
        <w:pStyle w:val="af2"/>
        <w:spacing w:before="0" w:after="0" w:line="360" w:lineRule="auto"/>
        <w:ind w:right="155" w:firstLine="709"/>
        <w:rPr>
          <w:szCs w:val="28"/>
        </w:rPr>
      </w:pPr>
    </w:p>
    <w:sectPr w:rsidR="0036692F" w:rsidSect="0036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B1" w:rsidRDefault="00F746B1">
      <w:pPr>
        <w:spacing w:after="0" w:line="240" w:lineRule="auto"/>
      </w:pPr>
      <w:r>
        <w:separator/>
      </w:r>
    </w:p>
  </w:endnote>
  <w:endnote w:type="continuationSeparator" w:id="1">
    <w:p w:rsidR="00F746B1" w:rsidRDefault="00F7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535416"/>
      <w:docPartObj>
        <w:docPartGallery w:val="Page Numbers (Bottom of Page)"/>
        <w:docPartUnique/>
      </w:docPartObj>
    </w:sdtPr>
    <w:sdtContent>
      <w:p w:rsidR="00F746B1" w:rsidRDefault="004220CE">
        <w:pPr>
          <w:pStyle w:val="Footer"/>
          <w:jc w:val="center"/>
        </w:pPr>
        <w:fldSimple w:instr="PAGE   \* MERGEFORMAT">
          <w:r w:rsidR="006A689D">
            <w:rPr>
              <w:noProof/>
            </w:rPr>
            <w:t>1</w:t>
          </w:r>
        </w:fldSimple>
      </w:p>
    </w:sdtContent>
  </w:sdt>
  <w:p w:rsidR="00F746B1" w:rsidRDefault="00F74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B1" w:rsidRDefault="00F746B1">
      <w:pPr>
        <w:spacing w:after="0" w:line="240" w:lineRule="auto"/>
      </w:pPr>
      <w:r>
        <w:separator/>
      </w:r>
    </w:p>
  </w:footnote>
  <w:footnote w:type="continuationSeparator" w:id="1">
    <w:p w:rsidR="00F746B1" w:rsidRDefault="00F7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896"/>
    <w:multiLevelType w:val="hybridMultilevel"/>
    <w:tmpl w:val="5A66525A"/>
    <w:lvl w:ilvl="0" w:tplc="BC3A7110">
      <w:start w:val="2"/>
      <w:numFmt w:val="decimal"/>
      <w:lvlText w:val="%1"/>
      <w:lvlJc w:val="left"/>
      <w:pPr>
        <w:ind w:left="464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987AB8">
      <w:numFmt w:val="bullet"/>
      <w:lvlText w:val="•"/>
      <w:lvlJc w:val="left"/>
      <w:pPr>
        <w:ind w:left="5146" w:hanging="212"/>
      </w:pPr>
      <w:rPr>
        <w:rFonts w:hint="default"/>
        <w:lang w:val="ru-RU" w:eastAsia="en-US" w:bidi="ar-SA"/>
      </w:rPr>
    </w:lvl>
    <w:lvl w:ilvl="2" w:tplc="89A4CA80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3" w:tplc="44607072">
      <w:numFmt w:val="bullet"/>
      <w:lvlText w:val="•"/>
      <w:lvlJc w:val="left"/>
      <w:pPr>
        <w:ind w:left="6158" w:hanging="212"/>
      </w:pPr>
      <w:rPr>
        <w:rFonts w:hint="default"/>
        <w:lang w:val="ru-RU" w:eastAsia="en-US" w:bidi="ar-SA"/>
      </w:rPr>
    </w:lvl>
    <w:lvl w:ilvl="4" w:tplc="364EB60A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  <w:lvl w:ilvl="5" w:tplc="176AB66E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6" w:tplc="218E8B4E">
      <w:numFmt w:val="bullet"/>
      <w:lvlText w:val="•"/>
      <w:lvlJc w:val="left"/>
      <w:pPr>
        <w:ind w:left="7676" w:hanging="212"/>
      </w:pPr>
      <w:rPr>
        <w:rFonts w:hint="default"/>
        <w:lang w:val="ru-RU" w:eastAsia="en-US" w:bidi="ar-SA"/>
      </w:rPr>
    </w:lvl>
    <w:lvl w:ilvl="7" w:tplc="CF70B13A">
      <w:numFmt w:val="bullet"/>
      <w:lvlText w:val="•"/>
      <w:lvlJc w:val="left"/>
      <w:pPr>
        <w:ind w:left="8182" w:hanging="212"/>
      </w:pPr>
      <w:rPr>
        <w:rFonts w:hint="default"/>
        <w:lang w:val="ru-RU" w:eastAsia="en-US" w:bidi="ar-SA"/>
      </w:rPr>
    </w:lvl>
    <w:lvl w:ilvl="8" w:tplc="8F94C9A0">
      <w:numFmt w:val="bullet"/>
      <w:lvlText w:val="•"/>
      <w:lvlJc w:val="left"/>
      <w:pPr>
        <w:ind w:left="8688" w:hanging="212"/>
      </w:pPr>
      <w:rPr>
        <w:rFonts w:hint="default"/>
        <w:lang w:val="ru-RU" w:eastAsia="en-US" w:bidi="ar-SA"/>
      </w:rPr>
    </w:lvl>
  </w:abstractNum>
  <w:abstractNum w:abstractNumId="1">
    <w:nsid w:val="067C019A"/>
    <w:multiLevelType w:val="hybridMultilevel"/>
    <w:tmpl w:val="2DAEF320"/>
    <w:lvl w:ilvl="0" w:tplc="C02869AA">
      <w:numFmt w:val="bullet"/>
      <w:lvlText w:val=""/>
      <w:lvlJc w:val="left"/>
      <w:pPr>
        <w:ind w:left="218" w:hanging="17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82C9490">
      <w:numFmt w:val="bullet"/>
      <w:lvlText w:val="•"/>
      <w:lvlJc w:val="left"/>
      <w:pPr>
        <w:ind w:left="1168" w:hanging="171"/>
      </w:pPr>
      <w:rPr>
        <w:rFonts w:hint="default"/>
        <w:lang w:val="ru-RU" w:eastAsia="en-US" w:bidi="ar-SA"/>
      </w:rPr>
    </w:lvl>
    <w:lvl w:ilvl="2" w:tplc="ED44EFC8">
      <w:numFmt w:val="bullet"/>
      <w:lvlText w:val="•"/>
      <w:lvlJc w:val="left"/>
      <w:pPr>
        <w:ind w:left="2116" w:hanging="171"/>
      </w:pPr>
      <w:rPr>
        <w:rFonts w:hint="default"/>
        <w:lang w:val="ru-RU" w:eastAsia="en-US" w:bidi="ar-SA"/>
      </w:rPr>
    </w:lvl>
    <w:lvl w:ilvl="3" w:tplc="8114638A">
      <w:numFmt w:val="bullet"/>
      <w:lvlText w:val="•"/>
      <w:lvlJc w:val="left"/>
      <w:pPr>
        <w:ind w:left="3064" w:hanging="171"/>
      </w:pPr>
      <w:rPr>
        <w:rFonts w:hint="default"/>
        <w:lang w:val="ru-RU" w:eastAsia="en-US" w:bidi="ar-SA"/>
      </w:rPr>
    </w:lvl>
    <w:lvl w:ilvl="4" w:tplc="141E0B8E">
      <w:numFmt w:val="bullet"/>
      <w:lvlText w:val="•"/>
      <w:lvlJc w:val="left"/>
      <w:pPr>
        <w:ind w:left="4012" w:hanging="171"/>
      </w:pPr>
      <w:rPr>
        <w:rFonts w:hint="default"/>
        <w:lang w:val="ru-RU" w:eastAsia="en-US" w:bidi="ar-SA"/>
      </w:rPr>
    </w:lvl>
    <w:lvl w:ilvl="5" w:tplc="BDC60A5C">
      <w:numFmt w:val="bullet"/>
      <w:lvlText w:val="•"/>
      <w:lvlJc w:val="left"/>
      <w:pPr>
        <w:ind w:left="4960" w:hanging="171"/>
      </w:pPr>
      <w:rPr>
        <w:rFonts w:hint="default"/>
        <w:lang w:val="ru-RU" w:eastAsia="en-US" w:bidi="ar-SA"/>
      </w:rPr>
    </w:lvl>
    <w:lvl w:ilvl="6" w:tplc="E33AC6BC">
      <w:numFmt w:val="bullet"/>
      <w:lvlText w:val="•"/>
      <w:lvlJc w:val="left"/>
      <w:pPr>
        <w:ind w:left="5908" w:hanging="171"/>
      </w:pPr>
      <w:rPr>
        <w:rFonts w:hint="default"/>
        <w:lang w:val="ru-RU" w:eastAsia="en-US" w:bidi="ar-SA"/>
      </w:rPr>
    </w:lvl>
    <w:lvl w:ilvl="7" w:tplc="D7CC374A">
      <w:numFmt w:val="bullet"/>
      <w:lvlText w:val="•"/>
      <w:lvlJc w:val="left"/>
      <w:pPr>
        <w:ind w:left="6856" w:hanging="171"/>
      </w:pPr>
      <w:rPr>
        <w:rFonts w:hint="default"/>
        <w:lang w:val="ru-RU" w:eastAsia="en-US" w:bidi="ar-SA"/>
      </w:rPr>
    </w:lvl>
    <w:lvl w:ilvl="8" w:tplc="5AE8CB1C">
      <w:numFmt w:val="bullet"/>
      <w:lvlText w:val="•"/>
      <w:lvlJc w:val="left"/>
      <w:pPr>
        <w:ind w:left="7804" w:hanging="171"/>
      </w:pPr>
      <w:rPr>
        <w:rFonts w:hint="default"/>
        <w:lang w:val="ru-RU" w:eastAsia="en-US" w:bidi="ar-SA"/>
      </w:rPr>
    </w:lvl>
  </w:abstractNum>
  <w:abstractNum w:abstractNumId="2">
    <w:nsid w:val="196C009D"/>
    <w:multiLevelType w:val="hybridMultilevel"/>
    <w:tmpl w:val="599AD3E0"/>
    <w:lvl w:ilvl="0" w:tplc="D96EFF9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F806E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4B28AC9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3" w:tplc="83327D2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CDF6DF30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 w:tplc="F36E67E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0768BC4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7" w:tplc="493C0B9C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C666E2A4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3">
    <w:nsid w:val="204B1FC9"/>
    <w:multiLevelType w:val="hybridMultilevel"/>
    <w:tmpl w:val="112068F6"/>
    <w:lvl w:ilvl="0" w:tplc="18D0263A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629B6">
      <w:numFmt w:val="bullet"/>
      <w:lvlText w:val="•"/>
      <w:lvlJc w:val="left"/>
      <w:pPr>
        <w:ind w:left="1168" w:hanging="236"/>
      </w:pPr>
      <w:rPr>
        <w:rFonts w:hint="default"/>
        <w:lang w:val="ru-RU" w:eastAsia="en-US" w:bidi="ar-SA"/>
      </w:rPr>
    </w:lvl>
    <w:lvl w:ilvl="2" w:tplc="B5B0B70C">
      <w:numFmt w:val="bullet"/>
      <w:lvlText w:val="•"/>
      <w:lvlJc w:val="left"/>
      <w:pPr>
        <w:ind w:left="2116" w:hanging="236"/>
      </w:pPr>
      <w:rPr>
        <w:rFonts w:hint="default"/>
        <w:lang w:val="ru-RU" w:eastAsia="en-US" w:bidi="ar-SA"/>
      </w:rPr>
    </w:lvl>
    <w:lvl w:ilvl="3" w:tplc="EFE49FE2">
      <w:numFmt w:val="bullet"/>
      <w:lvlText w:val="•"/>
      <w:lvlJc w:val="left"/>
      <w:pPr>
        <w:ind w:left="3064" w:hanging="236"/>
      </w:pPr>
      <w:rPr>
        <w:rFonts w:hint="default"/>
        <w:lang w:val="ru-RU" w:eastAsia="en-US" w:bidi="ar-SA"/>
      </w:rPr>
    </w:lvl>
    <w:lvl w:ilvl="4" w:tplc="131EB5D4">
      <w:numFmt w:val="bullet"/>
      <w:lvlText w:val="•"/>
      <w:lvlJc w:val="left"/>
      <w:pPr>
        <w:ind w:left="4012" w:hanging="236"/>
      </w:pPr>
      <w:rPr>
        <w:rFonts w:hint="default"/>
        <w:lang w:val="ru-RU" w:eastAsia="en-US" w:bidi="ar-SA"/>
      </w:rPr>
    </w:lvl>
    <w:lvl w:ilvl="5" w:tplc="25800D5A">
      <w:numFmt w:val="bullet"/>
      <w:lvlText w:val="•"/>
      <w:lvlJc w:val="left"/>
      <w:pPr>
        <w:ind w:left="4960" w:hanging="236"/>
      </w:pPr>
      <w:rPr>
        <w:rFonts w:hint="default"/>
        <w:lang w:val="ru-RU" w:eastAsia="en-US" w:bidi="ar-SA"/>
      </w:rPr>
    </w:lvl>
    <w:lvl w:ilvl="6" w:tplc="77E88314">
      <w:numFmt w:val="bullet"/>
      <w:lvlText w:val="•"/>
      <w:lvlJc w:val="left"/>
      <w:pPr>
        <w:ind w:left="5908" w:hanging="236"/>
      </w:pPr>
      <w:rPr>
        <w:rFonts w:hint="default"/>
        <w:lang w:val="ru-RU" w:eastAsia="en-US" w:bidi="ar-SA"/>
      </w:rPr>
    </w:lvl>
    <w:lvl w:ilvl="7" w:tplc="1EA05882">
      <w:numFmt w:val="bullet"/>
      <w:lvlText w:val="•"/>
      <w:lvlJc w:val="left"/>
      <w:pPr>
        <w:ind w:left="6856" w:hanging="236"/>
      </w:pPr>
      <w:rPr>
        <w:rFonts w:hint="default"/>
        <w:lang w:val="ru-RU" w:eastAsia="en-US" w:bidi="ar-SA"/>
      </w:rPr>
    </w:lvl>
    <w:lvl w:ilvl="8" w:tplc="C57CCFFE">
      <w:numFmt w:val="bullet"/>
      <w:lvlText w:val="•"/>
      <w:lvlJc w:val="left"/>
      <w:pPr>
        <w:ind w:left="7804" w:hanging="236"/>
      </w:pPr>
      <w:rPr>
        <w:rFonts w:hint="default"/>
        <w:lang w:val="ru-RU" w:eastAsia="en-US" w:bidi="ar-SA"/>
      </w:rPr>
    </w:lvl>
  </w:abstractNum>
  <w:abstractNum w:abstractNumId="4">
    <w:nsid w:val="302C4FC1"/>
    <w:multiLevelType w:val="hybridMultilevel"/>
    <w:tmpl w:val="B8E6EF34"/>
    <w:lvl w:ilvl="0" w:tplc="37ECAEE8">
      <w:start w:val="1"/>
      <w:numFmt w:val="decimal"/>
      <w:lvlText w:val="%1-"/>
      <w:lvlJc w:val="left"/>
      <w:pPr>
        <w:ind w:left="116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81473CA">
      <w:numFmt w:val="bullet"/>
      <w:lvlText w:val="•"/>
      <w:lvlJc w:val="left"/>
      <w:pPr>
        <w:ind w:left="4640" w:hanging="237"/>
      </w:pPr>
      <w:rPr>
        <w:rFonts w:hint="default"/>
        <w:lang w:val="ru-RU" w:eastAsia="en-US" w:bidi="ar-SA"/>
      </w:rPr>
    </w:lvl>
    <w:lvl w:ilvl="2" w:tplc="9236BA5E">
      <w:numFmt w:val="bullet"/>
      <w:lvlText w:val="•"/>
      <w:lvlJc w:val="left"/>
      <w:pPr>
        <w:ind w:left="5202" w:hanging="237"/>
      </w:pPr>
      <w:rPr>
        <w:rFonts w:hint="default"/>
        <w:lang w:val="ru-RU" w:eastAsia="en-US" w:bidi="ar-SA"/>
      </w:rPr>
    </w:lvl>
    <w:lvl w:ilvl="3" w:tplc="29EEDA14">
      <w:numFmt w:val="bullet"/>
      <w:lvlText w:val="•"/>
      <w:lvlJc w:val="left"/>
      <w:pPr>
        <w:ind w:left="5764" w:hanging="237"/>
      </w:pPr>
      <w:rPr>
        <w:rFonts w:hint="default"/>
        <w:lang w:val="ru-RU" w:eastAsia="en-US" w:bidi="ar-SA"/>
      </w:rPr>
    </w:lvl>
    <w:lvl w:ilvl="4" w:tplc="DF0208D6">
      <w:numFmt w:val="bullet"/>
      <w:lvlText w:val="•"/>
      <w:lvlJc w:val="left"/>
      <w:pPr>
        <w:ind w:left="6326" w:hanging="237"/>
      </w:pPr>
      <w:rPr>
        <w:rFonts w:hint="default"/>
        <w:lang w:val="ru-RU" w:eastAsia="en-US" w:bidi="ar-SA"/>
      </w:rPr>
    </w:lvl>
    <w:lvl w:ilvl="5" w:tplc="61964FB0">
      <w:numFmt w:val="bullet"/>
      <w:lvlText w:val="•"/>
      <w:lvlJc w:val="left"/>
      <w:pPr>
        <w:ind w:left="6888" w:hanging="237"/>
      </w:pPr>
      <w:rPr>
        <w:rFonts w:hint="default"/>
        <w:lang w:val="ru-RU" w:eastAsia="en-US" w:bidi="ar-SA"/>
      </w:rPr>
    </w:lvl>
    <w:lvl w:ilvl="6" w:tplc="6EEE3964">
      <w:numFmt w:val="bullet"/>
      <w:lvlText w:val="•"/>
      <w:lvlJc w:val="left"/>
      <w:pPr>
        <w:ind w:left="7451" w:hanging="237"/>
      </w:pPr>
      <w:rPr>
        <w:rFonts w:hint="default"/>
        <w:lang w:val="ru-RU" w:eastAsia="en-US" w:bidi="ar-SA"/>
      </w:rPr>
    </w:lvl>
    <w:lvl w:ilvl="7" w:tplc="1292D50A">
      <w:numFmt w:val="bullet"/>
      <w:lvlText w:val="•"/>
      <w:lvlJc w:val="left"/>
      <w:pPr>
        <w:ind w:left="8013" w:hanging="237"/>
      </w:pPr>
      <w:rPr>
        <w:rFonts w:hint="default"/>
        <w:lang w:val="ru-RU" w:eastAsia="en-US" w:bidi="ar-SA"/>
      </w:rPr>
    </w:lvl>
    <w:lvl w:ilvl="8" w:tplc="89BEB662">
      <w:numFmt w:val="bullet"/>
      <w:lvlText w:val="•"/>
      <w:lvlJc w:val="left"/>
      <w:pPr>
        <w:ind w:left="8575" w:hanging="237"/>
      </w:pPr>
      <w:rPr>
        <w:rFonts w:hint="default"/>
        <w:lang w:val="ru-RU" w:eastAsia="en-US" w:bidi="ar-SA"/>
      </w:rPr>
    </w:lvl>
  </w:abstractNum>
  <w:abstractNum w:abstractNumId="5">
    <w:nsid w:val="3133355F"/>
    <w:multiLevelType w:val="hybridMultilevel"/>
    <w:tmpl w:val="7B46C27A"/>
    <w:lvl w:ilvl="0" w:tplc="47AAA1B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783EC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072278E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E0025EC6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4" w:tplc="58B8E7E2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57FCB1CC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6" w:tplc="61AA361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CF2129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8" w:tplc="2A78A07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</w:abstractNum>
  <w:abstractNum w:abstractNumId="6">
    <w:nsid w:val="32EA6E64"/>
    <w:multiLevelType w:val="hybridMultilevel"/>
    <w:tmpl w:val="978C4BB2"/>
    <w:lvl w:ilvl="0" w:tplc="59D6D122">
      <w:start w:val="1"/>
      <w:numFmt w:val="decimal"/>
      <w:lvlText w:val="%1)"/>
      <w:lvlJc w:val="left"/>
      <w:pPr>
        <w:ind w:left="4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AAE5FE">
      <w:numFmt w:val="bullet"/>
      <w:lvlText w:val="•"/>
      <w:lvlJc w:val="left"/>
      <w:pPr>
        <w:ind w:left="807" w:hanging="305"/>
      </w:pPr>
      <w:rPr>
        <w:rFonts w:hint="default"/>
        <w:lang w:val="ru-RU" w:eastAsia="en-US" w:bidi="ar-SA"/>
      </w:rPr>
    </w:lvl>
    <w:lvl w:ilvl="2" w:tplc="F2BCBEB2">
      <w:numFmt w:val="bullet"/>
      <w:lvlText w:val="•"/>
      <w:lvlJc w:val="left"/>
      <w:pPr>
        <w:ind w:left="1195" w:hanging="305"/>
      </w:pPr>
      <w:rPr>
        <w:rFonts w:hint="default"/>
        <w:lang w:val="ru-RU" w:eastAsia="en-US" w:bidi="ar-SA"/>
      </w:rPr>
    </w:lvl>
    <w:lvl w:ilvl="3" w:tplc="6B44AE98">
      <w:numFmt w:val="bullet"/>
      <w:lvlText w:val="•"/>
      <w:lvlJc w:val="left"/>
      <w:pPr>
        <w:ind w:left="1583" w:hanging="305"/>
      </w:pPr>
      <w:rPr>
        <w:rFonts w:hint="default"/>
        <w:lang w:val="ru-RU" w:eastAsia="en-US" w:bidi="ar-SA"/>
      </w:rPr>
    </w:lvl>
    <w:lvl w:ilvl="4" w:tplc="6B4EFB62">
      <w:numFmt w:val="bullet"/>
      <w:lvlText w:val="•"/>
      <w:lvlJc w:val="left"/>
      <w:pPr>
        <w:ind w:left="1971" w:hanging="305"/>
      </w:pPr>
      <w:rPr>
        <w:rFonts w:hint="default"/>
        <w:lang w:val="ru-RU" w:eastAsia="en-US" w:bidi="ar-SA"/>
      </w:rPr>
    </w:lvl>
    <w:lvl w:ilvl="5" w:tplc="6E38B4FE">
      <w:numFmt w:val="bullet"/>
      <w:lvlText w:val="•"/>
      <w:lvlJc w:val="left"/>
      <w:pPr>
        <w:ind w:left="2359" w:hanging="305"/>
      </w:pPr>
      <w:rPr>
        <w:rFonts w:hint="default"/>
        <w:lang w:val="ru-RU" w:eastAsia="en-US" w:bidi="ar-SA"/>
      </w:rPr>
    </w:lvl>
    <w:lvl w:ilvl="6" w:tplc="10EA4524">
      <w:numFmt w:val="bullet"/>
      <w:lvlText w:val="•"/>
      <w:lvlJc w:val="left"/>
      <w:pPr>
        <w:ind w:left="2746" w:hanging="305"/>
      </w:pPr>
      <w:rPr>
        <w:rFonts w:hint="default"/>
        <w:lang w:val="ru-RU" w:eastAsia="en-US" w:bidi="ar-SA"/>
      </w:rPr>
    </w:lvl>
    <w:lvl w:ilvl="7" w:tplc="F9F265D8">
      <w:numFmt w:val="bullet"/>
      <w:lvlText w:val="•"/>
      <w:lvlJc w:val="left"/>
      <w:pPr>
        <w:ind w:left="3134" w:hanging="305"/>
      </w:pPr>
      <w:rPr>
        <w:rFonts w:hint="default"/>
        <w:lang w:val="ru-RU" w:eastAsia="en-US" w:bidi="ar-SA"/>
      </w:rPr>
    </w:lvl>
    <w:lvl w:ilvl="8" w:tplc="A606BB2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</w:abstractNum>
  <w:abstractNum w:abstractNumId="7">
    <w:nsid w:val="350B1BCA"/>
    <w:multiLevelType w:val="hybridMultilevel"/>
    <w:tmpl w:val="81ECC84C"/>
    <w:lvl w:ilvl="0" w:tplc="8340B0C0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3A10D1FC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3BFA4DA0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346B83A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1180B304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5A81644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921E2CF6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2B9413DA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97AD35A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8">
    <w:nsid w:val="3545529D"/>
    <w:multiLevelType w:val="hybridMultilevel"/>
    <w:tmpl w:val="7172938A"/>
    <w:lvl w:ilvl="0" w:tplc="8F4008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960391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2CC75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30814F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DFC5E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8F844F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40AE33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8447C8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762A06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34048D"/>
    <w:multiLevelType w:val="hybridMultilevel"/>
    <w:tmpl w:val="A62C54E8"/>
    <w:lvl w:ilvl="0" w:tplc="A5D6A708">
      <w:numFmt w:val="bullet"/>
      <w:lvlText w:val="—"/>
      <w:lvlJc w:val="left"/>
      <w:pPr>
        <w:ind w:left="92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E5B2E">
      <w:numFmt w:val="bullet"/>
      <w:lvlText w:val="•"/>
      <w:lvlJc w:val="left"/>
      <w:pPr>
        <w:ind w:left="1798" w:hanging="351"/>
      </w:pPr>
      <w:rPr>
        <w:rFonts w:hint="default"/>
        <w:lang w:val="ru-RU" w:eastAsia="en-US" w:bidi="ar-SA"/>
      </w:rPr>
    </w:lvl>
    <w:lvl w:ilvl="2" w:tplc="6390E8F2">
      <w:numFmt w:val="bullet"/>
      <w:lvlText w:val="•"/>
      <w:lvlJc w:val="left"/>
      <w:pPr>
        <w:ind w:left="2676" w:hanging="351"/>
      </w:pPr>
      <w:rPr>
        <w:rFonts w:hint="default"/>
        <w:lang w:val="ru-RU" w:eastAsia="en-US" w:bidi="ar-SA"/>
      </w:rPr>
    </w:lvl>
    <w:lvl w:ilvl="3" w:tplc="41D6FDDC">
      <w:numFmt w:val="bullet"/>
      <w:lvlText w:val="•"/>
      <w:lvlJc w:val="left"/>
      <w:pPr>
        <w:ind w:left="3554" w:hanging="351"/>
      </w:pPr>
      <w:rPr>
        <w:rFonts w:hint="default"/>
        <w:lang w:val="ru-RU" w:eastAsia="en-US" w:bidi="ar-SA"/>
      </w:rPr>
    </w:lvl>
    <w:lvl w:ilvl="4" w:tplc="7A10141C">
      <w:numFmt w:val="bullet"/>
      <w:lvlText w:val="•"/>
      <w:lvlJc w:val="left"/>
      <w:pPr>
        <w:ind w:left="4432" w:hanging="351"/>
      </w:pPr>
      <w:rPr>
        <w:rFonts w:hint="default"/>
        <w:lang w:val="ru-RU" w:eastAsia="en-US" w:bidi="ar-SA"/>
      </w:rPr>
    </w:lvl>
    <w:lvl w:ilvl="5" w:tplc="E0E436EC">
      <w:numFmt w:val="bullet"/>
      <w:lvlText w:val="•"/>
      <w:lvlJc w:val="left"/>
      <w:pPr>
        <w:ind w:left="5310" w:hanging="351"/>
      </w:pPr>
      <w:rPr>
        <w:rFonts w:hint="default"/>
        <w:lang w:val="ru-RU" w:eastAsia="en-US" w:bidi="ar-SA"/>
      </w:rPr>
    </w:lvl>
    <w:lvl w:ilvl="6" w:tplc="5894BE64">
      <w:numFmt w:val="bullet"/>
      <w:lvlText w:val="•"/>
      <w:lvlJc w:val="left"/>
      <w:pPr>
        <w:ind w:left="6188" w:hanging="351"/>
      </w:pPr>
      <w:rPr>
        <w:rFonts w:hint="default"/>
        <w:lang w:val="ru-RU" w:eastAsia="en-US" w:bidi="ar-SA"/>
      </w:rPr>
    </w:lvl>
    <w:lvl w:ilvl="7" w:tplc="80360EA2">
      <w:numFmt w:val="bullet"/>
      <w:lvlText w:val="•"/>
      <w:lvlJc w:val="left"/>
      <w:pPr>
        <w:ind w:left="7066" w:hanging="351"/>
      </w:pPr>
      <w:rPr>
        <w:rFonts w:hint="default"/>
        <w:lang w:val="ru-RU" w:eastAsia="en-US" w:bidi="ar-SA"/>
      </w:rPr>
    </w:lvl>
    <w:lvl w:ilvl="8" w:tplc="A2E0F4AC">
      <w:numFmt w:val="bullet"/>
      <w:lvlText w:val="•"/>
      <w:lvlJc w:val="left"/>
      <w:pPr>
        <w:ind w:left="7944" w:hanging="351"/>
      </w:pPr>
      <w:rPr>
        <w:rFonts w:hint="default"/>
        <w:lang w:val="ru-RU" w:eastAsia="en-US" w:bidi="ar-SA"/>
      </w:rPr>
    </w:lvl>
  </w:abstractNum>
  <w:abstractNum w:abstractNumId="10">
    <w:nsid w:val="3C5539B1"/>
    <w:multiLevelType w:val="hybridMultilevel"/>
    <w:tmpl w:val="D05602D2"/>
    <w:lvl w:ilvl="0" w:tplc="821E2F0A">
      <w:numFmt w:val="bullet"/>
      <w:lvlText w:val=""/>
      <w:lvlJc w:val="left"/>
      <w:pPr>
        <w:ind w:left="2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94B8FC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139CCCF2">
      <w:numFmt w:val="bullet"/>
      <w:lvlText w:val="•"/>
      <w:lvlJc w:val="left"/>
      <w:pPr>
        <w:ind w:left="2116" w:hanging="708"/>
      </w:pPr>
      <w:rPr>
        <w:rFonts w:hint="default"/>
        <w:lang w:val="ru-RU" w:eastAsia="en-US" w:bidi="ar-SA"/>
      </w:rPr>
    </w:lvl>
    <w:lvl w:ilvl="3" w:tplc="F6281FAC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4" w:tplc="9356B6D6">
      <w:numFmt w:val="bullet"/>
      <w:lvlText w:val="•"/>
      <w:lvlJc w:val="left"/>
      <w:pPr>
        <w:ind w:left="4012" w:hanging="708"/>
      </w:pPr>
      <w:rPr>
        <w:rFonts w:hint="default"/>
        <w:lang w:val="ru-RU" w:eastAsia="en-US" w:bidi="ar-SA"/>
      </w:rPr>
    </w:lvl>
    <w:lvl w:ilvl="5" w:tplc="C338B058">
      <w:numFmt w:val="bullet"/>
      <w:lvlText w:val="•"/>
      <w:lvlJc w:val="left"/>
      <w:pPr>
        <w:ind w:left="4960" w:hanging="708"/>
      </w:pPr>
      <w:rPr>
        <w:rFonts w:hint="default"/>
        <w:lang w:val="ru-RU" w:eastAsia="en-US" w:bidi="ar-SA"/>
      </w:rPr>
    </w:lvl>
    <w:lvl w:ilvl="6" w:tplc="BDC6E486">
      <w:numFmt w:val="bullet"/>
      <w:lvlText w:val="•"/>
      <w:lvlJc w:val="left"/>
      <w:pPr>
        <w:ind w:left="5908" w:hanging="708"/>
      </w:pPr>
      <w:rPr>
        <w:rFonts w:hint="default"/>
        <w:lang w:val="ru-RU" w:eastAsia="en-US" w:bidi="ar-SA"/>
      </w:rPr>
    </w:lvl>
    <w:lvl w:ilvl="7" w:tplc="A418ACA8">
      <w:numFmt w:val="bullet"/>
      <w:lvlText w:val="•"/>
      <w:lvlJc w:val="left"/>
      <w:pPr>
        <w:ind w:left="6856" w:hanging="708"/>
      </w:pPr>
      <w:rPr>
        <w:rFonts w:hint="default"/>
        <w:lang w:val="ru-RU" w:eastAsia="en-US" w:bidi="ar-SA"/>
      </w:rPr>
    </w:lvl>
    <w:lvl w:ilvl="8" w:tplc="443E9130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</w:abstractNum>
  <w:abstractNum w:abstractNumId="11">
    <w:nsid w:val="3E7141FD"/>
    <w:multiLevelType w:val="hybridMultilevel"/>
    <w:tmpl w:val="80744394"/>
    <w:lvl w:ilvl="0" w:tplc="1ADCA8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9500B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8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0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B3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05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22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8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4E66"/>
    <w:multiLevelType w:val="hybridMultilevel"/>
    <w:tmpl w:val="C0808752"/>
    <w:lvl w:ilvl="0" w:tplc="DB447C46">
      <w:start w:val="1"/>
      <w:numFmt w:val="decimal"/>
      <w:lvlText w:val="%1."/>
      <w:lvlJc w:val="left"/>
      <w:pPr>
        <w:ind w:left="100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1C6592">
      <w:numFmt w:val="bullet"/>
      <w:lvlText w:val="•"/>
      <w:lvlJc w:val="left"/>
      <w:pPr>
        <w:ind w:left="587" w:hanging="483"/>
      </w:pPr>
      <w:rPr>
        <w:rFonts w:hint="default"/>
        <w:lang w:val="ru-RU" w:eastAsia="en-US" w:bidi="ar-SA"/>
      </w:rPr>
    </w:lvl>
    <w:lvl w:ilvl="2" w:tplc="147C36A0">
      <w:numFmt w:val="bullet"/>
      <w:lvlText w:val="•"/>
      <w:lvlJc w:val="left"/>
      <w:pPr>
        <w:ind w:left="1075" w:hanging="483"/>
      </w:pPr>
      <w:rPr>
        <w:rFonts w:hint="default"/>
        <w:lang w:val="ru-RU" w:eastAsia="en-US" w:bidi="ar-SA"/>
      </w:rPr>
    </w:lvl>
    <w:lvl w:ilvl="3" w:tplc="F84E51D2">
      <w:numFmt w:val="bullet"/>
      <w:lvlText w:val="•"/>
      <w:lvlJc w:val="left"/>
      <w:pPr>
        <w:ind w:left="1562" w:hanging="483"/>
      </w:pPr>
      <w:rPr>
        <w:rFonts w:hint="default"/>
        <w:lang w:val="ru-RU" w:eastAsia="en-US" w:bidi="ar-SA"/>
      </w:rPr>
    </w:lvl>
    <w:lvl w:ilvl="4" w:tplc="43C4284E">
      <w:numFmt w:val="bullet"/>
      <w:lvlText w:val="•"/>
      <w:lvlJc w:val="left"/>
      <w:pPr>
        <w:ind w:left="2050" w:hanging="483"/>
      </w:pPr>
      <w:rPr>
        <w:rFonts w:hint="default"/>
        <w:lang w:val="ru-RU" w:eastAsia="en-US" w:bidi="ar-SA"/>
      </w:rPr>
    </w:lvl>
    <w:lvl w:ilvl="5" w:tplc="AD4A5A24">
      <w:numFmt w:val="bullet"/>
      <w:lvlText w:val="•"/>
      <w:lvlJc w:val="left"/>
      <w:pPr>
        <w:ind w:left="2537" w:hanging="483"/>
      </w:pPr>
      <w:rPr>
        <w:rFonts w:hint="default"/>
        <w:lang w:val="ru-RU" w:eastAsia="en-US" w:bidi="ar-SA"/>
      </w:rPr>
    </w:lvl>
    <w:lvl w:ilvl="6" w:tplc="9E48ACBA">
      <w:numFmt w:val="bullet"/>
      <w:lvlText w:val="•"/>
      <w:lvlJc w:val="left"/>
      <w:pPr>
        <w:ind w:left="3025" w:hanging="483"/>
      </w:pPr>
      <w:rPr>
        <w:rFonts w:hint="default"/>
        <w:lang w:val="ru-RU" w:eastAsia="en-US" w:bidi="ar-SA"/>
      </w:rPr>
    </w:lvl>
    <w:lvl w:ilvl="7" w:tplc="0276B010">
      <w:numFmt w:val="bullet"/>
      <w:lvlText w:val="•"/>
      <w:lvlJc w:val="left"/>
      <w:pPr>
        <w:ind w:left="3512" w:hanging="483"/>
      </w:pPr>
      <w:rPr>
        <w:rFonts w:hint="default"/>
        <w:lang w:val="ru-RU" w:eastAsia="en-US" w:bidi="ar-SA"/>
      </w:rPr>
    </w:lvl>
    <w:lvl w:ilvl="8" w:tplc="C80C0340">
      <w:numFmt w:val="bullet"/>
      <w:lvlText w:val="•"/>
      <w:lvlJc w:val="left"/>
      <w:pPr>
        <w:ind w:left="4000" w:hanging="483"/>
      </w:pPr>
      <w:rPr>
        <w:rFonts w:hint="default"/>
        <w:lang w:val="ru-RU" w:eastAsia="en-US" w:bidi="ar-SA"/>
      </w:rPr>
    </w:lvl>
  </w:abstractNum>
  <w:abstractNum w:abstractNumId="13">
    <w:nsid w:val="544D5A66"/>
    <w:multiLevelType w:val="hybridMultilevel"/>
    <w:tmpl w:val="A232F7F6"/>
    <w:lvl w:ilvl="0" w:tplc="5E9AC6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F34BBB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64047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A6421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EE432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0A164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9C4F60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AEA846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EA4998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005C93"/>
    <w:multiLevelType w:val="hybridMultilevel"/>
    <w:tmpl w:val="8FC62EDA"/>
    <w:lvl w:ilvl="0" w:tplc="AD04F3D0">
      <w:start w:val="1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sz w:val="22"/>
        <w:szCs w:val="22"/>
        <w:lang w:val="ru-RU" w:eastAsia="en-US" w:bidi="ar-SA"/>
      </w:rPr>
    </w:lvl>
    <w:lvl w:ilvl="1" w:tplc="1448951E">
      <w:start w:val="1"/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0C5EC232">
      <w:start w:val="1"/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9DB6C488">
      <w:start w:val="1"/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2AAA18B2">
      <w:start w:val="1"/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AD44B4B4">
      <w:start w:val="1"/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160062D4">
      <w:start w:val="1"/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B67A0A76">
      <w:start w:val="1"/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AE466318">
      <w:start w:val="1"/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15">
    <w:nsid w:val="76E20FCF"/>
    <w:multiLevelType w:val="hybridMultilevel"/>
    <w:tmpl w:val="6D70F268"/>
    <w:lvl w:ilvl="0" w:tplc="056E8CF0">
      <w:start w:val="1"/>
      <w:numFmt w:val="decimal"/>
      <w:lvlText w:val="%1)"/>
      <w:lvlJc w:val="left"/>
      <w:pPr>
        <w:ind w:left="872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33FE0676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3990CDCC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C24C4E3A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0F69FDE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A006A9C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53E850E4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8C96E9A8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5E204448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6">
    <w:nsid w:val="76FA2B96"/>
    <w:multiLevelType w:val="hybridMultilevel"/>
    <w:tmpl w:val="85C8D072"/>
    <w:lvl w:ilvl="0" w:tplc="5F3A9F82">
      <w:start w:val="1"/>
      <w:numFmt w:val="decimal"/>
      <w:lvlText w:val="%1."/>
      <w:lvlJc w:val="left"/>
      <w:pPr>
        <w:ind w:left="329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952E164">
      <w:numFmt w:val="bullet"/>
      <w:lvlText w:val="•"/>
      <w:lvlJc w:val="left"/>
      <w:pPr>
        <w:ind w:left="3940" w:hanging="213"/>
      </w:pPr>
      <w:rPr>
        <w:rFonts w:hint="default"/>
        <w:lang w:val="ru-RU" w:eastAsia="en-US" w:bidi="ar-SA"/>
      </w:rPr>
    </w:lvl>
    <w:lvl w:ilvl="2" w:tplc="5D0C1736">
      <w:numFmt w:val="bullet"/>
      <w:lvlText w:val="•"/>
      <w:lvlJc w:val="left"/>
      <w:pPr>
        <w:ind w:left="4580" w:hanging="213"/>
      </w:pPr>
      <w:rPr>
        <w:rFonts w:hint="default"/>
        <w:lang w:val="ru-RU" w:eastAsia="en-US" w:bidi="ar-SA"/>
      </w:rPr>
    </w:lvl>
    <w:lvl w:ilvl="3" w:tplc="B980F850">
      <w:numFmt w:val="bullet"/>
      <w:lvlText w:val="•"/>
      <w:lvlJc w:val="left"/>
      <w:pPr>
        <w:ind w:left="5220" w:hanging="213"/>
      </w:pPr>
      <w:rPr>
        <w:rFonts w:hint="default"/>
        <w:lang w:val="ru-RU" w:eastAsia="en-US" w:bidi="ar-SA"/>
      </w:rPr>
    </w:lvl>
    <w:lvl w:ilvl="4" w:tplc="DE66766E">
      <w:numFmt w:val="bullet"/>
      <w:lvlText w:val="•"/>
      <w:lvlJc w:val="left"/>
      <w:pPr>
        <w:ind w:left="5860" w:hanging="213"/>
      </w:pPr>
      <w:rPr>
        <w:rFonts w:hint="default"/>
        <w:lang w:val="ru-RU" w:eastAsia="en-US" w:bidi="ar-SA"/>
      </w:rPr>
    </w:lvl>
    <w:lvl w:ilvl="5" w:tplc="F3F80DB8">
      <w:numFmt w:val="bullet"/>
      <w:lvlText w:val="•"/>
      <w:lvlJc w:val="left"/>
      <w:pPr>
        <w:ind w:left="6500" w:hanging="213"/>
      </w:pPr>
      <w:rPr>
        <w:rFonts w:hint="default"/>
        <w:lang w:val="ru-RU" w:eastAsia="en-US" w:bidi="ar-SA"/>
      </w:rPr>
    </w:lvl>
    <w:lvl w:ilvl="6" w:tplc="974CE96E">
      <w:numFmt w:val="bullet"/>
      <w:lvlText w:val="•"/>
      <w:lvlJc w:val="left"/>
      <w:pPr>
        <w:ind w:left="7140" w:hanging="213"/>
      </w:pPr>
      <w:rPr>
        <w:rFonts w:hint="default"/>
        <w:lang w:val="ru-RU" w:eastAsia="en-US" w:bidi="ar-SA"/>
      </w:rPr>
    </w:lvl>
    <w:lvl w:ilvl="7" w:tplc="BE02D986">
      <w:numFmt w:val="bullet"/>
      <w:lvlText w:val="•"/>
      <w:lvlJc w:val="left"/>
      <w:pPr>
        <w:ind w:left="7780" w:hanging="213"/>
      </w:pPr>
      <w:rPr>
        <w:rFonts w:hint="default"/>
        <w:lang w:val="ru-RU" w:eastAsia="en-US" w:bidi="ar-SA"/>
      </w:rPr>
    </w:lvl>
    <w:lvl w:ilvl="8" w:tplc="9B1AA69E">
      <w:numFmt w:val="bullet"/>
      <w:lvlText w:val="•"/>
      <w:lvlJc w:val="left"/>
      <w:pPr>
        <w:ind w:left="8420" w:hanging="213"/>
      </w:pPr>
      <w:rPr>
        <w:rFonts w:hint="default"/>
        <w:lang w:val="ru-RU" w:eastAsia="en-US" w:bidi="ar-SA"/>
      </w:rPr>
    </w:lvl>
  </w:abstractNum>
  <w:abstractNum w:abstractNumId="17">
    <w:nsid w:val="78DC5FB9"/>
    <w:multiLevelType w:val="hybridMultilevel"/>
    <w:tmpl w:val="2FE6F30C"/>
    <w:lvl w:ilvl="0" w:tplc="AAF2A580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E61B56">
      <w:numFmt w:val="bullet"/>
      <w:lvlText w:val="•"/>
      <w:lvlJc w:val="left"/>
      <w:pPr>
        <w:ind w:left="597" w:hanging="322"/>
      </w:pPr>
      <w:rPr>
        <w:rFonts w:hint="default"/>
        <w:lang w:val="ru-RU" w:eastAsia="en-US" w:bidi="ar-SA"/>
      </w:rPr>
    </w:lvl>
    <w:lvl w:ilvl="2" w:tplc="01DE14EC">
      <w:numFmt w:val="bullet"/>
      <w:lvlText w:val="•"/>
      <w:lvlJc w:val="left"/>
      <w:pPr>
        <w:ind w:left="1055" w:hanging="322"/>
      </w:pPr>
      <w:rPr>
        <w:rFonts w:hint="default"/>
        <w:lang w:val="ru-RU" w:eastAsia="en-US" w:bidi="ar-SA"/>
      </w:rPr>
    </w:lvl>
    <w:lvl w:ilvl="3" w:tplc="273CAE2C">
      <w:numFmt w:val="bullet"/>
      <w:lvlText w:val="•"/>
      <w:lvlJc w:val="left"/>
      <w:pPr>
        <w:ind w:left="1513" w:hanging="322"/>
      </w:pPr>
      <w:rPr>
        <w:rFonts w:hint="default"/>
        <w:lang w:val="ru-RU" w:eastAsia="en-US" w:bidi="ar-SA"/>
      </w:rPr>
    </w:lvl>
    <w:lvl w:ilvl="4" w:tplc="4DA8B032">
      <w:numFmt w:val="bullet"/>
      <w:lvlText w:val="•"/>
      <w:lvlJc w:val="left"/>
      <w:pPr>
        <w:ind w:left="1971" w:hanging="322"/>
      </w:pPr>
      <w:rPr>
        <w:rFonts w:hint="default"/>
        <w:lang w:val="ru-RU" w:eastAsia="en-US" w:bidi="ar-SA"/>
      </w:rPr>
    </w:lvl>
    <w:lvl w:ilvl="5" w:tplc="0130E620">
      <w:numFmt w:val="bullet"/>
      <w:lvlText w:val="•"/>
      <w:lvlJc w:val="left"/>
      <w:pPr>
        <w:ind w:left="2429" w:hanging="322"/>
      </w:pPr>
      <w:rPr>
        <w:rFonts w:hint="default"/>
        <w:lang w:val="ru-RU" w:eastAsia="en-US" w:bidi="ar-SA"/>
      </w:rPr>
    </w:lvl>
    <w:lvl w:ilvl="6" w:tplc="0BEEEA4C">
      <w:numFmt w:val="bullet"/>
      <w:lvlText w:val="•"/>
      <w:lvlJc w:val="left"/>
      <w:pPr>
        <w:ind w:left="2886" w:hanging="322"/>
      </w:pPr>
      <w:rPr>
        <w:rFonts w:hint="default"/>
        <w:lang w:val="ru-RU" w:eastAsia="en-US" w:bidi="ar-SA"/>
      </w:rPr>
    </w:lvl>
    <w:lvl w:ilvl="7" w:tplc="EBBC1192">
      <w:numFmt w:val="bullet"/>
      <w:lvlText w:val="•"/>
      <w:lvlJc w:val="left"/>
      <w:pPr>
        <w:ind w:left="3344" w:hanging="322"/>
      </w:pPr>
      <w:rPr>
        <w:rFonts w:hint="default"/>
        <w:lang w:val="ru-RU" w:eastAsia="en-US" w:bidi="ar-SA"/>
      </w:rPr>
    </w:lvl>
    <w:lvl w:ilvl="8" w:tplc="829CFA7E">
      <w:numFmt w:val="bullet"/>
      <w:lvlText w:val="•"/>
      <w:lvlJc w:val="left"/>
      <w:pPr>
        <w:ind w:left="3802" w:hanging="32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2F"/>
    <w:rsid w:val="001C2C48"/>
    <w:rsid w:val="00214A4D"/>
    <w:rsid w:val="002D04F5"/>
    <w:rsid w:val="0036692F"/>
    <w:rsid w:val="004220CE"/>
    <w:rsid w:val="0044383C"/>
    <w:rsid w:val="00492048"/>
    <w:rsid w:val="006A689D"/>
    <w:rsid w:val="009C43CC"/>
    <w:rsid w:val="00C23C58"/>
    <w:rsid w:val="00C23C72"/>
    <w:rsid w:val="00DD57E5"/>
    <w:rsid w:val="00E036E1"/>
    <w:rsid w:val="00E72D14"/>
    <w:rsid w:val="00F7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6692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6692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669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669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669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6692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669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6692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669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669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669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6692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669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669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669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36692F"/>
    <w:pPr>
      <w:ind w:left="720"/>
      <w:contextualSpacing/>
    </w:pPr>
  </w:style>
  <w:style w:type="paragraph" w:styleId="a4">
    <w:name w:val="No Spacing"/>
    <w:uiPriority w:val="1"/>
    <w:qFormat/>
    <w:rsid w:val="0036692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669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669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6692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69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69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669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669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692F"/>
    <w:rPr>
      <w:i/>
    </w:rPr>
  </w:style>
  <w:style w:type="character" w:customStyle="1" w:styleId="HeaderChar">
    <w:name w:val="Header Char"/>
    <w:basedOn w:val="a0"/>
    <w:link w:val="Header"/>
    <w:uiPriority w:val="99"/>
    <w:rsid w:val="0036692F"/>
  </w:style>
  <w:style w:type="character" w:customStyle="1" w:styleId="FooterChar">
    <w:name w:val="Footer Char"/>
    <w:basedOn w:val="a0"/>
    <w:link w:val="Footer"/>
    <w:uiPriority w:val="99"/>
    <w:rsid w:val="003669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6692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6692F"/>
  </w:style>
  <w:style w:type="table" w:customStyle="1" w:styleId="TableGridLight">
    <w:name w:val="Table Grid Light"/>
    <w:basedOn w:val="a1"/>
    <w:uiPriority w:val="59"/>
    <w:rsid w:val="003669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69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69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6692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6692F"/>
    <w:rPr>
      <w:sz w:val="18"/>
    </w:rPr>
  </w:style>
  <w:style w:type="character" w:styleId="ad">
    <w:name w:val="footnote reference"/>
    <w:basedOn w:val="a0"/>
    <w:uiPriority w:val="99"/>
    <w:unhideWhenUsed/>
    <w:rsid w:val="0036692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6692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6692F"/>
    <w:rPr>
      <w:sz w:val="20"/>
    </w:rPr>
  </w:style>
  <w:style w:type="character" w:styleId="af0">
    <w:name w:val="endnote reference"/>
    <w:basedOn w:val="a0"/>
    <w:uiPriority w:val="99"/>
    <w:semiHidden/>
    <w:unhideWhenUsed/>
    <w:rsid w:val="0036692F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3669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669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669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669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669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6692F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36692F"/>
    <w:pPr>
      <w:spacing w:after="0"/>
    </w:pPr>
  </w:style>
  <w:style w:type="paragraph" w:customStyle="1" w:styleId="Heading1">
    <w:name w:val="Heading 1"/>
    <w:basedOn w:val="a"/>
    <w:next w:val="a"/>
    <w:link w:val="1"/>
    <w:uiPriority w:val="1"/>
    <w:qFormat/>
    <w:rsid w:val="0036692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customStyle="1" w:styleId="Heading2">
    <w:name w:val="Heading 2"/>
    <w:basedOn w:val="a"/>
    <w:next w:val="a"/>
    <w:link w:val="21"/>
    <w:uiPriority w:val="1"/>
    <w:unhideWhenUsed/>
    <w:qFormat/>
    <w:rsid w:val="0036692F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6692F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af2">
    <w:name w:val="Body Text"/>
    <w:basedOn w:val="a"/>
    <w:link w:val="af3"/>
    <w:uiPriority w:val="1"/>
    <w:qFormat/>
    <w:rsid w:val="0036692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36692F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аголовок 3 Знак"/>
    <w:basedOn w:val="a0"/>
    <w:link w:val="Heading3"/>
    <w:uiPriority w:val="9"/>
    <w:rsid w:val="0036692F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4">
    <w:name w:val="annotation reference"/>
    <w:basedOn w:val="a0"/>
    <w:uiPriority w:val="99"/>
    <w:semiHidden/>
    <w:unhideWhenUsed/>
    <w:rsid w:val="0036692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692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692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692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692F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6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6692F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"/>
    <w:rsid w:val="0036692F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0"/>
    <w:link w:val="Heading2"/>
    <w:uiPriority w:val="9"/>
    <w:rsid w:val="0036692F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36692F"/>
  </w:style>
  <w:style w:type="paragraph" w:customStyle="1" w:styleId="Header">
    <w:name w:val="Header"/>
    <w:basedOn w:val="a"/>
    <w:link w:val="afb"/>
    <w:uiPriority w:val="99"/>
    <w:unhideWhenUsed/>
    <w:rsid w:val="003669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b">
    <w:name w:val="Верхний колонтитул Знак"/>
    <w:basedOn w:val="a0"/>
    <w:link w:val="Header"/>
    <w:uiPriority w:val="99"/>
    <w:rsid w:val="0036692F"/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link w:val="afc"/>
    <w:uiPriority w:val="99"/>
    <w:unhideWhenUsed/>
    <w:rsid w:val="003669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Footer"/>
    <w:uiPriority w:val="99"/>
    <w:rsid w:val="0036692F"/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36692F"/>
  </w:style>
  <w:style w:type="table" w:styleId="afd">
    <w:name w:val="Table Grid"/>
    <w:basedOn w:val="a1"/>
    <w:uiPriority w:val="39"/>
    <w:rsid w:val="00366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6692F"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669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6692F"/>
  </w:style>
  <w:style w:type="table" w:customStyle="1" w:styleId="11">
    <w:name w:val="Сетка таблицы1"/>
    <w:basedOn w:val="a1"/>
    <w:next w:val="afd"/>
    <w:uiPriority w:val="39"/>
    <w:rsid w:val="00366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692F"/>
  </w:style>
  <w:style w:type="table" w:customStyle="1" w:styleId="23">
    <w:name w:val="Сетка таблицы2"/>
    <w:basedOn w:val="a1"/>
    <w:next w:val="afd"/>
    <w:uiPriority w:val="39"/>
    <w:rsid w:val="00366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36692F"/>
  </w:style>
  <w:style w:type="table" w:customStyle="1" w:styleId="31">
    <w:name w:val="Сетка таблицы3"/>
    <w:basedOn w:val="a1"/>
    <w:next w:val="afd"/>
    <w:uiPriority w:val="39"/>
    <w:rsid w:val="00366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Heading1"/>
    <w:next w:val="a"/>
    <w:uiPriority w:val="39"/>
    <w:unhideWhenUsed/>
    <w:qFormat/>
    <w:rsid w:val="0036692F"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uiPriority w:val="39"/>
    <w:unhideWhenUsed/>
    <w:rsid w:val="0036692F"/>
    <w:pPr>
      <w:spacing w:after="100"/>
    </w:pPr>
  </w:style>
  <w:style w:type="paragraph" w:styleId="24">
    <w:name w:val="toc 2"/>
    <w:basedOn w:val="a"/>
    <w:next w:val="a"/>
    <w:uiPriority w:val="39"/>
    <w:unhideWhenUsed/>
    <w:rsid w:val="0036692F"/>
    <w:pPr>
      <w:spacing w:after="100"/>
      <w:ind w:left="220"/>
    </w:pPr>
  </w:style>
  <w:style w:type="paragraph" w:styleId="32">
    <w:name w:val="toc 3"/>
    <w:basedOn w:val="a"/>
    <w:next w:val="a"/>
    <w:uiPriority w:val="39"/>
    <w:unhideWhenUsed/>
    <w:rsid w:val="0036692F"/>
    <w:pPr>
      <w:spacing w:after="100"/>
      <w:ind w:left="440"/>
    </w:pPr>
  </w:style>
  <w:style w:type="character" w:styleId="aff">
    <w:name w:val="Hyperlink"/>
    <w:basedOn w:val="a0"/>
    <w:uiPriority w:val="99"/>
    <w:unhideWhenUsed/>
    <w:rsid w:val="003669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E95A-A302-4298-BD04-2BC360AA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55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2024-06-23T11:03:00Z</cp:lastPrinted>
  <dcterms:created xsi:type="dcterms:W3CDTF">2023-08-13T09:08:00Z</dcterms:created>
  <dcterms:modified xsi:type="dcterms:W3CDTF">2024-06-23T12:00:00Z</dcterms:modified>
</cp:coreProperties>
</file>