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r w:rsidRPr="008B59E3">
        <w:rPr>
          <w:rStyle w:val="af0"/>
          <w:rFonts w:ascii="Times New Roman" w:hAnsi="Times New Roman" w:cs="Times New Roman"/>
          <w:color w:val="000000"/>
          <w:sz w:val="24"/>
          <w:szCs w:val="24"/>
        </w:rPr>
        <w:t>Муниципальное бюджетное общеобразовательное учреждение</w:t>
      </w: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r w:rsidRPr="008B59E3">
        <w:rPr>
          <w:rStyle w:val="af0"/>
          <w:rFonts w:ascii="Times New Roman" w:hAnsi="Times New Roman" w:cs="Times New Roman"/>
          <w:color w:val="000000"/>
          <w:sz w:val="24"/>
          <w:szCs w:val="24"/>
        </w:rPr>
        <w:t>«Селекционная средняя общеобразовательная школа»</w:t>
      </w: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tbl>
      <w:tblPr>
        <w:tblpPr w:leftFromText="180" w:rightFromText="180" w:vertAnchor="text" w:horzAnchor="margin" w:tblpX="74" w:tblpY="-162"/>
        <w:tblOverlap w:val="never"/>
        <w:tblW w:w="9998" w:type="dxa"/>
        <w:tblLook w:val="04A0"/>
      </w:tblPr>
      <w:tblGrid>
        <w:gridCol w:w="4361"/>
        <w:gridCol w:w="2268"/>
        <w:gridCol w:w="3369"/>
      </w:tblGrid>
      <w:tr w:rsidR="008C5675" w:rsidRPr="00AB5726" w:rsidTr="00413518">
        <w:trPr>
          <w:trHeight w:val="1489"/>
        </w:trPr>
        <w:tc>
          <w:tcPr>
            <w:tcW w:w="4361" w:type="dxa"/>
            <w:hideMark/>
          </w:tcPr>
          <w:p w:rsidR="008C5675" w:rsidRPr="00AB5726" w:rsidRDefault="008C5675" w:rsidP="00413518">
            <w:pPr>
              <w:spacing w:after="0" w:line="276" w:lineRule="auto"/>
              <w:jc w:val="both"/>
              <w:rPr>
                <w:rFonts w:ascii="Times New Roman" w:eastAsia="Calibri" w:hAnsi="Times New Roman" w:cs="Times New Roman"/>
                <w:sz w:val="24"/>
                <w:szCs w:val="24"/>
              </w:rPr>
            </w:pPr>
            <w:r w:rsidRPr="00AB5726">
              <w:rPr>
                <w:rFonts w:ascii="Times New Roman" w:hAnsi="Times New Roman" w:cs="Times New Roman"/>
                <w:sz w:val="24"/>
                <w:szCs w:val="24"/>
              </w:rPr>
              <w:t>Принята</w:t>
            </w:r>
          </w:p>
          <w:p w:rsidR="008C5675" w:rsidRPr="00AB5726" w:rsidRDefault="008C5675" w:rsidP="00413518">
            <w:pPr>
              <w:spacing w:after="0" w:line="276" w:lineRule="auto"/>
              <w:jc w:val="both"/>
              <w:rPr>
                <w:rFonts w:ascii="Times New Roman" w:hAnsi="Times New Roman" w:cs="Times New Roman"/>
                <w:sz w:val="24"/>
                <w:szCs w:val="24"/>
              </w:rPr>
            </w:pPr>
            <w:r w:rsidRPr="00AB5726">
              <w:rPr>
                <w:rFonts w:ascii="Times New Roman" w:hAnsi="Times New Roman" w:cs="Times New Roman"/>
                <w:sz w:val="24"/>
                <w:szCs w:val="24"/>
              </w:rPr>
              <w:t>педагогическим советом</w:t>
            </w:r>
          </w:p>
          <w:p w:rsidR="008C5675" w:rsidRPr="00AB5726" w:rsidRDefault="008C5675" w:rsidP="00413518">
            <w:pPr>
              <w:spacing w:after="0" w:line="276" w:lineRule="auto"/>
              <w:jc w:val="both"/>
              <w:rPr>
                <w:rFonts w:ascii="Times New Roman" w:hAnsi="Times New Roman" w:cs="Times New Roman"/>
                <w:sz w:val="24"/>
                <w:szCs w:val="24"/>
              </w:rPr>
            </w:pPr>
            <w:r w:rsidRPr="00AB5726">
              <w:rPr>
                <w:rFonts w:ascii="Times New Roman" w:hAnsi="Times New Roman" w:cs="Times New Roman"/>
                <w:sz w:val="24"/>
                <w:szCs w:val="24"/>
              </w:rPr>
              <w:t>МБОУ  «Селекционная СОШ»</w:t>
            </w:r>
          </w:p>
          <w:p w:rsidR="008C5675" w:rsidRPr="00AB5726" w:rsidRDefault="008C5675" w:rsidP="00413518">
            <w:pPr>
              <w:suppressAutoHyphens/>
              <w:adjustRightInd w:val="0"/>
              <w:spacing w:after="0" w:line="276" w:lineRule="auto"/>
              <w:jc w:val="both"/>
              <w:rPr>
                <w:rFonts w:ascii="Times New Roman" w:hAnsi="Times New Roman" w:cs="Times New Roman"/>
                <w:sz w:val="24"/>
                <w:szCs w:val="24"/>
              </w:rPr>
            </w:pPr>
            <w:r w:rsidRPr="00AB5726">
              <w:rPr>
                <w:rFonts w:ascii="Times New Roman" w:hAnsi="Times New Roman" w:cs="Times New Roman"/>
                <w:sz w:val="24"/>
                <w:szCs w:val="24"/>
              </w:rPr>
              <w:t xml:space="preserve">Протокол от </w:t>
            </w:r>
            <w:r w:rsidR="00AB5726" w:rsidRPr="00AB5726">
              <w:rPr>
                <w:rFonts w:ascii="Times New Roman" w:hAnsi="Times New Roman" w:cs="Times New Roman"/>
                <w:sz w:val="24"/>
                <w:szCs w:val="24"/>
              </w:rPr>
              <w:t xml:space="preserve">29 </w:t>
            </w:r>
            <w:r w:rsidR="00413518">
              <w:rPr>
                <w:rFonts w:ascii="Times New Roman" w:hAnsi="Times New Roman" w:cs="Times New Roman"/>
                <w:sz w:val="24"/>
                <w:szCs w:val="24"/>
              </w:rPr>
              <w:t>августа</w:t>
            </w:r>
            <w:r w:rsidRPr="00AB5726">
              <w:rPr>
                <w:rFonts w:ascii="Times New Roman" w:hAnsi="Times New Roman" w:cs="Times New Roman"/>
                <w:sz w:val="24"/>
                <w:szCs w:val="24"/>
              </w:rPr>
              <w:t>2023 г. №</w:t>
            </w:r>
            <w:r w:rsidR="00413518">
              <w:rPr>
                <w:rFonts w:ascii="Times New Roman" w:hAnsi="Times New Roman" w:cs="Times New Roman"/>
                <w:sz w:val="24"/>
                <w:szCs w:val="24"/>
              </w:rPr>
              <w:t>1</w:t>
            </w:r>
            <w:r w:rsidRPr="00AB5726">
              <w:rPr>
                <w:rFonts w:ascii="Times New Roman" w:hAnsi="Times New Roman" w:cs="Times New Roman"/>
                <w:sz w:val="24"/>
                <w:szCs w:val="24"/>
              </w:rPr>
              <w:t xml:space="preserve"> </w:t>
            </w:r>
            <w:r w:rsidR="00AB5726" w:rsidRPr="00AB5726">
              <w:rPr>
                <w:rFonts w:ascii="Times New Roman" w:hAnsi="Times New Roman" w:cs="Times New Roman"/>
                <w:sz w:val="24"/>
                <w:szCs w:val="24"/>
              </w:rPr>
              <w:t>1</w:t>
            </w:r>
          </w:p>
        </w:tc>
        <w:tc>
          <w:tcPr>
            <w:tcW w:w="2268" w:type="dxa"/>
          </w:tcPr>
          <w:p w:rsidR="008C5675" w:rsidRPr="00AB5726" w:rsidRDefault="008C5675" w:rsidP="00413518">
            <w:pPr>
              <w:spacing w:after="0" w:line="276" w:lineRule="auto"/>
              <w:jc w:val="both"/>
              <w:rPr>
                <w:rFonts w:ascii="Times New Roman" w:hAnsi="Times New Roman" w:cs="Times New Roman"/>
                <w:sz w:val="24"/>
                <w:szCs w:val="24"/>
              </w:rPr>
            </w:pPr>
          </w:p>
        </w:tc>
        <w:tc>
          <w:tcPr>
            <w:tcW w:w="3369" w:type="dxa"/>
            <w:hideMark/>
          </w:tcPr>
          <w:p w:rsidR="008C5675" w:rsidRPr="00AB5726" w:rsidRDefault="008C5675" w:rsidP="00413518">
            <w:pPr>
              <w:spacing w:after="0" w:line="276" w:lineRule="auto"/>
              <w:jc w:val="both"/>
              <w:rPr>
                <w:rFonts w:ascii="Times New Roman" w:eastAsia="Calibri" w:hAnsi="Times New Roman" w:cs="Times New Roman"/>
                <w:sz w:val="24"/>
                <w:szCs w:val="24"/>
              </w:rPr>
            </w:pPr>
            <w:r w:rsidRPr="00AB5726">
              <w:rPr>
                <w:rFonts w:ascii="Times New Roman" w:hAnsi="Times New Roman" w:cs="Times New Roman"/>
                <w:sz w:val="24"/>
                <w:szCs w:val="24"/>
              </w:rPr>
              <w:t>Утверждена</w:t>
            </w:r>
          </w:p>
          <w:p w:rsidR="008C5675" w:rsidRPr="00AB5726" w:rsidRDefault="008C5675" w:rsidP="00413518">
            <w:pPr>
              <w:spacing w:after="0" w:line="276" w:lineRule="auto"/>
              <w:jc w:val="both"/>
              <w:rPr>
                <w:rFonts w:ascii="Times New Roman" w:hAnsi="Times New Roman" w:cs="Times New Roman"/>
                <w:sz w:val="24"/>
                <w:szCs w:val="24"/>
              </w:rPr>
            </w:pPr>
            <w:r w:rsidRPr="00AB5726">
              <w:rPr>
                <w:rFonts w:ascii="Times New Roman" w:hAnsi="Times New Roman" w:cs="Times New Roman"/>
                <w:sz w:val="24"/>
                <w:szCs w:val="24"/>
              </w:rPr>
              <w:t>приказом</w:t>
            </w:r>
          </w:p>
          <w:p w:rsidR="008C5675" w:rsidRPr="00AB5726" w:rsidRDefault="008C5675" w:rsidP="00413518">
            <w:pPr>
              <w:spacing w:after="0" w:line="276" w:lineRule="auto"/>
              <w:jc w:val="both"/>
              <w:rPr>
                <w:rFonts w:ascii="Times New Roman" w:hAnsi="Times New Roman" w:cs="Times New Roman"/>
                <w:sz w:val="24"/>
                <w:szCs w:val="24"/>
              </w:rPr>
            </w:pPr>
            <w:r w:rsidRPr="00AB5726">
              <w:rPr>
                <w:rFonts w:ascii="Times New Roman" w:hAnsi="Times New Roman" w:cs="Times New Roman"/>
                <w:sz w:val="24"/>
                <w:szCs w:val="24"/>
              </w:rPr>
              <w:t>МБОУ «Селекционная СОШ»</w:t>
            </w:r>
          </w:p>
          <w:p w:rsidR="008C5675" w:rsidRPr="00AB5726" w:rsidRDefault="008C5675" w:rsidP="00413518">
            <w:pPr>
              <w:suppressAutoHyphens/>
              <w:adjustRightInd w:val="0"/>
              <w:spacing w:after="0" w:line="276" w:lineRule="auto"/>
              <w:jc w:val="both"/>
              <w:rPr>
                <w:rFonts w:ascii="Times New Roman" w:hAnsi="Times New Roman" w:cs="Times New Roman"/>
                <w:sz w:val="24"/>
                <w:szCs w:val="24"/>
              </w:rPr>
            </w:pPr>
            <w:r w:rsidRPr="00AB5726">
              <w:rPr>
                <w:rFonts w:ascii="Times New Roman" w:hAnsi="Times New Roman" w:cs="Times New Roman"/>
                <w:sz w:val="24"/>
                <w:szCs w:val="24"/>
              </w:rPr>
              <w:t xml:space="preserve">от 31 </w:t>
            </w:r>
            <w:r w:rsidR="00AB5726">
              <w:rPr>
                <w:rFonts w:ascii="Times New Roman" w:hAnsi="Times New Roman" w:cs="Times New Roman"/>
                <w:sz w:val="24"/>
                <w:szCs w:val="24"/>
              </w:rPr>
              <w:t>августа</w:t>
            </w:r>
            <w:r w:rsidR="00AB5726" w:rsidRPr="00AB5726">
              <w:rPr>
                <w:rFonts w:ascii="Times New Roman" w:hAnsi="Times New Roman" w:cs="Times New Roman"/>
                <w:sz w:val="24"/>
                <w:szCs w:val="24"/>
              </w:rPr>
              <w:t xml:space="preserve"> </w:t>
            </w:r>
            <w:r w:rsidRPr="00AB5726">
              <w:rPr>
                <w:rFonts w:ascii="Times New Roman" w:hAnsi="Times New Roman" w:cs="Times New Roman"/>
                <w:sz w:val="24"/>
                <w:szCs w:val="24"/>
              </w:rPr>
              <w:t xml:space="preserve">2023 г. № </w:t>
            </w:r>
            <w:r w:rsidR="00AB5726" w:rsidRPr="00AB5726">
              <w:rPr>
                <w:rFonts w:ascii="Times New Roman" w:hAnsi="Times New Roman" w:cs="Times New Roman"/>
                <w:sz w:val="24"/>
                <w:szCs w:val="24"/>
              </w:rPr>
              <w:t>163</w:t>
            </w:r>
          </w:p>
        </w:tc>
      </w:tr>
    </w:tbl>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r w:rsidRPr="008B59E3">
        <w:rPr>
          <w:rStyle w:val="af0"/>
          <w:rFonts w:ascii="Times New Roman" w:hAnsi="Times New Roman" w:cs="Times New Roman"/>
          <w:color w:val="000000"/>
          <w:sz w:val="24"/>
          <w:szCs w:val="24"/>
        </w:rPr>
        <w:t>Адаптированная основная образовательная программа</w:t>
      </w:r>
    </w:p>
    <w:p w:rsidR="00752FDE"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r w:rsidRPr="008B59E3">
        <w:rPr>
          <w:rStyle w:val="af0"/>
          <w:rFonts w:ascii="Times New Roman" w:hAnsi="Times New Roman" w:cs="Times New Roman"/>
          <w:color w:val="000000"/>
          <w:sz w:val="24"/>
          <w:szCs w:val="24"/>
        </w:rPr>
        <w:t>обучающихся с умственной отсталостью</w:t>
      </w:r>
    </w:p>
    <w:p w:rsidR="009C1130" w:rsidRPr="008B59E3" w:rsidRDefault="008C5675" w:rsidP="00401294">
      <w:pPr>
        <w:pStyle w:val="af1"/>
        <w:spacing w:line="276" w:lineRule="auto"/>
        <w:ind w:firstLine="0"/>
        <w:jc w:val="center"/>
        <w:rPr>
          <w:rStyle w:val="af0"/>
          <w:rFonts w:ascii="Times New Roman" w:hAnsi="Times New Roman" w:cs="Times New Roman"/>
          <w:b/>
          <w:color w:val="000000"/>
          <w:sz w:val="24"/>
          <w:szCs w:val="24"/>
        </w:rPr>
      </w:pPr>
      <w:r w:rsidRPr="008B59E3">
        <w:rPr>
          <w:rStyle w:val="af0"/>
          <w:rFonts w:ascii="Times New Roman" w:hAnsi="Times New Roman" w:cs="Times New Roman"/>
          <w:color w:val="000000"/>
          <w:sz w:val="24"/>
          <w:szCs w:val="24"/>
        </w:rPr>
        <w:t>(интеллектуальными нарушениями)</w:t>
      </w:r>
      <w:r w:rsidR="009C1130" w:rsidRPr="008B59E3">
        <w:rPr>
          <w:rStyle w:val="af0"/>
          <w:rFonts w:ascii="Times New Roman" w:hAnsi="Times New Roman" w:cs="Times New Roman"/>
          <w:color w:val="000000"/>
          <w:sz w:val="24"/>
          <w:szCs w:val="24"/>
        </w:rPr>
        <w:t>, вариант 1</w:t>
      </w:r>
    </w:p>
    <w:p w:rsidR="008C5675" w:rsidRPr="008B59E3" w:rsidRDefault="008C5675" w:rsidP="00401294">
      <w:pPr>
        <w:spacing w:after="0" w:line="276" w:lineRule="auto"/>
        <w:jc w:val="center"/>
        <w:rPr>
          <w:rFonts w:ascii="Times New Roman" w:hAnsi="Times New Roman" w:cs="Times New Roman"/>
          <w:sz w:val="24"/>
          <w:szCs w:val="24"/>
        </w:rPr>
      </w:pPr>
      <w:r w:rsidRPr="008B59E3">
        <w:rPr>
          <w:rFonts w:ascii="Times New Roman" w:hAnsi="Times New Roman" w:cs="Times New Roman"/>
          <w:sz w:val="24"/>
          <w:szCs w:val="24"/>
        </w:rPr>
        <w:t>МБОУ «Селекционная СОШ»</w:t>
      </w:r>
    </w:p>
    <w:p w:rsidR="008C5675" w:rsidRPr="008B59E3" w:rsidRDefault="008C5675" w:rsidP="00401294">
      <w:pPr>
        <w:spacing w:before="1" w:after="0" w:line="276" w:lineRule="auto"/>
        <w:jc w:val="center"/>
        <w:rPr>
          <w:rFonts w:ascii="Times New Roman" w:hAnsi="Times New Roman" w:cs="Times New Roman"/>
          <w:sz w:val="24"/>
          <w:szCs w:val="24"/>
        </w:rPr>
      </w:pPr>
    </w:p>
    <w:p w:rsidR="008C5675" w:rsidRPr="008B59E3" w:rsidRDefault="008C5675" w:rsidP="00401294">
      <w:pPr>
        <w:spacing w:before="1" w:after="0" w:line="276" w:lineRule="auto"/>
        <w:jc w:val="center"/>
        <w:rPr>
          <w:rFonts w:ascii="Times New Roman" w:hAnsi="Times New Roman" w:cs="Times New Roman"/>
          <w:sz w:val="24"/>
          <w:szCs w:val="24"/>
        </w:rPr>
      </w:pPr>
      <w:r w:rsidRPr="008B59E3">
        <w:rPr>
          <w:rFonts w:ascii="Times New Roman" w:hAnsi="Times New Roman" w:cs="Times New Roman"/>
          <w:sz w:val="24"/>
          <w:szCs w:val="24"/>
        </w:rPr>
        <w:t xml:space="preserve">Нормативный срок исполнения </w:t>
      </w:r>
      <w:r w:rsidR="00B47AB3">
        <w:rPr>
          <w:rFonts w:ascii="Times New Roman" w:hAnsi="Times New Roman" w:cs="Times New Roman"/>
          <w:sz w:val="24"/>
          <w:szCs w:val="24"/>
        </w:rPr>
        <w:t>– 9-13 лет</w:t>
      </w:r>
    </w:p>
    <w:p w:rsidR="008C5675" w:rsidRPr="008B59E3" w:rsidRDefault="008C5675" w:rsidP="00401294">
      <w:pPr>
        <w:pStyle w:val="ae"/>
        <w:spacing w:line="276" w:lineRule="auto"/>
        <w:ind w:firstLine="0"/>
        <w:jc w:val="center"/>
        <w:rPr>
          <w:rFonts w:ascii="Times New Roman" w:hAnsi="Times New Roman" w:cs="Times New Roman"/>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6145F6" w:rsidRPr="008B59E3" w:rsidRDefault="006145F6"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401294" w:rsidRDefault="00401294" w:rsidP="00401294">
      <w:pPr>
        <w:pStyle w:val="af1"/>
        <w:spacing w:line="276" w:lineRule="auto"/>
        <w:ind w:firstLine="0"/>
        <w:jc w:val="center"/>
        <w:rPr>
          <w:rStyle w:val="af0"/>
          <w:rFonts w:ascii="Times New Roman" w:hAnsi="Times New Roman" w:cs="Times New Roman"/>
          <w:color w:val="000000"/>
          <w:sz w:val="24"/>
          <w:szCs w:val="24"/>
        </w:rPr>
      </w:pPr>
    </w:p>
    <w:p w:rsidR="00401294" w:rsidRDefault="00401294" w:rsidP="00401294">
      <w:pPr>
        <w:pStyle w:val="af1"/>
        <w:spacing w:line="276" w:lineRule="auto"/>
        <w:ind w:firstLine="0"/>
        <w:jc w:val="center"/>
        <w:rPr>
          <w:rStyle w:val="af0"/>
          <w:rFonts w:ascii="Times New Roman" w:hAnsi="Times New Roman" w:cs="Times New Roman"/>
          <w:color w:val="000000"/>
          <w:sz w:val="24"/>
          <w:szCs w:val="24"/>
        </w:rPr>
      </w:pPr>
    </w:p>
    <w:p w:rsidR="00401294" w:rsidRDefault="00401294" w:rsidP="00401294">
      <w:pPr>
        <w:pStyle w:val="af1"/>
        <w:spacing w:line="276" w:lineRule="auto"/>
        <w:ind w:firstLine="0"/>
        <w:jc w:val="center"/>
        <w:rPr>
          <w:rStyle w:val="af0"/>
          <w:rFonts w:ascii="Times New Roman" w:hAnsi="Times New Roman" w:cs="Times New Roman"/>
          <w:color w:val="000000"/>
          <w:sz w:val="24"/>
          <w:szCs w:val="24"/>
        </w:rPr>
      </w:pPr>
    </w:p>
    <w:p w:rsidR="00401294" w:rsidRPr="008B59E3" w:rsidRDefault="00401294"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Style w:val="af0"/>
          <w:rFonts w:ascii="Times New Roman" w:hAnsi="Times New Roman" w:cs="Times New Roman"/>
          <w:color w:val="000000"/>
          <w:sz w:val="24"/>
          <w:szCs w:val="24"/>
        </w:rPr>
      </w:pPr>
    </w:p>
    <w:p w:rsidR="008C5675" w:rsidRPr="008B59E3" w:rsidRDefault="008C5675" w:rsidP="00401294">
      <w:pPr>
        <w:pStyle w:val="af1"/>
        <w:spacing w:line="276" w:lineRule="auto"/>
        <w:ind w:firstLine="0"/>
        <w:jc w:val="center"/>
        <w:rPr>
          <w:rFonts w:ascii="Times New Roman" w:hAnsi="Times New Roman" w:cs="Times New Roman"/>
          <w:sz w:val="24"/>
          <w:szCs w:val="24"/>
        </w:rPr>
      </w:pPr>
      <w:r w:rsidRPr="008B59E3">
        <w:rPr>
          <w:rStyle w:val="af0"/>
          <w:rFonts w:ascii="Times New Roman" w:hAnsi="Times New Roman" w:cs="Times New Roman"/>
          <w:color w:val="000000"/>
          <w:sz w:val="24"/>
          <w:szCs w:val="24"/>
        </w:rPr>
        <w:t>Селекционное</w:t>
      </w:r>
    </w:p>
    <w:p w:rsidR="008C5675" w:rsidRDefault="008C5675" w:rsidP="00401294">
      <w:pPr>
        <w:shd w:val="clear" w:color="auto" w:fill="FFFFFF"/>
        <w:spacing w:after="0" w:line="276" w:lineRule="auto"/>
        <w:jc w:val="center"/>
        <w:outlineLvl w:val="1"/>
        <w:rPr>
          <w:rStyle w:val="af0"/>
          <w:rFonts w:ascii="Times New Roman" w:hAnsi="Times New Roman" w:cs="Times New Roman"/>
          <w:color w:val="000000"/>
          <w:sz w:val="24"/>
          <w:szCs w:val="24"/>
        </w:rPr>
      </w:pPr>
      <w:r w:rsidRPr="008B59E3">
        <w:rPr>
          <w:rStyle w:val="af0"/>
          <w:rFonts w:ascii="Times New Roman" w:hAnsi="Times New Roman" w:cs="Times New Roman"/>
          <w:color w:val="000000"/>
          <w:sz w:val="24"/>
          <w:szCs w:val="24"/>
        </w:rPr>
        <w:t>2023</w:t>
      </w:r>
    </w:p>
    <w:p w:rsidR="008B59E3" w:rsidRDefault="008B59E3" w:rsidP="00401294">
      <w:pPr>
        <w:shd w:val="clear" w:color="auto" w:fill="FFFFFF"/>
        <w:spacing w:after="0" w:line="276" w:lineRule="auto"/>
        <w:jc w:val="center"/>
        <w:outlineLvl w:val="1"/>
        <w:rPr>
          <w:rStyle w:val="af0"/>
          <w:rFonts w:ascii="Times New Roman" w:hAnsi="Times New Roman" w:cs="Times New Roman"/>
          <w:color w:val="000000"/>
          <w:sz w:val="24"/>
          <w:szCs w:val="24"/>
        </w:rPr>
      </w:pPr>
    </w:p>
    <w:p w:rsidR="008B59E3" w:rsidRDefault="008B59E3" w:rsidP="00401294">
      <w:pPr>
        <w:shd w:val="clear" w:color="auto" w:fill="FFFFFF"/>
        <w:spacing w:after="0" w:line="276" w:lineRule="auto"/>
        <w:jc w:val="center"/>
        <w:outlineLvl w:val="1"/>
        <w:rPr>
          <w:rStyle w:val="af0"/>
          <w:rFonts w:ascii="Times New Roman" w:hAnsi="Times New Roman" w:cs="Times New Roman"/>
          <w:color w:val="000000"/>
          <w:sz w:val="24"/>
          <w:szCs w:val="24"/>
        </w:rPr>
      </w:pPr>
    </w:p>
    <w:p w:rsidR="008B59E3" w:rsidRDefault="008B59E3" w:rsidP="00401294">
      <w:pPr>
        <w:shd w:val="clear" w:color="auto" w:fill="FFFFFF"/>
        <w:spacing w:after="0" w:line="276" w:lineRule="auto"/>
        <w:jc w:val="center"/>
        <w:outlineLvl w:val="1"/>
        <w:rPr>
          <w:rStyle w:val="af0"/>
          <w:rFonts w:ascii="Times New Roman" w:hAnsi="Times New Roman" w:cs="Times New Roman"/>
          <w:color w:val="000000"/>
          <w:sz w:val="24"/>
          <w:szCs w:val="24"/>
        </w:rPr>
      </w:pPr>
    </w:p>
    <w:p w:rsidR="008B59E3" w:rsidRDefault="008B59E3" w:rsidP="00401294">
      <w:pPr>
        <w:shd w:val="clear" w:color="auto" w:fill="FFFFFF"/>
        <w:spacing w:after="0" w:line="276" w:lineRule="auto"/>
        <w:jc w:val="center"/>
        <w:outlineLvl w:val="1"/>
        <w:rPr>
          <w:rStyle w:val="af0"/>
          <w:rFonts w:ascii="Times New Roman" w:hAnsi="Times New Roman" w:cs="Times New Roman"/>
          <w:color w:val="000000"/>
          <w:sz w:val="24"/>
          <w:szCs w:val="24"/>
        </w:rPr>
      </w:pPr>
    </w:p>
    <w:p w:rsidR="00401294" w:rsidRDefault="00401294" w:rsidP="00401294">
      <w:pPr>
        <w:shd w:val="clear" w:color="auto" w:fill="FFFFFF"/>
        <w:spacing w:after="0" w:line="276" w:lineRule="auto"/>
        <w:jc w:val="center"/>
        <w:outlineLvl w:val="1"/>
        <w:rPr>
          <w:rStyle w:val="af0"/>
          <w:rFonts w:ascii="Times New Roman" w:hAnsi="Times New Roman" w:cs="Times New Roman"/>
          <w:color w:val="000000"/>
          <w:sz w:val="24"/>
          <w:szCs w:val="24"/>
        </w:rPr>
      </w:pPr>
    </w:p>
    <w:p w:rsidR="00752FDE" w:rsidRPr="00737661" w:rsidRDefault="00752FDE" w:rsidP="00401294">
      <w:pPr>
        <w:pStyle w:val="32"/>
        <w:keepNext/>
        <w:keepLines/>
        <w:pBdr>
          <w:bottom w:val="single" w:sz="4" w:space="0" w:color="auto"/>
        </w:pBdr>
        <w:spacing w:after="0"/>
        <w:jc w:val="both"/>
        <w:rPr>
          <w:rFonts w:ascii="Times New Roman" w:hAnsi="Times New Roman" w:cs="Times New Roman"/>
          <w:b w:val="0"/>
          <w:bCs w:val="0"/>
          <w:color w:val="auto"/>
          <w:sz w:val="24"/>
          <w:szCs w:val="24"/>
        </w:rPr>
      </w:pPr>
      <w:bookmarkStart w:id="0" w:name="bookmark3"/>
      <w:bookmarkStart w:id="1" w:name="bookmark4"/>
      <w:bookmarkStart w:id="2" w:name="bookmark5"/>
      <w:r w:rsidRPr="00737661">
        <w:rPr>
          <w:rStyle w:val="31"/>
          <w:rFonts w:ascii="Times New Roman" w:hAnsi="Times New Roman" w:cs="Times New Roman"/>
          <w:sz w:val="24"/>
          <w:szCs w:val="24"/>
        </w:rPr>
        <w:lastRenderedPageBreak/>
        <w:t>СОДЕРЖАНИЕ</w:t>
      </w:r>
      <w:bookmarkEnd w:id="0"/>
      <w:bookmarkEnd w:id="1"/>
      <w:bookmarkEnd w:id="2"/>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
        <w:gridCol w:w="7554"/>
        <w:gridCol w:w="1438"/>
      </w:tblGrid>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b/>
                <w:color w:val="auto"/>
                <w:sz w:val="24"/>
                <w:szCs w:val="24"/>
              </w:rPr>
            </w:pPr>
            <w:bookmarkStart w:id="3" w:name="bookmark6"/>
            <w:bookmarkEnd w:id="3"/>
            <w:r w:rsidRPr="00737661">
              <w:rPr>
                <w:rStyle w:val="12"/>
                <w:rFonts w:ascii="Times New Roman" w:hAnsi="Times New Roman" w:cs="Times New Roman"/>
                <w:b/>
                <w:color w:val="auto"/>
                <w:sz w:val="24"/>
                <w:szCs w:val="24"/>
              </w:rPr>
              <w:t>1</w:t>
            </w:r>
          </w:p>
        </w:tc>
        <w:tc>
          <w:tcPr>
            <w:tcW w:w="7554"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b/>
                <w:color w:val="auto"/>
                <w:sz w:val="24"/>
                <w:szCs w:val="24"/>
              </w:rPr>
            </w:pPr>
            <w:r w:rsidRPr="00737661">
              <w:rPr>
                <w:rStyle w:val="12"/>
                <w:rFonts w:ascii="Times New Roman" w:hAnsi="Times New Roman" w:cs="Times New Roman"/>
                <w:b/>
                <w:sz w:val="24"/>
                <w:szCs w:val="24"/>
              </w:rPr>
              <w:t>Целевой раздел</w:t>
            </w:r>
          </w:p>
        </w:tc>
        <w:tc>
          <w:tcPr>
            <w:tcW w:w="1438"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1.1</w:t>
            </w:r>
          </w:p>
        </w:tc>
        <w:tc>
          <w:tcPr>
            <w:tcW w:w="7554"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sz w:val="24"/>
                <w:szCs w:val="24"/>
              </w:rPr>
              <w:t>Пояснительная записка</w:t>
            </w:r>
          </w:p>
        </w:tc>
        <w:tc>
          <w:tcPr>
            <w:tcW w:w="1438"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3</w:t>
            </w: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1.2</w:t>
            </w:r>
          </w:p>
        </w:tc>
        <w:tc>
          <w:tcPr>
            <w:tcW w:w="7554"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af2"/>
                <w:rFonts w:ascii="Times New Roman" w:hAnsi="Times New Roman" w:cs="Times New Roman"/>
                <w:sz w:val="24"/>
                <w:szCs w:val="24"/>
              </w:rPr>
              <w:t>Планируемые результаты освоения обучающимися основной образ</w:t>
            </w:r>
            <w:r w:rsidRPr="00737661">
              <w:rPr>
                <w:rStyle w:val="af2"/>
                <w:rFonts w:ascii="Times New Roman" w:hAnsi="Times New Roman" w:cs="Times New Roman"/>
                <w:sz w:val="24"/>
                <w:szCs w:val="24"/>
              </w:rPr>
              <w:t>о</w:t>
            </w:r>
            <w:r w:rsidRPr="00737661">
              <w:rPr>
                <w:rStyle w:val="af2"/>
                <w:rFonts w:ascii="Times New Roman" w:hAnsi="Times New Roman" w:cs="Times New Roman"/>
                <w:sz w:val="24"/>
                <w:szCs w:val="24"/>
              </w:rPr>
              <w:t>вательной программы основного общего образования</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8</w:t>
            </w:r>
          </w:p>
        </w:tc>
      </w:tr>
      <w:tr w:rsidR="00752FDE" w:rsidRPr="00737661" w:rsidTr="00413518">
        <w:trPr>
          <w:trHeight w:val="400"/>
        </w:trPr>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1.3</w:t>
            </w:r>
          </w:p>
        </w:tc>
        <w:tc>
          <w:tcPr>
            <w:tcW w:w="7554" w:type="dxa"/>
          </w:tcPr>
          <w:p w:rsidR="00752FDE" w:rsidRPr="00737661" w:rsidRDefault="00752FDE" w:rsidP="00401294">
            <w:pPr>
              <w:pStyle w:val="af3"/>
              <w:tabs>
                <w:tab w:val="left" w:pos="776"/>
              </w:tabs>
              <w:spacing w:after="0" w:line="276" w:lineRule="auto"/>
              <w:ind w:firstLine="0"/>
              <w:rPr>
                <w:rStyle w:val="12"/>
                <w:rFonts w:ascii="Times New Roman" w:hAnsi="Times New Roman" w:cs="Times New Roman"/>
                <w:color w:val="auto"/>
                <w:sz w:val="24"/>
                <w:szCs w:val="24"/>
              </w:rPr>
            </w:pPr>
            <w:r w:rsidRPr="00737661">
              <w:rPr>
                <w:rStyle w:val="af2"/>
                <w:rFonts w:ascii="Times New Roman" w:hAnsi="Times New Roman" w:cs="Times New Roman"/>
                <w:sz w:val="24"/>
                <w:szCs w:val="24"/>
              </w:rPr>
              <w:t>Система оценки достижения планируемых результатов освоения о</w:t>
            </w:r>
            <w:r w:rsidRPr="00737661">
              <w:rPr>
                <w:rStyle w:val="af2"/>
                <w:rFonts w:ascii="Times New Roman" w:hAnsi="Times New Roman" w:cs="Times New Roman"/>
                <w:sz w:val="24"/>
                <w:szCs w:val="24"/>
              </w:rPr>
              <w:t>с</w:t>
            </w:r>
            <w:r w:rsidRPr="00737661">
              <w:rPr>
                <w:rStyle w:val="af2"/>
                <w:rFonts w:ascii="Times New Roman" w:hAnsi="Times New Roman" w:cs="Times New Roman"/>
                <w:sz w:val="24"/>
                <w:szCs w:val="24"/>
              </w:rPr>
              <w:t>новной образовательной программы</w:t>
            </w:r>
            <w:r w:rsidRPr="00737661">
              <w:rPr>
                <w:rStyle w:val="af2"/>
                <w:rFonts w:ascii="Times New Roman" w:hAnsi="Times New Roman" w:cs="Times New Roman"/>
                <w:sz w:val="24"/>
                <w:szCs w:val="24"/>
              </w:rPr>
              <w:tab/>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36</w:t>
            </w: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b/>
                <w:color w:val="auto"/>
                <w:sz w:val="24"/>
                <w:szCs w:val="24"/>
              </w:rPr>
            </w:pPr>
            <w:r w:rsidRPr="00737661">
              <w:rPr>
                <w:rStyle w:val="12"/>
                <w:rFonts w:ascii="Times New Roman" w:hAnsi="Times New Roman" w:cs="Times New Roman"/>
                <w:b/>
                <w:color w:val="auto"/>
                <w:sz w:val="24"/>
                <w:szCs w:val="24"/>
              </w:rPr>
              <w:t>2.</w:t>
            </w:r>
          </w:p>
        </w:tc>
        <w:tc>
          <w:tcPr>
            <w:tcW w:w="7554"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b/>
                <w:color w:val="auto"/>
                <w:sz w:val="24"/>
                <w:szCs w:val="24"/>
              </w:rPr>
            </w:pPr>
            <w:r w:rsidRPr="00737661">
              <w:rPr>
                <w:rStyle w:val="12"/>
                <w:rFonts w:ascii="Times New Roman" w:hAnsi="Times New Roman" w:cs="Times New Roman"/>
                <w:b/>
                <w:color w:val="auto"/>
                <w:sz w:val="24"/>
                <w:szCs w:val="24"/>
              </w:rPr>
              <w:t>Содержательный раздел</w:t>
            </w:r>
          </w:p>
        </w:tc>
        <w:tc>
          <w:tcPr>
            <w:tcW w:w="1438"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2.1.1</w:t>
            </w:r>
          </w:p>
        </w:tc>
        <w:tc>
          <w:tcPr>
            <w:tcW w:w="7554"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Рабочие программы учебных предметов</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55</w:t>
            </w: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2.1.2</w:t>
            </w:r>
          </w:p>
        </w:tc>
        <w:tc>
          <w:tcPr>
            <w:tcW w:w="7554" w:type="dxa"/>
          </w:tcPr>
          <w:p w:rsidR="00752FDE" w:rsidRPr="00737661" w:rsidRDefault="00752FDE" w:rsidP="0089715B">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 xml:space="preserve">Рабочие программы </w:t>
            </w:r>
            <w:r w:rsidR="0089715B">
              <w:rPr>
                <w:rStyle w:val="12"/>
                <w:rFonts w:ascii="Times New Roman" w:hAnsi="Times New Roman" w:cs="Times New Roman"/>
                <w:color w:val="auto"/>
                <w:sz w:val="24"/>
                <w:szCs w:val="24"/>
              </w:rPr>
              <w:t>коррекционных</w:t>
            </w:r>
            <w:r w:rsidRPr="00737661">
              <w:rPr>
                <w:rStyle w:val="12"/>
                <w:rFonts w:ascii="Times New Roman" w:hAnsi="Times New Roman" w:cs="Times New Roman"/>
                <w:color w:val="auto"/>
                <w:sz w:val="24"/>
                <w:szCs w:val="24"/>
              </w:rPr>
              <w:t xml:space="preserve"> курсов</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194</w:t>
            </w: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2.1.3</w:t>
            </w:r>
          </w:p>
        </w:tc>
        <w:tc>
          <w:tcPr>
            <w:tcW w:w="7554"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Рабочие программы курсов внеурочной деятельности</w:t>
            </w:r>
          </w:p>
        </w:tc>
        <w:tc>
          <w:tcPr>
            <w:tcW w:w="1438"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2.2</w:t>
            </w:r>
          </w:p>
        </w:tc>
        <w:tc>
          <w:tcPr>
            <w:tcW w:w="7554" w:type="dxa"/>
          </w:tcPr>
          <w:p w:rsidR="00752FDE" w:rsidRPr="00737661" w:rsidRDefault="00752FDE" w:rsidP="0089715B">
            <w:pPr>
              <w:pStyle w:val="ae"/>
              <w:tabs>
                <w:tab w:val="left" w:pos="344"/>
              </w:tabs>
              <w:spacing w:line="276" w:lineRule="auto"/>
              <w:ind w:firstLine="0"/>
              <w:rPr>
                <w:rStyle w:val="12"/>
                <w:rFonts w:ascii="Times New Roman" w:hAnsi="Times New Roman" w:cs="Times New Roman"/>
                <w:color w:val="auto"/>
                <w:sz w:val="24"/>
                <w:szCs w:val="24"/>
              </w:rPr>
            </w:pPr>
            <w:r w:rsidRPr="00737661">
              <w:rPr>
                <w:rFonts w:ascii="Times New Roman" w:hAnsi="Times New Roman" w:cs="Times New Roman"/>
                <w:sz w:val="24"/>
                <w:szCs w:val="24"/>
              </w:rPr>
              <w:t xml:space="preserve">Программа формирования </w:t>
            </w:r>
            <w:r w:rsidR="0089715B">
              <w:rPr>
                <w:rFonts w:ascii="Times New Roman" w:hAnsi="Times New Roman" w:cs="Times New Roman"/>
                <w:sz w:val="24"/>
                <w:szCs w:val="24"/>
              </w:rPr>
              <w:t>базовых</w:t>
            </w:r>
            <w:r w:rsidRPr="00737661">
              <w:rPr>
                <w:rFonts w:ascii="Times New Roman" w:hAnsi="Times New Roman" w:cs="Times New Roman"/>
                <w:sz w:val="24"/>
                <w:szCs w:val="24"/>
              </w:rPr>
              <w:t xml:space="preserve"> учебных действий у  обучающихся</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207</w:t>
            </w: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2.3</w:t>
            </w:r>
          </w:p>
        </w:tc>
        <w:tc>
          <w:tcPr>
            <w:tcW w:w="7554" w:type="dxa"/>
          </w:tcPr>
          <w:p w:rsidR="00752FDE" w:rsidRPr="00737661" w:rsidRDefault="00752FDE" w:rsidP="00401294">
            <w:pPr>
              <w:pStyle w:val="ae"/>
              <w:tabs>
                <w:tab w:val="left" w:pos="344"/>
              </w:tabs>
              <w:spacing w:line="276" w:lineRule="auto"/>
              <w:ind w:firstLine="0"/>
              <w:rPr>
                <w:rFonts w:ascii="Times New Roman" w:hAnsi="Times New Roman" w:cs="Times New Roman"/>
                <w:sz w:val="24"/>
                <w:szCs w:val="24"/>
              </w:rPr>
            </w:pPr>
            <w:r w:rsidRPr="00737661">
              <w:rPr>
                <w:rFonts w:ascii="Times New Roman" w:hAnsi="Times New Roman" w:cs="Times New Roman"/>
                <w:sz w:val="24"/>
                <w:szCs w:val="24"/>
              </w:rPr>
              <w:t>Программа воспитания</w:t>
            </w:r>
          </w:p>
        </w:tc>
        <w:tc>
          <w:tcPr>
            <w:tcW w:w="1438" w:type="dxa"/>
          </w:tcPr>
          <w:p w:rsidR="00752FDE" w:rsidRPr="00737661" w:rsidRDefault="0089715B" w:rsidP="0089715B">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215</w:t>
            </w: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r w:rsidRPr="00737661">
              <w:rPr>
                <w:rStyle w:val="12"/>
                <w:rFonts w:ascii="Times New Roman" w:hAnsi="Times New Roman" w:cs="Times New Roman"/>
                <w:color w:val="auto"/>
                <w:sz w:val="24"/>
                <w:szCs w:val="24"/>
              </w:rPr>
              <w:t>2.4</w:t>
            </w:r>
          </w:p>
        </w:tc>
        <w:tc>
          <w:tcPr>
            <w:tcW w:w="7554" w:type="dxa"/>
          </w:tcPr>
          <w:p w:rsidR="00752FDE" w:rsidRPr="00737661" w:rsidRDefault="00752FDE" w:rsidP="00401294">
            <w:pPr>
              <w:pStyle w:val="ae"/>
              <w:tabs>
                <w:tab w:val="left" w:pos="344"/>
              </w:tabs>
              <w:spacing w:line="276" w:lineRule="auto"/>
              <w:ind w:firstLine="0"/>
              <w:rPr>
                <w:rFonts w:ascii="Times New Roman" w:hAnsi="Times New Roman" w:cs="Times New Roman"/>
                <w:sz w:val="24"/>
                <w:szCs w:val="24"/>
              </w:rPr>
            </w:pPr>
            <w:r w:rsidRPr="00737661">
              <w:rPr>
                <w:rFonts w:ascii="Times New Roman" w:hAnsi="Times New Roman" w:cs="Times New Roman"/>
                <w:sz w:val="24"/>
                <w:szCs w:val="24"/>
              </w:rPr>
              <w:t>Программа коррекционной работы</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241</w:t>
            </w:r>
          </w:p>
        </w:tc>
      </w:tr>
      <w:tr w:rsidR="00752FDE" w:rsidRPr="00737661" w:rsidTr="00413518">
        <w:tc>
          <w:tcPr>
            <w:tcW w:w="863"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b/>
                <w:color w:val="auto"/>
                <w:sz w:val="24"/>
                <w:szCs w:val="24"/>
              </w:rPr>
            </w:pPr>
            <w:r w:rsidRPr="00737661">
              <w:rPr>
                <w:rStyle w:val="12"/>
                <w:rFonts w:ascii="Times New Roman" w:hAnsi="Times New Roman" w:cs="Times New Roman"/>
                <w:b/>
                <w:color w:val="auto"/>
                <w:sz w:val="24"/>
                <w:szCs w:val="24"/>
              </w:rPr>
              <w:t>3.</w:t>
            </w:r>
          </w:p>
        </w:tc>
        <w:tc>
          <w:tcPr>
            <w:tcW w:w="7554" w:type="dxa"/>
          </w:tcPr>
          <w:p w:rsidR="00752FDE" w:rsidRPr="00737661" w:rsidRDefault="00752FDE" w:rsidP="00401294">
            <w:pPr>
              <w:pStyle w:val="ae"/>
              <w:tabs>
                <w:tab w:val="left" w:pos="344"/>
              </w:tabs>
              <w:spacing w:line="276" w:lineRule="auto"/>
              <w:ind w:firstLine="0"/>
              <w:rPr>
                <w:rFonts w:ascii="Times New Roman" w:hAnsi="Times New Roman" w:cs="Times New Roman"/>
                <w:b/>
                <w:sz w:val="24"/>
                <w:szCs w:val="24"/>
              </w:rPr>
            </w:pPr>
            <w:r w:rsidRPr="00737661">
              <w:rPr>
                <w:rFonts w:ascii="Times New Roman" w:hAnsi="Times New Roman" w:cs="Times New Roman"/>
                <w:b/>
                <w:sz w:val="24"/>
                <w:szCs w:val="24"/>
              </w:rPr>
              <w:t>Организационный раздел</w:t>
            </w:r>
          </w:p>
        </w:tc>
        <w:tc>
          <w:tcPr>
            <w:tcW w:w="1438" w:type="dxa"/>
          </w:tcPr>
          <w:p w:rsidR="00752FDE" w:rsidRPr="00737661" w:rsidRDefault="00752FDE" w:rsidP="00401294">
            <w:pPr>
              <w:pStyle w:val="ae"/>
              <w:tabs>
                <w:tab w:val="left" w:pos="344"/>
              </w:tabs>
              <w:spacing w:line="276" w:lineRule="auto"/>
              <w:ind w:firstLine="0"/>
              <w:rPr>
                <w:rStyle w:val="12"/>
                <w:rFonts w:ascii="Times New Roman" w:hAnsi="Times New Roman" w:cs="Times New Roman"/>
                <w:color w:val="auto"/>
                <w:sz w:val="24"/>
                <w:szCs w:val="24"/>
              </w:rPr>
            </w:pPr>
          </w:p>
        </w:tc>
      </w:tr>
      <w:tr w:rsidR="00752FDE" w:rsidRPr="00737661" w:rsidTr="00413518">
        <w:tc>
          <w:tcPr>
            <w:tcW w:w="863" w:type="dxa"/>
          </w:tcPr>
          <w:p w:rsidR="00752FDE" w:rsidRPr="00737661" w:rsidRDefault="00752FDE" w:rsidP="0089715B">
            <w:pPr>
              <w:pStyle w:val="TableParagraph"/>
              <w:spacing w:line="276" w:lineRule="auto"/>
              <w:rPr>
                <w:sz w:val="24"/>
                <w:szCs w:val="24"/>
              </w:rPr>
            </w:pPr>
            <w:r w:rsidRPr="00737661">
              <w:rPr>
                <w:sz w:val="24"/>
                <w:szCs w:val="24"/>
              </w:rPr>
              <w:t>3.1</w:t>
            </w:r>
          </w:p>
        </w:tc>
        <w:tc>
          <w:tcPr>
            <w:tcW w:w="7554" w:type="dxa"/>
          </w:tcPr>
          <w:p w:rsidR="00752FDE" w:rsidRPr="00737661" w:rsidRDefault="00752FDE" w:rsidP="00401294">
            <w:pPr>
              <w:pStyle w:val="TableParagraph"/>
              <w:spacing w:line="276" w:lineRule="auto"/>
              <w:rPr>
                <w:sz w:val="24"/>
                <w:szCs w:val="24"/>
              </w:rPr>
            </w:pPr>
            <w:r w:rsidRPr="00737661">
              <w:rPr>
                <w:sz w:val="24"/>
                <w:szCs w:val="24"/>
              </w:rPr>
              <w:t xml:space="preserve">Учебный план </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248</w:t>
            </w:r>
          </w:p>
        </w:tc>
      </w:tr>
      <w:tr w:rsidR="00752FDE" w:rsidRPr="00737661" w:rsidTr="00413518">
        <w:tc>
          <w:tcPr>
            <w:tcW w:w="863" w:type="dxa"/>
          </w:tcPr>
          <w:p w:rsidR="00752FDE" w:rsidRPr="00737661" w:rsidRDefault="00752FDE" w:rsidP="0089715B">
            <w:pPr>
              <w:pStyle w:val="TableParagraph"/>
              <w:spacing w:line="276" w:lineRule="auto"/>
              <w:rPr>
                <w:sz w:val="24"/>
                <w:szCs w:val="24"/>
              </w:rPr>
            </w:pPr>
            <w:r w:rsidRPr="00737661">
              <w:rPr>
                <w:sz w:val="24"/>
                <w:szCs w:val="24"/>
              </w:rPr>
              <w:t>3.2</w:t>
            </w:r>
          </w:p>
        </w:tc>
        <w:tc>
          <w:tcPr>
            <w:tcW w:w="7554" w:type="dxa"/>
          </w:tcPr>
          <w:p w:rsidR="00752FDE" w:rsidRPr="00737661" w:rsidRDefault="00752FDE" w:rsidP="00401294">
            <w:pPr>
              <w:pStyle w:val="TableParagraph"/>
              <w:spacing w:line="276" w:lineRule="auto"/>
              <w:rPr>
                <w:sz w:val="24"/>
                <w:szCs w:val="24"/>
              </w:rPr>
            </w:pPr>
            <w:r w:rsidRPr="00737661">
              <w:rPr>
                <w:sz w:val="24"/>
                <w:szCs w:val="24"/>
              </w:rPr>
              <w:t>Календарный учебный график</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252</w:t>
            </w:r>
          </w:p>
        </w:tc>
      </w:tr>
      <w:tr w:rsidR="00752FDE" w:rsidRPr="00737661" w:rsidTr="00413518">
        <w:tc>
          <w:tcPr>
            <w:tcW w:w="863" w:type="dxa"/>
          </w:tcPr>
          <w:p w:rsidR="00752FDE" w:rsidRPr="00737661" w:rsidRDefault="00752FDE" w:rsidP="0089715B">
            <w:pPr>
              <w:pStyle w:val="TableParagraph"/>
              <w:spacing w:line="276" w:lineRule="auto"/>
              <w:rPr>
                <w:sz w:val="24"/>
                <w:szCs w:val="24"/>
              </w:rPr>
            </w:pPr>
            <w:r w:rsidRPr="00737661">
              <w:rPr>
                <w:sz w:val="24"/>
                <w:szCs w:val="24"/>
              </w:rPr>
              <w:t>3.3</w:t>
            </w:r>
          </w:p>
        </w:tc>
        <w:tc>
          <w:tcPr>
            <w:tcW w:w="7554" w:type="dxa"/>
          </w:tcPr>
          <w:p w:rsidR="00752FDE" w:rsidRPr="00737661" w:rsidRDefault="00752FDE" w:rsidP="00401294">
            <w:pPr>
              <w:pStyle w:val="TableParagraph"/>
              <w:spacing w:before="22" w:line="276" w:lineRule="auto"/>
              <w:rPr>
                <w:sz w:val="24"/>
                <w:szCs w:val="24"/>
              </w:rPr>
            </w:pPr>
            <w:r w:rsidRPr="00737661">
              <w:rPr>
                <w:sz w:val="24"/>
                <w:szCs w:val="24"/>
              </w:rPr>
              <w:t xml:space="preserve">План внеурочной деятельности </w:t>
            </w:r>
          </w:p>
        </w:tc>
        <w:tc>
          <w:tcPr>
            <w:tcW w:w="1438" w:type="dxa"/>
          </w:tcPr>
          <w:p w:rsidR="00752FDE" w:rsidRPr="00737661" w:rsidRDefault="0089715B" w:rsidP="0089715B">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255</w:t>
            </w:r>
          </w:p>
        </w:tc>
      </w:tr>
      <w:tr w:rsidR="00752FDE" w:rsidRPr="00737661" w:rsidTr="00413518">
        <w:tc>
          <w:tcPr>
            <w:tcW w:w="863" w:type="dxa"/>
          </w:tcPr>
          <w:p w:rsidR="00752FDE" w:rsidRPr="00737661" w:rsidRDefault="00752FDE" w:rsidP="0089715B">
            <w:pPr>
              <w:pStyle w:val="TableParagraph"/>
              <w:spacing w:line="276" w:lineRule="auto"/>
              <w:rPr>
                <w:sz w:val="24"/>
                <w:szCs w:val="24"/>
              </w:rPr>
            </w:pPr>
            <w:r w:rsidRPr="00737661">
              <w:rPr>
                <w:sz w:val="24"/>
                <w:szCs w:val="24"/>
              </w:rPr>
              <w:t>3.4</w:t>
            </w:r>
          </w:p>
        </w:tc>
        <w:tc>
          <w:tcPr>
            <w:tcW w:w="7554" w:type="dxa"/>
          </w:tcPr>
          <w:p w:rsidR="00752FDE" w:rsidRPr="00737661" w:rsidRDefault="00752FDE" w:rsidP="00401294">
            <w:pPr>
              <w:pStyle w:val="TableParagraph"/>
              <w:spacing w:before="22" w:line="276" w:lineRule="auto"/>
              <w:rPr>
                <w:sz w:val="24"/>
                <w:szCs w:val="24"/>
              </w:rPr>
            </w:pPr>
            <w:r w:rsidRPr="00737661">
              <w:rPr>
                <w:sz w:val="24"/>
                <w:szCs w:val="24"/>
              </w:rPr>
              <w:t>Календарный план воспитательной работы</w:t>
            </w:r>
          </w:p>
        </w:tc>
        <w:tc>
          <w:tcPr>
            <w:tcW w:w="1438" w:type="dxa"/>
          </w:tcPr>
          <w:p w:rsidR="00752FDE" w:rsidRPr="00737661" w:rsidRDefault="0089715B"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258</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p>
        </w:tc>
        <w:tc>
          <w:tcPr>
            <w:tcW w:w="7554" w:type="dxa"/>
          </w:tcPr>
          <w:p w:rsidR="00752FDE" w:rsidRPr="00737661" w:rsidRDefault="00752FDE" w:rsidP="00401294">
            <w:pPr>
              <w:pStyle w:val="TableParagraph"/>
              <w:spacing w:line="276" w:lineRule="auto"/>
              <w:rPr>
                <w:sz w:val="24"/>
                <w:szCs w:val="24"/>
              </w:rPr>
            </w:pPr>
            <w:r w:rsidRPr="00737661">
              <w:rPr>
                <w:sz w:val="24"/>
                <w:szCs w:val="24"/>
              </w:rPr>
              <w:t>Система условий реализации основной образовательной программы</w:t>
            </w:r>
          </w:p>
        </w:tc>
        <w:tc>
          <w:tcPr>
            <w:tcW w:w="1438" w:type="dxa"/>
          </w:tcPr>
          <w:p w:rsidR="00752FDE" w:rsidRPr="00737661" w:rsidRDefault="00C80ACC"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266</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.1</w:t>
            </w:r>
          </w:p>
        </w:tc>
        <w:tc>
          <w:tcPr>
            <w:tcW w:w="7554" w:type="dxa"/>
          </w:tcPr>
          <w:p w:rsidR="00752FDE" w:rsidRPr="00737661" w:rsidRDefault="00752FDE" w:rsidP="00401294">
            <w:pPr>
              <w:pStyle w:val="TableParagraph"/>
              <w:spacing w:before="2" w:line="276" w:lineRule="auto"/>
              <w:rPr>
                <w:sz w:val="24"/>
                <w:szCs w:val="24"/>
              </w:rPr>
            </w:pPr>
            <w:r w:rsidRPr="00737661">
              <w:rPr>
                <w:sz w:val="24"/>
                <w:szCs w:val="24"/>
              </w:rPr>
              <w:t>Описание кадровых условий реализации основной образовательной программы основного общего образования</w:t>
            </w:r>
          </w:p>
        </w:tc>
        <w:tc>
          <w:tcPr>
            <w:tcW w:w="1438" w:type="dxa"/>
          </w:tcPr>
          <w:p w:rsidR="00752FDE" w:rsidRPr="00737661" w:rsidRDefault="00C80ACC"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267</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.2</w:t>
            </w:r>
          </w:p>
        </w:tc>
        <w:tc>
          <w:tcPr>
            <w:tcW w:w="7554" w:type="dxa"/>
          </w:tcPr>
          <w:p w:rsidR="00752FDE" w:rsidRPr="00737661" w:rsidRDefault="00752FDE" w:rsidP="00401294">
            <w:pPr>
              <w:pStyle w:val="TableParagraph"/>
              <w:spacing w:before="2" w:line="276" w:lineRule="auto"/>
              <w:rPr>
                <w:sz w:val="24"/>
                <w:szCs w:val="24"/>
              </w:rPr>
            </w:pPr>
            <w:r w:rsidRPr="00737661">
              <w:rPr>
                <w:sz w:val="24"/>
                <w:szCs w:val="24"/>
              </w:rPr>
              <w:t>Психолого-педагогические условия реализации основой образовател</w:t>
            </w:r>
            <w:r w:rsidRPr="00737661">
              <w:rPr>
                <w:sz w:val="24"/>
                <w:szCs w:val="24"/>
              </w:rPr>
              <w:t>ь</w:t>
            </w:r>
            <w:r w:rsidRPr="00737661">
              <w:rPr>
                <w:sz w:val="24"/>
                <w:szCs w:val="24"/>
              </w:rPr>
              <w:t>ной программы основного общего образования</w:t>
            </w:r>
          </w:p>
        </w:tc>
        <w:tc>
          <w:tcPr>
            <w:tcW w:w="1438" w:type="dxa"/>
          </w:tcPr>
          <w:p w:rsidR="00752FDE" w:rsidRPr="00737661" w:rsidRDefault="00C80ACC"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270</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.3</w:t>
            </w:r>
          </w:p>
        </w:tc>
        <w:tc>
          <w:tcPr>
            <w:tcW w:w="7554" w:type="dxa"/>
          </w:tcPr>
          <w:p w:rsidR="00752FDE" w:rsidRPr="00737661" w:rsidRDefault="00752FDE" w:rsidP="00401294">
            <w:pPr>
              <w:pStyle w:val="TableParagraph"/>
              <w:tabs>
                <w:tab w:val="left" w:pos="1488"/>
                <w:tab w:val="left" w:pos="1845"/>
                <w:tab w:val="left" w:pos="3637"/>
                <w:tab w:val="left" w:pos="4689"/>
                <w:tab w:val="left" w:pos="6099"/>
                <w:tab w:val="left" w:pos="7298"/>
              </w:tabs>
              <w:spacing w:before="2" w:line="276" w:lineRule="auto"/>
              <w:rPr>
                <w:sz w:val="24"/>
                <w:szCs w:val="24"/>
              </w:rPr>
            </w:pPr>
            <w:r w:rsidRPr="00737661">
              <w:rPr>
                <w:sz w:val="24"/>
                <w:szCs w:val="24"/>
              </w:rPr>
              <w:t>Финансово</w:t>
            </w:r>
            <w:r w:rsidRPr="00737661">
              <w:rPr>
                <w:sz w:val="24"/>
                <w:szCs w:val="24"/>
              </w:rPr>
              <w:tab/>
              <w:t>–</w:t>
            </w:r>
            <w:r w:rsidRPr="00737661">
              <w:rPr>
                <w:sz w:val="24"/>
                <w:szCs w:val="24"/>
              </w:rPr>
              <w:tab/>
              <w:t>экономические</w:t>
            </w:r>
            <w:r w:rsidRPr="00737661">
              <w:rPr>
                <w:sz w:val="24"/>
                <w:szCs w:val="24"/>
              </w:rPr>
              <w:tab/>
              <w:t>условия</w:t>
            </w:r>
            <w:r w:rsidRPr="00737661">
              <w:rPr>
                <w:sz w:val="24"/>
                <w:szCs w:val="24"/>
              </w:rPr>
              <w:tab/>
              <w:t>реализации</w:t>
            </w:r>
            <w:r w:rsidRPr="00737661">
              <w:rPr>
                <w:sz w:val="24"/>
                <w:szCs w:val="24"/>
              </w:rPr>
              <w:tab/>
              <w:t>основной</w:t>
            </w:r>
            <w:r w:rsidRPr="00737661">
              <w:rPr>
                <w:sz w:val="24"/>
                <w:szCs w:val="24"/>
              </w:rPr>
              <w:tab/>
            </w:r>
            <w:r w:rsidRPr="00737661">
              <w:rPr>
                <w:spacing w:val="-1"/>
                <w:sz w:val="24"/>
                <w:szCs w:val="24"/>
              </w:rPr>
              <w:t xml:space="preserve">образовательной </w:t>
            </w:r>
            <w:r w:rsidRPr="00737661">
              <w:rPr>
                <w:sz w:val="24"/>
                <w:szCs w:val="24"/>
              </w:rPr>
              <w:t>программы основного общего</w:t>
            </w:r>
            <w:r w:rsidRPr="00737661">
              <w:rPr>
                <w:spacing w:val="-2"/>
                <w:sz w:val="24"/>
                <w:szCs w:val="24"/>
              </w:rPr>
              <w:t xml:space="preserve"> </w:t>
            </w:r>
            <w:r w:rsidRPr="00737661">
              <w:rPr>
                <w:sz w:val="24"/>
                <w:szCs w:val="24"/>
              </w:rPr>
              <w:t>образ</w:t>
            </w:r>
            <w:r w:rsidRPr="00737661">
              <w:rPr>
                <w:sz w:val="24"/>
                <w:szCs w:val="24"/>
              </w:rPr>
              <w:t>о</w:t>
            </w:r>
            <w:r w:rsidRPr="00737661">
              <w:rPr>
                <w:sz w:val="24"/>
                <w:szCs w:val="24"/>
              </w:rPr>
              <w:t>вания</w:t>
            </w:r>
          </w:p>
        </w:tc>
        <w:tc>
          <w:tcPr>
            <w:tcW w:w="1438" w:type="dxa"/>
          </w:tcPr>
          <w:p w:rsidR="00752FDE" w:rsidRPr="00737661" w:rsidRDefault="00C80ACC" w:rsidP="00867A6A">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27</w:t>
            </w:r>
            <w:r w:rsidR="00867A6A">
              <w:rPr>
                <w:rStyle w:val="12"/>
                <w:rFonts w:ascii="Times New Roman" w:hAnsi="Times New Roman" w:cs="Times New Roman"/>
                <w:color w:val="auto"/>
                <w:sz w:val="24"/>
                <w:szCs w:val="24"/>
              </w:rPr>
              <w:t>7</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.4</w:t>
            </w:r>
          </w:p>
        </w:tc>
        <w:tc>
          <w:tcPr>
            <w:tcW w:w="7554" w:type="dxa"/>
          </w:tcPr>
          <w:p w:rsidR="00752FDE" w:rsidRPr="00737661" w:rsidRDefault="00752FDE" w:rsidP="00401294">
            <w:pPr>
              <w:pStyle w:val="TableParagraph"/>
              <w:spacing w:line="276" w:lineRule="auto"/>
              <w:rPr>
                <w:sz w:val="24"/>
                <w:szCs w:val="24"/>
              </w:rPr>
            </w:pPr>
            <w:r w:rsidRPr="00737661">
              <w:rPr>
                <w:sz w:val="24"/>
                <w:szCs w:val="24"/>
              </w:rPr>
              <w:t>Материально - технические и учебно-методические условия реализ</w:t>
            </w:r>
            <w:r w:rsidRPr="00737661">
              <w:rPr>
                <w:sz w:val="24"/>
                <w:szCs w:val="24"/>
              </w:rPr>
              <w:t>а</w:t>
            </w:r>
            <w:r w:rsidRPr="00737661">
              <w:rPr>
                <w:sz w:val="24"/>
                <w:szCs w:val="24"/>
              </w:rPr>
              <w:t>ции образовательной программы</w:t>
            </w:r>
          </w:p>
        </w:tc>
        <w:tc>
          <w:tcPr>
            <w:tcW w:w="1438" w:type="dxa"/>
          </w:tcPr>
          <w:p w:rsidR="00752FDE" w:rsidRPr="00737661" w:rsidRDefault="00867A6A"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279</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.5</w:t>
            </w:r>
          </w:p>
        </w:tc>
        <w:tc>
          <w:tcPr>
            <w:tcW w:w="7554" w:type="dxa"/>
          </w:tcPr>
          <w:p w:rsidR="00752FDE" w:rsidRPr="00737661" w:rsidRDefault="00752FDE" w:rsidP="00401294">
            <w:pPr>
              <w:pStyle w:val="TableParagraph"/>
              <w:spacing w:line="276" w:lineRule="auto"/>
              <w:rPr>
                <w:sz w:val="24"/>
                <w:szCs w:val="24"/>
              </w:rPr>
            </w:pPr>
            <w:r w:rsidRPr="00737661">
              <w:rPr>
                <w:sz w:val="24"/>
                <w:szCs w:val="24"/>
              </w:rPr>
              <w:t>Механизмы достижения целевых ориентиров в системе условий</w:t>
            </w:r>
          </w:p>
        </w:tc>
        <w:tc>
          <w:tcPr>
            <w:tcW w:w="1438" w:type="dxa"/>
          </w:tcPr>
          <w:p w:rsidR="00752FDE" w:rsidRPr="00737661" w:rsidRDefault="00C80ACC"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299</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.6</w:t>
            </w:r>
          </w:p>
        </w:tc>
        <w:tc>
          <w:tcPr>
            <w:tcW w:w="7554" w:type="dxa"/>
          </w:tcPr>
          <w:p w:rsidR="00752FDE" w:rsidRPr="00737661" w:rsidRDefault="00752FDE" w:rsidP="00C80ACC">
            <w:pPr>
              <w:pStyle w:val="TableParagraph"/>
              <w:spacing w:before="2" w:line="276" w:lineRule="auto"/>
              <w:rPr>
                <w:sz w:val="24"/>
                <w:szCs w:val="24"/>
              </w:rPr>
            </w:pPr>
            <w:r w:rsidRPr="00737661">
              <w:rPr>
                <w:sz w:val="24"/>
                <w:szCs w:val="24"/>
              </w:rPr>
              <w:t>Сетевой график (дорожная карта) по формированию необходимой си</w:t>
            </w:r>
            <w:r w:rsidRPr="00737661">
              <w:rPr>
                <w:sz w:val="24"/>
                <w:szCs w:val="24"/>
              </w:rPr>
              <w:t>с</w:t>
            </w:r>
            <w:r w:rsidRPr="00737661">
              <w:rPr>
                <w:sz w:val="24"/>
                <w:szCs w:val="24"/>
              </w:rPr>
              <w:t xml:space="preserve">темы условий реализации </w:t>
            </w:r>
            <w:r w:rsidR="00C80ACC">
              <w:rPr>
                <w:sz w:val="24"/>
                <w:szCs w:val="24"/>
              </w:rPr>
              <w:t>АООП</w:t>
            </w:r>
          </w:p>
        </w:tc>
        <w:tc>
          <w:tcPr>
            <w:tcW w:w="1438" w:type="dxa"/>
          </w:tcPr>
          <w:p w:rsidR="00752FDE" w:rsidRPr="00737661" w:rsidRDefault="00C80ACC"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300</w:t>
            </w:r>
          </w:p>
        </w:tc>
      </w:tr>
      <w:tr w:rsidR="00752FDE" w:rsidRPr="00737661"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.7.</w:t>
            </w:r>
          </w:p>
        </w:tc>
        <w:tc>
          <w:tcPr>
            <w:tcW w:w="7554" w:type="dxa"/>
          </w:tcPr>
          <w:p w:rsidR="00752FDE" w:rsidRPr="00737661" w:rsidRDefault="00752FDE" w:rsidP="00C80ACC">
            <w:pPr>
              <w:pStyle w:val="TableParagraph"/>
              <w:tabs>
                <w:tab w:val="left" w:pos="1959"/>
                <w:tab w:val="left" w:pos="3144"/>
                <w:tab w:val="left" w:pos="3638"/>
                <w:tab w:val="left" w:pos="5454"/>
                <w:tab w:val="left" w:pos="7068"/>
                <w:tab w:val="left" w:pos="8182"/>
              </w:tabs>
              <w:spacing w:before="2" w:line="276" w:lineRule="auto"/>
              <w:rPr>
                <w:sz w:val="24"/>
                <w:szCs w:val="24"/>
              </w:rPr>
            </w:pPr>
            <w:r w:rsidRPr="00737661">
              <w:rPr>
                <w:sz w:val="24"/>
                <w:szCs w:val="24"/>
              </w:rPr>
              <w:t>Осуществление</w:t>
            </w:r>
            <w:r w:rsidRPr="00737661">
              <w:rPr>
                <w:sz w:val="24"/>
                <w:szCs w:val="24"/>
              </w:rPr>
              <w:tab/>
              <w:t>контроля</w:t>
            </w:r>
            <w:r w:rsidRPr="00737661">
              <w:rPr>
                <w:sz w:val="24"/>
                <w:szCs w:val="24"/>
              </w:rPr>
              <w:tab/>
              <w:t>по</w:t>
            </w:r>
            <w:r w:rsidRPr="00737661">
              <w:rPr>
                <w:sz w:val="24"/>
                <w:szCs w:val="24"/>
              </w:rPr>
              <w:tab/>
              <w:t>формированию</w:t>
            </w:r>
            <w:r w:rsidRPr="00737661">
              <w:rPr>
                <w:sz w:val="24"/>
                <w:szCs w:val="24"/>
              </w:rPr>
              <w:tab/>
              <w:t>необходимой</w:t>
            </w:r>
            <w:r w:rsidR="00C80ACC">
              <w:rPr>
                <w:sz w:val="24"/>
                <w:szCs w:val="24"/>
              </w:rPr>
              <w:t xml:space="preserve"> </w:t>
            </w:r>
            <w:r w:rsidRPr="00737661">
              <w:rPr>
                <w:sz w:val="24"/>
                <w:szCs w:val="24"/>
              </w:rPr>
              <w:t>си</w:t>
            </w:r>
            <w:r w:rsidRPr="00737661">
              <w:rPr>
                <w:sz w:val="24"/>
                <w:szCs w:val="24"/>
              </w:rPr>
              <w:t>с</w:t>
            </w:r>
            <w:r w:rsidRPr="00737661">
              <w:rPr>
                <w:sz w:val="24"/>
                <w:szCs w:val="24"/>
              </w:rPr>
              <w:t xml:space="preserve">темы </w:t>
            </w:r>
            <w:r w:rsidRPr="00737661">
              <w:rPr>
                <w:spacing w:val="-4"/>
                <w:sz w:val="24"/>
                <w:szCs w:val="24"/>
              </w:rPr>
              <w:t xml:space="preserve">условий </w:t>
            </w:r>
            <w:r w:rsidRPr="00737661">
              <w:rPr>
                <w:sz w:val="24"/>
                <w:szCs w:val="24"/>
              </w:rPr>
              <w:t xml:space="preserve">реализации </w:t>
            </w:r>
            <w:r w:rsidR="00C80ACC">
              <w:rPr>
                <w:sz w:val="24"/>
                <w:szCs w:val="24"/>
              </w:rPr>
              <w:t>А</w:t>
            </w:r>
            <w:r w:rsidRPr="00737661">
              <w:rPr>
                <w:sz w:val="24"/>
                <w:szCs w:val="24"/>
              </w:rPr>
              <w:t>ООП</w:t>
            </w:r>
            <w:r w:rsidRPr="00737661">
              <w:rPr>
                <w:spacing w:val="-2"/>
                <w:sz w:val="24"/>
                <w:szCs w:val="24"/>
              </w:rPr>
              <w:t xml:space="preserve"> </w:t>
            </w:r>
          </w:p>
        </w:tc>
        <w:tc>
          <w:tcPr>
            <w:tcW w:w="1438" w:type="dxa"/>
          </w:tcPr>
          <w:p w:rsidR="00752FDE" w:rsidRPr="00737661" w:rsidRDefault="00C80ACC"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305</w:t>
            </w:r>
          </w:p>
        </w:tc>
      </w:tr>
      <w:tr w:rsidR="00752FDE" w:rsidRPr="008B59E3" w:rsidTr="00413518">
        <w:tc>
          <w:tcPr>
            <w:tcW w:w="863" w:type="dxa"/>
          </w:tcPr>
          <w:p w:rsidR="00752FDE" w:rsidRPr="00737661" w:rsidRDefault="00752FDE" w:rsidP="00C80ACC">
            <w:pPr>
              <w:pStyle w:val="TableParagraph"/>
              <w:spacing w:line="276" w:lineRule="auto"/>
              <w:rPr>
                <w:sz w:val="24"/>
                <w:szCs w:val="24"/>
              </w:rPr>
            </w:pPr>
            <w:r w:rsidRPr="00737661">
              <w:rPr>
                <w:sz w:val="24"/>
                <w:szCs w:val="24"/>
              </w:rPr>
              <w:t>3.</w:t>
            </w:r>
            <w:r w:rsidR="00C80ACC">
              <w:rPr>
                <w:sz w:val="24"/>
                <w:szCs w:val="24"/>
              </w:rPr>
              <w:t>5</w:t>
            </w:r>
            <w:r w:rsidRPr="00737661">
              <w:rPr>
                <w:sz w:val="24"/>
                <w:szCs w:val="24"/>
              </w:rPr>
              <w:t>.8.</w:t>
            </w:r>
          </w:p>
        </w:tc>
        <w:tc>
          <w:tcPr>
            <w:tcW w:w="7554" w:type="dxa"/>
          </w:tcPr>
          <w:p w:rsidR="00752FDE" w:rsidRPr="00737661" w:rsidRDefault="00752FDE" w:rsidP="00C80ACC">
            <w:pPr>
              <w:spacing w:line="276" w:lineRule="auto"/>
              <w:rPr>
                <w:rFonts w:ascii="Times New Roman" w:hAnsi="Times New Roman"/>
                <w:sz w:val="24"/>
                <w:szCs w:val="24"/>
              </w:rPr>
            </w:pPr>
            <w:r w:rsidRPr="00737661">
              <w:rPr>
                <w:rFonts w:ascii="Times New Roman" w:hAnsi="Times New Roman"/>
                <w:sz w:val="24"/>
                <w:szCs w:val="24"/>
              </w:rPr>
              <w:t xml:space="preserve">Лист фиксации изменений и дополнений в </w:t>
            </w:r>
            <w:r w:rsidR="00C80ACC">
              <w:rPr>
                <w:rFonts w:ascii="Times New Roman" w:hAnsi="Times New Roman"/>
                <w:sz w:val="24"/>
                <w:szCs w:val="24"/>
              </w:rPr>
              <w:t xml:space="preserve">адаптированной </w:t>
            </w:r>
            <w:r w:rsidRPr="00737661">
              <w:rPr>
                <w:rFonts w:ascii="Times New Roman" w:hAnsi="Times New Roman"/>
                <w:sz w:val="24"/>
                <w:szCs w:val="24"/>
              </w:rPr>
              <w:t>основной образовательной программе общего образования</w:t>
            </w:r>
          </w:p>
        </w:tc>
        <w:tc>
          <w:tcPr>
            <w:tcW w:w="1438" w:type="dxa"/>
          </w:tcPr>
          <w:p w:rsidR="00752FDE" w:rsidRPr="008B59E3" w:rsidRDefault="00C80ACC" w:rsidP="00401294">
            <w:pPr>
              <w:pStyle w:val="ae"/>
              <w:tabs>
                <w:tab w:val="left" w:pos="344"/>
              </w:tabs>
              <w:spacing w:line="276" w:lineRule="auto"/>
              <w:ind w:firstLine="0"/>
              <w:rPr>
                <w:rStyle w:val="12"/>
                <w:rFonts w:ascii="Times New Roman" w:hAnsi="Times New Roman" w:cs="Times New Roman"/>
                <w:color w:val="auto"/>
                <w:sz w:val="24"/>
                <w:szCs w:val="24"/>
              </w:rPr>
            </w:pPr>
            <w:r>
              <w:rPr>
                <w:rStyle w:val="12"/>
                <w:rFonts w:ascii="Times New Roman" w:hAnsi="Times New Roman" w:cs="Times New Roman"/>
                <w:color w:val="auto"/>
                <w:sz w:val="24"/>
                <w:szCs w:val="24"/>
              </w:rPr>
              <w:t>308</w:t>
            </w:r>
          </w:p>
        </w:tc>
      </w:tr>
    </w:tbl>
    <w:p w:rsidR="00752FDE" w:rsidRDefault="00752FDE" w:rsidP="00401294">
      <w:pPr>
        <w:pStyle w:val="ae"/>
        <w:tabs>
          <w:tab w:val="left" w:pos="344"/>
        </w:tabs>
        <w:spacing w:line="276" w:lineRule="auto"/>
        <w:ind w:firstLine="0"/>
        <w:jc w:val="both"/>
        <w:rPr>
          <w:rStyle w:val="12"/>
          <w:rFonts w:ascii="Times New Roman" w:hAnsi="Times New Roman" w:cs="Times New Roman"/>
          <w:color w:val="auto"/>
          <w:sz w:val="24"/>
          <w:szCs w:val="24"/>
        </w:rPr>
      </w:pPr>
    </w:p>
    <w:p w:rsidR="008B59E3" w:rsidRDefault="008B59E3" w:rsidP="00401294">
      <w:pPr>
        <w:pStyle w:val="ae"/>
        <w:tabs>
          <w:tab w:val="left" w:pos="344"/>
        </w:tabs>
        <w:spacing w:line="276" w:lineRule="auto"/>
        <w:ind w:firstLine="0"/>
        <w:jc w:val="both"/>
        <w:rPr>
          <w:rStyle w:val="12"/>
          <w:rFonts w:ascii="Times New Roman" w:hAnsi="Times New Roman" w:cs="Times New Roman"/>
          <w:color w:val="auto"/>
          <w:sz w:val="24"/>
          <w:szCs w:val="24"/>
        </w:rPr>
      </w:pPr>
    </w:p>
    <w:p w:rsidR="008B59E3" w:rsidRDefault="008B59E3" w:rsidP="00401294">
      <w:pPr>
        <w:pStyle w:val="ae"/>
        <w:tabs>
          <w:tab w:val="left" w:pos="344"/>
        </w:tabs>
        <w:spacing w:line="276" w:lineRule="auto"/>
        <w:ind w:firstLine="0"/>
        <w:jc w:val="both"/>
        <w:rPr>
          <w:rStyle w:val="12"/>
          <w:rFonts w:ascii="Times New Roman" w:hAnsi="Times New Roman" w:cs="Times New Roman"/>
          <w:color w:val="auto"/>
          <w:sz w:val="24"/>
          <w:szCs w:val="24"/>
        </w:rPr>
      </w:pPr>
    </w:p>
    <w:p w:rsidR="008B59E3" w:rsidRDefault="008B59E3" w:rsidP="00401294">
      <w:pPr>
        <w:pStyle w:val="ae"/>
        <w:tabs>
          <w:tab w:val="left" w:pos="344"/>
        </w:tabs>
        <w:spacing w:line="276" w:lineRule="auto"/>
        <w:ind w:firstLine="0"/>
        <w:jc w:val="both"/>
        <w:rPr>
          <w:rStyle w:val="12"/>
          <w:rFonts w:ascii="Times New Roman" w:hAnsi="Times New Roman" w:cs="Times New Roman"/>
          <w:color w:val="auto"/>
          <w:sz w:val="24"/>
          <w:szCs w:val="24"/>
        </w:rPr>
      </w:pPr>
    </w:p>
    <w:p w:rsidR="008B59E3" w:rsidRDefault="008B59E3" w:rsidP="00401294">
      <w:pPr>
        <w:pStyle w:val="ae"/>
        <w:tabs>
          <w:tab w:val="left" w:pos="344"/>
        </w:tabs>
        <w:spacing w:line="276" w:lineRule="auto"/>
        <w:ind w:right="962" w:firstLine="0"/>
        <w:jc w:val="both"/>
        <w:rPr>
          <w:rStyle w:val="12"/>
          <w:rFonts w:ascii="Times New Roman" w:hAnsi="Times New Roman" w:cs="Times New Roman"/>
          <w:color w:val="auto"/>
          <w:sz w:val="24"/>
          <w:szCs w:val="24"/>
        </w:rPr>
      </w:pPr>
    </w:p>
    <w:p w:rsidR="008B59E3" w:rsidRDefault="008B59E3" w:rsidP="00401294">
      <w:pPr>
        <w:pStyle w:val="ae"/>
        <w:tabs>
          <w:tab w:val="left" w:pos="344"/>
        </w:tabs>
        <w:spacing w:line="276" w:lineRule="auto"/>
        <w:ind w:right="962" w:firstLine="0"/>
        <w:jc w:val="both"/>
        <w:rPr>
          <w:rStyle w:val="12"/>
          <w:rFonts w:ascii="Times New Roman" w:hAnsi="Times New Roman" w:cs="Times New Roman"/>
          <w:color w:val="auto"/>
          <w:sz w:val="24"/>
          <w:szCs w:val="24"/>
        </w:rPr>
      </w:pPr>
    </w:p>
    <w:p w:rsidR="00867A6A" w:rsidRDefault="00867A6A" w:rsidP="00401294">
      <w:pPr>
        <w:pStyle w:val="ae"/>
        <w:tabs>
          <w:tab w:val="left" w:pos="344"/>
        </w:tabs>
        <w:spacing w:line="276" w:lineRule="auto"/>
        <w:ind w:right="962" w:firstLine="0"/>
        <w:jc w:val="both"/>
        <w:rPr>
          <w:rStyle w:val="12"/>
          <w:rFonts w:ascii="Times New Roman" w:hAnsi="Times New Roman" w:cs="Times New Roman"/>
          <w:color w:val="auto"/>
          <w:sz w:val="24"/>
          <w:szCs w:val="24"/>
        </w:rPr>
      </w:pPr>
    </w:p>
    <w:p w:rsidR="00867A6A" w:rsidRDefault="00867A6A" w:rsidP="00401294">
      <w:pPr>
        <w:pStyle w:val="ae"/>
        <w:tabs>
          <w:tab w:val="left" w:pos="344"/>
        </w:tabs>
        <w:spacing w:line="276" w:lineRule="auto"/>
        <w:ind w:right="962" w:firstLine="0"/>
        <w:jc w:val="both"/>
        <w:rPr>
          <w:rStyle w:val="12"/>
          <w:rFonts w:ascii="Times New Roman" w:hAnsi="Times New Roman" w:cs="Times New Roman"/>
          <w:color w:val="auto"/>
          <w:sz w:val="24"/>
          <w:szCs w:val="24"/>
        </w:rPr>
      </w:pPr>
    </w:p>
    <w:p w:rsidR="008B59E3" w:rsidRDefault="008B59E3" w:rsidP="00401294">
      <w:pPr>
        <w:pStyle w:val="ae"/>
        <w:tabs>
          <w:tab w:val="left" w:pos="344"/>
        </w:tabs>
        <w:spacing w:line="276" w:lineRule="auto"/>
        <w:ind w:right="962" w:firstLine="0"/>
        <w:jc w:val="both"/>
        <w:rPr>
          <w:rStyle w:val="12"/>
          <w:rFonts w:ascii="Times New Roman" w:hAnsi="Times New Roman" w:cs="Times New Roman"/>
          <w:color w:val="auto"/>
          <w:sz w:val="24"/>
          <w:szCs w:val="24"/>
        </w:rPr>
      </w:pPr>
    </w:p>
    <w:p w:rsidR="00752FDE" w:rsidRPr="00737661" w:rsidRDefault="00752FDE" w:rsidP="00737661">
      <w:pPr>
        <w:pStyle w:val="af5"/>
        <w:numPr>
          <w:ilvl w:val="0"/>
          <w:numId w:val="1"/>
        </w:numPr>
        <w:shd w:val="clear" w:color="auto" w:fill="FFFFFF"/>
        <w:spacing w:after="0" w:line="276" w:lineRule="auto"/>
        <w:ind w:left="0" w:right="-1" w:firstLine="0"/>
        <w:jc w:val="both"/>
        <w:outlineLvl w:val="2"/>
        <w:rPr>
          <w:rFonts w:ascii="Times New Roman" w:eastAsia="Times New Roman" w:hAnsi="Times New Roman" w:cs="Times New Roman"/>
          <w:b/>
          <w:bCs/>
          <w:color w:val="333333"/>
          <w:sz w:val="24"/>
          <w:szCs w:val="24"/>
          <w:lang w:eastAsia="ru-RU"/>
        </w:rPr>
      </w:pPr>
      <w:bookmarkStart w:id="4" w:name="0"/>
      <w:bookmarkEnd w:id="4"/>
      <w:r w:rsidRPr="00737661">
        <w:rPr>
          <w:rFonts w:ascii="Times New Roman" w:eastAsia="Times New Roman" w:hAnsi="Times New Roman" w:cs="Times New Roman"/>
          <w:b/>
          <w:bCs/>
          <w:color w:val="333333"/>
          <w:sz w:val="24"/>
          <w:szCs w:val="24"/>
          <w:lang w:eastAsia="ru-RU"/>
        </w:rPr>
        <w:lastRenderedPageBreak/>
        <w:t>Целевой раздел</w:t>
      </w:r>
    </w:p>
    <w:p w:rsidR="00CA6800" w:rsidRPr="00737661" w:rsidRDefault="00752FDE" w:rsidP="00737661">
      <w:pPr>
        <w:pStyle w:val="af5"/>
        <w:numPr>
          <w:ilvl w:val="1"/>
          <w:numId w:val="1"/>
        </w:numPr>
        <w:shd w:val="clear" w:color="auto" w:fill="FFFFFF"/>
        <w:spacing w:after="0" w:line="276" w:lineRule="auto"/>
        <w:ind w:left="0" w:right="-1" w:firstLine="0"/>
        <w:jc w:val="both"/>
        <w:outlineLvl w:val="2"/>
        <w:rPr>
          <w:rFonts w:ascii="Times New Roman" w:eastAsia="Times New Roman" w:hAnsi="Times New Roman" w:cs="Times New Roman"/>
          <w:b/>
          <w:bCs/>
          <w:color w:val="333333"/>
          <w:sz w:val="24"/>
          <w:szCs w:val="24"/>
          <w:lang w:eastAsia="ru-RU"/>
        </w:rPr>
      </w:pPr>
      <w:r w:rsidRPr="00737661">
        <w:rPr>
          <w:rFonts w:ascii="Times New Roman" w:eastAsia="Times New Roman" w:hAnsi="Times New Roman" w:cs="Times New Roman"/>
          <w:b/>
          <w:bCs/>
          <w:color w:val="333333"/>
          <w:sz w:val="24"/>
          <w:szCs w:val="24"/>
          <w:lang w:eastAsia="ru-RU"/>
        </w:rPr>
        <w:t xml:space="preserve"> Пояснительная записка</w:t>
      </w:r>
    </w:p>
    <w:p w:rsidR="00752FDE" w:rsidRPr="00737661" w:rsidRDefault="00752FDE"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w:t>
      </w:r>
      <w:r w:rsidR="00CA6800" w:rsidRPr="00737661">
        <w:rPr>
          <w:rFonts w:ascii="Times New Roman" w:eastAsia="Times New Roman" w:hAnsi="Times New Roman" w:cs="Times New Roman"/>
          <w:sz w:val="24"/>
          <w:szCs w:val="24"/>
          <w:lang w:eastAsia="ru-RU"/>
        </w:rPr>
        <w:t>даптированная основная общеобразовательная программа образования обучающихся с умс</w:t>
      </w:r>
      <w:r w:rsidR="00CA6800" w:rsidRPr="00737661">
        <w:rPr>
          <w:rFonts w:ascii="Times New Roman" w:eastAsia="Times New Roman" w:hAnsi="Times New Roman" w:cs="Times New Roman"/>
          <w:sz w:val="24"/>
          <w:szCs w:val="24"/>
          <w:lang w:eastAsia="ru-RU"/>
        </w:rPr>
        <w:t>т</w:t>
      </w:r>
      <w:r w:rsidR="00CA6800" w:rsidRPr="00737661">
        <w:rPr>
          <w:rFonts w:ascii="Times New Roman" w:eastAsia="Times New Roman" w:hAnsi="Times New Roman" w:cs="Times New Roman"/>
          <w:sz w:val="24"/>
          <w:szCs w:val="24"/>
          <w:lang w:eastAsia="ru-RU"/>
        </w:rPr>
        <w:t xml:space="preserve">венной отсталостью (интеллектуальными нарушениями) (далее - АООП УО) </w:t>
      </w:r>
      <w:r w:rsidRPr="00737661">
        <w:rPr>
          <w:rFonts w:ascii="Times New Roman" w:eastAsia="Times New Roman" w:hAnsi="Times New Roman" w:cs="Times New Roman"/>
          <w:sz w:val="24"/>
          <w:szCs w:val="24"/>
          <w:lang w:eastAsia="ru-RU"/>
        </w:rPr>
        <w:t>МБОУ «Селе</w:t>
      </w:r>
      <w:r w:rsidRPr="00737661">
        <w:rPr>
          <w:rFonts w:ascii="Times New Roman" w:eastAsia="Times New Roman" w:hAnsi="Times New Roman" w:cs="Times New Roman"/>
          <w:sz w:val="24"/>
          <w:szCs w:val="24"/>
          <w:lang w:eastAsia="ru-RU"/>
        </w:rPr>
        <w:t>к</w:t>
      </w:r>
      <w:r w:rsidRPr="00737661">
        <w:rPr>
          <w:rFonts w:ascii="Times New Roman" w:eastAsia="Times New Roman" w:hAnsi="Times New Roman" w:cs="Times New Roman"/>
          <w:sz w:val="24"/>
          <w:szCs w:val="24"/>
          <w:lang w:eastAsia="ru-RU"/>
        </w:rPr>
        <w:t xml:space="preserve">ционная СОШ» </w:t>
      </w:r>
      <w:r w:rsidR="00CA6800" w:rsidRPr="00737661">
        <w:rPr>
          <w:rFonts w:ascii="Times New Roman" w:eastAsia="Times New Roman" w:hAnsi="Times New Roman" w:cs="Times New Roman"/>
          <w:sz w:val="24"/>
          <w:szCs w:val="24"/>
          <w:lang w:eastAsia="ru-RU"/>
        </w:rPr>
        <w:t>разработана в соответствии</w:t>
      </w:r>
      <w:r w:rsidRPr="00737661">
        <w:rPr>
          <w:rFonts w:ascii="Times New Roman" w:eastAsia="Times New Roman" w:hAnsi="Times New Roman" w:cs="Times New Roman"/>
          <w:sz w:val="24"/>
          <w:szCs w:val="24"/>
          <w:lang w:eastAsia="ru-RU"/>
        </w:rPr>
        <w:t>:</w:t>
      </w:r>
    </w:p>
    <w:p w:rsidR="006145F6" w:rsidRPr="00737661" w:rsidRDefault="006145F6" w:rsidP="00737661">
      <w:pPr>
        <w:pStyle w:val="af5"/>
        <w:widowControl w:val="0"/>
        <w:numPr>
          <w:ilvl w:val="0"/>
          <w:numId w:val="2"/>
        </w:numPr>
        <w:tabs>
          <w:tab w:val="left" w:pos="1276"/>
          <w:tab w:val="left" w:pos="1527"/>
        </w:tabs>
        <w:autoSpaceDE w:val="0"/>
        <w:autoSpaceDN w:val="0"/>
        <w:spacing w:after="0" w:line="276" w:lineRule="auto"/>
        <w:ind w:left="0" w:right="-1" w:firstLine="0"/>
        <w:contextualSpacing w:val="0"/>
        <w:jc w:val="both"/>
        <w:rPr>
          <w:rFonts w:ascii="Times New Roman" w:hAnsi="Times New Roman" w:cs="Times New Roman"/>
          <w:sz w:val="24"/>
          <w:szCs w:val="24"/>
        </w:rPr>
      </w:pPr>
      <w:r w:rsidRPr="00737661">
        <w:rPr>
          <w:rFonts w:ascii="Times New Roman" w:hAnsi="Times New Roman" w:cs="Times New Roman"/>
          <w:sz w:val="24"/>
          <w:szCs w:val="24"/>
        </w:rPr>
        <w:t>Федеральный закон от 29.12.2012 № 273-ФЗ «Об образовании в Российской</w:t>
      </w:r>
      <w:r w:rsidRPr="00737661">
        <w:rPr>
          <w:rFonts w:ascii="Times New Roman" w:hAnsi="Times New Roman" w:cs="Times New Roman"/>
          <w:spacing w:val="-13"/>
          <w:sz w:val="24"/>
          <w:szCs w:val="24"/>
        </w:rPr>
        <w:t xml:space="preserve"> </w:t>
      </w:r>
      <w:r w:rsidRPr="00737661">
        <w:rPr>
          <w:rFonts w:ascii="Times New Roman" w:hAnsi="Times New Roman" w:cs="Times New Roman"/>
          <w:sz w:val="24"/>
          <w:szCs w:val="24"/>
        </w:rPr>
        <w:t>Фед</w:t>
      </w:r>
      <w:r w:rsidRPr="00737661">
        <w:rPr>
          <w:rFonts w:ascii="Times New Roman" w:hAnsi="Times New Roman" w:cs="Times New Roman"/>
          <w:sz w:val="24"/>
          <w:szCs w:val="24"/>
        </w:rPr>
        <w:t>е</w:t>
      </w:r>
      <w:r w:rsidRPr="00737661">
        <w:rPr>
          <w:rFonts w:ascii="Times New Roman" w:hAnsi="Times New Roman" w:cs="Times New Roman"/>
          <w:sz w:val="24"/>
          <w:szCs w:val="24"/>
        </w:rPr>
        <w:t>рации»;</w:t>
      </w:r>
    </w:p>
    <w:p w:rsidR="00752FDE" w:rsidRPr="00737661" w:rsidRDefault="00752FDE" w:rsidP="00737661">
      <w:pPr>
        <w:pStyle w:val="af5"/>
        <w:numPr>
          <w:ilvl w:val="0"/>
          <w:numId w:val="2"/>
        </w:numPr>
        <w:shd w:val="clear" w:color="auto" w:fill="FFFFFF"/>
        <w:spacing w:after="0" w:line="276" w:lineRule="auto"/>
        <w:ind w:left="0" w:right="-1" w:firstLine="0"/>
        <w:jc w:val="both"/>
        <w:outlineLvl w:val="1"/>
        <w:rPr>
          <w:rFonts w:ascii="Times New Roman" w:eastAsia="Times New Roman" w:hAnsi="Times New Roman" w:cs="Times New Roman"/>
          <w:bCs/>
          <w:sz w:val="24"/>
          <w:szCs w:val="24"/>
          <w:lang w:eastAsia="ru-RU"/>
        </w:rPr>
      </w:pPr>
      <w:r w:rsidRPr="00737661">
        <w:rPr>
          <w:rFonts w:ascii="Times New Roman" w:eastAsia="Times New Roman" w:hAnsi="Times New Roman" w:cs="Times New Roman"/>
          <w:sz w:val="24"/>
          <w:szCs w:val="24"/>
          <w:lang w:eastAsia="ru-RU"/>
        </w:rPr>
        <w:t xml:space="preserve">- </w:t>
      </w:r>
      <w:r w:rsidRPr="00737661">
        <w:rPr>
          <w:rFonts w:ascii="Times New Roman" w:eastAsia="Times New Roman" w:hAnsi="Times New Roman" w:cs="Times New Roman"/>
          <w:bCs/>
          <w:sz w:val="24"/>
          <w:szCs w:val="24"/>
          <w:lang w:eastAsia="ru-RU"/>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w:t>
      </w:r>
      <w:r w:rsidRPr="00737661">
        <w:rPr>
          <w:rFonts w:ascii="Times New Roman" w:eastAsia="Times New Roman" w:hAnsi="Times New Roman" w:cs="Times New Roman"/>
          <w:bCs/>
          <w:sz w:val="24"/>
          <w:szCs w:val="24"/>
          <w:lang w:eastAsia="ru-RU"/>
        </w:rPr>
        <w:t>м</w:t>
      </w:r>
      <w:r w:rsidRPr="00737661">
        <w:rPr>
          <w:rFonts w:ascii="Times New Roman" w:eastAsia="Times New Roman" w:hAnsi="Times New Roman" w:cs="Times New Roman"/>
          <w:bCs/>
          <w:sz w:val="24"/>
          <w:szCs w:val="24"/>
          <w:lang w:eastAsia="ru-RU"/>
        </w:rPr>
        <w:t>ственной отсталостью (интеллектуальными нарушениями)"</w:t>
      </w:r>
    </w:p>
    <w:p w:rsidR="006145F6" w:rsidRPr="00737661" w:rsidRDefault="006145F6" w:rsidP="00737661">
      <w:pPr>
        <w:pStyle w:val="af5"/>
        <w:numPr>
          <w:ilvl w:val="0"/>
          <w:numId w:val="2"/>
        </w:numPr>
        <w:shd w:val="clear" w:color="auto" w:fill="FFFFFF"/>
        <w:spacing w:after="0" w:line="276" w:lineRule="auto"/>
        <w:ind w:left="0" w:right="-1" w:firstLine="0"/>
        <w:jc w:val="both"/>
        <w:outlineLvl w:val="1"/>
        <w:rPr>
          <w:rFonts w:ascii="Times New Roman" w:eastAsia="Times New Roman" w:hAnsi="Times New Roman" w:cs="Times New Roman"/>
          <w:bCs/>
          <w:sz w:val="24"/>
          <w:szCs w:val="24"/>
          <w:lang w:eastAsia="ru-RU"/>
        </w:rPr>
      </w:pPr>
      <w:r w:rsidRPr="0073766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w:t>
      </w:r>
      <w:r w:rsidRPr="00737661">
        <w:rPr>
          <w:rFonts w:ascii="Times New Roman" w:eastAsia="Times New Roman" w:hAnsi="Times New Roman" w:cs="Times New Roman"/>
          <w:bCs/>
          <w:sz w:val="24"/>
          <w:szCs w:val="24"/>
          <w:lang w:eastAsia="ru-RU"/>
        </w:rPr>
        <w:t>б</w:t>
      </w:r>
      <w:r w:rsidRPr="00737661">
        <w:rPr>
          <w:rFonts w:ascii="Times New Roman" w:eastAsia="Times New Roman" w:hAnsi="Times New Roman" w:cs="Times New Roman"/>
          <w:bCs/>
          <w:sz w:val="24"/>
          <w:szCs w:val="24"/>
          <w:lang w:eastAsia="ru-RU"/>
        </w:rPr>
        <w:t>разования обучающихся с умственной отсталостью (интеллектуальными нарушениями)</w:t>
      </w:r>
    </w:p>
    <w:p w:rsidR="006145F6" w:rsidRPr="00737661" w:rsidRDefault="002E319F" w:rsidP="00737661">
      <w:pPr>
        <w:pStyle w:val="af5"/>
        <w:widowControl w:val="0"/>
        <w:numPr>
          <w:ilvl w:val="0"/>
          <w:numId w:val="2"/>
        </w:numPr>
        <w:tabs>
          <w:tab w:val="left" w:pos="1276"/>
          <w:tab w:val="left" w:pos="1527"/>
        </w:tabs>
        <w:autoSpaceDE w:val="0"/>
        <w:autoSpaceDN w:val="0"/>
        <w:spacing w:after="0" w:line="276" w:lineRule="auto"/>
        <w:ind w:left="0" w:right="-1" w:firstLine="0"/>
        <w:contextualSpacing w:val="0"/>
        <w:jc w:val="both"/>
        <w:rPr>
          <w:rFonts w:ascii="Times New Roman" w:hAnsi="Times New Roman" w:cs="Times New Roman"/>
          <w:sz w:val="24"/>
          <w:szCs w:val="24"/>
        </w:rPr>
      </w:pPr>
      <w:hyperlink r:id="rId5" w:anchor="/document/99/902256369/XA00LVA2M9/" w:history="1">
        <w:r w:rsidR="006145F6" w:rsidRPr="00737661">
          <w:rPr>
            <w:rFonts w:ascii="Times New Roman" w:hAnsi="Times New Roman" w:cs="Times New Roman"/>
            <w:sz w:val="24"/>
            <w:szCs w:val="24"/>
          </w:rPr>
          <w:t>СанПиН 2.4.3</w:t>
        </w:r>
      </w:hyperlink>
      <w:r w:rsidR="006145F6" w:rsidRPr="00737661">
        <w:rPr>
          <w:rFonts w:ascii="Times New Roman" w:hAnsi="Times New Roman" w:cs="Times New Roman"/>
          <w:sz w:val="24"/>
          <w:szCs w:val="24"/>
        </w:rPr>
        <w:t xml:space="preserve">648-20 «Санитарно-эпидемиологические требования к условиям и организации обучения в общеобразовательных учреждениях», утвержденный </w:t>
      </w:r>
      <w:hyperlink r:id="rId6" w:anchor="/document/99/902256369/" w:history="1">
        <w:r w:rsidR="006145F6" w:rsidRPr="00737661">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28.09.2020 № </w:t>
        </w:r>
      </w:hyperlink>
      <w:r w:rsidR="006145F6" w:rsidRPr="00737661">
        <w:rPr>
          <w:rFonts w:ascii="Times New Roman" w:hAnsi="Times New Roman" w:cs="Times New Roman"/>
          <w:sz w:val="24"/>
          <w:szCs w:val="24"/>
        </w:rPr>
        <w:t>28</w:t>
      </w:r>
    </w:p>
    <w:p w:rsidR="006145F6" w:rsidRPr="00737661" w:rsidRDefault="006145F6" w:rsidP="00737661">
      <w:pPr>
        <w:widowControl w:val="0"/>
        <w:tabs>
          <w:tab w:val="left" w:pos="1276"/>
          <w:tab w:val="left" w:pos="1527"/>
        </w:tabs>
        <w:autoSpaceDE w:val="0"/>
        <w:autoSpaceDN w:val="0"/>
        <w:spacing w:after="0" w:line="276" w:lineRule="auto"/>
        <w:ind w:right="-1"/>
        <w:jc w:val="both"/>
        <w:rPr>
          <w:rFonts w:ascii="Times New Roman" w:hAnsi="Times New Roman" w:cs="Times New Roman"/>
          <w:sz w:val="24"/>
          <w:szCs w:val="24"/>
        </w:rPr>
      </w:pPr>
    </w:p>
    <w:p w:rsidR="00527A5B" w:rsidRPr="00737661" w:rsidRDefault="00E66D4B"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АООП УО разработана на основе федеральной адаптированной основной общеобразовател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ной программы образования обучающихся с легкой умственной отсталостью (интеллектуал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ными нарушениями) (вариант 1)</w:t>
      </w:r>
      <w:r w:rsidR="00527A5B" w:rsidRPr="00737661">
        <w:rPr>
          <w:rFonts w:ascii="Times New Roman" w:eastAsia="Times New Roman" w:hAnsi="Times New Roman" w:cs="Times New Roman"/>
          <w:sz w:val="24"/>
          <w:szCs w:val="24"/>
          <w:lang w:eastAsia="ru-RU"/>
        </w:rPr>
        <w:t>. Вариант АООП образования обучающихся с умственной о</w:t>
      </w:r>
      <w:r w:rsidR="00527A5B" w:rsidRPr="00737661">
        <w:rPr>
          <w:rFonts w:ascii="Times New Roman" w:eastAsia="Times New Roman" w:hAnsi="Times New Roman" w:cs="Times New Roman"/>
          <w:sz w:val="24"/>
          <w:szCs w:val="24"/>
          <w:lang w:eastAsia="ru-RU"/>
        </w:rPr>
        <w:t>т</w:t>
      </w:r>
      <w:r w:rsidR="00527A5B" w:rsidRPr="00737661">
        <w:rPr>
          <w:rFonts w:ascii="Times New Roman" w:eastAsia="Times New Roman" w:hAnsi="Times New Roman" w:cs="Times New Roman"/>
          <w:sz w:val="24"/>
          <w:szCs w:val="24"/>
          <w:lang w:eastAsia="ru-RU"/>
        </w:rPr>
        <w:t>сталостью (интеллектуальными нарушениями) определен на основе рекомендаций психолого-медико-педагогической комиссии (далее - ПМПК)</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 xml:space="preserve">АООП </w:t>
      </w:r>
      <w:r w:rsidR="006145F6" w:rsidRPr="00737661">
        <w:rPr>
          <w:rFonts w:ascii="Times New Roman" w:eastAsia="Times New Roman" w:hAnsi="Times New Roman" w:cs="Times New Roman"/>
          <w:sz w:val="24"/>
          <w:szCs w:val="24"/>
          <w:lang w:eastAsia="ru-RU"/>
        </w:rPr>
        <w:t>разработана</w:t>
      </w:r>
      <w:r w:rsidRPr="00737661">
        <w:rPr>
          <w:rFonts w:ascii="Times New Roman" w:eastAsia="Times New Roman" w:hAnsi="Times New Roman" w:cs="Times New Roman"/>
          <w:sz w:val="24"/>
          <w:szCs w:val="24"/>
          <w:lang w:eastAsia="ru-RU"/>
        </w:rPr>
        <w:t xml:space="preserve"> с учетом особенностей психофизического развития, индивидуальных во</w:t>
      </w:r>
      <w:r w:rsidRPr="00737661">
        <w:rPr>
          <w:rFonts w:ascii="Times New Roman" w:eastAsia="Times New Roman" w:hAnsi="Times New Roman" w:cs="Times New Roman"/>
          <w:sz w:val="24"/>
          <w:szCs w:val="24"/>
          <w:lang w:eastAsia="ru-RU"/>
        </w:rPr>
        <w:t>з</w:t>
      </w:r>
      <w:r w:rsidRPr="00737661">
        <w:rPr>
          <w:rFonts w:ascii="Times New Roman" w:eastAsia="Times New Roman" w:hAnsi="Times New Roman" w:cs="Times New Roman"/>
          <w:sz w:val="24"/>
          <w:szCs w:val="24"/>
          <w:lang w:eastAsia="ru-RU"/>
        </w:rPr>
        <w:t>можностей обучающихся с ограниченными возможностями здоровья (далее - ОВЗ) и обесп</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чивает коррекцию нарушений развития и социальную адаптацию.</w:t>
      </w:r>
    </w:p>
    <w:p w:rsidR="006145F6"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АООП реализ</w:t>
      </w:r>
      <w:r w:rsidR="009C1130" w:rsidRPr="00737661">
        <w:rPr>
          <w:rFonts w:ascii="Times New Roman" w:eastAsia="Times New Roman" w:hAnsi="Times New Roman" w:cs="Times New Roman"/>
          <w:sz w:val="24"/>
          <w:szCs w:val="24"/>
          <w:lang w:eastAsia="ru-RU"/>
        </w:rPr>
        <w:t xml:space="preserve">уется </w:t>
      </w:r>
      <w:r w:rsidRPr="00737661">
        <w:rPr>
          <w:rFonts w:ascii="Times New Roman" w:eastAsia="Times New Roman" w:hAnsi="Times New Roman" w:cs="Times New Roman"/>
          <w:sz w:val="24"/>
          <w:szCs w:val="24"/>
          <w:lang w:eastAsia="ru-RU"/>
        </w:rPr>
        <w:t>совместно с другими обучающимися</w:t>
      </w:r>
      <w:r w:rsidR="006145F6" w:rsidRPr="00737661">
        <w:rPr>
          <w:rFonts w:ascii="Times New Roman" w:eastAsia="Times New Roman" w:hAnsi="Times New Roman" w:cs="Times New Roman"/>
          <w:sz w:val="24"/>
          <w:szCs w:val="24"/>
          <w:lang w:eastAsia="ru-RU"/>
        </w:rPr>
        <w:t>.</w:t>
      </w:r>
    </w:p>
    <w:p w:rsidR="00CA6800" w:rsidRPr="00737661" w:rsidRDefault="009C113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О</w:t>
      </w:r>
      <w:r w:rsidR="00CA6800" w:rsidRPr="00737661">
        <w:rPr>
          <w:rFonts w:ascii="Times New Roman" w:eastAsia="Times New Roman" w:hAnsi="Times New Roman" w:cs="Times New Roman"/>
          <w:sz w:val="24"/>
          <w:szCs w:val="24"/>
          <w:lang w:eastAsia="ru-RU"/>
        </w:rPr>
        <w:t>рганизация специальных условий обучения и воспитания для реализации как общих, так и особых образоват</w:t>
      </w:r>
      <w:r w:rsidRPr="00737661">
        <w:rPr>
          <w:rFonts w:ascii="Times New Roman" w:eastAsia="Times New Roman" w:hAnsi="Times New Roman" w:cs="Times New Roman"/>
          <w:sz w:val="24"/>
          <w:szCs w:val="24"/>
          <w:lang w:eastAsia="ru-RU"/>
        </w:rPr>
        <w:t>ельных потребностей обучающихся является обязательной.</w:t>
      </w:r>
    </w:p>
    <w:p w:rsidR="00CA6800" w:rsidRPr="00737661" w:rsidRDefault="009C1130" w:rsidP="00737661">
      <w:pPr>
        <w:shd w:val="clear" w:color="auto" w:fill="FFFFFF"/>
        <w:spacing w:after="0" w:line="276" w:lineRule="auto"/>
        <w:ind w:right="-1"/>
        <w:jc w:val="both"/>
        <w:rPr>
          <w:rFonts w:ascii="Times New Roman" w:eastAsia="Times New Roman" w:hAnsi="Times New Roman" w:cs="Times New Roman"/>
          <w:b/>
          <w:i/>
          <w:sz w:val="24"/>
          <w:szCs w:val="24"/>
          <w:lang w:eastAsia="ru-RU"/>
        </w:rPr>
      </w:pPr>
      <w:r w:rsidRPr="00737661">
        <w:rPr>
          <w:rFonts w:ascii="Times New Roman" w:eastAsia="Times New Roman" w:hAnsi="Times New Roman" w:cs="Times New Roman"/>
          <w:b/>
          <w:i/>
          <w:sz w:val="24"/>
          <w:szCs w:val="24"/>
          <w:lang w:eastAsia="ru-RU"/>
        </w:rPr>
        <w:t>Подходы:</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b/>
          <w:sz w:val="24"/>
          <w:szCs w:val="24"/>
          <w:lang w:eastAsia="ru-RU"/>
        </w:rPr>
        <w:t>Дифференцированный подход</w:t>
      </w:r>
      <w:r w:rsidRPr="00737661">
        <w:rPr>
          <w:rFonts w:ascii="Times New Roman" w:eastAsia="Times New Roman" w:hAnsi="Times New Roman" w:cs="Times New Roman"/>
          <w:sz w:val="24"/>
          <w:szCs w:val="24"/>
          <w:lang w:eastAsia="ru-RU"/>
        </w:rPr>
        <w:t xml:space="preserve"> предполагает учет особых образовательных потребностей, которые проявляются в неоднородности возможностей </w:t>
      </w:r>
      <w:r w:rsidR="009C1130" w:rsidRPr="00737661">
        <w:rPr>
          <w:rFonts w:ascii="Times New Roman" w:eastAsia="Times New Roman" w:hAnsi="Times New Roman" w:cs="Times New Roman"/>
          <w:sz w:val="24"/>
          <w:szCs w:val="24"/>
          <w:lang w:eastAsia="ru-RU"/>
        </w:rPr>
        <w:t xml:space="preserve">освоения содержания образования, </w:t>
      </w:r>
      <w:r w:rsidRPr="00737661">
        <w:rPr>
          <w:rFonts w:ascii="Times New Roman" w:eastAsia="Times New Roman" w:hAnsi="Times New Roman" w:cs="Times New Roman"/>
          <w:sz w:val="24"/>
          <w:szCs w:val="24"/>
          <w:lang w:eastAsia="ru-RU"/>
        </w:rPr>
        <w:t>обеспечивает разнообразие содержания, предоставляя обучающимся с умственной отстал</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стью (интеллектуальными нарушениями) возможность реализовать индивидуальный потенц</w:t>
      </w:r>
      <w:r w:rsidRPr="00737661">
        <w:rPr>
          <w:rFonts w:ascii="Times New Roman" w:eastAsia="Times New Roman" w:hAnsi="Times New Roman" w:cs="Times New Roman"/>
          <w:sz w:val="24"/>
          <w:szCs w:val="24"/>
          <w:lang w:eastAsia="ru-RU"/>
        </w:rPr>
        <w:t>и</w:t>
      </w:r>
      <w:r w:rsidRPr="00737661">
        <w:rPr>
          <w:rFonts w:ascii="Times New Roman" w:eastAsia="Times New Roman" w:hAnsi="Times New Roman" w:cs="Times New Roman"/>
          <w:sz w:val="24"/>
          <w:szCs w:val="24"/>
          <w:lang w:eastAsia="ru-RU"/>
        </w:rPr>
        <w:t>ал развития.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b/>
          <w:sz w:val="24"/>
          <w:szCs w:val="24"/>
          <w:lang w:eastAsia="ru-RU"/>
        </w:rPr>
        <w:t>Деятельностный подход</w:t>
      </w:r>
      <w:r w:rsidRPr="00737661">
        <w:rPr>
          <w:rFonts w:ascii="Times New Roman" w:eastAsia="Times New Roman" w:hAnsi="Times New Roman" w:cs="Times New Roman"/>
          <w:sz w:val="24"/>
          <w:szCs w:val="24"/>
          <w:lang w:eastAsia="ru-RU"/>
        </w:rPr>
        <w:t xml:space="preserve"> основывается на теоретических положениях отечественной псих</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логической науки, раскрывающих основные закономерности и структуру образования с уч</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том специфики развития личности обучающегося с умственной отсталостью (интеллектуал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ными нарушениями).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w:t>
      </w:r>
      <w:r w:rsidRPr="00737661">
        <w:rPr>
          <w:rFonts w:ascii="Times New Roman" w:eastAsia="Times New Roman" w:hAnsi="Times New Roman" w:cs="Times New Roman"/>
          <w:sz w:val="24"/>
          <w:szCs w:val="24"/>
          <w:lang w:eastAsia="ru-RU"/>
        </w:rPr>
        <w:t>з</w:t>
      </w:r>
      <w:r w:rsidRPr="00737661">
        <w:rPr>
          <w:rFonts w:ascii="Times New Roman" w:eastAsia="Times New Roman" w:hAnsi="Times New Roman" w:cs="Times New Roman"/>
          <w:sz w:val="24"/>
          <w:szCs w:val="24"/>
          <w:lang w:eastAsia="ru-RU"/>
        </w:rPr>
        <w:t>раста определяется характером организации доступной им деятельности (предметно-практической и учебной).</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w:t>
      </w:r>
      <w:r w:rsidRPr="00737661">
        <w:rPr>
          <w:rFonts w:ascii="Times New Roman" w:eastAsia="Times New Roman" w:hAnsi="Times New Roman" w:cs="Times New Roman"/>
          <w:sz w:val="24"/>
          <w:szCs w:val="24"/>
          <w:lang w:eastAsia="ru-RU"/>
        </w:rPr>
        <w:t>ю</w:t>
      </w:r>
      <w:r w:rsidRPr="00737661">
        <w:rPr>
          <w:rFonts w:ascii="Times New Roman" w:eastAsia="Times New Roman" w:hAnsi="Times New Roman" w:cs="Times New Roman"/>
          <w:sz w:val="24"/>
          <w:szCs w:val="24"/>
          <w:lang w:eastAsia="ru-RU"/>
        </w:rPr>
        <w:t>щихся, обеспечивающий овладение ими содержанием образования.</w:t>
      </w:r>
    </w:p>
    <w:p w:rsidR="00CA6800" w:rsidRPr="00737661" w:rsidRDefault="009C113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Р</w:t>
      </w:r>
      <w:r w:rsidR="00CA6800" w:rsidRPr="00737661">
        <w:rPr>
          <w:rFonts w:ascii="Times New Roman" w:eastAsia="Times New Roman" w:hAnsi="Times New Roman" w:cs="Times New Roman"/>
          <w:sz w:val="24"/>
          <w:szCs w:val="24"/>
          <w:lang w:eastAsia="ru-RU"/>
        </w:rPr>
        <w:t>еализация деятельностного подхода обеспечивает:</w:t>
      </w:r>
    </w:p>
    <w:p w:rsidR="00CA6800" w:rsidRPr="00737661" w:rsidRDefault="00CA6800" w:rsidP="00737661">
      <w:pPr>
        <w:pStyle w:val="af5"/>
        <w:numPr>
          <w:ilvl w:val="0"/>
          <w:numId w:val="6"/>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lastRenderedPageBreak/>
        <w:t>придание результатам образования социально и личностно значимого характера;</w:t>
      </w:r>
    </w:p>
    <w:p w:rsidR="00CA6800" w:rsidRPr="00737661" w:rsidRDefault="00CA6800" w:rsidP="00737661">
      <w:pPr>
        <w:pStyle w:val="af5"/>
        <w:numPr>
          <w:ilvl w:val="0"/>
          <w:numId w:val="6"/>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прочное усвоение обучающимися знаний и опыта разнообразной деятельности и пов</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дения, возможность их продвижения в изучаемых предметных областях;</w:t>
      </w:r>
    </w:p>
    <w:p w:rsidR="00CA6800" w:rsidRPr="00737661" w:rsidRDefault="00CA6800" w:rsidP="00737661">
      <w:pPr>
        <w:pStyle w:val="af5"/>
        <w:numPr>
          <w:ilvl w:val="0"/>
          <w:numId w:val="6"/>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CA6800" w:rsidRPr="00737661" w:rsidRDefault="00CA6800" w:rsidP="00737661">
      <w:pPr>
        <w:pStyle w:val="af5"/>
        <w:numPr>
          <w:ilvl w:val="0"/>
          <w:numId w:val="6"/>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обеспечение условий для общекультурного и личностного развития на основе форм</w:t>
      </w:r>
      <w:r w:rsidRPr="00737661">
        <w:rPr>
          <w:rFonts w:ascii="Times New Roman" w:eastAsia="Times New Roman" w:hAnsi="Times New Roman" w:cs="Times New Roman"/>
          <w:sz w:val="24"/>
          <w:szCs w:val="24"/>
          <w:lang w:eastAsia="ru-RU"/>
        </w:rPr>
        <w:t>и</w:t>
      </w:r>
      <w:r w:rsidRPr="00737661">
        <w:rPr>
          <w:rFonts w:ascii="Times New Roman" w:eastAsia="Times New Roman" w:hAnsi="Times New Roman" w:cs="Times New Roman"/>
          <w:sz w:val="24"/>
          <w:szCs w:val="24"/>
          <w:lang w:eastAsia="ru-RU"/>
        </w:rPr>
        <w:t>рования базовых учебных действий, которые обеспечивают не только успешное усвоение н</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A6800" w:rsidRPr="00737661" w:rsidRDefault="009C1130" w:rsidP="00737661">
      <w:pPr>
        <w:shd w:val="clear" w:color="auto" w:fill="FFFFFF"/>
        <w:spacing w:after="0" w:line="276" w:lineRule="auto"/>
        <w:ind w:right="-1"/>
        <w:jc w:val="both"/>
        <w:rPr>
          <w:rFonts w:ascii="Times New Roman" w:eastAsia="Times New Roman" w:hAnsi="Times New Roman" w:cs="Times New Roman"/>
          <w:b/>
          <w:i/>
          <w:sz w:val="24"/>
          <w:szCs w:val="24"/>
          <w:lang w:eastAsia="ru-RU"/>
        </w:rPr>
      </w:pPr>
      <w:r w:rsidRPr="00737661">
        <w:rPr>
          <w:rFonts w:ascii="Times New Roman" w:eastAsia="Times New Roman" w:hAnsi="Times New Roman" w:cs="Times New Roman"/>
          <w:b/>
          <w:i/>
          <w:sz w:val="24"/>
          <w:szCs w:val="24"/>
          <w:lang w:eastAsia="ru-RU"/>
        </w:rPr>
        <w:t>П</w:t>
      </w:r>
      <w:r w:rsidR="00CA6800" w:rsidRPr="00737661">
        <w:rPr>
          <w:rFonts w:ascii="Times New Roman" w:eastAsia="Times New Roman" w:hAnsi="Times New Roman" w:cs="Times New Roman"/>
          <w:b/>
          <w:i/>
          <w:sz w:val="24"/>
          <w:szCs w:val="24"/>
          <w:lang w:eastAsia="ru-RU"/>
        </w:rPr>
        <w:t>ринципы:</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принципы государственной политики Российской Федерации в области образов</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ния (гуманистический характер образования, единство образовательного пространства на те</w:t>
      </w:r>
      <w:r w:rsidRPr="00737661">
        <w:rPr>
          <w:rFonts w:ascii="Times New Roman" w:eastAsia="Times New Roman" w:hAnsi="Times New Roman" w:cs="Times New Roman"/>
          <w:sz w:val="24"/>
          <w:szCs w:val="24"/>
          <w:lang w:eastAsia="ru-RU"/>
        </w:rPr>
        <w:t>р</w:t>
      </w:r>
      <w:r w:rsidRPr="00737661">
        <w:rPr>
          <w:rFonts w:ascii="Times New Roman" w:eastAsia="Times New Roman" w:hAnsi="Times New Roman" w:cs="Times New Roman"/>
          <w:sz w:val="24"/>
          <w:szCs w:val="24"/>
          <w:lang w:eastAsia="ru-RU"/>
        </w:rPr>
        <w:t>ритории Российской Федерации, светский характер образования, общедоступность образов</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ния, адаптивность системы образования к уровням и особенностям развития и подготовки обучающихся);</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коррекционно-развивающей направленности образовательного процесса, об</w:t>
      </w:r>
      <w:r w:rsidRPr="00737661">
        <w:rPr>
          <w:rFonts w:ascii="Times New Roman" w:eastAsia="Times New Roman" w:hAnsi="Times New Roman" w:cs="Times New Roman"/>
          <w:sz w:val="24"/>
          <w:szCs w:val="24"/>
          <w:lang w:eastAsia="ru-RU"/>
        </w:rPr>
        <w:t>у</w:t>
      </w:r>
      <w:r w:rsidRPr="00737661">
        <w:rPr>
          <w:rFonts w:ascii="Times New Roman" w:eastAsia="Times New Roman" w:hAnsi="Times New Roman" w:cs="Times New Roman"/>
          <w:sz w:val="24"/>
          <w:szCs w:val="24"/>
          <w:lang w:eastAsia="ru-RU"/>
        </w:rPr>
        <w:t>славливающий развитие личности обучающегося и расширение его "зоны ближайшего разв</w:t>
      </w:r>
      <w:r w:rsidRPr="00737661">
        <w:rPr>
          <w:rFonts w:ascii="Times New Roman" w:eastAsia="Times New Roman" w:hAnsi="Times New Roman" w:cs="Times New Roman"/>
          <w:sz w:val="24"/>
          <w:szCs w:val="24"/>
          <w:lang w:eastAsia="ru-RU"/>
        </w:rPr>
        <w:t>и</w:t>
      </w:r>
      <w:r w:rsidRPr="00737661">
        <w:rPr>
          <w:rFonts w:ascii="Times New Roman" w:eastAsia="Times New Roman" w:hAnsi="Times New Roman" w:cs="Times New Roman"/>
          <w:sz w:val="24"/>
          <w:szCs w:val="24"/>
          <w:lang w:eastAsia="ru-RU"/>
        </w:rPr>
        <w:t>тия" с учетом особых образовательных потребностей;</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онтогенетический принцип;</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учета особенностей психического развития разных групп обучающихся с у</w:t>
      </w:r>
      <w:r w:rsidRPr="00737661">
        <w:rPr>
          <w:rFonts w:ascii="Times New Roman" w:eastAsia="Times New Roman" w:hAnsi="Times New Roman" w:cs="Times New Roman"/>
          <w:sz w:val="24"/>
          <w:szCs w:val="24"/>
          <w:lang w:eastAsia="ru-RU"/>
        </w:rPr>
        <w:t>м</w:t>
      </w:r>
      <w:r w:rsidRPr="00737661">
        <w:rPr>
          <w:rFonts w:ascii="Times New Roman" w:eastAsia="Times New Roman" w:hAnsi="Times New Roman" w:cs="Times New Roman"/>
          <w:sz w:val="24"/>
          <w:szCs w:val="24"/>
          <w:lang w:eastAsia="ru-RU"/>
        </w:rPr>
        <w:t>ственной отсталостью (интеллектуальными нарушениями);</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направленности на формирование деятельности, обеспечивающий возмо</w:t>
      </w:r>
      <w:r w:rsidRPr="00737661">
        <w:rPr>
          <w:rFonts w:ascii="Times New Roman" w:eastAsia="Times New Roman" w:hAnsi="Times New Roman" w:cs="Times New Roman"/>
          <w:sz w:val="24"/>
          <w:szCs w:val="24"/>
          <w:lang w:eastAsia="ru-RU"/>
        </w:rPr>
        <w:t>ж</w:t>
      </w:r>
      <w:r w:rsidRPr="00737661">
        <w:rPr>
          <w:rFonts w:ascii="Times New Roman" w:eastAsia="Times New Roman" w:hAnsi="Times New Roman" w:cs="Times New Roman"/>
          <w:sz w:val="24"/>
          <w:szCs w:val="24"/>
          <w:lang w:eastAsia="ru-RU"/>
        </w:rPr>
        <w:t>ность овладения обучающимися с умственной отсталостью (интеллектуальными нарушени</w:t>
      </w:r>
      <w:r w:rsidRPr="00737661">
        <w:rPr>
          <w:rFonts w:ascii="Times New Roman" w:eastAsia="Times New Roman" w:hAnsi="Times New Roman" w:cs="Times New Roman"/>
          <w:sz w:val="24"/>
          <w:szCs w:val="24"/>
          <w:lang w:eastAsia="ru-RU"/>
        </w:rPr>
        <w:t>я</w:t>
      </w:r>
      <w:r w:rsidRPr="00737661">
        <w:rPr>
          <w:rFonts w:ascii="Times New Roman" w:eastAsia="Times New Roman" w:hAnsi="Times New Roman" w:cs="Times New Roman"/>
          <w:sz w:val="24"/>
          <w:szCs w:val="24"/>
          <w:lang w:eastAsia="ru-RU"/>
        </w:rPr>
        <w:t>ми) всеми видами доступной им предметно-практической деятельности, способами и прием</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ми познавательной и учебной деятельности, коммуникативной деятельности и нормативным поведением;</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принцип переноса усвоенных знаний и умений и навыков и отношений, сформирова</w:t>
      </w:r>
      <w:r w:rsidRPr="00737661">
        <w:rPr>
          <w:rFonts w:ascii="Times New Roman" w:eastAsia="Times New Roman" w:hAnsi="Times New Roman" w:cs="Times New Roman"/>
          <w:sz w:val="24"/>
          <w:szCs w:val="24"/>
          <w:lang w:eastAsia="ru-RU"/>
        </w:rPr>
        <w:t>н</w:t>
      </w:r>
      <w:r w:rsidRPr="00737661">
        <w:rPr>
          <w:rFonts w:ascii="Times New Roman" w:eastAsia="Times New Roman" w:hAnsi="Times New Roman" w:cs="Times New Roman"/>
          <w:sz w:val="24"/>
          <w:szCs w:val="24"/>
          <w:lang w:eastAsia="ru-RU"/>
        </w:rPr>
        <w:t>ных в условиях учебной ситуации, в различные жизненные ситуации, что позволяет обесп</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чить готовность обучающегося к самостоятельной ориентировке и активной деятельности в реальном мире;</w:t>
      </w:r>
    </w:p>
    <w:p w:rsidR="00CA6800" w:rsidRPr="00737661" w:rsidRDefault="00CA6800" w:rsidP="00737661">
      <w:pPr>
        <w:pStyle w:val="af5"/>
        <w:numPr>
          <w:ilvl w:val="0"/>
          <w:numId w:val="7"/>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lastRenderedPageBreak/>
        <w:t>принцип сотрудничества с семьей.</w:t>
      </w:r>
    </w:p>
    <w:p w:rsidR="008B59E3"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b/>
          <w:i/>
          <w:sz w:val="24"/>
          <w:szCs w:val="24"/>
          <w:lang w:eastAsia="ru-RU"/>
        </w:rPr>
        <w:t xml:space="preserve">Структура </w:t>
      </w:r>
      <w:r w:rsidRPr="00737661">
        <w:rPr>
          <w:rFonts w:ascii="Times New Roman" w:eastAsia="Times New Roman" w:hAnsi="Times New Roman" w:cs="Times New Roman"/>
          <w:sz w:val="24"/>
          <w:szCs w:val="24"/>
          <w:lang w:eastAsia="ru-RU"/>
        </w:rPr>
        <w:t>АООП УО включает целевой, содержательный и организационный разделы</w:t>
      </w:r>
      <w:r w:rsidR="008B59E3" w:rsidRPr="00737661">
        <w:rPr>
          <w:rFonts w:ascii="Times New Roman" w:eastAsia="Times New Roman" w:hAnsi="Times New Roman" w:cs="Times New Roman"/>
          <w:sz w:val="24"/>
          <w:szCs w:val="24"/>
          <w:lang w:eastAsia="ru-RU"/>
        </w:rPr>
        <w:t>.</w:t>
      </w:r>
    </w:p>
    <w:p w:rsidR="00E927CD" w:rsidRPr="00737661" w:rsidRDefault="00E927CD"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АООП УО (вариант 1) включает обязательную часть и часть, формируемую участниками о</w:t>
      </w:r>
      <w:r w:rsidRPr="00737661">
        <w:rPr>
          <w:rFonts w:ascii="Times New Roman" w:eastAsia="Times New Roman" w:hAnsi="Times New Roman" w:cs="Times New Roman"/>
          <w:sz w:val="24"/>
          <w:szCs w:val="24"/>
          <w:lang w:eastAsia="ru-RU"/>
        </w:rPr>
        <w:t>б</w:t>
      </w:r>
      <w:r w:rsidRPr="00737661">
        <w:rPr>
          <w:rFonts w:ascii="Times New Roman" w:eastAsia="Times New Roman" w:hAnsi="Times New Roman" w:cs="Times New Roman"/>
          <w:sz w:val="24"/>
          <w:szCs w:val="24"/>
          <w:lang w:eastAsia="ru-RU"/>
        </w:rPr>
        <w:t>разовательных отношений.</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получает в пр</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лонгированные сроки образован</w:t>
      </w:r>
      <w:r w:rsidR="00527A5B" w:rsidRPr="00737661">
        <w:rPr>
          <w:rFonts w:ascii="Times New Roman" w:eastAsia="Times New Roman" w:hAnsi="Times New Roman" w:cs="Times New Roman"/>
          <w:sz w:val="24"/>
          <w:szCs w:val="24"/>
          <w:lang w:eastAsia="ru-RU"/>
        </w:rPr>
        <w:t>ие по АООП (варианты 1</w:t>
      </w:r>
      <w:r w:rsidRPr="00737661">
        <w:rPr>
          <w:rFonts w:ascii="Times New Roman" w:eastAsia="Times New Roman" w:hAnsi="Times New Roman" w:cs="Times New Roman"/>
          <w:sz w:val="24"/>
          <w:szCs w:val="24"/>
          <w:lang w:eastAsia="ru-RU"/>
        </w:rPr>
        <w:t>), которое по содержанию и итог</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b/>
          <w:sz w:val="24"/>
          <w:szCs w:val="24"/>
          <w:lang w:eastAsia="ru-RU"/>
        </w:rPr>
        <w:t xml:space="preserve"> Цель</w:t>
      </w:r>
      <w:r w:rsidRPr="00737661">
        <w:rPr>
          <w:rFonts w:ascii="Times New Roman" w:eastAsia="Times New Roman" w:hAnsi="Times New Roman" w:cs="Times New Roman"/>
          <w:sz w:val="24"/>
          <w:szCs w:val="24"/>
          <w:lang w:eastAsia="ru-RU"/>
        </w:rPr>
        <w:t xml:space="preserve"> реализации АООП УО (вариант 1) образования обучающихся с легкой умственной о</w:t>
      </w:r>
      <w:r w:rsidRPr="00737661">
        <w:rPr>
          <w:rFonts w:ascii="Times New Roman" w:eastAsia="Times New Roman" w:hAnsi="Times New Roman" w:cs="Times New Roman"/>
          <w:sz w:val="24"/>
          <w:szCs w:val="24"/>
          <w:lang w:eastAsia="ru-RU"/>
        </w:rPr>
        <w:t>т</w:t>
      </w:r>
      <w:r w:rsidRPr="00737661">
        <w:rPr>
          <w:rFonts w:ascii="Times New Roman" w:eastAsia="Times New Roman" w:hAnsi="Times New Roman" w:cs="Times New Roman"/>
          <w:sz w:val="24"/>
          <w:szCs w:val="24"/>
          <w:lang w:eastAsia="ru-RU"/>
        </w:rPr>
        <w:t>сталостью (интеллектуальными нарушениями) - создание условий для максимального удовл</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творения особых образовательных потребностей обучающихся, обеспечивающих усвоение ими социального и культурного опыта.</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 xml:space="preserve">Достижение поставленной цели предусматривает решение следующих основных </w:t>
      </w:r>
      <w:r w:rsidRPr="00737661">
        <w:rPr>
          <w:rFonts w:ascii="Times New Roman" w:eastAsia="Times New Roman" w:hAnsi="Times New Roman" w:cs="Times New Roman"/>
          <w:b/>
          <w:sz w:val="24"/>
          <w:szCs w:val="24"/>
          <w:lang w:eastAsia="ru-RU"/>
        </w:rPr>
        <w:t>задач:</w:t>
      </w:r>
    </w:p>
    <w:p w:rsidR="00CA6800" w:rsidRPr="00737661" w:rsidRDefault="00CA6800" w:rsidP="00737661">
      <w:pPr>
        <w:pStyle w:val="af5"/>
        <w:numPr>
          <w:ilvl w:val="0"/>
          <w:numId w:val="8"/>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овладение обучающимися с легкой умственной отсталостью (интеллектуальными н</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рушениями) учебной деятельностью, обеспечивающей формирование жизненных компете</w:t>
      </w:r>
      <w:r w:rsidRPr="00737661">
        <w:rPr>
          <w:rFonts w:ascii="Times New Roman" w:eastAsia="Times New Roman" w:hAnsi="Times New Roman" w:cs="Times New Roman"/>
          <w:sz w:val="24"/>
          <w:szCs w:val="24"/>
          <w:lang w:eastAsia="ru-RU"/>
        </w:rPr>
        <w:t>н</w:t>
      </w:r>
      <w:r w:rsidRPr="00737661">
        <w:rPr>
          <w:rFonts w:ascii="Times New Roman" w:eastAsia="Times New Roman" w:hAnsi="Times New Roman" w:cs="Times New Roman"/>
          <w:sz w:val="24"/>
          <w:szCs w:val="24"/>
          <w:lang w:eastAsia="ru-RU"/>
        </w:rPr>
        <w:t>ций;</w:t>
      </w:r>
    </w:p>
    <w:p w:rsidR="00CA6800" w:rsidRPr="00737661" w:rsidRDefault="00CA6800" w:rsidP="00737661">
      <w:pPr>
        <w:pStyle w:val="af5"/>
        <w:numPr>
          <w:ilvl w:val="0"/>
          <w:numId w:val="8"/>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формирование общей культуры, обеспечивающей разностороннее развитие их личн</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сти (нравственно-эстетическое, социально-личностное, интеллектуальное, физическое), в с</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ответствии с принятыми в семье и обществе духовно-нравственными и социокультурными ценностями;</w:t>
      </w:r>
    </w:p>
    <w:p w:rsidR="00CA6800" w:rsidRPr="00737661" w:rsidRDefault="00CA6800" w:rsidP="00737661">
      <w:pPr>
        <w:pStyle w:val="af5"/>
        <w:numPr>
          <w:ilvl w:val="0"/>
          <w:numId w:val="8"/>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зовательных потребностей, а также индивидуальных особенностей и возможностей;</w:t>
      </w:r>
    </w:p>
    <w:p w:rsidR="00CA6800" w:rsidRPr="00737661" w:rsidRDefault="00CA6800" w:rsidP="00737661">
      <w:pPr>
        <w:pStyle w:val="af5"/>
        <w:numPr>
          <w:ilvl w:val="0"/>
          <w:numId w:val="8"/>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выявление и развитие возможностей и способностей обучающихся с умственной отст</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ционные формы на основе сетевого взаимодействия), проведении спортивных, творческих с</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ревнований;</w:t>
      </w:r>
    </w:p>
    <w:p w:rsidR="00CA6800" w:rsidRPr="00737661" w:rsidRDefault="00CA6800" w:rsidP="00737661">
      <w:pPr>
        <w:pStyle w:val="af5"/>
        <w:numPr>
          <w:ilvl w:val="0"/>
          <w:numId w:val="8"/>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участие педагогических работников, обучающихся, их родителей (законных представ</w:t>
      </w:r>
      <w:r w:rsidRPr="00737661">
        <w:rPr>
          <w:rFonts w:ascii="Times New Roman" w:eastAsia="Times New Roman" w:hAnsi="Times New Roman" w:cs="Times New Roman"/>
          <w:sz w:val="24"/>
          <w:szCs w:val="24"/>
          <w:lang w:eastAsia="ru-RU"/>
        </w:rPr>
        <w:t>и</w:t>
      </w:r>
      <w:r w:rsidRPr="00737661">
        <w:rPr>
          <w:rFonts w:ascii="Times New Roman" w:eastAsia="Times New Roman" w:hAnsi="Times New Roman" w:cs="Times New Roman"/>
          <w:sz w:val="24"/>
          <w:szCs w:val="24"/>
          <w:lang w:eastAsia="ru-RU"/>
        </w:rPr>
        <w:t>телей) и общественности в проектировании и развитии внутришкольной социальной среды.</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Сроки реализации АООП УО (вариант 1) для обучающихся с умственной отсталостью соста</w:t>
      </w:r>
      <w:r w:rsidRPr="00737661">
        <w:rPr>
          <w:rFonts w:ascii="Times New Roman" w:eastAsia="Times New Roman" w:hAnsi="Times New Roman" w:cs="Times New Roman"/>
          <w:sz w:val="24"/>
          <w:szCs w:val="24"/>
          <w:lang w:eastAsia="ru-RU"/>
        </w:rPr>
        <w:t>в</w:t>
      </w:r>
      <w:r w:rsidRPr="00737661">
        <w:rPr>
          <w:rFonts w:ascii="Times New Roman" w:eastAsia="Times New Roman" w:hAnsi="Times New Roman" w:cs="Times New Roman"/>
          <w:sz w:val="24"/>
          <w:szCs w:val="24"/>
          <w:lang w:eastAsia="ru-RU"/>
        </w:rPr>
        <w:t>ляют (интеллектуальными нарушениями) 9-13 лет.</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реализации АООП УО (вариант 1) выделено три</w:t>
      </w:r>
      <w:r w:rsidR="00E927CD" w:rsidRPr="00737661">
        <w:rPr>
          <w:rFonts w:ascii="Times New Roman" w:eastAsia="Times New Roman" w:hAnsi="Times New Roman" w:cs="Times New Roman"/>
          <w:sz w:val="24"/>
          <w:szCs w:val="24"/>
          <w:lang w:eastAsia="ru-RU"/>
        </w:rPr>
        <w:t xml:space="preserve"> </w:t>
      </w:r>
      <w:r w:rsidRPr="00737661">
        <w:rPr>
          <w:rFonts w:ascii="Times New Roman" w:eastAsia="Times New Roman" w:hAnsi="Times New Roman" w:cs="Times New Roman"/>
          <w:sz w:val="24"/>
          <w:szCs w:val="24"/>
          <w:lang w:eastAsia="ru-RU"/>
        </w:rPr>
        <w:t>этапа:</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I этап - 1-4 классы и дополнительный класс;</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II этап - 5-9 классы;</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III этап - 10-12 классы.</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Цель первого этапа состоит в формировании основ предметных знаний и умений, коррекции недостатков психофизического развития обучающихся.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На данном этапе организуется первый дополнительный класс, деятельность которого напра</w:t>
      </w:r>
      <w:r w:rsidRPr="00737661">
        <w:rPr>
          <w:rFonts w:ascii="Times New Roman" w:eastAsia="Times New Roman" w:hAnsi="Times New Roman" w:cs="Times New Roman"/>
          <w:sz w:val="24"/>
          <w:szCs w:val="24"/>
          <w:lang w:eastAsia="ru-RU"/>
        </w:rPr>
        <w:t>в</w:t>
      </w:r>
      <w:r w:rsidRPr="00737661">
        <w:rPr>
          <w:rFonts w:ascii="Times New Roman" w:eastAsia="Times New Roman" w:hAnsi="Times New Roman" w:cs="Times New Roman"/>
          <w:sz w:val="24"/>
          <w:szCs w:val="24"/>
          <w:lang w:eastAsia="ru-RU"/>
        </w:rPr>
        <w:t>лена на решение диагностико-пропедевтических задач:</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lastRenderedPageBreak/>
        <w:t>выявить индивидуальные возможности каждого обучающегося, особенности его психофиз</w:t>
      </w:r>
      <w:r w:rsidRPr="00737661">
        <w:rPr>
          <w:rFonts w:ascii="Times New Roman" w:eastAsia="Times New Roman" w:hAnsi="Times New Roman" w:cs="Times New Roman"/>
          <w:sz w:val="24"/>
          <w:szCs w:val="24"/>
          <w:lang w:eastAsia="ru-RU"/>
        </w:rPr>
        <w:t>и</w:t>
      </w:r>
      <w:r w:rsidRPr="00737661">
        <w:rPr>
          <w:rFonts w:ascii="Times New Roman" w:eastAsia="Times New Roman" w:hAnsi="Times New Roman" w:cs="Times New Roman"/>
          <w:sz w:val="24"/>
          <w:szCs w:val="24"/>
          <w:lang w:eastAsia="ru-RU"/>
        </w:rPr>
        <w:t>ческого развития, оказывающие влияние на овладение учебными умениями и навыками;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сформировать у обучающихся физическую, социально-личностную, коммуникативную и и</w:t>
      </w:r>
      <w:r w:rsidRPr="00737661">
        <w:rPr>
          <w:rFonts w:ascii="Times New Roman" w:eastAsia="Times New Roman" w:hAnsi="Times New Roman" w:cs="Times New Roman"/>
          <w:sz w:val="24"/>
          <w:szCs w:val="24"/>
          <w:lang w:eastAsia="ru-RU"/>
        </w:rPr>
        <w:t>н</w:t>
      </w:r>
      <w:r w:rsidRPr="00737661">
        <w:rPr>
          <w:rFonts w:ascii="Times New Roman" w:eastAsia="Times New Roman" w:hAnsi="Times New Roman" w:cs="Times New Roman"/>
          <w:sz w:val="24"/>
          <w:szCs w:val="24"/>
          <w:lang w:eastAsia="ru-RU"/>
        </w:rPr>
        <w:t>теллектуальную готовность к освоению АООП;</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 xml:space="preserve"> </w:t>
      </w:r>
      <w:r w:rsidR="008B59E3" w:rsidRPr="00737661">
        <w:rPr>
          <w:rFonts w:ascii="Times New Roman" w:eastAsia="Times New Roman" w:hAnsi="Times New Roman" w:cs="Times New Roman"/>
          <w:sz w:val="24"/>
          <w:szCs w:val="24"/>
          <w:lang w:eastAsia="ru-RU"/>
        </w:rPr>
        <w:tab/>
      </w:r>
      <w:r w:rsidRPr="00737661">
        <w:rPr>
          <w:rFonts w:ascii="Times New Roman" w:eastAsia="Times New Roman" w:hAnsi="Times New Roman" w:cs="Times New Roman"/>
          <w:sz w:val="24"/>
          <w:szCs w:val="24"/>
          <w:lang w:eastAsia="ru-RU"/>
        </w:rPr>
        <w:t>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Цель третьего этапа реализации ФАООП УО направлены на углубленную трудовую подг</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товку и социализацию обучающихся с умственной отсталостью (интеллектуальными наруш</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ниями), которые необходимы для их самостоятельной жизнедеятельности в социальной среде.</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К особым образовательным потребностям, характерным для обучающихся с легкой умстве</w:t>
      </w:r>
      <w:r w:rsidRPr="00737661">
        <w:rPr>
          <w:rFonts w:ascii="Times New Roman" w:eastAsia="Times New Roman" w:hAnsi="Times New Roman" w:cs="Times New Roman"/>
          <w:sz w:val="24"/>
          <w:szCs w:val="24"/>
          <w:lang w:eastAsia="ru-RU"/>
        </w:rPr>
        <w:t>н</w:t>
      </w:r>
      <w:r w:rsidRPr="00737661">
        <w:rPr>
          <w:rFonts w:ascii="Times New Roman" w:eastAsia="Times New Roman" w:hAnsi="Times New Roman" w:cs="Times New Roman"/>
          <w:sz w:val="24"/>
          <w:szCs w:val="24"/>
          <w:lang w:eastAsia="ru-RU"/>
        </w:rPr>
        <w:t>ной отсталостью (интеллектуальными нарушениями), в том числе глухих, слабослышащих и позднооглохших, слепых, слабовидящих, с НОДА, РАС, относятся: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 выделение пропедевтического периода в образовании, обеспечивающего преемственность между дошкольным и школьным этапами;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б) введение специальных учебных предметов и коррекционных курсов, способствующих фо</w:t>
      </w:r>
      <w:r w:rsidRPr="00737661">
        <w:rPr>
          <w:rFonts w:ascii="Times New Roman" w:eastAsia="Times New Roman" w:hAnsi="Times New Roman" w:cs="Times New Roman"/>
          <w:sz w:val="24"/>
          <w:szCs w:val="24"/>
          <w:lang w:eastAsia="ru-RU"/>
        </w:rPr>
        <w:t>р</w:t>
      </w:r>
      <w:r w:rsidRPr="00737661">
        <w:rPr>
          <w:rFonts w:ascii="Times New Roman" w:eastAsia="Times New Roman" w:hAnsi="Times New Roman" w:cs="Times New Roman"/>
          <w:sz w:val="24"/>
          <w:szCs w:val="24"/>
          <w:lang w:eastAsia="ru-RU"/>
        </w:rPr>
        <w:t>мированию представлений о природных и социальных компонентах окружающего мира, ц</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ленаправленное формирование умений и навыков социально-бытовой ориентировки;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опора на формирование и развитие познавательной деятельности и познавательных проце</w:t>
      </w:r>
      <w:r w:rsidRPr="00737661">
        <w:rPr>
          <w:rFonts w:ascii="Times New Roman" w:eastAsia="Times New Roman" w:hAnsi="Times New Roman" w:cs="Times New Roman"/>
          <w:sz w:val="24"/>
          <w:szCs w:val="24"/>
          <w:lang w:eastAsia="ru-RU"/>
        </w:rPr>
        <w:t>с</w:t>
      </w:r>
      <w:r w:rsidRPr="00737661">
        <w:rPr>
          <w:rFonts w:ascii="Times New Roman" w:eastAsia="Times New Roman" w:hAnsi="Times New Roman" w:cs="Times New Roman"/>
          <w:sz w:val="24"/>
          <w:szCs w:val="24"/>
          <w:lang w:eastAsia="ru-RU"/>
        </w:rPr>
        <w:t>сов, овладение разнообразными видами, средствами и формами коммуникации, обеспеч</w:t>
      </w:r>
      <w:r w:rsidRPr="00737661">
        <w:rPr>
          <w:rFonts w:ascii="Times New Roman" w:eastAsia="Times New Roman" w:hAnsi="Times New Roman" w:cs="Times New Roman"/>
          <w:sz w:val="24"/>
          <w:szCs w:val="24"/>
          <w:lang w:eastAsia="ru-RU"/>
        </w:rPr>
        <w:t>и</w:t>
      </w:r>
      <w:r w:rsidRPr="00737661">
        <w:rPr>
          <w:rFonts w:ascii="Times New Roman" w:eastAsia="Times New Roman" w:hAnsi="Times New Roman" w:cs="Times New Roman"/>
          <w:sz w:val="24"/>
          <w:szCs w:val="24"/>
          <w:lang w:eastAsia="ru-RU"/>
        </w:rPr>
        <w:t>вающими успешность установления и реализации социокультурных связей и отношений об</w:t>
      </w:r>
      <w:r w:rsidRPr="00737661">
        <w:rPr>
          <w:rFonts w:ascii="Times New Roman" w:eastAsia="Times New Roman" w:hAnsi="Times New Roman" w:cs="Times New Roman"/>
          <w:sz w:val="24"/>
          <w:szCs w:val="24"/>
          <w:lang w:eastAsia="ru-RU"/>
        </w:rPr>
        <w:t>у</w:t>
      </w:r>
      <w:r w:rsidRPr="00737661">
        <w:rPr>
          <w:rFonts w:ascii="Times New Roman" w:eastAsia="Times New Roman" w:hAnsi="Times New Roman" w:cs="Times New Roman"/>
          <w:sz w:val="24"/>
          <w:szCs w:val="24"/>
          <w:lang w:eastAsia="ru-RU"/>
        </w:rPr>
        <w:t>чающегося с окружающей средой;</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г) возможность обучения по программам профессиональной подготовки квалифицированных рабочих, служащих;</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д) психологическое сопровождение, оптимизирующее взаимодействие обучающегося с пед</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гогического работниками и другими обучающимися;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е) раскрытие интересов и способностей обучающихся в разных видах практической и творч</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ской деятельности с учетом структуры нарушения, индивидуальных особенностей;</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ж) психолого-педагогическое сопровождение, направленное на установление взаимодействия семьи и организации;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з) постепенное расширение образовательного пространства, выходящего за пределы организ</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ции.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полняются потребностями 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ских процессов, состояния слуха, времени, причин и характера его нарушения, дополнител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ных нарушений здоровья;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lastRenderedPageBreak/>
        <w:t>б) обеспечении индивидуального психолого-педагогического сопровождения кохлеарно и</w:t>
      </w:r>
      <w:r w:rsidRPr="00737661">
        <w:rPr>
          <w:rFonts w:ascii="Times New Roman" w:eastAsia="Times New Roman" w:hAnsi="Times New Roman" w:cs="Times New Roman"/>
          <w:sz w:val="24"/>
          <w:szCs w:val="24"/>
          <w:lang w:eastAsia="ru-RU"/>
        </w:rPr>
        <w:t>м</w:t>
      </w:r>
      <w:r w:rsidRPr="00737661">
        <w:rPr>
          <w:rFonts w:ascii="Times New Roman" w:eastAsia="Times New Roman" w:hAnsi="Times New Roman" w:cs="Times New Roman"/>
          <w:sz w:val="24"/>
          <w:szCs w:val="24"/>
          <w:lang w:eastAsia="ru-RU"/>
        </w:rPr>
        <w:t>плантированных обучающихся с легкой умственной отсталостью в первоначальный период после операции на этапе, запускающем реабилитацию;</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введении специальных учебных предметов и коррекционных курсов в содержание образ</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вания, учитывающих комплексных характер нарушений (нарушения слуха и интеллектуал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ные нарушения);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г) формировании и развитии словесной речи с учетом индивидуальных возможностей об</w:t>
      </w:r>
      <w:r w:rsidRPr="00737661">
        <w:rPr>
          <w:rFonts w:ascii="Times New Roman" w:eastAsia="Times New Roman" w:hAnsi="Times New Roman" w:cs="Times New Roman"/>
          <w:sz w:val="24"/>
          <w:szCs w:val="24"/>
          <w:lang w:eastAsia="ru-RU"/>
        </w:rPr>
        <w:t>у</w:t>
      </w:r>
      <w:r w:rsidRPr="00737661">
        <w:rPr>
          <w:rFonts w:ascii="Times New Roman" w:eastAsia="Times New Roman" w:hAnsi="Times New Roman" w:cs="Times New Roman"/>
          <w:sz w:val="24"/>
          <w:szCs w:val="24"/>
          <w:lang w:eastAsia="ru-RU"/>
        </w:rPr>
        <w:t>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го средства обучения с учётом индивидуальных особенностей и возможностей обучающихся;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д) реализации слабослышащими, позднооглохшими, кохлеарно имплантированными обуча</w:t>
      </w:r>
      <w:r w:rsidRPr="00737661">
        <w:rPr>
          <w:rFonts w:ascii="Times New Roman" w:eastAsia="Times New Roman" w:hAnsi="Times New Roman" w:cs="Times New Roman"/>
          <w:sz w:val="24"/>
          <w:szCs w:val="24"/>
          <w:lang w:eastAsia="ru-RU"/>
        </w:rPr>
        <w:t>ю</w:t>
      </w:r>
      <w:r w:rsidRPr="00737661">
        <w:rPr>
          <w:rFonts w:ascii="Times New Roman" w:eastAsia="Times New Roman" w:hAnsi="Times New Roman" w:cs="Times New Roman"/>
          <w:sz w:val="24"/>
          <w:szCs w:val="24"/>
          <w:lang w:eastAsia="ru-RU"/>
        </w:rPr>
        <w:t>щимися умений устной коммуникации в знакомых ситуациях урочной и внеурочной деятел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ности;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е) формировании и развитии слухового восприятия неречевых звучаний и речи, слухозрител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ного восприятия устной речи, ее произносительной стороны, формировании умения использ</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вать возможности слухового восприятия в повседневной жизни (с помощью индивидуальных слуховых аппаратов и (или) кохлеарных имплантов);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ратов, аппаратуры коллективного и индивидуального пользования (стационарной или беспр</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водной), при необходимости применение вибротактильных устройств.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отношении слепых и слабовидящих обучающихся с легкой умственной отсталостью (инте</w:t>
      </w:r>
      <w:r w:rsidRPr="00737661">
        <w:rPr>
          <w:rFonts w:ascii="Times New Roman" w:eastAsia="Times New Roman" w:hAnsi="Times New Roman" w:cs="Times New Roman"/>
          <w:sz w:val="24"/>
          <w:szCs w:val="24"/>
          <w:lang w:eastAsia="ru-RU"/>
        </w:rPr>
        <w:t>л</w:t>
      </w:r>
      <w:r w:rsidRPr="00737661">
        <w:rPr>
          <w:rFonts w:ascii="Times New Roman" w:eastAsia="Times New Roman" w:hAnsi="Times New Roman" w:cs="Times New Roman"/>
          <w:sz w:val="24"/>
          <w:szCs w:val="24"/>
          <w:lang w:eastAsia="ru-RU"/>
        </w:rPr>
        <w:t>лектуальными нарушениями) особые образовательные потребности дополняются потребн</w:t>
      </w:r>
      <w:r w:rsidRPr="00737661">
        <w:rPr>
          <w:rFonts w:ascii="Times New Roman" w:eastAsia="Times New Roman" w:hAnsi="Times New Roman" w:cs="Times New Roman"/>
          <w:sz w:val="24"/>
          <w:szCs w:val="24"/>
          <w:lang w:eastAsia="ru-RU"/>
        </w:rPr>
        <w:t>о</w:t>
      </w:r>
      <w:r w:rsidRPr="00737661">
        <w:rPr>
          <w:rFonts w:ascii="Times New Roman" w:eastAsia="Times New Roman" w:hAnsi="Times New Roman" w:cs="Times New Roman"/>
          <w:sz w:val="24"/>
          <w:szCs w:val="24"/>
          <w:lang w:eastAsia="ru-RU"/>
        </w:rPr>
        <w:t>стями 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её восприятия;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г) преимущественном использовании индивидуальных учебных пособий, выполненных с уч</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д) формировании познавательных действий и ориентировки в микро-и макропространстве, коррекции нарушений в двигательной сфере;</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е) целенаправленном развитии сенсорно-перцептивной деятельности, ориентировочных де</w:t>
      </w:r>
      <w:r w:rsidRPr="00737661">
        <w:rPr>
          <w:rFonts w:ascii="Times New Roman" w:eastAsia="Times New Roman" w:hAnsi="Times New Roman" w:cs="Times New Roman"/>
          <w:sz w:val="24"/>
          <w:szCs w:val="24"/>
          <w:lang w:eastAsia="ru-RU"/>
        </w:rPr>
        <w:t>й</w:t>
      </w:r>
      <w:r w:rsidRPr="00737661">
        <w:rPr>
          <w:rFonts w:ascii="Times New Roman" w:eastAsia="Times New Roman" w:hAnsi="Times New Roman" w:cs="Times New Roman"/>
          <w:sz w:val="24"/>
          <w:szCs w:val="24"/>
          <w:lang w:eastAsia="ru-RU"/>
        </w:rPr>
        <w:t>ствий, расширении, обогащении и коррекции предметных и пространственных представлений у слабовидящих;</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ж) развитии речи и коррекции речевых нарушений, активном использовании в образовател</w:t>
      </w:r>
      <w:r w:rsidRPr="00737661">
        <w:rPr>
          <w:rFonts w:ascii="Times New Roman" w:eastAsia="Times New Roman" w:hAnsi="Times New Roman" w:cs="Times New Roman"/>
          <w:sz w:val="24"/>
          <w:szCs w:val="24"/>
          <w:lang w:eastAsia="ru-RU"/>
        </w:rPr>
        <w:t>ь</w:t>
      </w:r>
      <w:r w:rsidRPr="00737661">
        <w:rPr>
          <w:rFonts w:ascii="Times New Roman" w:eastAsia="Times New Roman" w:hAnsi="Times New Roman" w:cs="Times New Roman"/>
          <w:sz w:val="24"/>
          <w:szCs w:val="24"/>
          <w:lang w:eastAsia="ru-RU"/>
        </w:rPr>
        <w:t>ном процессе речи как средства компенсации нарушенных функций при внимании к проф</w:t>
      </w:r>
      <w:r w:rsidRPr="00737661">
        <w:rPr>
          <w:rFonts w:ascii="Times New Roman" w:eastAsia="Times New Roman" w:hAnsi="Times New Roman" w:cs="Times New Roman"/>
          <w:sz w:val="24"/>
          <w:szCs w:val="24"/>
          <w:lang w:eastAsia="ru-RU"/>
        </w:rPr>
        <w:t>и</w:t>
      </w:r>
      <w:r w:rsidRPr="00737661">
        <w:rPr>
          <w:rFonts w:ascii="Times New Roman" w:eastAsia="Times New Roman" w:hAnsi="Times New Roman" w:cs="Times New Roman"/>
          <w:sz w:val="24"/>
          <w:szCs w:val="24"/>
          <w:lang w:eastAsia="ru-RU"/>
        </w:rPr>
        <w:t>лактике и устранению вербализма и формализма речи.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lastRenderedPageBreak/>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тивной коммуникации;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е) потребность в реализации специальных подходов к физическому воспитанию и развитию навыков самообслуживания;</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ж) расширении образовательного пространства организации за счет внешних средовых ресу</w:t>
      </w:r>
      <w:r w:rsidRPr="00737661">
        <w:rPr>
          <w:rFonts w:ascii="Times New Roman" w:eastAsia="Times New Roman" w:hAnsi="Times New Roman" w:cs="Times New Roman"/>
          <w:sz w:val="24"/>
          <w:szCs w:val="24"/>
          <w:lang w:eastAsia="ru-RU"/>
        </w:rPr>
        <w:t>р</w:t>
      </w:r>
      <w:r w:rsidRPr="00737661">
        <w:rPr>
          <w:rFonts w:ascii="Times New Roman" w:eastAsia="Times New Roman" w:hAnsi="Times New Roman" w:cs="Times New Roman"/>
          <w:sz w:val="24"/>
          <w:szCs w:val="24"/>
          <w:lang w:eastAsia="ru-RU"/>
        </w:rPr>
        <w:t>сов.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w:t>
      </w:r>
      <w:r w:rsidRPr="00737661">
        <w:rPr>
          <w:rFonts w:ascii="Times New Roman" w:eastAsia="Times New Roman" w:hAnsi="Times New Roman" w:cs="Times New Roman"/>
          <w:sz w:val="24"/>
          <w:szCs w:val="24"/>
          <w:lang w:eastAsia="ru-RU"/>
        </w:rPr>
        <w:t>е</w:t>
      </w:r>
      <w:r w:rsidRPr="00737661">
        <w:rPr>
          <w:rFonts w:ascii="Times New Roman" w:eastAsia="Times New Roman" w:hAnsi="Times New Roman" w:cs="Times New Roman"/>
          <w:sz w:val="24"/>
          <w:szCs w:val="24"/>
          <w:lang w:eastAsia="ru-RU"/>
        </w:rPr>
        <w:t>мость и сенсорную гиперчувствительность обучающихся с расстройствами аутистического спектра;</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w:t>
      </w:r>
      <w:r w:rsidRPr="00737661">
        <w:rPr>
          <w:rFonts w:ascii="Times New Roman" w:eastAsia="Times New Roman" w:hAnsi="Times New Roman" w:cs="Times New Roman"/>
          <w:sz w:val="24"/>
          <w:szCs w:val="24"/>
          <w:lang w:eastAsia="ru-RU"/>
        </w:rPr>
        <w:t>а</w:t>
      </w:r>
      <w:r w:rsidRPr="00737661">
        <w:rPr>
          <w:rFonts w:ascii="Times New Roman" w:eastAsia="Times New Roman" w:hAnsi="Times New Roman" w:cs="Times New Roman"/>
          <w:sz w:val="24"/>
          <w:szCs w:val="24"/>
          <w:lang w:eastAsia="ru-RU"/>
        </w:rPr>
        <w:t>ции (в том числе коммуникативной);</w:t>
      </w:r>
    </w:p>
    <w:p w:rsidR="00CA6800" w:rsidRPr="00737661" w:rsidRDefault="00CA6800" w:rsidP="00737661">
      <w:pPr>
        <w:shd w:val="clear" w:color="auto" w:fill="FFFFFF"/>
        <w:spacing w:after="0" w:line="276" w:lineRule="auto"/>
        <w:ind w:right="-1"/>
        <w:jc w:val="both"/>
        <w:rPr>
          <w:rFonts w:ascii="Times New Roman" w:eastAsia="Times New Roman" w:hAnsi="Times New Roman" w:cs="Times New Roman"/>
          <w:sz w:val="24"/>
          <w:szCs w:val="24"/>
          <w:lang w:eastAsia="ru-RU"/>
        </w:rPr>
      </w:pPr>
      <w:r w:rsidRPr="00737661">
        <w:rPr>
          <w:rFonts w:ascii="Times New Roman" w:eastAsia="Times New Roman" w:hAnsi="Times New Roman" w:cs="Times New Roman"/>
          <w:sz w:val="24"/>
          <w:szCs w:val="24"/>
          <w:lang w:eastAsia="ru-RU"/>
        </w:rPr>
        <w:t>в) наличии отдельного помещения для психологической разгрузки.</w:t>
      </w:r>
    </w:p>
    <w:p w:rsidR="00CA6800" w:rsidRPr="008B59E3" w:rsidRDefault="00E927CD" w:rsidP="00CB7916">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b/>
          <w:sz w:val="24"/>
          <w:szCs w:val="24"/>
          <w:lang w:eastAsia="ru-RU"/>
        </w:rPr>
        <w:t>1.2</w:t>
      </w:r>
      <w:r w:rsidR="00CA6800" w:rsidRPr="008B59E3">
        <w:rPr>
          <w:rFonts w:ascii="Times New Roman" w:eastAsia="Times New Roman" w:hAnsi="Times New Roman" w:cs="Times New Roman"/>
          <w:b/>
          <w:sz w:val="24"/>
          <w:szCs w:val="24"/>
          <w:lang w:eastAsia="ru-RU"/>
        </w:rPr>
        <w:t>. Планируемые результаты освоения обучающимися</w:t>
      </w:r>
      <w:r w:rsidR="00CA6800" w:rsidRPr="008B59E3">
        <w:rPr>
          <w:rFonts w:ascii="Times New Roman" w:eastAsia="Times New Roman" w:hAnsi="Times New Roman" w:cs="Times New Roman"/>
          <w:sz w:val="24"/>
          <w:szCs w:val="24"/>
          <w:lang w:eastAsia="ru-RU"/>
        </w:rPr>
        <w:t xml:space="preserve"> </w:t>
      </w:r>
      <w:r w:rsidR="00CA6800" w:rsidRPr="008B59E3">
        <w:rPr>
          <w:rFonts w:ascii="Times New Roman" w:eastAsia="Times New Roman" w:hAnsi="Times New Roman" w:cs="Times New Roman"/>
          <w:b/>
          <w:sz w:val="24"/>
          <w:szCs w:val="24"/>
          <w:lang w:eastAsia="ru-RU"/>
        </w:rPr>
        <w:t>с легкой умственной отстал</w:t>
      </w:r>
      <w:r w:rsidR="00CA6800" w:rsidRPr="008B59E3">
        <w:rPr>
          <w:rFonts w:ascii="Times New Roman" w:eastAsia="Times New Roman" w:hAnsi="Times New Roman" w:cs="Times New Roman"/>
          <w:b/>
          <w:sz w:val="24"/>
          <w:szCs w:val="24"/>
          <w:lang w:eastAsia="ru-RU"/>
        </w:rPr>
        <w:t>о</w:t>
      </w:r>
      <w:r w:rsidR="00CA6800" w:rsidRPr="008B59E3">
        <w:rPr>
          <w:rFonts w:ascii="Times New Roman" w:eastAsia="Times New Roman" w:hAnsi="Times New Roman" w:cs="Times New Roman"/>
          <w:b/>
          <w:sz w:val="24"/>
          <w:szCs w:val="24"/>
          <w:lang w:eastAsia="ru-RU"/>
        </w:rPr>
        <w:t>стью (интеллектуальными нарушениями).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Результаты освоения с обучающимися с легкой умственной отсталостью АООП оцениваю</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ся как итоговые на момент завершения образования.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Освоение обучающимися ФАООП УО (вариант 1) предполагает достижение ими двух видов результатов: личностных и предметных.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ладение ими социокультурным опытом.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w:t>
      </w:r>
      <w:r w:rsidRPr="008B59E3">
        <w:rPr>
          <w:rFonts w:ascii="Times New Roman" w:eastAsia="Times New Roman" w:hAnsi="Times New Roman" w:cs="Times New Roman"/>
          <w:b/>
          <w:sz w:val="24"/>
          <w:szCs w:val="24"/>
          <w:lang w:eastAsia="ru-RU"/>
        </w:rPr>
        <w:t>Личностные результаты</w:t>
      </w:r>
      <w:r w:rsidRPr="008B59E3">
        <w:rPr>
          <w:rFonts w:ascii="Times New Roman" w:eastAsia="Times New Roman" w:hAnsi="Times New Roman" w:cs="Times New Roman"/>
          <w:sz w:val="24"/>
          <w:szCs w:val="24"/>
          <w:lang w:eastAsia="ru-RU"/>
        </w:rPr>
        <w:t xml:space="preserve"> освоения АООП УО (вариант 1) образования включают индив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дуально-личностные качества и социальные (жизненные) компетенции обучающегося, соц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ально значимые ценностные установки.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 личностным результатам освоения АООП УО (вариант 1) относятся: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воспитание уважительного отношения к иному мнению, истории и культуре других нар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3) сформированность адекватных представлений о собственных возможностях, о насущно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обходимом жизнеобеспечении;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овладение социально-бытовыми навыками, используемыми в повседневной жизни;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пользование доступных информационных технологий для коммуникации;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ствующих возрасту ценностей и социальных ролей;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принятие и освоение социальной роли обучающегося, проявление социально значимых 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тивов учебной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сформированность навыков сотрудничества с взрослыми и сверстниками в разных социал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ситуациях;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 воспитание эстетических потребностей, ценностей и чувств;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 проявление готовности к самостоятельной жизни.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3. </w:t>
      </w:r>
      <w:r w:rsidRPr="008B59E3">
        <w:rPr>
          <w:rFonts w:ascii="Times New Roman" w:eastAsia="Times New Roman" w:hAnsi="Times New Roman" w:cs="Times New Roman"/>
          <w:b/>
          <w:sz w:val="24"/>
          <w:szCs w:val="24"/>
          <w:lang w:eastAsia="ru-RU"/>
        </w:rPr>
        <w:t>Предметные результаты</w:t>
      </w:r>
      <w:r w:rsidRPr="008B59E3">
        <w:rPr>
          <w:rFonts w:ascii="Times New Roman" w:eastAsia="Times New Roman" w:hAnsi="Times New Roman" w:cs="Times New Roman"/>
          <w:sz w:val="24"/>
          <w:szCs w:val="24"/>
          <w:lang w:eastAsia="ru-RU"/>
        </w:rPr>
        <w:t xml:space="preserve"> освоения АООП УО (вариант 1) образования включают освое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ные обучающимися знания и умения, специфичные для каждой предметной области, гото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ность их применения. Предметные результаты обучающихся с легкой умственной отстал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тижений.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Предметные результаты освоения АООП обучающихся с легкой умственной отсталостью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ных нозологических групп (глухих, слабослышащих и позднооглохших, слепых, слабовид</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АООП УО (вариант 1) определяет два уровня овладения предметными результатами: мин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мальный и достаточный.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ладения предметными результатами по всем или большинству учебных предметов, то по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4.1.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гласных и согласных звуков и букв; ударных и безударных согласных звуков; о</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позиционных согласных по звонкости-глухости, твердости-мягкости;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деление слов на слоги для переноса;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списывание по слогам и целыми словами с рукописного и печатного текста с орфографич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ским проговариванием;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запись под диктовку слов и коротких предложений (2-4 слова) с изученными орфограммами;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дифференциация и подбор слов, обозначающих предметы, действия, признаки;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восстановление в них нарушенного порядка слов с ориентацией на серию сюжетных картинок;</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из текста предложений на заданную тему;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темы текста и выбора заголовка к нему;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и правильное чтение текста вслух по слогам и целыми словами;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содержания прочитанного текста по вопросам;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коллективной работе по оценке поступков героев и событий;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выразительное чтение наизусть 5-7 коротких стихотворений;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формулировка просьб и желаний с использованием этикетных слов и выражений;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ролевых играх в соответствии с речевыми возможностями;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выразительное произнесение чистоговорок, коротких стихотворений с опорой на образец чт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беседах на темы, близкие личному опыту обучающегося;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по содержанию прослушанных и (или)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смотренных радио- и телепередач.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звуков и букв;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характеристика гласных и согласных звуков с опорой на образец и опорную схему;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списывание рукописного и печатного текста целыми словами с орфографическим проговар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ванием;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запись под диктовку текста, включающего слова с изученными орфограммами (30-35 слов);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дифференциация и подбор слов различных категорий по вопросу и грамматическому знач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нию (название предметов, действий и признаков предметов);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просительный и восклицательный знак);</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деление текста на предложения;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темы текста (о чём идет речь), выбор одного заголовка из нескольких, подходящего по смыслу;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самостоятельная запись 3-4 предложений из составленного текста после его анализа;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пом речи;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по прочитанному тексту;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определение основной мысли текста после предварительного его анализа;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текста молча с выполнением заданий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главных действующих лиц произведения; элементарная оценка их поступков;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диалогов по ролям с использованием некоторых средств устной выразительности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сле предварительного разбора);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текста по частям с опорой на вопросы педагогического работника, картинный план или иллюстрацию;</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выразительное чтение наизусть 7-8 стихотворений;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содержания небольших по объему сказок, рассказов и стихотворений; ответы на вопросы;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содержания детских радио- и телепередач, ответы на вопросы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правильных средств интонации с опорой на образец речи педагогического работника и анализ речевой ситуации;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активное участие в диалогах по темам речевых ситуаций;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высказывание своих просьб и желаний; выполнение речевых действий (приветствия, прощ</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извинения), используя соответствующие этикетные слова и выражения;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коллективном составлении рассказа или сказки по темам речевых ситуаций;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рассказов с опорой на картинный или картинно-символический план.</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отличительных грамматических признаков основных частей слова;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разбор слова с опорой на представленный образец, схему, вопросы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слов с новым значением с опорой на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грамматических разрядах слов;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изученных частей речи по вопросу и значению;</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различных конструкций предложений с опорой на представленный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смысловых связей в словосочетании по образцу, вопросам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главных и второстепенных членов предложения без деления на виды (с помощью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однородных членов предложения;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предложений, разных по интонации;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предложений, различных по цели высказывания (с помощью педагогич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фактического материала высказывания, необходимого для раскрытия его темы и основной мысли;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изученных видов деловых бумаг с опорой на представленный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составление и письмо небольших по объему сочинений (до 50 слов) повествовательного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темы произведения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по фактическому содержанию произведения своими словами;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коллективном составлении словесно-логического плана прочитанного и разобранн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под руководством педагогического работника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текста по частям на основе коллективно составленного плана (с помощью педагог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заголовка к пунктам плана из нескольких предложенных;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последовательности событий в произведении;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главных героев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элементарной характеристики героя на основе предложенного плана и по вопр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сам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незнакомых слов и выражений, объяснение их значения с помощью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заучивание стихотворений наизусть (7-9);</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значимых частей слова и их дифференцировка по существенным признакам;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разбор слова по составу с использованием опорных схем;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слов с новым значением, относящихся к разным частям речи, с использованием приставок и суффиксов с опорой на схему;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дифференцировка слов, относящихся к различным частям речи по существенным признакам;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орфографической трудности в слове и решение орографической задачи (под 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орфографическим словарем для уточнения написания слова;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простых распространенных и сложных предложений по схеме, опорным словам, на предложенную тему;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главных и второстепенных членов предложения с использованием опорных схем;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с однородными членами с опорой на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разных по интонации с опорой на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предложений (с помощью педагогического работника) различных по цели выск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зывания;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темы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основной мысли текста (с пом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выбор одного заголовка из нескольких предложенных, соответствующих теме и основной мысли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всех видов изученных деловых бумаг;</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изложений повествовательных текстов и текстов с элементами описания и рассужд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после предварительного разбора (до 70 слов);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сочинений-повествований с элементами описания после предварительного коллекти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ного разбора темы, основной мысли, структуры высказывания и выбора необходимых язык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вых средств (55-60 слов);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осознанное и беглое чтение вслух, с соблюдением некоторых усвоенных норм орфоэпии;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своими словами и словами автора (выборочное чтение);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темы художественного произведения;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основной мысли произведения (с помощью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деление на части несложного по структуре и содержанию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формулировка заголовков пунктов плана (с помощью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главных и второстепенных героев произведения с элементарным обоснованием;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собственного отношения к поступкам героев (героя); сравнение собственного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ношения и отношения автора к поступкам героев с использованием примеров из текста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текста по коллективно составленному плану;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непонятных слов и выражений, объяснение их значения и смысла с оп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рой на контекст;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ориентировка в круге доступного чтения; выбор интересующей литературы (с помощью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гогического работника); самостоятельное чтение художественной литературы;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наизусть 10-12 стихотворений и 1 прозаического отрывка.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языке как основном средстве человеческого общения;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слов с новым значением с опорой на образец и включение их в различные ко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тексты для решения коммуникативно-речевых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однокоренных слов для более точной передачи мысли в устных и письменных текстах;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изученных грамматических категорий при передаче чужих и собственных мыслей;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и составление предложений с различным целевым назначением с опорой на представленный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первоначальные представления о стилях речи (разговорном, деловом, художественном);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и отбор фактического материала (с помощью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необходимого для раскрытия темы и основной мысли текста при решении коммуникати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изученных видов деловых бумаг с опорой на представленный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письмо небольших по объему сочинений (60-70 слов) повествовательного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и осознанное чтение текста вслух, в темпе, обеспечивающем его понимание;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чтение молча доступных по содержанию текстов;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прослушанного и (или) прочитанного текста (ответы на вопросы,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смысловых отношений между поступками героев, событиями (с помощью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определение темы произведения;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основной мысли произведения (с помощью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редактирование заголовков пунктов плана в соответствии с темой и основной мысли произв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дения (части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по содержанию произведения своими словами и с использованием слов автора;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собственного отношения к героям (герою) произведения и их поступкам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текста по частям на основе коллективно составленного плана и после предварител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анализа;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непонятных слов и выражений, объяснение их значения и смысла с оп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рой на контекст;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наизусть одного (небольшого по объему) прозаического отрывка и 10-и стихотвор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первоначальные знания о языке как основном средстве человеческого общения;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устных письменных текстов разных типов - описание, повествование, рассужд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орфографической трудности в слове и решение орографической задачи (под 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орфографическим словарем для уточнения написания слова;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темы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основной мысли текста (с пом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и основной мысли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цели устного и письменного текста для решения коммуникативных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языковых средств (с помощью педагогического работника), соответствующих типу те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ста и стилю речи (без называния терминов) для решения коммуникативно-речевых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всех видов изученных деловых бумаг;</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изложений повествовательных текстов и текстов с элементами описания и рассужд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после предварительного разбора (80-100 слов);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сочинений-повествований с элементами описания после предварительного коллекти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ного разбора темы, основной мысли, структуры высказывания и выбора необходимых язык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вых средств (70-80 слов);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беглое и осознанное чтение доступных художественных и научно-познавательных текстов вслух и молча;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разных видов чтения (изучающее (смысловое), выборочное, поисковое);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восприятие и оценка содержания и специфики различных текстов, участие в их обсуждении;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целенаправленное и осознанное восприятие произведений живописи и музыки, близких по 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матике художественным текстам;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активное участие в диалоге, построенном на основе прочитанного и разобранного текста;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умение оценивать изложенные в произведении факты и явления с аргументацией своей точки зрения;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 делить на части несложный по структуре и содержанию текст;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самостоятельный выбор (или с помощью педагогического работника) интересующей литер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туры;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пользование справочными источниками для получения дополнительной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составление краткого отзыва на прочитанное произведение;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заучивание наизусть стихотворений и отрывков из прозаических произведений (соответстве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 12 и 3).</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1-100 в прямом порядке; откладывание любых чисел в пределах 100, с использованием счетного материала;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компонентов сложения, вычитания, умножения, 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таблицы умножения однозначных чисел до 5;</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ной основе для нахождения произведения и частного;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порядка действий в примерах в два арифметических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переместительного свойства сложения и умножения;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единиц измерения (меры) стоимости, длины, массы, времени и их соотношения;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чисел, полученных при счете и измерении, запись числа, полученного при измер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двумя мерами;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календарем для установления порядка месяцев в году, количества суток в мес</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цах;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времени по часам (одним способом);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составление, иллюстрирование изученных простых арифметических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составных арифметических задач в два действия (с помощью педагогического рабо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замкнутых, незамкнутых кривых, ломаных линий; вычисление длины ломаной;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называние, моделирование взаимного положения двух прямых, кривых линий, ф</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гур, нахождение точки пересечения без вычерчивания;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окружности и круга, вычерчивание окружности разных радиусов.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1-100 в прямом и обратном порядке;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счет, присчитыванием, отсчитыванием по единице и равными числовыми группами в пред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лах 100;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откладывание любых чисел в пределах 100 с использованием счетного материала;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названия компонентов сложения, вычитания, умножения, 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ной основе для нахождения произведения и частного;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порядка действий в примерах в два арифметических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переместительного свойство сложения и умножения;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единиц (мер) измерения стоимости, длины, массы, времени и их соотношения;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чисел, полученных при счете и измерении, запись чисел, полученных при измер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двумя мерами (с полным набором знаков в мелких мерах);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порядка месяцев в году, номеров месяцев от начала года, умение пользоваться кале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дарем для установления порядка месяцев в году, знание количества суток в месяцах;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времени по часам тремя способами с точностью до 1 мин;</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составление, иллюстрирование всех изученных простых арифметических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краткая запись, моделирование содержания, решение составных арифметических задач в два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замкнутых, незамкнутых кривых, ломаных линий; вычисление длины ломаной;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вычерчивание окружности разных радиусов, различение окружности и круга.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Минимальный и достаточный уровни достижения предметных результатов по предметной области "Математика" на конец обучения (IX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чисел в пределах 100 000; чтение, запись и сравнение целых чисел в пределах 100 000;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таблицы сложения однозначных чисел;</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арифметических действий (сложение, вычитание, умножение и деление на одн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значное число) с десятичными дробями, имеющими в записи менее 5 знаков (цифр), в том числе с использованием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чин;</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доли величины и величины по значению её доли (половина, треть, четверть, п</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тая, десятая часть);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простых арифметических задач и составных задач в 2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пед), знание свойств элементов многоугольников (треугольник, прямоугольник, параллел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грамм);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персональном компьютере как техническом средстве, его основных устро</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ствах и их назначении;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нервной системы, опорно-двигательного аппарата эргономичные приёмы работы, выпо</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нение компенсирующих физических упражнений (мини зарядка);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ными объектами (текстами, рисунками).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чисел в пределах 1 000 000, чтение, запись и сравнение чисел в пред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лах 1 000 000;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таблицы сложения однозначных чисел, в том числе с переходом через десяток;</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названий, обозначений, соотношения крупных и мелких единиц измерения стоимости, длины, массы, времени, площади, объема;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письменное выполнение арифметических действий с многозначными числами и числами,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лученными при измерении, в пределах 1 000 000;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арифметических действий с десятичными дробями;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одной или нескольких долей (процентов) от числа, числа по одной его доли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центу);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арифметических действий с целыми числами до 1 000 000 и десятичными дроб</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ми с использованием микрокалькулятора и проверкой вычислений путем повторного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зования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простых задач, составных задач в 2-3 арифметических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пед, пирамида, призма, цилиндр, конус);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вычисление площади прямоугольника, объема прямоугольного параллелепипеда (куба);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математических знаний для решения профессиональных трудовых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персональном компьютере как техническом средстве, его основных устро</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ствах и их назначении;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персональном компьютере как техническом средстве, его основных устро</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ствах и их назначении;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ные приёмы работы, выполнение компенсирующих физических упражнений (мини-зарядка);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ными объектами (текстами, рисунками), доступными электронными ресурсами;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компьютером для поиска, получения, хранения, воспроизведения и передачи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обходимой информации;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запись (фиксация) выборочной информации об окружающем мире и о себе самом с помощью инструментов ИКТ.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Минимальный и достаточный уровни достижения предметных результатов по предметной области "Математика" на конец обучения (XII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числовой ряд чисел в пределах 1 000 000, читать, записывать и сравнивать целые числа в пределах 1 000 000;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табличные случаи умножения и получаемые из них случаи 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выполнять письменно арифметические действия с многозначными числами и числами, пол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ченными при измерении, в пределах 1 000 000 и проверку вычислений путем использования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сложение и вычитание с обыкновенными дробями, имеющими одинаковые знам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натели;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десятичными дробями и проверку вычислений путем использования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все простые задачи, составные задачи в 3-4 арифметических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арифметические задачи, связанные с программой профильного труда;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строить с помощью линейки, чертежного угольника, циркуля, транспортира линии, углы, мн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гоугольники, окружности в разном положении на плоскости, в том числе симметричные 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сительно оси, центра симметрии;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вычислять периметр многоугольника, площадь прямоугольника, объем прямоугольного п</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раллелепипеда (куба);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применять математические знания для решения профессиональных трудовых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иметь представления о компьютере как универсальном устройстве обработки информации;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ностями и возможностями обучающихся;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пользоваться компьютером для поиска, получения, хранения, воспроизведения и передачи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обходимой информации.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числовой ряд чисел в пределах 1 000 000, читать, записывать и сравнивать целые числа в пределах 1 000 000;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присчитывать и отсчитывать (устно) разрядными единицами и числовыми группами (по 2, 20, 200, 2 000, 20 000, 200 000, по 5, 50, 500, 5 000, 50 000) в пределах 1 000 000;</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табличные случаи умножения и получаемые из них случаи 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записывать числа, полученные при измерении площади и объема, в виде десятичной дроби;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выполнять письменно арифметические действия с многозначными числами и числами, пол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ченными при измерении, в пределах 1 000 000 (все случаи) и проверку вычислений с пом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щью обратного арифметического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сложение и вычитание с обыкновенными дробями, имеющими одинаковые и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ные знаменатели (легкие случаи);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десятичными дробями (все случаи) и проверку вычи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лений с помощью обратного арифметического действия;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использовать дроби (обыкновенные и десятичные) и проценты в диаграммах;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все простые задачи, составные задачи в 3-5 арифметических действий;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арифметические задачи, связанные с программой профильного труда;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задачи экономической направленности;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строить с помощью линейки, чертежного угольника, циркуля, транспортира линии, углы, мн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гоугольники, окружности в разном положении на плоскости, в том числе симметричные 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сительно оси, центра симметрии;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вычислять периметр многоугольника, площадь прямоугольника, объем прямоугольного п</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раллелепипеда (куба);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вычислять длину окружности, площадь круга;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применять математические знания для решения профессиональных трудовых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иметь представления о компьютере как универсальном устройстве обработки информации;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ностями и возможностями обучающихся;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пользоваться компьютером для поиска, получения, хранения, воспроизведения и передачи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обходимой информации;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пользоваться доступными приёмами работы с готовой текстовой, визуальной, звуковой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формацией в сети интернет;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владеть диалогической формой коммуникации, используя средства и инструменты ИКТ и ди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танционного общения.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назначении объектов изучения;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на иллюстрациях, фотографиях; отнесение из</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ченных объектов к определенным группам (видо-родовые понятия);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называние сходных объектов, отнесенных к одной и той же изучаемой группе;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элементарных правилах безопасного поведения в природе и обществе;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требований к режиму дня обучающегося и понимание необходимости его выполнения;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правил личной гигиены и выполнение их в повседневной жизни;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ухаживание за комнатными растениями, кормление зимующих птиц;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повествовательного или описательного рассказа из 3-5 предложений об изуче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объектах по предложенному плану;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адекватное взаимодействие с изученными объектами окружающего мира в учебных ситуац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ях, адекватное поведение в классе, в образовательной организации, на улице в условиях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альной или смоделированной учителем ситуации.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взаимосвязях между изученными объектами, их месте в окружающем мире;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в натуральном виде в естественных условиях;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отнесение изученных объектов к определенным группам с учетом различных оснований для классификации;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развернутая характеристика своего отношения к изученным объектам;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отличительных существенных признаков групп объектов;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гигиены органов чувств;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правил безопасного поведения в природе и обществе с учетом возрастных особенностей;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готовность к использованию полученных знаний при решении учебных, учебно-бытовых и учебно-трудовых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задания без текущего контроля педагогического работника (при наличии предв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элементарных санитарно-гигиенических норм;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доступных природоохранительных действий;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готовность к использованию сформированных умений при решении учебных, учебно-бытовых и учебно-трудовых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 Минимальный и достаточный уровни достижения предметных результатов по предметной области "Естествознание" на конец VI класса.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на иллюстрациях, фотографиях;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назначении изученных объектов, их роли в окружающем мире;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отнесение изученных объектов к определенным группам (осина - лиственное дерево леса);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называние сходных объектов, отнесенных к одной и той же изучаемой группе (полезные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копаемые);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режима дня, правил личной гигиены и здорового образа жизни, понимание их значения в жизни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элементарных правил безопасного поведения в природе и обществе (под контр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лем взрослого);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несложных заданий под контролем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адекватная оценка своей работы, проявление к ней ценностного отношения, понимание оце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ки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взаимосвязях между изученными объектами, их месте в окружающем мире;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медонос, растение, цветущее летом);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существенных признаков групп объектов;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соблюдение правил безопасного поведения в природе и обществе, правил здорового образа жизни;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беседе, обсуждение изученного; проявление желания рассказать о предмете изуч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наблюдения, заинтересовавшем объекте;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здания без текущего контроля педагогического работника (при наличии предв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ряющего и итогового контроля), осмысленная оценка своей работы и работы других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проявление к ней ценностного отношения, понимание замечаний, адекватное воспр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ятие похвалы;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совершение действий по соблюдению санитарно-гигиенических норм в отношении изученных объектов и явлений;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доступных возрасту природоохранительных действий;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деятельности по уходу за комнатными и культурными растениями.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Минимальный и достаточный уровни достижения предметных результатов по предметной области "Естествознание" на конец обучения (IX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объектах и явлениях неживой и живой природы, организма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совместно с учителем практических работ;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описание особенностей состояния своего организма;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специализации врачей;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особенностях природы, жизни, культуры и хозяйственной деятельности 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дей, экологических проблемах России, разных материков и отдельных стран;</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мощи масштаба; умение описывать географический объект по карте;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описание и объяснение существенных признаков географических объектов и явл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сравнение географических объектов, фактов, явлений, событий по заданным критериям;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географических знаний в повседневной жизни для объяснения явлений 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цессов, адаптации к условиям территории проживания, соблюдения мер безопасности в случ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ях стихийных бедствий и техногенных катастроф.</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об объектах неживой и живой природы, организме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взаимосвязи между средой обитания и внешним видом объекта (единство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мы и функции);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изученных природных объектов по внешнему виду (натуральные объекты, муляжи, слайды, рисунки, схемы);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элементарных функций и расположения основных органов в организме 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здорового образа жизни и безопасного поведения, использование их для объя</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нения новых ситуаций;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мощи при вывихах, порезах, кровотечении, ожогах);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сформированными знаниями и умениями в учебных, учебно-бытовых и учебно-трудовых ситуациях;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различных источниках и анализ географической информации;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приборов и инструментов для определения количественных и качественных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рактеристик компонентов природы;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называние и показ на иллюстрациях изученных культурных и исторических памятников своей области.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 Минимальный и достаточный уровни достижения предметных результатов по предметной области "Человек и общество" на конец обучения (IX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разных группах продуктов питания; знание отдельных видов продуктов 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тания, относящихся к различным группам; понимание их значения для здорового образа жи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ни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приготовление несложных видов блюд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санитарно-гигиенических требованиях к процессу приготовления пищи,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блюдение требований техники безопасности при приготовлении пищи;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отдельных видов одежды и обуви, некоторых правил ухода за ними; соблюдение усв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енных правил в повседневной жизни;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правил личной гигиены и их выполнение под руководством взрослого;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ставителей) посредством обращения в предприятия бытового обслуживания;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торговых организаций, их видов и назначения;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совершение покупок различных товаров под руководством родителей (законных представит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первоначальные представления о статьях семейного бюджета;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различных видах средств связи;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соблюдение правил поведения в общественных местах (магазинах, транспорте, муз</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ях, медицинских учреждениях);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организаций социальной направленности и их назначения;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доступных исторических фактов;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некоторых усвоенных понятий в активной речи;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последовательные ответы на вопросы, выбор правильного ответа из ряда предложенных вар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антов;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помощи педагогического работника при выполнении учебных задач, самосто</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тельное исправление ошибок;</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усвоение элементов контроля учебной деятельности (с помощью памяток, инструкций, опо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ных схем);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адекватное реагирование на оценку учебных действий;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дат важнейших событий отечественной истории;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основных фактов исторических событий, явлений, процессов;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значения основных терминов-понятий;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по датам последовательности и длительности исторических событий, 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"Лентой времени";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описание предметов, событий, исторических героев с опорой на наглядность, составление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сказов о них по вопросам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и показ на исторической карте основных изучаемых объектов и событий;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значения основных исторических понятий с помощью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хранения и переработки продуктов питания;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ежедневного меню из предложенных продуктов питания;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приготовление несложных знакомых блюд;</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совершение покупок товаров ежедневного назначения;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правил личной гигиены по уходу за полостью рта, волосами, кожей рук;</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правила поведения в доме и общественных местах; представления о морально-этических нормах поведения;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некоторые навыки ведения домашнего хозяйства (уборка дома, стирка белья, мытье посуды);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навыки обращения в различные медицинские учреждения (под руководством взрослого);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различными средствами связи для решения практических житейских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статей семейного бюджета, коллективный расчет расходов и доходов семе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ного бюджета;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изученных понятий и наличие представлений по всем разделам программы;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усвоенных исторических понятий в самостоятельных высказываниях;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беседах по основным темам программы;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высказывание собственных суждений и личностное отношение к изученным фактам;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содержания учебных заданий, их выполнение самостоятельно или с помощью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элементами самоконтроля при выполнении заданий;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элементами оценки и самооценки;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проявление интереса к изучению истории.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хронологических рамок ключевых процессов, дат важнейших событий отечественной истории;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лировка выводов об их значении;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мест совершения основных исторических событий;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имен известных исторических деятелей (князей, царей, политиков, полководцев, 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ных, деятелей культуры) и составление элементарной характеристики исторических героев;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первоначальных представлений о взаимосвязи и последовательности важне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ших исторических событий;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"легенды" исторической карты и "чтение" исторической карты с опорой на ее "л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генду";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терминов понятий и их определений;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соотнесение года с веком, установление последовательности и длительности исторических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бытий;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анализ, обобщение исторических фактов;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поиск информации в одном или нескольких источниках;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и раскрытие причинно-следственных связей между историческими событиями и явлениями.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 Минимальный и достаточный уровни достижения предметных результатов по предметной области "Человек и общество" на конец обучения (XII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отдельных видов продуктов, относящихся к разным группам по их основным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рактеристикам;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приготовление несложных блюд (бутербродов, салатов, вторых блюд);</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санитарно-гигиенических требований к процессу приготовления пищи и требов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ний техники безопасности при приготовлении пищи;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(под руководством педагогического работника) мелкого ремонта и обновление одежды;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типовых практических задач (под руководством педагогического работника) посре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ством обращения в торговые предприятия и предприятия бытового обслуживания;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совершение покупок товаров повседневного спроса и знание способов опр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деления правильности отпуска товаров;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различными средствами связи, включая интернет-средства;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соблюдение санитарно-гигиенических правил для девушек и юношей;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основных мер по предупреждению инфекционных заболеваний;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правил ухода за больным;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коллективное планирование семейного бюджета;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заполнение различных деловых бумаг (с опорой на образец), необходимых для дальнейшего трудоустройства;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морально-этических норм и правил современного общества;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названия страны, в которой мы живем, названий государственных символов России;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том, что поведение человека в обществе регулируют определенные правила (нормы) и законы;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названия основного закона страны, по которому мы живем;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 и обязанностей гражданина Российской Федерации;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написание некоторых деловых бумаг (с помощью педагогического работника,), заполнение стандартных бланков.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некоторых этических нормах;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ческих нормах и правилах;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признание возможности существования различных точек зрения и права каждого иметь свою точку зрения.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хранения и переработки продуктов питания;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ежедневного и праздничного меню из предложенных продуктов питания;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сметы расходов на продукты питания в соответствии с меню;</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приготовление известных блюд (холодных и горячих закусок, первых и вт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рых блюд);</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необходимого товара из ряда предложенных в соответствии с его потребительскими характеристиками;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услугами предприятий службы быта, торговли, связи, медицинской помощи, 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сударственных учреждений и учреждений по трудоустройству для решения практически 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чимых задач;</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статей семейного бюджета, самостоятельный расчет расходов и доходов с</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мейного бюджета;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заполнение документов, необходимых для приема на работу (заявление,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зюме, автобиография);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понятий (мораль, право, государство, Конституция Российской Федерации, гражданин);</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правонарушениях и видах правовой ответственности;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законодательной, исполнительной и судебной власти Российской Федерации;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 и обязанностей гражданина Российской Федерации;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изученных терминов и их определения;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написание заявлений, расписок, просьб, ходатайств;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стандартных бланков;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и назначения организаций, в которые следует обращаться для решения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вовых вопросов;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поиск информации в разных источниках.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ческих нормах и правилах;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ведение диалога с учетом наличия разных точек зрения, аргументация своей позиции в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цессе личного и делового общения, соблюдение этики взаимоотношений в процессе взаим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действия с разными людьми.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15. Минимальный и достаточный уровни достижения предметных результатов по предметной области "Искусство" на конец обучения в V классе.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15.1.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элементарных правил композиции, цветоведения, передачи формы предмета;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выразительных средств изобразительного искусства: "изобразительная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верхность", "точка", "линия", "штриховка", "пятно", "цвет";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материалами для рисования, аппликации, лепки;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предметов, подлежащих рисованию, лепке и аппликации;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некоторых народных и национальных промыслов, изготавливающих игру</w:t>
      </w:r>
      <w:r w:rsidRPr="008B59E3">
        <w:rPr>
          <w:rFonts w:ascii="Times New Roman" w:eastAsia="Times New Roman" w:hAnsi="Times New Roman" w:cs="Times New Roman"/>
          <w:sz w:val="24"/>
          <w:szCs w:val="24"/>
          <w:lang w:eastAsia="ru-RU"/>
        </w:rPr>
        <w:t>ш</w:t>
      </w:r>
      <w:r w:rsidRPr="008B59E3">
        <w:rPr>
          <w:rFonts w:ascii="Times New Roman" w:eastAsia="Times New Roman" w:hAnsi="Times New Roman" w:cs="Times New Roman"/>
          <w:sz w:val="24"/>
          <w:szCs w:val="24"/>
          <w:lang w:eastAsia="ru-RU"/>
        </w:rPr>
        <w:t>ки: "Дымково", "Гжель", "Городец", "Каргополь";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организация рабочего места в зависимости от характера выполняемой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кущего и заключительного контроля выполняемых практических действий и корректировка хода практической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некоторыми приемами лепки (раскатывание, сплющивание, отщипывание) и аппл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кации (вырезание и наклеивание);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по образцу, с натуры, по памяти, представлению, воображению предметов несло</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ной формы и конструкции, передача в рисунке содержания несложных произведений в соо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ветствии с темой;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приемов работы карандашом, гуашью, акварельными красками с целью передачи фактуры предмета;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адекватная передача цвета изображаемого объекта, определение насыщенности цвета, получ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смешанных цветов и некоторых оттенков цвета;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различение в книжных иллюстрациях и репродукциях изображенных предметов и действий.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характера и содержания знакомых музыкальных произведений;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некоторых музыкальных инструментах и их звучании (труба, баян, гитара);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пение с инструментальным сопровождением и без него (с помощью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выразительное, слаженное и достаточно эмоциональное исполнение выученных песен с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стейшими элементами динамических оттенков;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правильное формирование при пении гласных звуков и отчетливое произнесение согласных звуков в конце и в середине слов;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правильная передача мелодии в диапазоне ре1-си1;</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вступления, запева, припева, проигрыша, окончания песни;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песни, танца, марша;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передача ритмического рисунка попевок (хлопками, на металлофоне, голосом);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разнообразных по содержанию и характеру музыкальных произведений (веселые, грустные и спокойные);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элементарными представлениями о нотной грамоте.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15.2.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жанров изобразительного искусства (портрет, натюрморт, пейзаж);</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некоторых народных и национальных промыслов (например, "Дымково", "Гжель", "Городец", "Каргополь");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особенностей некоторых материалов, используемых в рисовании, лепке и аппликации;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цветоведения, светотени, перспективы; построения орнамента, стилизации формы предмета;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аппликации (предметная, сюжетная, декоративная);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лепки (конструктивный, пластический, комбинированный);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необходимой для выполнения работы информации в материалах учебника, раб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чей тетради;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или инструкц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ям, представленным в других информационных источниках;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результатов собственной изобразительной деятельности и обучающихся (красиво,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красиво, аккуратно, похоже на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разнообразных технологических способов выполнения аппликации;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разных способов лепки;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с натуры и по памяти после предварительных наблюдений, передача всех призн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ков и свойств изображаемого объекта, рисование по воображению;</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и передача в рисунке эмоционального состояния и своего отношения к природе, человеку, семье и обществу;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произведений живописи, графики, скульптуры, архитектуры и декоративно-прикладного искусства;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жанров изобразительного искусства: пейзаж, портрет, натюрморт, сюжетное из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бражение;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исполнение разученных детских песен; знание динамических оттенков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те-громко, пиано-тихо);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народных музыкальных инструментах и их звучании (домра, мандолина, б</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ян, гусли, свирель, гармонь, трещотка);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особенностях мелодического голосоведения (плавно, отрывисто, скачкоо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разно);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пение хором с выполнением требований художественного исполнения;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ясное и четкое произнесение слов в песнях подвижного характера;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исполнение выученных песен без музыкального сопровождения, самостоятельно;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различение разнообразных по характеру и звучанию песен, маршей, танцев;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элементами музыкальной грамоты, как средства осознания музыкальной речи.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16. .Минимальный и достаточный уровни достижения предметных результатов по предметной области "Физическая культура" на конец обучения (IV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16.1.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физической культуре как средстве укрепления здоровья, физического 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тия и физической подготовки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комплексов утренней гимнастики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правил поведения на уроках физической культуры и осознанное их прим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нение;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несложных упражнений по словесной инструкции при выполнении строевых 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манд;</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двигательных действиях; знание основных строевых команд; подсчёт при выполнении общеразвивающих упражнений;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ходьба в различном темпе с различными исходными положениями;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взаимодействие со сверстниками в организации и проведении подвижных игр, элементов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ревнований; участие в подвижных играх и эстафетах под руководством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16.2.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освоение элементов гимнастики, легкой атлетики, лыжной подготовки, спорти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ных и подвижных игр и других видов физической культуры;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выполнение комплексов утренней гимнастики;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основных двигательных действий в соответствии с заданием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 бег, ходьба, прыжки;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подача и выполнение строевых команд, ведение подсчёта при выполнении общеразвивающих упражнений.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совместное участие со сверстниками в подвижных играх и эстафетах;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оказание посильной помощь и поддержки сверстникам в процессе участия в подвижных играх и соревнованиях;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спортивных традиций своего народа и других народов;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использования различного спортивного инвентаря в основных видах двиг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тельной активности и их применение в практической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правил бережного обращения с инвентарём и оборудованием в повс</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дневной жизни;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требований техники безопасности в процессе участия в физкультурно-спортивных мероприятиях.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17. Минимальный и достаточный уровни достижения предметных результатов по предметной области "Физическая культура" на конец обучения (IX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17.1.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знания о физической культуре как системе разнообразных форм занятий физическими упра</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нениями по укреплению здоровья;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демонстрация правильной осанки, видов стилизованной ходьбы под музыку, комплексов ко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ражнений для укрепления мышечного корсета;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влияния физических упражнений на физическое развитие и развитие физических качеств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занятий физическими упражнениями в режиме дня (под руководством педаг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(под руководством педагогического работника) спортивной одежды и обуви в завис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мости от погодных условий и времени года;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знания об основных физических качествах человека: сила, быстрота, выносливость, гибкость, координация;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демонстрация жизненно важных способов передвижения человека (ходьба, бег, прыжки, лаз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нье, ходьба на лыжах, плавание);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технических действий из базовых видов спорта, применение их в игровой и уче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акробатических и гимнастических комбинаций из числа усвоенных (под руков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со сверстниками в подвижных и спортивных играх;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взаимодействие со сверстниками по правилам проведения подвижных игр и соревнований;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оказание посильной помощи сверстникам при выполнении учебных заданий;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спортивного инвентаря, тренажерных устройств на уроке физической культуры.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17.2.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состоянии и организации физической культуры и спорта в России, в том 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ле об Олимпийском, Паралимпийском движениях, Специальных олимпийских играх;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плексы упражнений для укрепления мышечного корсета;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строевых действий в шеренге и колонне;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лыжного спорта, демонстрация техники лыжных ходов; знание температурных норм для занятий;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занятий физическими упражнениями в режиме дня, организация отдыха и дос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га с использованием средств физической культуры;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измерение индивидуальных показателей физического развития (длина и масса тела);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акробатических и гимнастических комбинаций на доступном техническом уро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доброжелательное и уважительное объяснение ошибок при выполнении заданий и предлож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способов их устранения;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бок (с помощью педагогического работника), ведение подсчета при выполнении общеразв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вающих упражнений;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разметки спортивной площадки при выполнении физических упражнений;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спортивным инвентарем и тренажерным оборудованием;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правильная ориентировка в пространстве спортивного зала и на стадионе;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размещение спортивных снарядов при организации и проведении подвижных и спортивных игр.</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18. Минимальный и достаточный уровни достижения предметных результатов по предметной области "Физическая культура" на конец обучения (XII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18.1.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физической культуре как части общей культуры современного общества;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влияния физических упражнений на физическое развитие и развитие физических качеств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связи физической культуры с трудовой и военной деятельностью;</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профилактики травматизма, подготовки мест для занятий физической культ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рой;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спортивной одежды и обуви в зависимости от погодных условий и времени года;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оказания доврачебной помощи при травмах и ушибах во время самостоятел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занятий физическими упражнениями;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занятий физической культурой, спортивных игр (под руководством педагог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ческого работника) для организации индивидуального отдыха, укрепления здоровья, повыш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уровня физических качеств;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занятий физическими упражнениями в режиме дня;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комплексов физических упражнений (под руководством педагогического рабо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ника), направленных на развитие основных физических качеств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закаливании организма; знание основных правил закаливания, правил без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пасности и гигиенических требований;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строевых действий в шеренге и колонне;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общеразвивающих упражнений, воздействующих на развитие основных физич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качеств человека (силы, ловкости, быстроты, гибкости и координации);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бок (с помощью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усвоенных акробатических и гимнастических комбинаций из числа хорошо усв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енных (под руководством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легкоатлетических упражнений в беге и прыжках в соответствии с возрастными и психофизическими особенностями;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подвижных и спортивных играх, осуществление их судейства;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бок (с помощью педагогического работника);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разметки спортивной площадки при выполнении физических упражнений;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правильная ориентировка в пространстве спортивного зала и на стадионе;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размещение спортивных снарядов при организации и проведении подвижных и спортивных игр</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18.2.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применение правил профилактики травматизма в процессе занятий физич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скими упражнениями;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(под руководством педагогического работника) комплексов физических упра</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нений оздоровительной, тренирующей и корригирующей направленности;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и использование занятий физическими упражнениями в режиме дня, организ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ция отдыха и досуга с использованием средств физической культуры;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общеразвивающих и корригирующих упражнений без предметов, целенаправле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 воздействующих на развитие основных физических качеств человека;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выполнение упражнений по коррекции осанки и телосложения;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способов регулирования нагрузки за счет пауз, чередования нагрузки и отдыха, дыхательных упражнений;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подача строевых команд, ведение подсчёта при выполнении общеразвивающих упражнений;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акробатических и гимнастических комбинаций на доступном техническом уро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передвижений на лыжах усвоенными способами;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адекватное взаимодействие с обучающимися при выполнении заданий по физической культ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объяснение правил, техники выполнения двигательных действий, анализ и нахождение ошибок.</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Предметные результаты освоения предметной области "Физическая культура" дифференц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руются в зависимости от психофизических особенностей обучающихся, их двигательных во</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можностей и особенностей сенсорной сферы. Предметные результаты для обучающихся с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lastRenderedPageBreak/>
        <w:t>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альных особенностей.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19. Минимальный и достаточный уровни достижения предметных результатов по предметной области "Технология" на конец обучения (IV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19.1.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организации рабочего места и умение самостоятельно его организовать в 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симости от характера выполняемой работы, (рационально располагать инструменты, матери</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лы и приспособления на рабочем столе, сохранять порядок на рабочем месте);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трудовых работ;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и некоторых свойств поделочных материалов, используемых на уроках ру</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ного труда; знание и соблюдение правил их хранения, санитарно-гигиенических требований при работе с ними;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доступными технологическими (инструкционными) картами;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стандартного плана работы по пунктам;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некоторыми технологическими приемами ручной обработки материалов;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в работе доступных материалов (глиной и пластилином; природными матери</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лами; бумагой и картоном; нитками и тканью; проволокой и металлом; древесиной; констру</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ровать из металлоконструктора);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несложного ремонта одежды.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19.2.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рациональной организации труда, включающих упорядоченность действий и самодисциплину;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 исторической, культурной и эстетической ценности вещей;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художественных ремесел;</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необходимой информации в материалах учебника, рабочей тетради;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осознанный подбор материалов по их физическим, декоративно-художественным и констру</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тивным свойствам;</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нических рисунков, схем, чертежей, их чтение и выполнение действий в соответствии с ними в процессе изготовления изделия;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своих изделий (красиво, некрасиво, аккуратно, похоже на образец);</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установление причинно-следственных связей между выполняемыми действиями и их резул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татами;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общественных поручений по уборке класса (мастерской) после уроков трудового обучения.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20. Минимальный и достаточный уровни достижения предметных результатов по предметной области "Технология" на конец обучения (IX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20.1.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некоторых материалов, изделий, которые из них изготавливаются и прим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няются в быту, игре, учебе, отдыхе;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основных свойствах используемых материалов;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хранения материалов; санитарно-гигиенических требований при работе с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изводственными материалами;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(с помощью педагогического работника) материалов и инструментов, необходимых для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базовыми умениями, лежащими в основе наиболее распространенных производс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венных технологических процессов (шитье, литье, пиление, строгание);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(с помощью педагогического работника) технологической карты, используемой в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цессе изготовления изделия;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хозяйственный труд, автодело, цветоводство);</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значения и ценности труда;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красоты труда и его результатов;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заботливое и бережное отношение к общественному достоянию и родной природе;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значимости организации рабочего места, обеспечивающего внутреннюю дисци</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лину;</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выражение отношения к результатам собственной и чужой творческой деятельности ("нрави</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ся" и (или) "не нравится");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организация (под руководством педагогического работника) совместной работы в группе;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необходимости соблюдения в процессе выполнения трудовых заданий порядка и аккуратности;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выслушивание предложений и мнений обучающихся, адекватное реагирование на них;</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комментирование и оценка в доброжелательной форме достижения других обучающихся,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сказывание своих предложений и пожеланий;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проявление заинтересованного отношения к деятельности своих других обучающихся и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зультатам их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общественных поручений по уборке мастерской после уроков трудового обуч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посильное участие в благоустройстве и озеленении территорий, охране природы и окружа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щей среды.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20.2.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ческими, декоративно-художественными и конструктивными свойствам в зависимости от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дач предметно-практической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экономное расходование материалов;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(с помощью педагогического работника) предстоящей практической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общественной значимости своего труда, своих достижений в области трудовой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Минимальный и достаточный уровни достижения предметных результатов по предметной области "Технология" на конец обучения (XII класс).</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21.1. Минимальный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материалов; процесса их изготовления; изделий, которые из них изготавл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ваются и применяются в быту, игре, учебе, отдыхе;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свойств материалов и правил хранения; санитарно-гигиенических требований при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боте с производственными материалами;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правил безопасной работы с инструментами и оборудованием, санита</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но-гигиенических требований при выполнении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технологической карты, используемой в процессе изготовления изделия;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стандартного плана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утилитарной и эстетической ценности предметов, изделий; понимание и оценка красоты труда и его результатов;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эстетических ориентиров и или) эталонов в быту, дома и в образовательной 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ганизации;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распределение ролей в группе, сотрудничество, осуществление взаимопомощи;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учет мнений обучающихся и педагогических работников при организации собственной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тельности и совместной работы;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комментирование и оценка в доброжелательной форме достижений обучающихся;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посильное участие в благоустройстве и озеленении территорий; охране природы и окружа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щей среды.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21.2. Достаточный уровень:</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определение возможностей различных материалов, осуществление их целенапра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ленного выбора в соответствии с физическими, декоративно-художественными и констру</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тивными свойствам в зависимости от задач предметно-практической деятельности;</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предстоящей практической работы, соотнесение своих действий с поставленной целью;</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осуществление настройки и текущего ремонта инструмента;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создание материальных ценностей, имеющих потребительскую стоимость и значение для удовлетворения общественных потребностей;</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определение задач предстоящей работы и оптимальной последовательности действий для реализации замысла;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прогнозирование конечного результата и самостоятельный отбор средств и способов работы для его получения;</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некоторыми видам общественно-организационного труда (например, выполнение обязанностей старосты класса);</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общественной значимости своего труда, своих достижений в области трудовой деятельности, способность к самооценке;</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необходимости гармоничного сосуществования предметного мира с миром прир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ды.</w:t>
      </w:r>
    </w:p>
    <w:p w:rsidR="00CA6800" w:rsidRPr="008B59E3" w:rsidRDefault="00CA6800" w:rsidP="00CB7916">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Основными направлениями и целями оценочной деятельности являются оценка образовател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достижений обучающихся и оценка результатов деятельности образовательных организ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ций и педагогических кадров. Полученные данные используются для оценки состояния и те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денций развития системы образования.</w:t>
      </w:r>
    </w:p>
    <w:p w:rsidR="00CA6800" w:rsidRPr="008B59E3" w:rsidRDefault="00535D70" w:rsidP="00757784">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b/>
          <w:sz w:val="24"/>
          <w:szCs w:val="24"/>
          <w:lang w:eastAsia="ru-RU"/>
        </w:rPr>
        <w:t>1.3</w:t>
      </w:r>
      <w:r w:rsidR="00CA6800" w:rsidRPr="008B59E3">
        <w:rPr>
          <w:rFonts w:ascii="Times New Roman" w:eastAsia="Times New Roman" w:hAnsi="Times New Roman" w:cs="Times New Roman"/>
          <w:b/>
          <w:sz w:val="24"/>
          <w:szCs w:val="24"/>
          <w:lang w:eastAsia="ru-RU"/>
        </w:rPr>
        <w:t>. Система оценки достижения обучающимися с умственной отсталостью планируемых результатов освоения ФАООП УО (вариант 1).</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Задачи:</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закреплять основные направления и цели оценочной деятельности, описывать объект и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держание оценки, критерии, процедуры и состав инструментария оценивания, формы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ставления результатов, условия и границы применения системы оценки;</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ориентировать образовательный процесс на нравственное развитие и воспитание обучающи</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ся, достижение планируемых результатов освоения содержания учебных предметов и форм</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рование базовых учебных действий;</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предусматривать оценку достижений обучающихся и оценку эффективности деятельности общеобразовательной организации;</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позволять осуществлять оценку динамики учебных достижений обучающихся и развития их жизненной компетенции.</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Результаты достижений обучающихся с умственной отсталостью в овладении АООП являю</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ся значимыми для оценки качества образования обучающихся.</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w:t>
      </w:r>
      <w:r w:rsidR="00917F05"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ринципы:</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 дифференциации оценки достижений с учетом типологических и индивидуальных особе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ностей развития и особых образовательных потребностей обучающихся;</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единства параметров, критериев и инструментария оценки достижений в освоении соде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ческих материалов, процедур их применения, сбора, формализации, обработки, обобщения и </w:t>
      </w:r>
      <w:r w:rsidRPr="008B59E3">
        <w:rPr>
          <w:rFonts w:ascii="Times New Roman" w:eastAsia="Times New Roman" w:hAnsi="Times New Roman" w:cs="Times New Roman"/>
          <w:sz w:val="24"/>
          <w:szCs w:val="24"/>
          <w:lang w:eastAsia="ru-RU"/>
        </w:rPr>
        <w:lastRenderedPageBreak/>
        <w:t>представления полученных данных) процесса осуществления оценки достижений обучающи</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ся.</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Эти принципы отражают целостность системы образования обучающихся с умственной отст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лостью, представляют обобщенные характеристики оценки их учебных и личностных дост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жений.</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разработке системы оценки достижений обучающихся в освоении содержания АООП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 ориентироваться на представленный в Стандарте перечень планируемых результ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тов.</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Обеспечение дифференцированной оценки достижений обучающихся с умственной отстал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стью (интеллектуальными нарушениями) имеет определяющее значение для оценки качества образования.</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В соответствии с требованиями Стандарта для обучающихся с умственной отсталостью оценке подлежат личностные и предметные результаты.</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вающими формирование и развитие социальных отношений, обучающихся в различных ср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дах.</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личностных результатов предполагает, прежде всего, оценку продвижения обучающ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гося в овладении социальными (жизненными) компетенциями, которые, в конечном итоге,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ставляют основу этих результатов. При этом некоторые личностные результаты могут быть оценены исключительно качественно.</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 основании применения метода экспертной оценки (процедура оценки результатов на осн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917F05"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Состав экспертной группы </w:t>
      </w:r>
      <w:r w:rsidR="00917F05" w:rsidRPr="008B59E3">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включает учителей, учител</w:t>
      </w:r>
      <w:r w:rsidR="00917F05"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-логопед</w:t>
      </w:r>
      <w:r w:rsidR="00917F05"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педагог</w:t>
      </w:r>
      <w:r w:rsidR="00917F05"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-психолог</w:t>
      </w:r>
      <w:r w:rsidR="00917F05"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социальн</w:t>
      </w:r>
      <w:r w:rsidR="00917F05" w:rsidRPr="008B59E3">
        <w:rPr>
          <w:rFonts w:ascii="Times New Roman" w:eastAsia="Times New Roman" w:hAnsi="Times New Roman" w:cs="Times New Roman"/>
          <w:sz w:val="24"/>
          <w:szCs w:val="24"/>
          <w:lang w:eastAsia="ru-RU"/>
        </w:rPr>
        <w:t xml:space="preserve">ого </w:t>
      </w:r>
      <w:r w:rsidRPr="008B59E3">
        <w:rPr>
          <w:rFonts w:ascii="Times New Roman" w:eastAsia="Times New Roman" w:hAnsi="Times New Roman" w:cs="Times New Roman"/>
          <w:sz w:val="24"/>
          <w:szCs w:val="24"/>
          <w:lang w:eastAsia="ru-RU"/>
        </w:rPr>
        <w:t>педагог</w:t>
      </w:r>
      <w:r w:rsidR="00917F05"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 </w:t>
      </w:r>
      <w:r w:rsidR="00917F05" w:rsidRPr="008B59E3">
        <w:rPr>
          <w:rFonts w:ascii="Times New Roman" w:eastAsia="Times New Roman" w:hAnsi="Times New Roman" w:cs="Times New Roman"/>
          <w:sz w:val="24"/>
          <w:szCs w:val="24"/>
          <w:lang w:eastAsia="ru-RU"/>
        </w:rPr>
        <w:t xml:space="preserve">классного руководителя. </w:t>
      </w:r>
      <w:r w:rsidRPr="008B59E3">
        <w:rPr>
          <w:rFonts w:ascii="Times New Roman" w:eastAsia="Times New Roman" w:hAnsi="Times New Roman" w:cs="Times New Roman"/>
          <w:sz w:val="24"/>
          <w:szCs w:val="24"/>
          <w:lang w:eastAsia="ru-RU"/>
        </w:rPr>
        <w:t>Для полноты оценки личностных результатов освоения обучающимися с умственной отсталостью (инте</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лектуальными нарушениями) АООП учитыва</w:t>
      </w:r>
      <w:r w:rsidR="00917F05" w:rsidRPr="008B59E3">
        <w:rPr>
          <w:rFonts w:ascii="Times New Roman" w:eastAsia="Times New Roman" w:hAnsi="Times New Roman" w:cs="Times New Roman"/>
          <w:sz w:val="24"/>
          <w:szCs w:val="24"/>
          <w:lang w:eastAsia="ru-RU"/>
        </w:rPr>
        <w:t xml:space="preserve">ется </w:t>
      </w:r>
      <w:r w:rsidRPr="008B59E3">
        <w:rPr>
          <w:rFonts w:ascii="Times New Roman" w:eastAsia="Times New Roman" w:hAnsi="Times New Roman" w:cs="Times New Roman"/>
          <w:sz w:val="24"/>
          <w:szCs w:val="24"/>
          <w:lang w:eastAsia="ru-RU"/>
        </w:rPr>
        <w:t>мнение родителей (законных представит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лей), поскольку основой оценки служит анализ изменений в поведении обучающегося в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вседневной жизни в различных социальных средах. </w:t>
      </w:r>
    </w:p>
    <w:p w:rsid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Результаты анализа представл</w:t>
      </w:r>
      <w:r w:rsidR="00917F05" w:rsidRPr="008B59E3">
        <w:rPr>
          <w:rFonts w:ascii="Times New Roman" w:eastAsia="Times New Roman" w:hAnsi="Times New Roman" w:cs="Times New Roman"/>
          <w:sz w:val="24"/>
          <w:szCs w:val="24"/>
          <w:lang w:eastAsia="ru-RU"/>
        </w:rPr>
        <w:t xml:space="preserve">яются </w:t>
      </w:r>
      <w:r w:rsidRPr="008B59E3">
        <w:rPr>
          <w:rFonts w:ascii="Times New Roman" w:eastAsia="Times New Roman" w:hAnsi="Times New Roman" w:cs="Times New Roman"/>
          <w:sz w:val="24"/>
          <w:szCs w:val="24"/>
          <w:lang w:eastAsia="ru-RU"/>
        </w:rPr>
        <w:t xml:space="preserve">в форме удобных и понятных всем членам экспертной группы условных единицах: </w:t>
      </w:r>
    </w:p>
    <w:p w:rsid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0 баллов - нет фиксируемой динамики; </w:t>
      </w:r>
    </w:p>
    <w:p w:rsid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1 балл - минимальная динамика; </w:t>
      </w:r>
    </w:p>
    <w:p w:rsid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балла - удовлетворительная динамика; </w:t>
      </w:r>
    </w:p>
    <w:p w:rsid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3 балла - значительная динамика. </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Подобная оценка необходима экспертной группе для выработки ориентиров в описании дин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мики развития социальной (жизненной) компетенции обучающегося. Результаты оценки ли</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ностных достижений заносятся в индивидуальную карту развития обучающегося (дневник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блюдений), что позволяет не только представить полную картину динамики целостного 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тия обучающегося, но и отследить наличие или отсутствие изменений по отдельным жизне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ным компетенциям.</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Основной формой работы участников экспертной группы является психолого-педагогический консилиум.</w:t>
      </w:r>
    </w:p>
    <w:p w:rsidR="008B59E3" w:rsidRDefault="00F409AA"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w:t>
      </w:r>
      <w:r w:rsidR="00CA6800" w:rsidRPr="008B59E3">
        <w:rPr>
          <w:rFonts w:ascii="Times New Roman" w:eastAsia="Times New Roman" w:hAnsi="Times New Roman" w:cs="Times New Roman"/>
          <w:sz w:val="24"/>
          <w:szCs w:val="24"/>
          <w:lang w:eastAsia="ru-RU"/>
        </w:rPr>
        <w:t>рограмм</w:t>
      </w:r>
      <w:r w:rsidRPr="008B59E3">
        <w:rPr>
          <w:rFonts w:ascii="Times New Roman" w:eastAsia="Times New Roman" w:hAnsi="Times New Roman" w:cs="Times New Roman"/>
          <w:sz w:val="24"/>
          <w:szCs w:val="24"/>
          <w:lang w:eastAsia="ru-RU"/>
        </w:rPr>
        <w:t>а</w:t>
      </w:r>
      <w:r w:rsidR="00CA6800" w:rsidRPr="008B59E3">
        <w:rPr>
          <w:rFonts w:ascii="Times New Roman" w:eastAsia="Times New Roman" w:hAnsi="Times New Roman" w:cs="Times New Roman"/>
          <w:sz w:val="24"/>
          <w:szCs w:val="24"/>
          <w:lang w:eastAsia="ru-RU"/>
        </w:rPr>
        <w:t xml:space="preserve"> оценки личностных результатов с учетом типологических и индивидуальных ос</w:t>
      </w:r>
      <w:r w:rsidR="00CA6800" w:rsidRPr="008B59E3">
        <w:rPr>
          <w:rFonts w:ascii="Times New Roman" w:eastAsia="Times New Roman" w:hAnsi="Times New Roman" w:cs="Times New Roman"/>
          <w:sz w:val="24"/>
          <w:szCs w:val="24"/>
          <w:lang w:eastAsia="ru-RU"/>
        </w:rPr>
        <w:t>о</w:t>
      </w:r>
      <w:r w:rsidR="00CA6800" w:rsidRPr="008B59E3">
        <w:rPr>
          <w:rFonts w:ascii="Times New Roman" w:eastAsia="Times New Roman" w:hAnsi="Times New Roman" w:cs="Times New Roman"/>
          <w:sz w:val="24"/>
          <w:szCs w:val="24"/>
          <w:lang w:eastAsia="ru-RU"/>
        </w:rPr>
        <w:t xml:space="preserve">бенностей обучающихся утверждается локальными актами </w:t>
      </w:r>
      <w:r w:rsidRPr="008B59E3">
        <w:rPr>
          <w:rFonts w:ascii="Times New Roman" w:eastAsia="Times New Roman" w:hAnsi="Times New Roman" w:cs="Times New Roman"/>
          <w:sz w:val="24"/>
          <w:szCs w:val="24"/>
          <w:lang w:eastAsia="ru-RU"/>
        </w:rPr>
        <w:t>МБОУ «Селекционная СОШ»</w:t>
      </w:r>
      <w:r w:rsidR="00CA6800" w:rsidRPr="008B59E3">
        <w:rPr>
          <w:rFonts w:ascii="Times New Roman" w:eastAsia="Times New Roman" w:hAnsi="Times New Roman" w:cs="Times New Roman"/>
          <w:sz w:val="24"/>
          <w:szCs w:val="24"/>
          <w:lang w:eastAsia="ru-RU"/>
        </w:rPr>
        <w:t xml:space="preserve">. </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Программа оценки включает:</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 полный перечень личностных результатов, прописанных в тексте ФГОС, которые выступ</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ют в качестве критериев оценки социальной (жизненной) компетенции обучающихся;</w:t>
      </w:r>
    </w:p>
    <w:p w:rsidR="00CA6800" w:rsidRPr="008B59E3" w:rsidRDefault="00CA6800" w:rsidP="00757784">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 перечень параметров и индикаторов оценки каждого результата.</w:t>
      </w:r>
    </w:p>
    <w:p w:rsidR="00CA6800" w:rsidRPr="008B59E3" w:rsidRDefault="00CA6800" w:rsidP="00757784">
      <w:pPr>
        <w:shd w:val="clear" w:color="auto" w:fill="FFFFFF"/>
        <w:spacing w:after="0" w:line="276" w:lineRule="auto"/>
        <w:ind w:right="-1"/>
        <w:jc w:val="both"/>
        <w:outlineLvl w:val="2"/>
        <w:rPr>
          <w:rFonts w:ascii="Times New Roman" w:eastAsia="Times New Roman" w:hAnsi="Times New Roman" w:cs="Times New Roman"/>
          <w:bCs/>
          <w:sz w:val="24"/>
          <w:szCs w:val="24"/>
          <w:lang w:eastAsia="ru-RU"/>
        </w:rPr>
      </w:pPr>
      <w:r w:rsidRPr="008B59E3">
        <w:rPr>
          <w:rFonts w:ascii="Times New Roman" w:eastAsia="Times New Roman" w:hAnsi="Times New Roman" w:cs="Times New Roman"/>
          <w:bCs/>
          <w:sz w:val="24"/>
          <w:szCs w:val="24"/>
          <w:lang w:eastAsia="ru-RU"/>
        </w:rPr>
        <w:t>Таблица 1. Программа оценки личностных результатов</w:t>
      </w:r>
    </w:p>
    <w:tbl>
      <w:tblPr>
        <w:tblStyle w:val="TableNormal"/>
        <w:tblW w:w="101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977"/>
        <w:gridCol w:w="2268"/>
        <w:gridCol w:w="4220"/>
      </w:tblGrid>
      <w:tr w:rsidR="008703B6" w:rsidRPr="001F080B" w:rsidTr="00C944F7">
        <w:trPr>
          <w:trHeight w:val="276"/>
        </w:trPr>
        <w:tc>
          <w:tcPr>
            <w:tcW w:w="709" w:type="dxa"/>
          </w:tcPr>
          <w:p w:rsidR="008703B6" w:rsidRPr="001F080B" w:rsidRDefault="008703B6" w:rsidP="004078A2">
            <w:pPr>
              <w:pStyle w:val="TableParagraph"/>
              <w:spacing w:line="276" w:lineRule="auto"/>
              <w:jc w:val="both"/>
            </w:pPr>
          </w:p>
        </w:tc>
        <w:tc>
          <w:tcPr>
            <w:tcW w:w="2977" w:type="dxa"/>
          </w:tcPr>
          <w:p w:rsidR="008703B6" w:rsidRPr="001F080B" w:rsidRDefault="008703B6" w:rsidP="004078A2">
            <w:pPr>
              <w:pStyle w:val="TableParagraph"/>
              <w:spacing w:line="276" w:lineRule="auto"/>
              <w:jc w:val="both"/>
            </w:pPr>
            <w:r w:rsidRPr="001F080B">
              <w:t>Критерий</w:t>
            </w:r>
          </w:p>
        </w:tc>
        <w:tc>
          <w:tcPr>
            <w:tcW w:w="2268" w:type="dxa"/>
          </w:tcPr>
          <w:p w:rsidR="008703B6" w:rsidRPr="001F080B" w:rsidRDefault="008703B6" w:rsidP="004078A2">
            <w:pPr>
              <w:pStyle w:val="TableParagraph"/>
              <w:spacing w:line="276" w:lineRule="auto"/>
              <w:jc w:val="both"/>
            </w:pPr>
            <w:r w:rsidRPr="001F080B">
              <w:t>Параметры оценки</w:t>
            </w:r>
          </w:p>
        </w:tc>
        <w:tc>
          <w:tcPr>
            <w:tcW w:w="4220" w:type="dxa"/>
          </w:tcPr>
          <w:p w:rsidR="008703B6" w:rsidRPr="001F080B" w:rsidRDefault="008703B6" w:rsidP="004078A2">
            <w:pPr>
              <w:pStyle w:val="TableParagraph"/>
              <w:spacing w:line="276" w:lineRule="auto"/>
              <w:jc w:val="both"/>
            </w:pPr>
            <w:r w:rsidRPr="001F080B">
              <w:t>Индикаторы</w:t>
            </w:r>
          </w:p>
        </w:tc>
      </w:tr>
      <w:tr w:rsidR="008703B6" w:rsidRPr="001F080B" w:rsidTr="00C944F7">
        <w:trPr>
          <w:trHeight w:val="517"/>
        </w:trPr>
        <w:tc>
          <w:tcPr>
            <w:tcW w:w="709" w:type="dxa"/>
            <w:vMerge w:val="restart"/>
          </w:tcPr>
          <w:p w:rsidR="008703B6" w:rsidRPr="001F080B" w:rsidRDefault="008703B6" w:rsidP="004078A2">
            <w:pPr>
              <w:pStyle w:val="TableParagraph"/>
              <w:spacing w:line="276" w:lineRule="auto"/>
              <w:jc w:val="both"/>
            </w:pPr>
            <w:r w:rsidRPr="001F080B">
              <w:t>1</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Осознание себя как</w:t>
            </w:r>
            <w:r w:rsidR="00E60F80" w:rsidRPr="001F080B">
              <w:rPr>
                <w:lang w:val="ru-RU"/>
              </w:rPr>
              <w:t xml:space="preserve"> </w:t>
            </w:r>
            <w:r w:rsidRPr="001F080B">
              <w:rPr>
                <w:lang w:val="ru-RU"/>
              </w:rPr>
              <w:t>гражд</w:t>
            </w:r>
            <w:r w:rsidRPr="001F080B">
              <w:rPr>
                <w:lang w:val="ru-RU"/>
              </w:rPr>
              <w:t>а</w:t>
            </w:r>
            <w:r w:rsidRPr="001F080B">
              <w:rPr>
                <w:lang w:val="ru-RU"/>
              </w:rPr>
              <w:t>нина России;</w:t>
            </w:r>
          </w:p>
          <w:p w:rsidR="008703B6" w:rsidRPr="001F080B" w:rsidRDefault="008703B6" w:rsidP="00757784">
            <w:pPr>
              <w:pStyle w:val="TableParagraph"/>
              <w:spacing w:line="276" w:lineRule="auto"/>
              <w:ind w:left="113" w:right="113"/>
              <w:jc w:val="both"/>
              <w:rPr>
                <w:lang w:val="ru-RU"/>
              </w:rPr>
            </w:pPr>
            <w:r w:rsidRPr="001F080B">
              <w:rPr>
                <w:lang w:val="ru-RU"/>
              </w:rPr>
              <w:t>формирование чувства</w:t>
            </w:r>
            <w:r w:rsidR="00E60F80" w:rsidRPr="001F080B">
              <w:rPr>
                <w:lang w:val="ru-RU"/>
              </w:rPr>
              <w:t xml:space="preserve"> </w:t>
            </w:r>
            <w:r w:rsidRPr="001F080B">
              <w:rPr>
                <w:lang w:val="ru-RU"/>
              </w:rPr>
              <w:t>го</w:t>
            </w:r>
            <w:r w:rsidRPr="001F080B">
              <w:rPr>
                <w:lang w:val="ru-RU"/>
              </w:rPr>
              <w:t>р</w:t>
            </w:r>
            <w:r w:rsidRPr="001F080B">
              <w:rPr>
                <w:lang w:val="ru-RU"/>
              </w:rPr>
              <w:t>дости за свою</w:t>
            </w:r>
            <w:r w:rsidR="00E60F80" w:rsidRPr="001F080B">
              <w:rPr>
                <w:lang w:val="ru-RU"/>
              </w:rPr>
              <w:t xml:space="preserve"> </w:t>
            </w:r>
            <w:r w:rsidRPr="001F080B">
              <w:rPr>
                <w:lang w:val="ru-RU"/>
              </w:rPr>
              <w:t>Родину, ро</w:t>
            </w:r>
            <w:r w:rsidRPr="001F080B">
              <w:rPr>
                <w:lang w:val="ru-RU"/>
              </w:rPr>
              <w:t>с</w:t>
            </w:r>
            <w:r w:rsidRPr="001F080B">
              <w:rPr>
                <w:lang w:val="ru-RU"/>
              </w:rPr>
              <w:t>сийский</w:t>
            </w:r>
            <w:r w:rsidR="00E60F80" w:rsidRPr="001F080B">
              <w:rPr>
                <w:lang w:val="ru-RU"/>
              </w:rPr>
              <w:t xml:space="preserve"> </w:t>
            </w:r>
            <w:r w:rsidRPr="001F080B">
              <w:rPr>
                <w:lang w:val="ru-RU"/>
              </w:rPr>
              <w:t>народ и историю России</w:t>
            </w:r>
          </w:p>
        </w:tc>
        <w:tc>
          <w:tcPr>
            <w:tcW w:w="2268" w:type="dxa"/>
            <w:vMerge w:val="restart"/>
          </w:tcPr>
          <w:p w:rsidR="008703B6" w:rsidRPr="001F080B" w:rsidRDefault="008703B6" w:rsidP="00757784">
            <w:pPr>
              <w:pStyle w:val="TableParagraph"/>
              <w:spacing w:line="276" w:lineRule="auto"/>
              <w:ind w:left="113" w:right="113"/>
              <w:jc w:val="both"/>
            </w:pPr>
            <w:r w:rsidRPr="001F080B">
              <w:t>Сформированность</w:t>
            </w:r>
          </w:p>
          <w:p w:rsidR="008703B6" w:rsidRPr="001F080B" w:rsidRDefault="008703B6" w:rsidP="00757784">
            <w:pPr>
              <w:pStyle w:val="TableParagraph"/>
              <w:spacing w:line="276" w:lineRule="auto"/>
              <w:ind w:left="113" w:right="113"/>
              <w:jc w:val="both"/>
            </w:pPr>
            <w:r w:rsidRPr="001F080B">
              <w:t>основ гражданской</w:t>
            </w:r>
          </w:p>
          <w:p w:rsidR="008703B6" w:rsidRPr="001F080B" w:rsidRDefault="008703B6" w:rsidP="00757784">
            <w:pPr>
              <w:pStyle w:val="TableParagraph"/>
              <w:spacing w:line="276" w:lineRule="auto"/>
              <w:ind w:left="113" w:right="113"/>
              <w:jc w:val="both"/>
            </w:pPr>
            <w:r w:rsidRPr="001F080B">
              <w:t>идентичности</w:t>
            </w:r>
          </w:p>
        </w:tc>
        <w:tc>
          <w:tcPr>
            <w:tcW w:w="4220" w:type="dxa"/>
          </w:tcPr>
          <w:p w:rsidR="008703B6" w:rsidRPr="001F080B" w:rsidRDefault="008703B6" w:rsidP="00757784">
            <w:pPr>
              <w:pStyle w:val="TableParagraph"/>
              <w:spacing w:line="276" w:lineRule="auto"/>
              <w:ind w:left="113" w:right="113"/>
              <w:jc w:val="both"/>
              <w:rPr>
                <w:lang w:val="ru-RU"/>
              </w:rPr>
            </w:pPr>
            <w:r w:rsidRPr="001F080B">
              <w:rPr>
                <w:color w:val="000009"/>
                <w:lang w:val="ru-RU"/>
              </w:rPr>
              <w:t>Знание знаменательных для</w:t>
            </w:r>
            <w:r w:rsidR="001F080B">
              <w:rPr>
                <w:color w:val="000009"/>
                <w:lang w:val="ru-RU"/>
              </w:rPr>
              <w:t xml:space="preserve"> </w:t>
            </w:r>
            <w:r w:rsidRPr="001F080B">
              <w:rPr>
                <w:color w:val="000009"/>
                <w:lang w:val="ru-RU"/>
              </w:rPr>
              <w:t>Отечества исторических</w:t>
            </w:r>
            <w:r w:rsidR="00E60F80" w:rsidRPr="001F080B">
              <w:rPr>
                <w:color w:val="000009"/>
                <w:lang w:val="ru-RU"/>
              </w:rPr>
              <w:t xml:space="preserve"> </w:t>
            </w:r>
            <w:r w:rsidRPr="001F080B">
              <w:rPr>
                <w:color w:val="000009"/>
                <w:lang w:val="ru-RU"/>
              </w:rPr>
              <w:t>событий</w:t>
            </w:r>
          </w:p>
        </w:tc>
      </w:tr>
      <w:tr w:rsidR="008703B6" w:rsidRPr="001F080B" w:rsidTr="00C944F7">
        <w:trPr>
          <w:trHeight w:val="563"/>
        </w:trPr>
        <w:tc>
          <w:tcPr>
            <w:tcW w:w="709" w:type="dxa"/>
            <w:vMerge/>
          </w:tcPr>
          <w:p w:rsidR="008703B6" w:rsidRPr="001F080B" w:rsidRDefault="008703B6" w:rsidP="004078A2">
            <w:pPr>
              <w:pStyle w:val="TableParagraph"/>
              <w:spacing w:line="276" w:lineRule="auto"/>
              <w:jc w:val="both"/>
              <w:rPr>
                <w:lang w:val="ru-RU"/>
              </w:rPr>
            </w:pPr>
          </w:p>
        </w:tc>
        <w:tc>
          <w:tcPr>
            <w:tcW w:w="2977" w:type="dxa"/>
            <w:vMerge/>
          </w:tcPr>
          <w:p w:rsidR="008703B6" w:rsidRPr="001F080B" w:rsidRDefault="008703B6" w:rsidP="00757784">
            <w:pPr>
              <w:pStyle w:val="TableParagraph"/>
              <w:spacing w:line="276" w:lineRule="auto"/>
              <w:ind w:left="113" w:right="113"/>
              <w:jc w:val="both"/>
              <w:rPr>
                <w:lang w:val="ru-RU"/>
              </w:rPr>
            </w:pPr>
          </w:p>
        </w:tc>
        <w:tc>
          <w:tcPr>
            <w:tcW w:w="2268" w:type="dxa"/>
            <w:vMerge/>
          </w:tcPr>
          <w:p w:rsidR="008703B6" w:rsidRPr="001F080B" w:rsidRDefault="008703B6" w:rsidP="00757784">
            <w:pPr>
              <w:pStyle w:val="TableParagraph"/>
              <w:spacing w:line="276" w:lineRule="auto"/>
              <w:ind w:left="113" w:right="113"/>
              <w:jc w:val="both"/>
              <w:rPr>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Осознание своей этнической и</w:t>
            </w:r>
            <w:r w:rsidR="001F080B">
              <w:rPr>
                <w:lang w:val="ru-RU"/>
              </w:rPr>
              <w:t xml:space="preserve"> </w:t>
            </w:r>
            <w:r w:rsidRPr="001F080B">
              <w:rPr>
                <w:lang w:val="ru-RU"/>
              </w:rPr>
              <w:t>культу</w:t>
            </w:r>
            <w:r w:rsidRPr="001F080B">
              <w:rPr>
                <w:lang w:val="ru-RU"/>
              </w:rPr>
              <w:t>р</w:t>
            </w:r>
            <w:r w:rsidRPr="001F080B">
              <w:rPr>
                <w:lang w:val="ru-RU"/>
              </w:rPr>
              <w:t>ной принадлежности</w:t>
            </w:r>
          </w:p>
        </w:tc>
      </w:tr>
      <w:tr w:rsidR="008703B6" w:rsidRPr="001F080B" w:rsidTr="00C944F7">
        <w:trPr>
          <w:trHeight w:val="1123"/>
        </w:trPr>
        <w:tc>
          <w:tcPr>
            <w:tcW w:w="709" w:type="dxa"/>
            <w:vMerge/>
          </w:tcPr>
          <w:p w:rsidR="008703B6" w:rsidRPr="001F080B" w:rsidRDefault="008703B6" w:rsidP="004078A2">
            <w:pPr>
              <w:pStyle w:val="TableParagraph"/>
              <w:spacing w:line="276" w:lineRule="auto"/>
              <w:jc w:val="both"/>
              <w:rPr>
                <w:lang w:val="ru-RU"/>
              </w:rPr>
            </w:pPr>
          </w:p>
        </w:tc>
        <w:tc>
          <w:tcPr>
            <w:tcW w:w="2977" w:type="dxa"/>
            <w:vMerge/>
          </w:tcPr>
          <w:p w:rsidR="008703B6" w:rsidRPr="001F080B" w:rsidRDefault="008703B6" w:rsidP="00757784">
            <w:pPr>
              <w:pStyle w:val="TableParagraph"/>
              <w:spacing w:line="276" w:lineRule="auto"/>
              <w:ind w:left="113" w:right="113"/>
              <w:jc w:val="both"/>
              <w:rPr>
                <w:lang w:val="ru-RU"/>
              </w:rPr>
            </w:pPr>
          </w:p>
        </w:tc>
        <w:tc>
          <w:tcPr>
            <w:tcW w:w="2268" w:type="dxa"/>
            <w:vMerge/>
          </w:tcPr>
          <w:p w:rsidR="008703B6" w:rsidRPr="001F080B" w:rsidRDefault="008703B6" w:rsidP="00757784">
            <w:pPr>
              <w:pStyle w:val="TableParagraph"/>
              <w:spacing w:line="276" w:lineRule="auto"/>
              <w:ind w:left="113" w:right="113"/>
              <w:jc w:val="both"/>
              <w:rPr>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Знает и с уважением относится</w:t>
            </w:r>
            <w:r w:rsidR="001F080B">
              <w:rPr>
                <w:lang w:val="ru-RU"/>
              </w:rPr>
              <w:t xml:space="preserve"> </w:t>
            </w:r>
            <w:r w:rsidRPr="001F080B">
              <w:rPr>
                <w:lang w:val="ru-RU"/>
              </w:rPr>
              <w:t>к Гос</w:t>
            </w:r>
            <w:r w:rsidRPr="001F080B">
              <w:rPr>
                <w:lang w:val="ru-RU"/>
              </w:rPr>
              <w:t>у</w:t>
            </w:r>
            <w:r w:rsidRPr="001F080B">
              <w:rPr>
                <w:lang w:val="ru-RU"/>
              </w:rPr>
              <w:t>дарственным символам</w:t>
            </w:r>
            <w:r w:rsidR="001F080B">
              <w:rPr>
                <w:lang w:val="ru-RU"/>
              </w:rPr>
              <w:t xml:space="preserve"> </w:t>
            </w:r>
            <w:r w:rsidRPr="001F080B">
              <w:rPr>
                <w:lang w:val="ru-RU"/>
              </w:rPr>
              <w:t>России. Сопер</w:t>
            </w:r>
            <w:r w:rsidRPr="001F080B">
              <w:rPr>
                <w:lang w:val="ru-RU"/>
              </w:rPr>
              <w:t>е</w:t>
            </w:r>
            <w:r w:rsidRPr="001F080B">
              <w:rPr>
                <w:lang w:val="ru-RU"/>
              </w:rPr>
              <w:t>живает радостям</w:t>
            </w:r>
            <w:r w:rsidR="001F080B">
              <w:rPr>
                <w:lang w:val="ru-RU"/>
              </w:rPr>
              <w:t xml:space="preserve"> </w:t>
            </w:r>
            <w:r w:rsidRPr="001F080B">
              <w:rPr>
                <w:lang w:val="ru-RU"/>
              </w:rPr>
              <w:t>и бедам своего народа и</w:t>
            </w:r>
            <w:r w:rsidR="00DB1BD7" w:rsidRPr="001F080B">
              <w:rPr>
                <w:lang w:val="ru-RU"/>
              </w:rPr>
              <w:t xml:space="preserve"> </w:t>
            </w:r>
            <w:r w:rsidRPr="001F080B">
              <w:rPr>
                <w:lang w:val="ru-RU"/>
              </w:rPr>
              <w:t>проявляет эти чувства в добрых</w:t>
            </w:r>
            <w:r w:rsidR="00DB1BD7" w:rsidRPr="001F080B">
              <w:rPr>
                <w:lang w:val="ru-RU"/>
              </w:rPr>
              <w:t xml:space="preserve"> </w:t>
            </w:r>
            <w:r w:rsidRPr="001F080B">
              <w:rPr>
                <w:lang w:val="ru-RU"/>
              </w:rPr>
              <w:t>посту</w:t>
            </w:r>
            <w:r w:rsidRPr="001F080B">
              <w:rPr>
                <w:lang w:val="ru-RU"/>
              </w:rPr>
              <w:t>п</w:t>
            </w:r>
            <w:r w:rsidRPr="001F080B">
              <w:rPr>
                <w:lang w:val="ru-RU"/>
              </w:rPr>
              <w:t>ках</w:t>
            </w:r>
          </w:p>
        </w:tc>
      </w:tr>
      <w:tr w:rsidR="008703B6" w:rsidRPr="001F080B" w:rsidTr="00C944F7">
        <w:trPr>
          <w:trHeight w:val="396"/>
        </w:trPr>
        <w:tc>
          <w:tcPr>
            <w:tcW w:w="709" w:type="dxa"/>
            <w:vMerge/>
          </w:tcPr>
          <w:p w:rsidR="008703B6" w:rsidRPr="001F080B" w:rsidRDefault="008703B6" w:rsidP="004078A2">
            <w:pPr>
              <w:pStyle w:val="TableParagraph"/>
              <w:spacing w:line="276" w:lineRule="auto"/>
              <w:jc w:val="both"/>
              <w:rPr>
                <w:lang w:val="ru-RU"/>
              </w:rPr>
            </w:pPr>
          </w:p>
        </w:tc>
        <w:tc>
          <w:tcPr>
            <w:tcW w:w="2977" w:type="dxa"/>
            <w:vMerge/>
          </w:tcPr>
          <w:p w:rsidR="008703B6" w:rsidRPr="001F080B" w:rsidRDefault="008703B6" w:rsidP="00757784">
            <w:pPr>
              <w:pStyle w:val="TableParagraph"/>
              <w:spacing w:line="276" w:lineRule="auto"/>
              <w:ind w:left="113" w:right="113"/>
              <w:jc w:val="both"/>
              <w:rPr>
                <w:lang w:val="ru-RU"/>
              </w:rPr>
            </w:pPr>
          </w:p>
        </w:tc>
        <w:tc>
          <w:tcPr>
            <w:tcW w:w="2268" w:type="dxa"/>
            <w:vMerge/>
          </w:tcPr>
          <w:p w:rsidR="008703B6" w:rsidRPr="001F080B" w:rsidRDefault="008703B6" w:rsidP="00757784">
            <w:pPr>
              <w:pStyle w:val="TableParagraph"/>
              <w:spacing w:line="276" w:lineRule="auto"/>
              <w:ind w:left="113" w:right="113"/>
              <w:jc w:val="both"/>
              <w:rPr>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Любовь к своему краю,</w:t>
            </w:r>
            <w:r w:rsidR="00DB1BD7" w:rsidRPr="001F080B">
              <w:rPr>
                <w:lang w:val="ru-RU"/>
              </w:rPr>
              <w:t xml:space="preserve"> </w:t>
            </w:r>
            <w:r w:rsidRPr="001F080B">
              <w:rPr>
                <w:lang w:val="ru-RU"/>
              </w:rPr>
              <w:t>осознание своей</w:t>
            </w:r>
            <w:r w:rsidR="00DB1BD7" w:rsidRPr="001F080B">
              <w:rPr>
                <w:lang w:val="ru-RU"/>
              </w:rPr>
              <w:t xml:space="preserve"> </w:t>
            </w:r>
            <w:r w:rsidRPr="001F080B">
              <w:rPr>
                <w:lang w:val="ru-RU"/>
              </w:rPr>
              <w:t>национальности</w:t>
            </w:r>
          </w:p>
        </w:tc>
      </w:tr>
      <w:tr w:rsidR="008703B6" w:rsidRPr="001F080B" w:rsidTr="001F080B">
        <w:trPr>
          <w:trHeight w:val="523"/>
        </w:trPr>
        <w:tc>
          <w:tcPr>
            <w:tcW w:w="709" w:type="dxa"/>
            <w:vMerge w:val="restart"/>
          </w:tcPr>
          <w:p w:rsidR="008703B6" w:rsidRPr="001F080B" w:rsidRDefault="008703B6" w:rsidP="004078A2">
            <w:pPr>
              <w:pStyle w:val="TableParagraph"/>
              <w:spacing w:line="276" w:lineRule="auto"/>
              <w:jc w:val="both"/>
            </w:pPr>
            <w:r w:rsidRPr="001F080B">
              <w:t>2</w:t>
            </w:r>
          </w:p>
        </w:tc>
        <w:tc>
          <w:tcPr>
            <w:tcW w:w="2977" w:type="dxa"/>
            <w:vMerge w:val="restart"/>
          </w:tcPr>
          <w:p w:rsidR="008703B6" w:rsidRPr="001F080B" w:rsidRDefault="008703B6" w:rsidP="00757784">
            <w:pPr>
              <w:pStyle w:val="TableParagraph"/>
              <w:tabs>
                <w:tab w:val="left" w:pos="1630"/>
                <w:tab w:val="left" w:pos="1779"/>
              </w:tabs>
              <w:spacing w:line="276" w:lineRule="auto"/>
              <w:ind w:left="113" w:right="113"/>
              <w:jc w:val="both"/>
              <w:rPr>
                <w:lang w:val="ru-RU"/>
              </w:rPr>
            </w:pPr>
            <w:r w:rsidRPr="001F080B">
              <w:rPr>
                <w:lang w:val="ru-RU"/>
              </w:rPr>
              <w:t>Формирование целостного,</w:t>
            </w:r>
            <w:r w:rsidR="00E60F80" w:rsidRPr="001F080B">
              <w:rPr>
                <w:lang w:val="ru-RU"/>
              </w:rPr>
              <w:t xml:space="preserve"> </w:t>
            </w:r>
            <w:r w:rsidRPr="001F080B">
              <w:rPr>
                <w:spacing w:val="-3"/>
                <w:lang w:val="ru-RU"/>
              </w:rPr>
              <w:t xml:space="preserve">социально </w:t>
            </w:r>
            <w:r w:rsidRPr="001F080B">
              <w:rPr>
                <w:lang w:val="ru-RU"/>
              </w:rPr>
              <w:t>ориентированного взгляда на мир в его орг</w:t>
            </w:r>
            <w:r w:rsidRPr="001F080B">
              <w:rPr>
                <w:lang w:val="ru-RU"/>
              </w:rPr>
              <w:t>а</w:t>
            </w:r>
            <w:r w:rsidRPr="001F080B">
              <w:rPr>
                <w:lang w:val="ru-RU"/>
              </w:rPr>
              <w:t>ничном</w:t>
            </w:r>
            <w:r w:rsidR="00E60F80" w:rsidRPr="001F080B">
              <w:rPr>
                <w:lang w:val="ru-RU"/>
              </w:rPr>
              <w:t xml:space="preserve"> </w:t>
            </w:r>
            <w:r w:rsidRPr="001F080B">
              <w:rPr>
                <w:spacing w:val="-3"/>
                <w:lang w:val="ru-RU"/>
              </w:rPr>
              <w:t xml:space="preserve">единстве </w:t>
            </w:r>
            <w:r w:rsidRPr="001F080B">
              <w:rPr>
                <w:lang w:val="ru-RU"/>
              </w:rPr>
              <w:t>природной и социальной частей</w:t>
            </w:r>
          </w:p>
        </w:tc>
        <w:tc>
          <w:tcPr>
            <w:tcW w:w="2268" w:type="dxa"/>
            <w:vMerge w:val="restart"/>
          </w:tcPr>
          <w:p w:rsidR="008703B6" w:rsidRPr="001F080B" w:rsidRDefault="008703B6" w:rsidP="00757784">
            <w:pPr>
              <w:pStyle w:val="TableParagraph"/>
              <w:tabs>
                <w:tab w:val="left" w:pos="2299"/>
              </w:tabs>
              <w:spacing w:line="276" w:lineRule="auto"/>
              <w:ind w:left="113" w:right="113"/>
              <w:jc w:val="both"/>
              <w:rPr>
                <w:lang w:val="ru-RU"/>
              </w:rPr>
            </w:pPr>
            <w:r w:rsidRPr="001F080B">
              <w:rPr>
                <w:lang w:val="ru-RU"/>
              </w:rPr>
              <w:t>Сформированность целостного, соц</w:t>
            </w:r>
            <w:r w:rsidRPr="001F080B">
              <w:rPr>
                <w:lang w:val="ru-RU"/>
              </w:rPr>
              <w:t>и</w:t>
            </w:r>
            <w:r w:rsidRPr="001F080B">
              <w:rPr>
                <w:lang w:val="ru-RU"/>
              </w:rPr>
              <w:t>ально ориентирова</w:t>
            </w:r>
            <w:r w:rsidRPr="001F080B">
              <w:rPr>
                <w:lang w:val="ru-RU"/>
              </w:rPr>
              <w:t>н</w:t>
            </w:r>
            <w:r w:rsidRPr="001F080B">
              <w:rPr>
                <w:lang w:val="ru-RU"/>
              </w:rPr>
              <w:t>ного взгляда на мир</w:t>
            </w: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С уважением относится к</w:t>
            </w:r>
            <w:r w:rsidR="00DB1BD7" w:rsidRPr="001F080B">
              <w:rPr>
                <w:lang w:val="ru-RU"/>
              </w:rPr>
              <w:t xml:space="preserve"> </w:t>
            </w:r>
            <w:r w:rsidRPr="001F080B">
              <w:rPr>
                <w:lang w:val="ru-RU"/>
              </w:rPr>
              <w:t>разнообразию народных традиций, культур, религий</w:t>
            </w:r>
          </w:p>
        </w:tc>
      </w:tr>
      <w:tr w:rsidR="008703B6" w:rsidRPr="001F080B" w:rsidTr="001F080B">
        <w:trPr>
          <w:trHeight w:val="1056"/>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2238"/>
              </w:tabs>
              <w:spacing w:line="276" w:lineRule="auto"/>
              <w:ind w:left="113" w:right="113"/>
              <w:jc w:val="both"/>
              <w:rPr>
                <w:lang w:val="ru-RU"/>
              </w:rPr>
            </w:pPr>
            <w:r w:rsidRPr="001F080B">
              <w:rPr>
                <w:lang w:val="ru-RU"/>
              </w:rPr>
              <w:t>Выстраивает</w:t>
            </w:r>
            <w:r w:rsidR="00DB1BD7" w:rsidRPr="001F080B">
              <w:rPr>
                <w:lang w:val="ru-RU"/>
              </w:rPr>
              <w:t xml:space="preserve"> </w:t>
            </w:r>
            <w:r w:rsidRPr="001F080B">
              <w:rPr>
                <w:spacing w:val="-1"/>
                <w:lang w:val="ru-RU"/>
              </w:rPr>
              <w:t xml:space="preserve">отношения, </w:t>
            </w:r>
            <w:r w:rsidRPr="001F080B">
              <w:rPr>
                <w:lang w:val="ru-RU"/>
              </w:rPr>
              <w:t>общение со сверстниками несмотря на национальную принадлежность, на</w:t>
            </w:r>
            <w:r w:rsidRPr="001F080B">
              <w:rPr>
                <w:spacing w:val="33"/>
                <w:lang w:val="ru-RU"/>
              </w:rPr>
              <w:t xml:space="preserve"> </w:t>
            </w:r>
            <w:r w:rsidRPr="001F080B">
              <w:rPr>
                <w:lang w:val="ru-RU"/>
              </w:rPr>
              <w:t>основе</w:t>
            </w:r>
            <w:r w:rsidR="00DB1BD7" w:rsidRPr="001F080B">
              <w:rPr>
                <w:lang w:val="ru-RU"/>
              </w:rPr>
              <w:t xml:space="preserve"> </w:t>
            </w:r>
            <w:r w:rsidRPr="001F080B">
              <w:rPr>
                <w:lang w:val="ru-RU"/>
              </w:rPr>
              <w:t>общекул</w:t>
            </w:r>
            <w:r w:rsidRPr="001F080B">
              <w:rPr>
                <w:lang w:val="ru-RU"/>
              </w:rPr>
              <w:t>ь</w:t>
            </w:r>
            <w:r w:rsidRPr="001F080B">
              <w:rPr>
                <w:lang w:val="ru-RU"/>
              </w:rPr>
              <w:t>турных принципов</w:t>
            </w:r>
          </w:p>
        </w:tc>
      </w:tr>
      <w:tr w:rsidR="008703B6" w:rsidRPr="001F080B" w:rsidTr="00C944F7">
        <w:trPr>
          <w:trHeight w:val="723"/>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Уважает историю и культуру других н</w:t>
            </w:r>
            <w:r w:rsidRPr="001F080B">
              <w:rPr>
                <w:lang w:val="ru-RU"/>
              </w:rPr>
              <w:t>а</w:t>
            </w:r>
            <w:r w:rsidRPr="001F080B">
              <w:rPr>
                <w:lang w:val="ru-RU"/>
              </w:rPr>
              <w:t>родов и стран, не допускает их оскорбл</w:t>
            </w:r>
            <w:r w:rsidRPr="001F080B">
              <w:rPr>
                <w:lang w:val="ru-RU"/>
              </w:rPr>
              <w:t>е</w:t>
            </w:r>
            <w:r w:rsidRPr="001F080B">
              <w:rPr>
                <w:lang w:val="ru-RU"/>
              </w:rPr>
              <w:t>ния,</w:t>
            </w:r>
            <w:r w:rsidR="00DB1BD7" w:rsidRPr="001F080B">
              <w:rPr>
                <w:lang w:val="ru-RU"/>
              </w:rPr>
              <w:t xml:space="preserve"> </w:t>
            </w:r>
            <w:r w:rsidRPr="001F080B">
              <w:rPr>
                <w:lang w:val="ru-RU"/>
              </w:rPr>
              <w:t>высмеивания</w:t>
            </w:r>
          </w:p>
        </w:tc>
      </w:tr>
      <w:tr w:rsidR="008703B6" w:rsidRPr="001F080B" w:rsidTr="001F080B">
        <w:trPr>
          <w:trHeight w:val="561"/>
        </w:trPr>
        <w:tc>
          <w:tcPr>
            <w:tcW w:w="709" w:type="dxa"/>
            <w:vMerge w:val="restart"/>
          </w:tcPr>
          <w:p w:rsidR="008703B6" w:rsidRPr="001F080B" w:rsidRDefault="008703B6" w:rsidP="004078A2">
            <w:pPr>
              <w:pStyle w:val="TableParagraph"/>
              <w:spacing w:line="276" w:lineRule="auto"/>
              <w:jc w:val="both"/>
            </w:pPr>
            <w:r w:rsidRPr="001F080B">
              <w:t>3</w:t>
            </w:r>
          </w:p>
        </w:tc>
        <w:tc>
          <w:tcPr>
            <w:tcW w:w="2977" w:type="dxa"/>
            <w:vMerge w:val="restart"/>
          </w:tcPr>
          <w:p w:rsidR="008703B6" w:rsidRPr="001F080B" w:rsidRDefault="008703B6" w:rsidP="00757784">
            <w:pPr>
              <w:pStyle w:val="TableParagraph"/>
              <w:tabs>
                <w:tab w:val="left" w:pos="1361"/>
                <w:tab w:val="left" w:pos="1585"/>
                <w:tab w:val="left" w:pos="2047"/>
                <w:tab w:val="left" w:pos="2565"/>
              </w:tabs>
              <w:spacing w:line="276" w:lineRule="auto"/>
              <w:ind w:left="113" w:right="113"/>
              <w:jc w:val="both"/>
              <w:rPr>
                <w:lang w:val="ru-RU"/>
              </w:rPr>
            </w:pPr>
            <w:r w:rsidRPr="001F080B">
              <w:rPr>
                <w:lang w:val="ru-RU"/>
              </w:rPr>
              <w:t>Формирование уважител</w:t>
            </w:r>
            <w:r w:rsidRPr="001F080B">
              <w:rPr>
                <w:lang w:val="ru-RU"/>
              </w:rPr>
              <w:t>ь</w:t>
            </w:r>
            <w:r w:rsidRPr="001F080B">
              <w:rPr>
                <w:lang w:val="ru-RU"/>
              </w:rPr>
              <w:t>ного отношения</w:t>
            </w:r>
            <w:r w:rsidRPr="001F080B">
              <w:rPr>
                <w:lang w:val="ru-RU"/>
              </w:rPr>
              <w:tab/>
              <w:t>к</w:t>
            </w:r>
            <w:r w:rsidR="00E60F80" w:rsidRPr="001F080B">
              <w:rPr>
                <w:lang w:val="ru-RU"/>
              </w:rPr>
              <w:t xml:space="preserve"> </w:t>
            </w:r>
            <w:r w:rsidRPr="001F080B">
              <w:rPr>
                <w:spacing w:val="-4"/>
                <w:lang w:val="ru-RU"/>
              </w:rPr>
              <w:t>иному</w:t>
            </w:r>
            <w:r w:rsidR="00E60F80" w:rsidRPr="001F080B">
              <w:rPr>
                <w:spacing w:val="-4"/>
                <w:lang w:val="ru-RU"/>
              </w:rPr>
              <w:t xml:space="preserve"> </w:t>
            </w:r>
            <w:r w:rsidRPr="001F080B">
              <w:rPr>
                <w:lang w:val="ru-RU"/>
              </w:rPr>
              <w:t>мнению,</w:t>
            </w:r>
            <w:r w:rsidR="00E60F80" w:rsidRPr="001F080B">
              <w:rPr>
                <w:lang w:val="ru-RU"/>
              </w:rPr>
              <w:t xml:space="preserve"> </w:t>
            </w:r>
            <w:r w:rsidRPr="001F080B">
              <w:rPr>
                <w:lang w:val="ru-RU"/>
              </w:rPr>
              <w:t>истории</w:t>
            </w:r>
            <w:r w:rsidR="00E60F80" w:rsidRPr="001F080B">
              <w:rPr>
                <w:lang w:val="ru-RU"/>
              </w:rPr>
              <w:t xml:space="preserve"> </w:t>
            </w:r>
            <w:r w:rsidRPr="001F080B">
              <w:rPr>
                <w:spacing w:val="-14"/>
                <w:lang w:val="ru-RU"/>
              </w:rPr>
              <w:t xml:space="preserve">и </w:t>
            </w:r>
            <w:r w:rsidRPr="001F080B">
              <w:rPr>
                <w:lang w:val="ru-RU"/>
              </w:rPr>
              <w:t>культуре других</w:t>
            </w:r>
            <w:r w:rsidRPr="001F080B">
              <w:rPr>
                <w:spacing w:val="-9"/>
                <w:lang w:val="ru-RU"/>
              </w:rPr>
              <w:t xml:space="preserve"> </w:t>
            </w:r>
            <w:r w:rsidRPr="001F080B">
              <w:rPr>
                <w:lang w:val="ru-RU"/>
              </w:rPr>
              <w:t>народов</w:t>
            </w:r>
          </w:p>
        </w:tc>
        <w:tc>
          <w:tcPr>
            <w:tcW w:w="2268" w:type="dxa"/>
            <w:vMerge w:val="restart"/>
          </w:tcPr>
          <w:p w:rsidR="008703B6" w:rsidRPr="001F080B" w:rsidRDefault="008703B6" w:rsidP="00757784">
            <w:pPr>
              <w:pStyle w:val="TableParagraph"/>
              <w:tabs>
                <w:tab w:val="left" w:pos="1479"/>
              </w:tabs>
              <w:spacing w:line="276" w:lineRule="auto"/>
              <w:ind w:left="113" w:right="113"/>
              <w:jc w:val="both"/>
              <w:rPr>
                <w:lang w:val="ru-RU"/>
              </w:rPr>
            </w:pPr>
            <w:r w:rsidRPr="001F080B">
              <w:rPr>
                <w:lang w:val="ru-RU"/>
              </w:rPr>
              <w:t>Сформированность уважительного о</w:t>
            </w:r>
            <w:r w:rsidRPr="001F080B">
              <w:rPr>
                <w:lang w:val="ru-RU"/>
              </w:rPr>
              <w:t>т</w:t>
            </w:r>
            <w:r w:rsidRPr="001F080B">
              <w:rPr>
                <w:lang w:val="ru-RU"/>
              </w:rPr>
              <w:t xml:space="preserve">ношения к </w:t>
            </w:r>
            <w:r w:rsidRPr="001F080B">
              <w:rPr>
                <w:spacing w:val="-3"/>
                <w:lang w:val="ru-RU"/>
              </w:rPr>
              <w:t xml:space="preserve">иному </w:t>
            </w:r>
            <w:r w:rsidRPr="001F080B">
              <w:rPr>
                <w:lang w:val="ru-RU"/>
              </w:rPr>
              <w:t>мнению, истории и культуре</w:t>
            </w:r>
            <w:r w:rsidR="00DB1BD7" w:rsidRPr="001F080B">
              <w:rPr>
                <w:lang w:val="ru-RU"/>
              </w:rPr>
              <w:t xml:space="preserve"> </w:t>
            </w:r>
            <w:r w:rsidRPr="001F080B">
              <w:rPr>
                <w:lang w:val="ru-RU"/>
              </w:rPr>
              <w:t>других н</w:t>
            </w:r>
            <w:r w:rsidRPr="001F080B">
              <w:rPr>
                <w:lang w:val="ru-RU"/>
              </w:rPr>
              <w:t>а</w:t>
            </w:r>
            <w:r w:rsidRPr="001F080B">
              <w:rPr>
                <w:lang w:val="ru-RU"/>
              </w:rPr>
              <w:t>родов</w:t>
            </w:r>
          </w:p>
        </w:tc>
        <w:tc>
          <w:tcPr>
            <w:tcW w:w="4220" w:type="dxa"/>
          </w:tcPr>
          <w:p w:rsidR="008703B6" w:rsidRPr="001F080B" w:rsidRDefault="008703B6" w:rsidP="00757784">
            <w:pPr>
              <w:pStyle w:val="TableParagraph"/>
              <w:tabs>
                <w:tab w:val="left" w:pos="1360"/>
                <w:tab w:val="left" w:pos="2949"/>
              </w:tabs>
              <w:spacing w:line="276" w:lineRule="auto"/>
              <w:ind w:left="113" w:right="113"/>
              <w:jc w:val="both"/>
              <w:rPr>
                <w:lang w:val="ru-RU"/>
              </w:rPr>
            </w:pPr>
            <w:r w:rsidRPr="001F080B">
              <w:rPr>
                <w:lang w:val="ru-RU"/>
              </w:rPr>
              <w:t>Умение</w:t>
            </w:r>
            <w:r w:rsidR="00DB1BD7" w:rsidRPr="001F080B">
              <w:rPr>
                <w:lang w:val="ru-RU"/>
              </w:rPr>
              <w:t xml:space="preserve"> </w:t>
            </w:r>
            <w:r w:rsidRPr="001F080B">
              <w:rPr>
                <w:lang w:val="ru-RU"/>
              </w:rPr>
              <w:t>выслушать</w:t>
            </w:r>
            <w:r w:rsidR="00DB1BD7" w:rsidRPr="001F080B">
              <w:rPr>
                <w:lang w:val="ru-RU"/>
              </w:rPr>
              <w:t xml:space="preserve"> </w:t>
            </w:r>
            <w:r w:rsidRPr="001F080B">
              <w:rPr>
                <w:lang w:val="ru-RU"/>
              </w:rPr>
              <w:t>иное</w:t>
            </w:r>
            <w:r w:rsidR="00DB1BD7" w:rsidRPr="001F080B">
              <w:rPr>
                <w:lang w:val="ru-RU"/>
              </w:rPr>
              <w:t xml:space="preserve"> </w:t>
            </w:r>
            <w:r w:rsidRPr="001F080B">
              <w:rPr>
                <w:lang w:val="ru-RU"/>
              </w:rPr>
              <w:t>мнение</w:t>
            </w:r>
            <w:r w:rsidRPr="001F080B">
              <w:rPr>
                <w:spacing w:val="-3"/>
                <w:lang w:val="ru-RU"/>
              </w:rPr>
              <w:t>уваж</w:t>
            </w:r>
            <w:r w:rsidRPr="001F080B">
              <w:rPr>
                <w:spacing w:val="-3"/>
                <w:lang w:val="ru-RU"/>
              </w:rPr>
              <w:t>и</w:t>
            </w:r>
            <w:r w:rsidRPr="001F080B">
              <w:rPr>
                <w:spacing w:val="-3"/>
                <w:lang w:val="ru-RU"/>
              </w:rPr>
              <w:t xml:space="preserve">тельно </w:t>
            </w:r>
            <w:r w:rsidRPr="001F080B">
              <w:rPr>
                <w:lang w:val="ru-RU"/>
              </w:rPr>
              <w:t>относиться к иному</w:t>
            </w:r>
            <w:r w:rsidRPr="001F080B">
              <w:rPr>
                <w:spacing w:val="-6"/>
                <w:lang w:val="ru-RU"/>
              </w:rPr>
              <w:t xml:space="preserve"> </w:t>
            </w:r>
            <w:r w:rsidRPr="001F080B">
              <w:rPr>
                <w:lang w:val="ru-RU"/>
              </w:rPr>
              <w:t>мнению</w:t>
            </w:r>
          </w:p>
        </w:tc>
      </w:tr>
      <w:tr w:rsidR="008703B6" w:rsidRPr="001F080B" w:rsidTr="00C944F7">
        <w:trPr>
          <w:trHeight w:val="827"/>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394"/>
                <w:tab w:val="left" w:pos="1775"/>
                <w:tab w:val="left" w:pos="2722"/>
              </w:tabs>
              <w:spacing w:line="276" w:lineRule="auto"/>
              <w:ind w:left="113" w:right="113"/>
              <w:jc w:val="both"/>
              <w:rPr>
                <w:lang w:val="ru-RU"/>
              </w:rPr>
            </w:pPr>
            <w:r w:rsidRPr="001F080B">
              <w:rPr>
                <w:lang w:val="ru-RU"/>
              </w:rPr>
              <w:t>Уважение</w:t>
            </w:r>
            <w:r w:rsidRPr="001F080B">
              <w:rPr>
                <w:lang w:val="ru-RU"/>
              </w:rPr>
              <w:tab/>
              <w:t>к</w:t>
            </w:r>
            <w:r w:rsidRPr="001F080B">
              <w:rPr>
                <w:lang w:val="ru-RU"/>
              </w:rPr>
              <w:tab/>
              <w:t>людям</w:t>
            </w:r>
            <w:r w:rsidRPr="001F080B">
              <w:rPr>
                <w:lang w:val="ru-RU"/>
              </w:rPr>
              <w:tab/>
            </w:r>
            <w:r w:rsidRPr="001F080B">
              <w:rPr>
                <w:spacing w:val="-4"/>
                <w:lang w:val="ru-RU"/>
              </w:rPr>
              <w:t xml:space="preserve">других </w:t>
            </w:r>
            <w:r w:rsidRPr="001F080B">
              <w:rPr>
                <w:lang w:val="ru-RU"/>
              </w:rPr>
              <w:t>наци</w:t>
            </w:r>
            <w:r w:rsidRPr="001F080B">
              <w:rPr>
                <w:lang w:val="ru-RU"/>
              </w:rPr>
              <w:t>о</w:t>
            </w:r>
            <w:r w:rsidRPr="001F080B">
              <w:rPr>
                <w:lang w:val="ru-RU"/>
              </w:rPr>
              <w:t>нальностей,</w:t>
            </w:r>
            <w:r w:rsidR="00DB1BD7" w:rsidRPr="001F080B">
              <w:rPr>
                <w:lang w:val="ru-RU"/>
              </w:rPr>
              <w:t xml:space="preserve"> </w:t>
            </w:r>
            <w:r w:rsidRPr="001F080B">
              <w:rPr>
                <w:lang w:val="ru-RU"/>
              </w:rPr>
              <w:t>вероисповедания,</w:t>
            </w:r>
            <w:r w:rsidR="00DB1BD7" w:rsidRPr="001F080B">
              <w:rPr>
                <w:lang w:val="ru-RU"/>
              </w:rPr>
              <w:t xml:space="preserve"> </w:t>
            </w:r>
            <w:r w:rsidRPr="001F080B">
              <w:rPr>
                <w:lang w:val="ru-RU"/>
              </w:rPr>
              <w:t xml:space="preserve"> культуры</w:t>
            </w:r>
          </w:p>
        </w:tc>
      </w:tr>
      <w:tr w:rsidR="008703B6" w:rsidRPr="001F080B" w:rsidTr="001F080B">
        <w:trPr>
          <w:trHeight w:val="794"/>
        </w:trPr>
        <w:tc>
          <w:tcPr>
            <w:tcW w:w="709" w:type="dxa"/>
            <w:vMerge w:val="restart"/>
          </w:tcPr>
          <w:p w:rsidR="008703B6" w:rsidRPr="001F080B" w:rsidRDefault="008703B6" w:rsidP="004078A2">
            <w:pPr>
              <w:pStyle w:val="TableParagraph"/>
              <w:spacing w:line="276" w:lineRule="auto"/>
              <w:jc w:val="both"/>
            </w:pPr>
            <w:r w:rsidRPr="001F080B">
              <w:t>4</w:t>
            </w:r>
          </w:p>
        </w:tc>
        <w:tc>
          <w:tcPr>
            <w:tcW w:w="2977" w:type="dxa"/>
            <w:vMerge w:val="restart"/>
          </w:tcPr>
          <w:p w:rsidR="008703B6" w:rsidRPr="001F080B" w:rsidRDefault="008703B6" w:rsidP="00757784">
            <w:pPr>
              <w:pStyle w:val="TableParagraph"/>
              <w:tabs>
                <w:tab w:val="left" w:pos="1301"/>
                <w:tab w:val="left" w:pos="1510"/>
                <w:tab w:val="left" w:pos="2573"/>
              </w:tabs>
              <w:spacing w:line="276" w:lineRule="auto"/>
              <w:ind w:left="113" w:right="113"/>
              <w:jc w:val="both"/>
              <w:rPr>
                <w:lang w:val="ru-RU"/>
              </w:rPr>
            </w:pPr>
            <w:r w:rsidRPr="001F080B">
              <w:rPr>
                <w:lang w:val="ru-RU"/>
              </w:rPr>
              <w:t>Развитие</w:t>
            </w:r>
            <w:r w:rsidRPr="001F080B">
              <w:rPr>
                <w:lang w:val="ru-RU"/>
              </w:rPr>
              <w:tab/>
            </w:r>
            <w:r w:rsidRPr="001F080B">
              <w:rPr>
                <w:lang w:val="ru-RU"/>
              </w:rPr>
              <w:tab/>
            </w:r>
            <w:r w:rsidRPr="001F080B">
              <w:rPr>
                <w:spacing w:val="-3"/>
                <w:lang w:val="ru-RU"/>
              </w:rPr>
              <w:t xml:space="preserve">адекватных </w:t>
            </w:r>
            <w:r w:rsidRPr="001F080B">
              <w:rPr>
                <w:lang w:val="ru-RU"/>
              </w:rPr>
              <w:t>представлений</w:t>
            </w:r>
            <w:r w:rsidRPr="001F080B">
              <w:rPr>
                <w:lang w:val="ru-RU"/>
              </w:rPr>
              <w:tab/>
            </w:r>
            <w:r w:rsidRPr="001F080B">
              <w:rPr>
                <w:spacing w:val="-14"/>
                <w:lang w:val="ru-RU"/>
              </w:rPr>
              <w:t xml:space="preserve">о </w:t>
            </w:r>
            <w:r w:rsidRPr="001F080B">
              <w:rPr>
                <w:lang w:val="ru-RU"/>
              </w:rPr>
              <w:t>собстве</w:t>
            </w:r>
            <w:r w:rsidRPr="001F080B">
              <w:rPr>
                <w:lang w:val="ru-RU"/>
              </w:rPr>
              <w:t>н</w:t>
            </w:r>
            <w:r w:rsidRPr="001F080B">
              <w:rPr>
                <w:lang w:val="ru-RU"/>
              </w:rPr>
              <w:t>ных возможностях,</w:t>
            </w:r>
            <w:r w:rsidRPr="001F080B">
              <w:rPr>
                <w:lang w:val="ru-RU"/>
              </w:rPr>
              <w:tab/>
            </w:r>
            <w:r w:rsidRPr="001F080B">
              <w:rPr>
                <w:spacing w:val="-16"/>
                <w:lang w:val="ru-RU"/>
              </w:rPr>
              <w:t xml:space="preserve">о </w:t>
            </w:r>
            <w:r w:rsidRPr="001F080B">
              <w:rPr>
                <w:lang w:val="ru-RU"/>
              </w:rPr>
              <w:t>насущно</w:t>
            </w:r>
            <w:r w:rsidR="001F080B">
              <w:rPr>
                <w:lang w:val="ru-RU"/>
              </w:rPr>
              <w:t xml:space="preserve"> </w:t>
            </w:r>
            <w:r w:rsidRPr="001F080B">
              <w:rPr>
                <w:spacing w:val="-1"/>
                <w:lang w:val="ru-RU"/>
              </w:rPr>
              <w:t xml:space="preserve">необходимом </w:t>
            </w:r>
            <w:r w:rsidRPr="001F080B">
              <w:rPr>
                <w:lang w:val="ru-RU"/>
              </w:rPr>
              <w:t>жи</w:t>
            </w:r>
            <w:r w:rsidRPr="001F080B">
              <w:rPr>
                <w:lang w:val="ru-RU"/>
              </w:rPr>
              <w:t>з</w:t>
            </w:r>
            <w:r w:rsidRPr="001F080B">
              <w:rPr>
                <w:lang w:val="ru-RU"/>
              </w:rPr>
              <w:t>необеспечении</w:t>
            </w:r>
          </w:p>
        </w:tc>
        <w:tc>
          <w:tcPr>
            <w:tcW w:w="2268"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представлений о со</w:t>
            </w:r>
            <w:r w:rsidRPr="001F080B">
              <w:rPr>
                <w:lang w:val="ru-RU"/>
              </w:rPr>
              <w:t>б</w:t>
            </w:r>
            <w:r w:rsidRPr="001F080B">
              <w:rPr>
                <w:lang w:val="ru-RU"/>
              </w:rPr>
              <w:t>ственных возможн</w:t>
            </w:r>
            <w:r w:rsidRPr="001F080B">
              <w:rPr>
                <w:lang w:val="ru-RU"/>
              </w:rPr>
              <w:t>о</w:t>
            </w:r>
            <w:r w:rsidRPr="001F080B">
              <w:rPr>
                <w:lang w:val="ru-RU"/>
              </w:rPr>
              <w:t>стях, о насущно н</w:t>
            </w:r>
            <w:r w:rsidRPr="001F080B">
              <w:rPr>
                <w:lang w:val="ru-RU"/>
              </w:rPr>
              <w:t>е</w:t>
            </w:r>
            <w:r w:rsidRPr="001F080B">
              <w:rPr>
                <w:lang w:val="ru-RU"/>
              </w:rPr>
              <w:t>обходимом жизн</w:t>
            </w:r>
            <w:r w:rsidRPr="001F080B">
              <w:rPr>
                <w:lang w:val="ru-RU"/>
              </w:rPr>
              <w:t>е</w:t>
            </w:r>
            <w:r w:rsidRPr="001F080B">
              <w:rPr>
                <w:lang w:val="ru-RU"/>
              </w:rPr>
              <w:t>обеспечении</w:t>
            </w:r>
          </w:p>
        </w:tc>
        <w:tc>
          <w:tcPr>
            <w:tcW w:w="4220" w:type="dxa"/>
          </w:tcPr>
          <w:p w:rsidR="008703B6" w:rsidRPr="001F080B" w:rsidRDefault="008703B6" w:rsidP="00757784">
            <w:pPr>
              <w:pStyle w:val="TableParagraph"/>
              <w:tabs>
                <w:tab w:val="left" w:pos="859"/>
                <w:tab w:val="left" w:pos="1130"/>
                <w:tab w:val="left" w:pos="2386"/>
                <w:tab w:val="left" w:pos="2499"/>
                <w:tab w:val="left" w:pos="2914"/>
              </w:tabs>
              <w:spacing w:line="276" w:lineRule="auto"/>
              <w:ind w:left="113" w:right="113"/>
              <w:jc w:val="both"/>
              <w:rPr>
                <w:lang w:val="ru-RU"/>
              </w:rPr>
            </w:pPr>
            <w:r w:rsidRPr="001F080B">
              <w:rPr>
                <w:lang w:val="ru-RU"/>
              </w:rPr>
              <w:t>Умение</w:t>
            </w:r>
            <w:r w:rsidRPr="001F080B">
              <w:rPr>
                <w:lang w:val="ru-RU"/>
              </w:rPr>
              <w:tab/>
              <w:t>адекватно</w:t>
            </w:r>
            <w:r w:rsidRPr="001F080B">
              <w:rPr>
                <w:lang w:val="ru-RU"/>
              </w:rPr>
              <w:tab/>
            </w:r>
            <w:r w:rsidRPr="001F080B">
              <w:rPr>
                <w:spacing w:val="-3"/>
                <w:lang w:val="ru-RU"/>
              </w:rPr>
              <w:t xml:space="preserve">оценивать </w:t>
            </w:r>
            <w:r w:rsidRPr="001F080B">
              <w:rPr>
                <w:lang w:val="ru-RU"/>
              </w:rPr>
              <w:t>свои</w:t>
            </w:r>
            <w:r w:rsidR="001F080B">
              <w:rPr>
                <w:lang w:val="ru-RU"/>
              </w:rPr>
              <w:t xml:space="preserve"> </w:t>
            </w:r>
            <w:r w:rsidRPr="001F080B">
              <w:rPr>
                <w:lang w:val="ru-RU"/>
              </w:rPr>
              <w:t>возможности</w:t>
            </w:r>
            <w:r w:rsidR="001F080B">
              <w:rPr>
                <w:lang w:val="ru-RU"/>
              </w:rPr>
              <w:t xml:space="preserve"> </w:t>
            </w:r>
            <w:r w:rsidRPr="001F080B">
              <w:rPr>
                <w:lang w:val="ru-RU"/>
              </w:rPr>
              <w:t>и</w:t>
            </w:r>
            <w:r w:rsidR="001F080B">
              <w:rPr>
                <w:lang w:val="ru-RU"/>
              </w:rPr>
              <w:t xml:space="preserve"> </w:t>
            </w:r>
            <w:r w:rsidRPr="001F080B">
              <w:rPr>
                <w:spacing w:val="-5"/>
                <w:lang w:val="ru-RU"/>
              </w:rPr>
              <w:t>силы</w:t>
            </w:r>
            <w:r w:rsidR="001F080B">
              <w:rPr>
                <w:spacing w:val="-5"/>
                <w:lang w:val="ru-RU"/>
              </w:rPr>
              <w:t xml:space="preserve"> </w:t>
            </w:r>
            <w:r w:rsidRPr="001F080B">
              <w:rPr>
                <w:lang w:val="ru-RU"/>
              </w:rPr>
              <w:t xml:space="preserve">(Различает </w:t>
            </w:r>
            <w:r w:rsidRPr="001F080B">
              <w:rPr>
                <w:spacing w:val="-3"/>
                <w:lang w:val="ru-RU"/>
              </w:rPr>
              <w:t xml:space="preserve">«что </w:t>
            </w:r>
            <w:r w:rsidRPr="001F080B">
              <w:rPr>
                <w:lang w:val="ru-RU"/>
              </w:rPr>
              <w:t>я хочу» и «что я</w:t>
            </w:r>
            <w:r w:rsidRPr="001F080B">
              <w:rPr>
                <w:spacing w:val="-1"/>
                <w:lang w:val="ru-RU"/>
              </w:rPr>
              <w:t xml:space="preserve"> </w:t>
            </w:r>
            <w:r w:rsidRPr="001F080B">
              <w:rPr>
                <w:lang w:val="ru-RU"/>
              </w:rPr>
              <w:t>могу»).</w:t>
            </w:r>
          </w:p>
        </w:tc>
      </w:tr>
      <w:tr w:rsidR="008703B6" w:rsidRPr="001F080B" w:rsidTr="001F080B">
        <w:trPr>
          <w:trHeight w:val="1034"/>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обратиться к взрослому за пом</w:t>
            </w:r>
            <w:r w:rsidRPr="001F080B">
              <w:rPr>
                <w:lang w:val="ru-RU"/>
              </w:rPr>
              <w:t>о</w:t>
            </w:r>
            <w:r w:rsidRPr="001F080B">
              <w:rPr>
                <w:lang w:val="ru-RU"/>
              </w:rPr>
              <w:t>щью и сформулировать просьбу точно описать</w:t>
            </w:r>
            <w:r w:rsidR="00DB1BD7" w:rsidRPr="001F080B">
              <w:rPr>
                <w:lang w:val="ru-RU"/>
              </w:rPr>
              <w:t xml:space="preserve"> </w:t>
            </w:r>
            <w:r w:rsidRPr="001F080B">
              <w:rPr>
                <w:lang w:val="ru-RU"/>
              </w:rPr>
              <w:t>возникшую проблему в области жизнеобеспечения</w:t>
            </w:r>
          </w:p>
        </w:tc>
      </w:tr>
      <w:tr w:rsidR="008703B6" w:rsidRPr="001F080B" w:rsidTr="001F080B">
        <w:trPr>
          <w:trHeight w:val="995"/>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813"/>
                <w:tab w:val="left" w:pos="2689"/>
              </w:tabs>
              <w:spacing w:line="276" w:lineRule="auto"/>
              <w:ind w:left="113" w:right="113"/>
              <w:jc w:val="both"/>
              <w:rPr>
                <w:lang w:val="ru-RU"/>
              </w:rPr>
            </w:pPr>
            <w:r w:rsidRPr="001F080B">
              <w:rPr>
                <w:lang w:val="ru-RU"/>
              </w:rPr>
              <w:t>Умение понимать, что можно и чего нельзя в еде, в физической нагрузке,</w:t>
            </w:r>
            <w:r w:rsidR="00DB1BD7" w:rsidRPr="001F080B">
              <w:rPr>
                <w:lang w:val="ru-RU"/>
              </w:rPr>
              <w:t xml:space="preserve"> </w:t>
            </w:r>
            <w:r w:rsidRPr="001F080B">
              <w:rPr>
                <w:lang w:val="ru-RU"/>
              </w:rPr>
              <w:t>в</w:t>
            </w:r>
            <w:r w:rsidR="00DB1BD7" w:rsidRPr="001F080B">
              <w:rPr>
                <w:lang w:val="ru-RU"/>
              </w:rPr>
              <w:t xml:space="preserve"> </w:t>
            </w:r>
            <w:r w:rsidRPr="001F080B">
              <w:rPr>
                <w:spacing w:val="-4"/>
                <w:lang w:val="ru-RU"/>
              </w:rPr>
              <w:t>приѐме</w:t>
            </w:r>
            <w:r w:rsidR="00DB1BD7" w:rsidRPr="001F080B">
              <w:rPr>
                <w:spacing w:val="-4"/>
                <w:lang w:val="ru-RU"/>
              </w:rPr>
              <w:t xml:space="preserve"> </w:t>
            </w:r>
            <w:r w:rsidRPr="001F080B">
              <w:rPr>
                <w:lang w:val="ru-RU"/>
              </w:rPr>
              <w:t>медицинских</w:t>
            </w:r>
            <w:r w:rsidR="00DB1BD7" w:rsidRPr="001F080B">
              <w:rPr>
                <w:lang w:val="ru-RU"/>
              </w:rPr>
              <w:t xml:space="preserve"> </w:t>
            </w:r>
            <w:r w:rsidRPr="001F080B">
              <w:rPr>
                <w:spacing w:val="-3"/>
                <w:lang w:val="ru-RU"/>
              </w:rPr>
              <w:t xml:space="preserve">препаратов, </w:t>
            </w:r>
            <w:r w:rsidRPr="001F080B">
              <w:rPr>
                <w:lang w:val="ru-RU"/>
              </w:rPr>
              <w:t>осущ</w:t>
            </w:r>
            <w:r w:rsidRPr="001F080B">
              <w:rPr>
                <w:lang w:val="ru-RU"/>
              </w:rPr>
              <w:t>е</w:t>
            </w:r>
            <w:r w:rsidRPr="001F080B">
              <w:rPr>
                <w:lang w:val="ru-RU"/>
              </w:rPr>
              <w:t>ствлении</w:t>
            </w:r>
            <w:r w:rsidRPr="001F080B">
              <w:rPr>
                <w:spacing w:val="-2"/>
                <w:lang w:val="ru-RU"/>
              </w:rPr>
              <w:t xml:space="preserve"> </w:t>
            </w:r>
            <w:r w:rsidRPr="001F080B">
              <w:rPr>
                <w:lang w:val="ru-RU"/>
              </w:rPr>
              <w:t>вакцинации</w:t>
            </w:r>
          </w:p>
        </w:tc>
      </w:tr>
      <w:tr w:rsidR="008703B6" w:rsidRPr="001F080B" w:rsidTr="001F080B">
        <w:trPr>
          <w:trHeight w:val="232"/>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pPr>
            <w:r w:rsidRPr="001F080B">
              <w:t>Овладение</w:t>
            </w:r>
            <w:r w:rsidRPr="001F080B">
              <w:rPr>
                <w:spacing w:val="57"/>
              </w:rPr>
              <w:t xml:space="preserve"> </w:t>
            </w:r>
            <w:r w:rsidRPr="001F080B">
              <w:t>навыками</w:t>
            </w:r>
            <w:r w:rsidR="00DB1BD7" w:rsidRPr="001F080B">
              <w:rPr>
                <w:lang w:val="ru-RU"/>
              </w:rPr>
              <w:t xml:space="preserve"> с</w:t>
            </w:r>
            <w:r w:rsidRPr="001F080B">
              <w:t>амообслуживания</w:t>
            </w:r>
          </w:p>
        </w:tc>
      </w:tr>
      <w:tr w:rsidR="008703B6" w:rsidRPr="001F080B" w:rsidTr="00C944F7">
        <w:trPr>
          <w:trHeight w:val="1974"/>
        </w:trPr>
        <w:tc>
          <w:tcPr>
            <w:tcW w:w="709" w:type="dxa"/>
          </w:tcPr>
          <w:p w:rsidR="008703B6" w:rsidRPr="001F080B" w:rsidRDefault="008703B6" w:rsidP="004078A2">
            <w:pPr>
              <w:pStyle w:val="TableParagraph"/>
              <w:spacing w:line="276" w:lineRule="auto"/>
              <w:jc w:val="both"/>
            </w:pPr>
            <w:r w:rsidRPr="001F080B">
              <w:lastRenderedPageBreak/>
              <w:t>5</w:t>
            </w:r>
          </w:p>
        </w:tc>
        <w:tc>
          <w:tcPr>
            <w:tcW w:w="2977" w:type="dxa"/>
          </w:tcPr>
          <w:p w:rsidR="008703B6" w:rsidRPr="001F080B" w:rsidRDefault="008703B6" w:rsidP="00757784">
            <w:pPr>
              <w:pStyle w:val="TableParagraph"/>
              <w:spacing w:line="276" w:lineRule="auto"/>
              <w:ind w:left="113" w:right="113"/>
              <w:jc w:val="both"/>
              <w:rPr>
                <w:lang w:val="ru-RU"/>
              </w:rPr>
            </w:pPr>
            <w:r w:rsidRPr="001F080B">
              <w:rPr>
                <w:lang w:val="ru-RU"/>
              </w:rPr>
              <w:t>Овладение начальными н</w:t>
            </w:r>
            <w:r w:rsidRPr="001F080B">
              <w:rPr>
                <w:lang w:val="ru-RU"/>
              </w:rPr>
              <w:t>а</w:t>
            </w:r>
            <w:r w:rsidRPr="001F080B">
              <w:rPr>
                <w:lang w:val="ru-RU"/>
              </w:rPr>
              <w:t>выками адаптации в дин</w:t>
            </w:r>
            <w:r w:rsidRPr="001F080B">
              <w:rPr>
                <w:lang w:val="ru-RU"/>
              </w:rPr>
              <w:t>а</w:t>
            </w:r>
            <w:r w:rsidRPr="001F080B">
              <w:rPr>
                <w:lang w:val="ru-RU"/>
              </w:rPr>
              <w:t>мично изменяющемся и ра</w:t>
            </w:r>
            <w:r w:rsidRPr="001F080B">
              <w:rPr>
                <w:lang w:val="ru-RU"/>
              </w:rPr>
              <w:t>з</w:t>
            </w:r>
            <w:r w:rsidRPr="001F080B">
              <w:rPr>
                <w:lang w:val="ru-RU"/>
              </w:rPr>
              <w:t>вивающемся мире</w:t>
            </w:r>
          </w:p>
        </w:tc>
        <w:tc>
          <w:tcPr>
            <w:tcW w:w="2268" w:type="dxa"/>
          </w:tcPr>
          <w:p w:rsidR="008703B6" w:rsidRPr="001F080B" w:rsidRDefault="008703B6" w:rsidP="00757784">
            <w:pPr>
              <w:pStyle w:val="TableParagraph"/>
              <w:spacing w:line="276" w:lineRule="auto"/>
              <w:ind w:left="113" w:right="113"/>
              <w:jc w:val="both"/>
            </w:pPr>
            <w:r w:rsidRPr="001F080B">
              <w:t>Сформированность навыков адаптации</w:t>
            </w: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выстраивать добропорядочные отношения в учебном коллективе, в ко</w:t>
            </w:r>
            <w:r w:rsidRPr="001F080B">
              <w:rPr>
                <w:lang w:val="ru-RU"/>
              </w:rPr>
              <w:t>л</w:t>
            </w:r>
            <w:r w:rsidRPr="001F080B">
              <w:rPr>
                <w:lang w:val="ru-RU"/>
              </w:rPr>
              <w:t xml:space="preserve">лективах групп </w:t>
            </w:r>
            <w:r w:rsidR="00DB1BD7" w:rsidRPr="001F080B">
              <w:rPr>
                <w:lang w:val="ru-RU"/>
              </w:rPr>
              <w:t>п</w:t>
            </w:r>
            <w:r w:rsidRPr="001F080B">
              <w:rPr>
                <w:lang w:val="ru-RU"/>
              </w:rPr>
              <w:t>родлѐнного</w:t>
            </w:r>
            <w:r w:rsidR="00DB1BD7" w:rsidRPr="001F080B">
              <w:rPr>
                <w:lang w:val="ru-RU"/>
              </w:rPr>
              <w:t xml:space="preserve"> </w:t>
            </w:r>
            <w:r w:rsidRPr="001F080B">
              <w:rPr>
                <w:lang w:val="ru-RU"/>
              </w:rPr>
              <w:t>дня, допо</w:t>
            </w:r>
            <w:r w:rsidRPr="001F080B">
              <w:rPr>
                <w:lang w:val="ru-RU"/>
              </w:rPr>
              <w:t>л</w:t>
            </w:r>
            <w:r w:rsidRPr="001F080B">
              <w:rPr>
                <w:lang w:val="ru-RU"/>
              </w:rPr>
              <w:t>нительного образования</w:t>
            </w:r>
          </w:p>
          <w:p w:rsidR="008703B6" w:rsidRPr="001F080B" w:rsidRDefault="008703B6" w:rsidP="00757784">
            <w:pPr>
              <w:pStyle w:val="TableParagraph"/>
              <w:tabs>
                <w:tab w:val="left" w:pos="1739"/>
                <w:tab w:val="left" w:pos="2502"/>
              </w:tabs>
              <w:spacing w:line="276" w:lineRule="auto"/>
              <w:ind w:left="113" w:right="113"/>
              <w:jc w:val="both"/>
              <w:rPr>
                <w:lang w:val="ru-RU"/>
              </w:rPr>
            </w:pPr>
            <w:r w:rsidRPr="001F080B">
              <w:rPr>
                <w:lang w:val="ru-RU"/>
              </w:rPr>
              <w:t>Принятие</w:t>
            </w:r>
            <w:r w:rsidR="00DB1BD7" w:rsidRPr="001F080B">
              <w:rPr>
                <w:lang w:val="ru-RU"/>
              </w:rPr>
              <w:t xml:space="preserve"> </w:t>
            </w:r>
            <w:r w:rsidRPr="001F080B">
              <w:rPr>
                <w:lang w:val="ru-RU"/>
              </w:rPr>
              <w:t>и</w:t>
            </w:r>
            <w:r w:rsidR="00DB1BD7" w:rsidRPr="001F080B">
              <w:rPr>
                <w:lang w:val="ru-RU"/>
              </w:rPr>
              <w:t xml:space="preserve"> </w:t>
            </w:r>
            <w:r w:rsidRPr="001F080B">
              <w:rPr>
                <w:lang w:val="ru-RU"/>
              </w:rPr>
              <w:t>освоение</w:t>
            </w:r>
            <w:r w:rsidR="00DB1BD7" w:rsidRPr="001F080B">
              <w:rPr>
                <w:lang w:val="ru-RU"/>
              </w:rPr>
              <w:t xml:space="preserve"> </w:t>
            </w:r>
            <w:r w:rsidRPr="001F080B">
              <w:rPr>
                <w:lang w:val="ru-RU"/>
              </w:rPr>
              <w:t>социальной роли</w:t>
            </w:r>
            <w:r w:rsidRPr="001F080B">
              <w:rPr>
                <w:spacing w:val="-13"/>
                <w:lang w:val="ru-RU"/>
              </w:rPr>
              <w:t xml:space="preserve"> </w:t>
            </w:r>
            <w:r w:rsidRPr="001F080B">
              <w:rPr>
                <w:lang w:val="ru-RU"/>
              </w:rPr>
              <w:t>обучающегося</w:t>
            </w:r>
            <w:r w:rsidR="00DB1BD7" w:rsidRPr="001F080B">
              <w:rPr>
                <w:lang w:val="ru-RU"/>
              </w:rPr>
              <w:t xml:space="preserve"> </w:t>
            </w:r>
            <w:r w:rsidRPr="001F080B">
              <w:rPr>
                <w:lang w:val="ru-RU"/>
              </w:rPr>
              <w:t>Умение</w:t>
            </w:r>
            <w:r w:rsidRPr="001F080B">
              <w:rPr>
                <w:lang w:val="ru-RU"/>
              </w:rPr>
              <w:tab/>
              <w:t>вести</w:t>
            </w:r>
            <w:r w:rsidR="00DB1BD7" w:rsidRPr="001F080B">
              <w:rPr>
                <w:lang w:val="ru-RU"/>
              </w:rPr>
              <w:t xml:space="preserve"> </w:t>
            </w:r>
            <w:r w:rsidRPr="001F080B">
              <w:rPr>
                <w:lang w:val="ru-RU"/>
              </w:rPr>
              <w:t>в</w:t>
            </w:r>
            <w:r w:rsidR="00DB1BD7" w:rsidRPr="001F080B">
              <w:rPr>
                <w:lang w:val="ru-RU"/>
              </w:rPr>
              <w:t xml:space="preserve"> </w:t>
            </w:r>
            <w:r w:rsidRPr="001F080B">
              <w:rPr>
                <w:lang w:val="ru-RU"/>
              </w:rPr>
              <w:t>любых</w:t>
            </w:r>
            <w:r w:rsidR="00DB1BD7" w:rsidRPr="001F080B">
              <w:rPr>
                <w:lang w:val="ru-RU"/>
              </w:rPr>
              <w:t xml:space="preserve"> </w:t>
            </w:r>
            <w:r w:rsidRPr="001F080B">
              <w:rPr>
                <w:lang w:val="ru-RU"/>
              </w:rPr>
              <w:t>проблемных ситуациях</w:t>
            </w:r>
          </w:p>
        </w:tc>
      </w:tr>
      <w:tr w:rsidR="00DB1BD7" w:rsidRPr="001F080B" w:rsidTr="00C944F7">
        <w:trPr>
          <w:trHeight w:val="1317"/>
        </w:trPr>
        <w:tc>
          <w:tcPr>
            <w:tcW w:w="709" w:type="dxa"/>
            <w:vMerge w:val="restart"/>
          </w:tcPr>
          <w:p w:rsidR="00DB1BD7" w:rsidRPr="001F080B" w:rsidRDefault="00DB1BD7" w:rsidP="004078A2">
            <w:pPr>
              <w:pStyle w:val="TableParagraph"/>
              <w:spacing w:line="276" w:lineRule="auto"/>
              <w:jc w:val="both"/>
            </w:pPr>
            <w:r w:rsidRPr="001F080B">
              <w:t>6</w:t>
            </w:r>
          </w:p>
        </w:tc>
        <w:tc>
          <w:tcPr>
            <w:tcW w:w="2977" w:type="dxa"/>
            <w:vMerge w:val="restart"/>
          </w:tcPr>
          <w:p w:rsidR="00DB1BD7" w:rsidRPr="001F080B" w:rsidRDefault="00DB1BD7" w:rsidP="00757784">
            <w:pPr>
              <w:pStyle w:val="TableParagraph"/>
              <w:spacing w:line="276" w:lineRule="auto"/>
              <w:ind w:left="113" w:right="113"/>
              <w:jc w:val="both"/>
              <w:rPr>
                <w:lang w:val="ru-RU"/>
              </w:rPr>
            </w:pPr>
            <w:r w:rsidRPr="001F080B">
              <w:rPr>
                <w:lang w:val="ru-RU"/>
              </w:rPr>
              <w:t>Овладение социально быт</w:t>
            </w:r>
            <w:r w:rsidRPr="001F080B">
              <w:rPr>
                <w:lang w:val="ru-RU"/>
              </w:rPr>
              <w:t>о</w:t>
            </w:r>
            <w:r w:rsidRPr="001F080B">
              <w:rPr>
                <w:lang w:val="ru-RU"/>
              </w:rPr>
              <w:t>выми умениями, использу</w:t>
            </w:r>
            <w:r w:rsidRPr="001F080B">
              <w:rPr>
                <w:lang w:val="ru-RU"/>
              </w:rPr>
              <w:t>е</w:t>
            </w:r>
            <w:r w:rsidRPr="001F080B">
              <w:rPr>
                <w:lang w:val="ru-RU"/>
              </w:rPr>
              <w:t>мыми в повседневной жизни</w:t>
            </w:r>
          </w:p>
        </w:tc>
        <w:tc>
          <w:tcPr>
            <w:tcW w:w="2268" w:type="dxa"/>
            <w:vMerge w:val="restart"/>
          </w:tcPr>
          <w:p w:rsidR="00DB1BD7" w:rsidRPr="001F080B" w:rsidRDefault="00DB1BD7" w:rsidP="00757784">
            <w:pPr>
              <w:pStyle w:val="TableParagraph"/>
              <w:spacing w:line="276" w:lineRule="auto"/>
              <w:ind w:left="113" w:right="113"/>
              <w:jc w:val="both"/>
            </w:pPr>
            <w:r w:rsidRPr="001F080B">
              <w:t>Сформированность социально-бытовых умений</w:t>
            </w:r>
          </w:p>
        </w:tc>
        <w:tc>
          <w:tcPr>
            <w:tcW w:w="4220" w:type="dxa"/>
          </w:tcPr>
          <w:p w:rsidR="00DB1BD7" w:rsidRPr="001F080B" w:rsidRDefault="00DB1BD7" w:rsidP="00757784">
            <w:pPr>
              <w:pStyle w:val="TableParagraph"/>
              <w:tabs>
                <w:tab w:val="left" w:pos="3542"/>
              </w:tabs>
              <w:spacing w:line="276" w:lineRule="auto"/>
              <w:ind w:left="113" w:right="113"/>
              <w:jc w:val="both"/>
              <w:rPr>
                <w:lang w:val="ru-RU"/>
              </w:rPr>
            </w:pPr>
            <w:r w:rsidRPr="001F080B">
              <w:rPr>
                <w:lang w:val="ru-RU"/>
              </w:rPr>
              <w:t>Самостоятельность и независимость в быту, знакомство с ТБ: обращение с эле</w:t>
            </w:r>
            <w:r w:rsidRPr="001F080B">
              <w:rPr>
                <w:lang w:val="ru-RU"/>
              </w:rPr>
              <w:t>к</w:t>
            </w:r>
            <w:r w:rsidRPr="001F080B">
              <w:rPr>
                <w:lang w:val="ru-RU"/>
              </w:rPr>
              <w:t>троприборами, правила поведения на д</w:t>
            </w:r>
            <w:r w:rsidRPr="001F080B">
              <w:rPr>
                <w:lang w:val="ru-RU"/>
              </w:rPr>
              <w:t>о</w:t>
            </w:r>
            <w:r w:rsidRPr="001F080B">
              <w:rPr>
                <w:lang w:val="ru-RU"/>
              </w:rPr>
              <w:t>роге, в транспорте и при общении с н</w:t>
            </w:r>
            <w:r w:rsidRPr="001F080B">
              <w:rPr>
                <w:lang w:val="ru-RU"/>
              </w:rPr>
              <w:t>е</w:t>
            </w:r>
            <w:r w:rsidRPr="001F080B">
              <w:rPr>
                <w:lang w:val="ru-RU"/>
              </w:rPr>
              <w:t>знакомыми людьми.</w:t>
            </w:r>
          </w:p>
        </w:tc>
      </w:tr>
      <w:tr w:rsidR="00DB1BD7" w:rsidRPr="001F080B" w:rsidTr="001F080B">
        <w:trPr>
          <w:trHeight w:val="541"/>
        </w:trPr>
        <w:tc>
          <w:tcPr>
            <w:tcW w:w="709" w:type="dxa"/>
            <w:vMerge/>
            <w:tcBorders>
              <w:bottom w:val="single" w:sz="4" w:space="0" w:color="000000"/>
            </w:tcBorders>
          </w:tcPr>
          <w:p w:rsidR="00DB1BD7" w:rsidRPr="001F080B" w:rsidRDefault="00DB1BD7" w:rsidP="004078A2">
            <w:pPr>
              <w:spacing w:line="276" w:lineRule="auto"/>
              <w:jc w:val="both"/>
              <w:rPr>
                <w:rFonts w:ascii="Times New Roman" w:hAnsi="Times New Roman" w:cs="Times New Roman"/>
                <w:lang w:val="ru-RU"/>
              </w:rPr>
            </w:pPr>
          </w:p>
        </w:tc>
        <w:tc>
          <w:tcPr>
            <w:tcW w:w="2977" w:type="dxa"/>
            <w:vMerge/>
            <w:tcBorders>
              <w:bottom w:val="single" w:sz="4" w:space="0" w:color="000000"/>
            </w:tcBorders>
          </w:tcPr>
          <w:p w:rsidR="00DB1BD7" w:rsidRPr="001F080B" w:rsidRDefault="00DB1BD7" w:rsidP="00757784">
            <w:pPr>
              <w:spacing w:line="276" w:lineRule="auto"/>
              <w:ind w:left="113" w:right="113"/>
              <w:jc w:val="both"/>
              <w:rPr>
                <w:rFonts w:ascii="Times New Roman" w:hAnsi="Times New Roman" w:cs="Times New Roman"/>
                <w:lang w:val="ru-RU"/>
              </w:rPr>
            </w:pPr>
          </w:p>
        </w:tc>
        <w:tc>
          <w:tcPr>
            <w:tcW w:w="2268" w:type="dxa"/>
            <w:vMerge/>
            <w:tcBorders>
              <w:bottom w:val="single" w:sz="4" w:space="0" w:color="000000"/>
            </w:tcBorders>
          </w:tcPr>
          <w:p w:rsidR="00DB1BD7" w:rsidRPr="001F080B" w:rsidRDefault="00DB1BD7" w:rsidP="00757784">
            <w:pPr>
              <w:spacing w:line="276" w:lineRule="auto"/>
              <w:ind w:left="113" w:right="113"/>
              <w:jc w:val="both"/>
              <w:rPr>
                <w:rFonts w:ascii="Times New Roman" w:hAnsi="Times New Roman" w:cs="Times New Roman"/>
                <w:lang w:val="ru-RU"/>
              </w:rPr>
            </w:pPr>
          </w:p>
        </w:tc>
        <w:tc>
          <w:tcPr>
            <w:tcW w:w="4220" w:type="dxa"/>
            <w:tcBorders>
              <w:bottom w:val="single" w:sz="4" w:space="0" w:color="000000"/>
            </w:tcBorders>
          </w:tcPr>
          <w:p w:rsidR="00DB1BD7" w:rsidRPr="001F080B" w:rsidRDefault="00DB1BD7" w:rsidP="00757784">
            <w:pPr>
              <w:pStyle w:val="TableParagraph"/>
              <w:tabs>
                <w:tab w:val="left" w:pos="1062"/>
                <w:tab w:val="left" w:pos="2017"/>
                <w:tab w:val="left" w:pos="3319"/>
              </w:tabs>
              <w:spacing w:line="276" w:lineRule="auto"/>
              <w:ind w:left="113" w:right="113"/>
              <w:jc w:val="both"/>
              <w:rPr>
                <w:lang w:val="ru-RU"/>
              </w:rPr>
            </w:pPr>
            <w:r w:rsidRPr="001F080B">
              <w:rPr>
                <w:lang w:val="ru-RU"/>
              </w:rPr>
              <w:t>Знание</w:t>
            </w:r>
            <w:r w:rsidRPr="001F080B">
              <w:rPr>
                <w:lang w:val="ru-RU"/>
              </w:rPr>
              <w:tab/>
              <w:t>правил</w:t>
            </w:r>
            <w:r w:rsidRPr="001F080B">
              <w:rPr>
                <w:lang w:val="ru-RU"/>
              </w:rPr>
              <w:tab/>
              <w:t>поведения</w:t>
            </w:r>
            <w:r w:rsidR="001F080B">
              <w:rPr>
                <w:lang w:val="ru-RU"/>
              </w:rPr>
              <w:t xml:space="preserve"> </w:t>
            </w:r>
            <w:r w:rsidRPr="001F080B">
              <w:rPr>
                <w:lang w:val="ru-RU"/>
              </w:rPr>
              <w:t>в</w:t>
            </w:r>
            <w:r w:rsidR="001F080B">
              <w:rPr>
                <w:lang w:val="ru-RU"/>
              </w:rPr>
              <w:t xml:space="preserve"> </w:t>
            </w:r>
            <w:r w:rsidRPr="001F080B">
              <w:rPr>
                <w:lang w:val="ru-RU"/>
              </w:rPr>
              <w:t>школе,</w:t>
            </w:r>
            <w:r w:rsidR="001F080B">
              <w:rPr>
                <w:lang w:val="ru-RU"/>
              </w:rPr>
              <w:t xml:space="preserve"> </w:t>
            </w:r>
            <w:r w:rsidRPr="001F080B">
              <w:rPr>
                <w:lang w:val="ru-RU"/>
              </w:rPr>
              <w:t>прав</w:t>
            </w:r>
            <w:r w:rsidR="001F080B">
              <w:rPr>
                <w:lang w:val="ru-RU"/>
              </w:rPr>
              <w:t xml:space="preserve"> </w:t>
            </w:r>
            <w:r w:rsidRPr="001F080B">
              <w:rPr>
                <w:lang w:val="ru-RU"/>
              </w:rPr>
              <w:t>и</w:t>
            </w:r>
            <w:r w:rsidR="001F080B">
              <w:rPr>
                <w:lang w:val="ru-RU"/>
              </w:rPr>
              <w:t xml:space="preserve"> </w:t>
            </w:r>
            <w:r w:rsidRPr="001F080B">
              <w:rPr>
                <w:lang w:val="ru-RU"/>
              </w:rPr>
              <w:t>обязанностей</w:t>
            </w:r>
            <w:r w:rsidR="001F080B">
              <w:rPr>
                <w:lang w:val="ru-RU"/>
              </w:rPr>
              <w:t xml:space="preserve"> </w:t>
            </w:r>
            <w:r w:rsidRPr="001F080B">
              <w:rPr>
                <w:lang w:val="ru-RU"/>
              </w:rPr>
              <w:t>ученика</w:t>
            </w:r>
          </w:p>
        </w:tc>
      </w:tr>
      <w:tr w:rsidR="00DB1BD7" w:rsidRPr="001F080B" w:rsidTr="00C944F7">
        <w:trPr>
          <w:trHeight w:val="507"/>
        </w:trPr>
        <w:tc>
          <w:tcPr>
            <w:tcW w:w="709" w:type="dxa"/>
            <w:vMerge/>
          </w:tcPr>
          <w:p w:rsidR="00DB1BD7" w:rsidRPr="001F080B" w:rsidRDefault="00DB1BD7" w:rsidP="004078A2">
            <w:pPr>
              <w:spacing w:line="276" w:lineRule="auto"/>
              <w:jc w:val="both"/>
              <w:rPr>
                <w:rFonts w:ascii="Times New Roman" w:hAnsi="Times New Roman" w:cs="Times New Roman"/>
                <w:lang w:val="ru-RU"/>
              </w:rPr>
            </w:pPr>
          </w:p>
        </w:tc>
        <w:tc>
          <w:tcPr>
            <w:tcW w:w="2977" w:type="dxa"/>
            <w:vMerge/>
          </w:tcPr>
          <w:p w:rsidR="00DB1BD7" w:rsidRPr="001F080B" w:rsidRDefault="00DB1BD7" w:rsidP="00757784">
            <w:pPr>
              <w:spacing w:line="276" w:lineRule="auto"/>
              <w:ind w:left="113" w:right="113"/>
              <w:jc w:val="both"/>
              <w:rPr>
                <w:rFonts w:ascii="Times New Roman" w:hAnsi="Times New Roman" w:cs="Times New Roman"/>
                <w:lang w:val="ru-RU"/>
              </w:rPr>
            </w:pPr>
          </w:p>
        </w:tc>
        <w:tc>
          <w:tcPr>
            <w:tcW w:w="2268" w:type="dxa"/>
            <w:vMerge/>
          </w:tcPr>
          <w:p w:rsidR="00DB1BD7" w:rsidRPr="001F080B" w:rsidRDefault="00DB1BD7" w:rsidP="00757784">
            <w:pPr>
              <w:spacing w:line="276" w:lineRule="auto"/>
              <w:ind w:left="113" w:right="113"/>
              <w:jc w:val="both"/>
              <w:rPr>
                <w:rFonts w:ascii="Times New Roman" w:hAnsi="Times New Roman" w:cs="Times New Roman"/>
                <w:lang w:val="ru-RU"/>
              </w:rPr>
            </w:pPr>
          </w:p>
        </w:tc>
        <w:tc>
          <w:tcPr>
            <w:tcW w:w="4220" w:type="dxa"/>
          </w:tcPr>
          <w:p w:rsidR="00DB1BD7" w:rsidRPr="001F080B" w:rsidRDefault="00DB1BD7" w:rsidP="00757784">
            <w:pPr>
              <w:pStyle w:val="TableParagraph"/>
              <w:tabs>
                <w:tab w:val="left" w:pos="1796"/>
              </w:tabs>
              <w:spacing w:line="276" w:lineRule="auto"/>
              <w:ind w:left="113" w:right="113"/>
              <w:jc w:val="both"/>
              <w:rPr>
                <w:lang w:val="ru-RU"/>
              </w:rPr>
            </w:pPr>
            <w:r w:rsidRPr="001F080B">
              <w:rPr>
                <w:lang w:val="ru-RU"/>
              </w:rPr>
              <w:t>Понимание предназначения окружающих в быту предметов и вещей</w:t>
            </w:r>
          </w:p>
        </w:tc>
      </w:tr>
      <w:tr w:rsidR="00DB1BD7" w:rsidRPr="001F080B" w:rsidTr="00C944F7">
        <w:trPr>
          <w:trHeight w:val="519"/>
        </w:trPr>
        <w:tc>
          <w:tcPr>
            <w:tcW w:w="709" w:type="dxa"/>
            <w:vMerge/>
          </w:tcPr>
          <w:p w:rsidR="00DB1BD7" w:rsidRPr="001F080B" w:rsidRDefault="00DB1BD7" w:rsidP="004078A2">
            <w:pPr>
              <w:spacing w:line="276" w:lineRule="auto"/>
              <w:jc w:val="both"/>
              <w:rPr>
                <w:rFonts w:ascii="Times New Roman" w:hAnsi="Times New Roman" w:cs="Times New Roman"/>
                <w:lang w:val="ru-RU"/>
              </w:rPr>
            </w:pPr>
          </w:p>
        </w:tc>
        <w:tc>
          <w:tcPr>
            <w:tcW w:w="2977" w:type="dxa"/>
            <w:vMerge/>
          </w:tcPr>
          <w:p w:rsidR="00DB1BD7" w:rsidRPr="001F080B" w:rsidRDefault="00DB1BD7" w:rsidP="00757784">
            <w:pPr>
              <w:spacing w:line="276" w:lineRule="auto"/>
              <w:ind w:left="113" w:right="113"/>
              <w:jc w:val="both"/>
              <w:rPr>
                <w:rFonts w:ascii="Times New Roman" w:hAnsi="Times New Roman" w:cs="Times New Roman"/>
                <w:lang w:val="ru-RU"/>
              </w:rPr>
            </w:pPr>
          </w:p>
        </w:tc>
        <w:tc>
          <w:tcPr>
            <w:tcW w:w="2268" w:type="dxa"/>
            <w:vMerge/>
          </w:tcPr>
          <w:p w:rsidR="00DB1BD7" w:rsidRPr="001F080B" w:rsidRDefault="00DB1BD7" w:rsidP="00757784">
            <w:pPr>
              <w:spacing w:line="276" w:lineRule="auto"/>
              <w:ind w:left="113" w:right="113"/>
              <w:jc w:val="both"/>
              <w:rPr>
                <w:rFonts w:ascii="Times New Roman" w:hAnsi="Times New Roman" w:cs="Times New Roman"/>
                <w:lang w:val="ru-RU"/>
              </w:rPr>
            </w:pPr>
          </w:p>
        </w:tc>
        <w:tc>
          <w:tcPr>
            <w:tcW w:w="4220" w:type="dxa"/>
          </w:tcPr>
          <w:p w:rsidR="00DB1BD7" w:rsidRPr="001F080B" w:rsidRDefault="00DB1BD7" w:rsidP="00757784">
            <w:pPr>
              <w:pStyle w:val="TableParagraph"/>
              <w:tabs>
                <w:tab w:val="left" w:pos="1245"/>
                <w:tab w:val="left" w:pos="3319"/>
              </w:tabs>
              <w:spacing w:line="276" w:lineRule="auto"/>
              <w:ind w:left="113" w:right="113"/>
              <w:jc w:val="both"/>
              <w:rPr>
                <w:lang w:val="ru-RU"/>
              </w:rPr>
            </w:pPr>
            <w:r w:rsidRPr="001F080B">
              <w:rPr>
                <w:lang w:val="ru-RU"/>
              </w:rPr>
              <w:t>Умение ориентироваться в пространс</w:t>
            </w:r>
            <w:r w:rsidRPr="001F080B">
              <w:rPr>
                <w:lang w:val="ru-RU"/>
              </w:rPr>
              <w:t>т</w:t>
            </w:r>
            <w:r w:rsidRPr="001F080B">
              <w:rPr>
                <w:lang w:val="ru-RU"/>
              </w:rPr>
              <w:t>ве</w:t>
            </w:r>
            <w:r w:rsidRPr="001F080B">
              <w:rPr>
                <w:spacing w:val="-3"/>
                <w:lang w:val="ru-RU"/>
              </w:rPr>
              <w:t xml:space="preserve">школы, </w:t>
            </w:r>
            <w:r w:rsidRPr="001F080B">
              <w:rPr>
                <w:lang w:val="ru-RU"/>
              </w:rPr>
              <w:t>расписании</w:t>
            </w:r>
          </w:p>
        </w:tc>
      </w:tr>
      <w:tr w:rsidR="00DB1BD7" w:rsidRPr="001F080B" w:rsidTr="00C944F7">
        <w:trPr>
          <w:trHeight w:val="144"/>
        </w:trPr>
        <w:tc>
          <w:tcPr>
            <w:tcW w:w="709" w:type="dxa"/>
            <w:vMerge/>
          </w:tcPr>
          <w:p w:rsidR="00DB1BD7" w:rsidRPr="001F080B" w:rsidRDefault="00DB1BD7" w:rsidP="004078A2">
            <w:pPr>
              <w:spacing w:line="276" w:lineRule="auto"/>
              <w:jc w:val="both"/>
              <w:rPr>
                <w:rFonts w:ascii="Times New Roman" w:hAnsi="Times New Roman" w:cs="Times New Roman"/>
                <w:lang w:val="ru-RU"/>
              </w:rPr>
            </w:pPr>
          </w:p>
        </w:tc>
        <w:tc>
          <w:tcPr>
            <w:tcW w:w="2977" w:type="dxa"/>
            <w:vMerge/>
          </w:tcPr>
          <w:p w:rsidR="00DB1BD7" w:rsidRPr="001F080B" w:rsidRDefault="00DB1BD7" w:rsidP="00757784">
            <w:pPr>
              <w:spacing w:line="276" w:lineRule="auto"/>
              <w:ind w:left="113" w:right="113"/>
              <w:jc w:val="both"/>
              <w:rPr>
                <w:rFonts w:ascii="Times New Roman" w:hAnsi="Times New Roman" w:cs="Times New Roman"/>
                <w:lang w:val="ru-RU"/>
              </w:rPr>
            </w:pPr>
          </w:p>
        </w:tc>
        <w:tc>
          <w:tcPr>
            <w:tcW w:w="2268" w:type="dxa"/>
            <w:vMerge/>
          </w:tcPr>
          <w:p w:rsidR="00DB1BD7" w:rsidRPr="001F080B" w:rsidRDefault="00DB1BD7" w:rsidP="00757784">
            <w:pPr>
              <w:spacing w:line="276" w:lineRule="auto"/>
              <w:ind w:left="113" w:right="113"/>
              <w:jc w:val="both"/>
              <w:rPr>
                <w:rFonts w:ascii="Times New Roman" w:hAnsi="Times New Roman" w:cs="Times New Roman"/>
                <w:lang w:val="ru-RU"/>
              </w:rPr>
            </w:pPr>
          </w:p>
        </w:tc>
        <w:tc>
          <w:tcPr>
            <w:tcW w:w="4220" w:type="dxa"/>
          </w:tcPr>
          <w:p w:rsidR="00DB1BD7" w:rsidRPr="001F080B" w:rsidRDefault="00DB1BD7" w:rsidP="00757784">
            <w:pPr>
              <w:pStyle w:val="TableParagraph"/>
              <w:tabs>
                <w:tab w:val="left" w:pos="1613"/>
                <w:tab w:val="left" w:pos="2009"/>
                <w:tab w:val="left" w:pos="2248"/>
              </w:tabs>
              <w:spacing w:line="276" w:lineRule="auto"/>
              <w:ind w:left="113" w:right="113"/>
              <w:jc w:val="both"/>
              <w:rPr>
                <w:lang w:val="ru-RU"/>
              </w:rPr>
            </w:pPr>
            <w:r w:rsidRPr="001F080B">
              <w:rPr>
                <w:lang w:val="ru-RU"/>
              </w:rPr>
              <w:t xml:space="preserve">Наличие </w:t>
            </w:r>
            <w:r w:rsidRPr="001F080B">
              <w:rPr>
                <w:spacing w:val="-3"/>
                <w:lang w:val="ru-RU"/>
              </w:rPr>
              <w:t xml:space="preserve">стремления </w:t>
            </w:r>
            <w:r w:rsidRPr="001F080B">
              <w:rPr>
                <w:lang w:val="ru-RU"/>
              </w:rPr>
              <w:t xml:space="preserve">участвовать в </w:t>
            </w:r>
            <w:r w:rsidRPr="001F080B">
              <w:rPr>
                <w:spacing w:val="-3"/>
                <w:lang w:val="ru-RU"/>
              </w:rPr>
              <w:t>повс</w:t>
            </w:r>
            <w:r w:rsidRPr="001F080B">
              <w:rPr>
                <w:spacing w:val="-3"/>
                <w:lang w:val="ru-RU"/>
              </w:rPr>
              <w:t>е</w:t>
            </w:r>
            <w:r w:rsidRPr="001F080B">
              <w:rPr>
                <w:spacing w:val="-3"/>
                <w:lang w:val="ru-RU"/>
              </w:rPr>
              <w:t xml:space="preserve">дневной </w:t>
            </w:r>
            <w:r w:rsidRPr="001F080B">
              <w:rPr>
                <w:lang w:val="ru-RU"/>
              </w:rPr>
              <w:t xml:space="preserve">жизни класса, </w:t>
            </w:r>
            <w:r w:rsidRPr="001F080B">
              <w:rPr>
                <w:spacing w:val="-3"/>
                <w:lang w:val="ru-RU"/>
              </w:rPr>
              <w:t xml:space="preserve">мероприятиях </w:t>
            </w:r>
            <w:r w:rsidRPr="001F080B">
              <w:rPr>
                <w:lang w:val="ru-RU"/>
              </w:rPr>
              <w:t>класса и</w:t>
            </w:r>
            <w:r w:rsidRPr="001F080B">
              <w:rPr>
                <w:spacing w:val="-2"/>
                <w:lang w:val="ru-RU"/>
              </w:rPr>
              <w:t xml:space="preserve"> </w:t>
            </w:r>
            <w:r w:rsidRPr="001F080B">
              <w:rPr>
                <w:lang w:val="ru-RU"/>
              </w:rPr>
              <w:t>школы</w:t>
            </w:r>
          </w:p>
        </w:tc>
      </w:tr>
      <w:tr w:rsidR="008703B6" w:rsidRPr="001F080B" w:rsidTr="00C944F7">
        <w:trPr>
          <w:trHeight w:val="275"/>
        </w:trPr>
        <w:tc>
          <w:tcPr>
            <w:tcW w:w="709" w:type="dxa"/>
            <w:vMerge w:val="restart"/>
          </w:tcPr>
          <w:p w:rsidR="008703B6" w:rsidRPr="001F080B" w:rsidRDefault="008703B6" w:rsidP="004078A2">
            <w:pPr>
              <w:pStyle w:val="TableParagraph"/>
              <w:spacing w:line="276" w:lineRule="auto"/>
              <w:jc w:val="both"/>
            </w:pPr>
            <w:r w:rsidRPr="001F080B">
              <w:t>7</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Владение навыками комм</w:t>
            </w:r>
            <w:r w:rsidRPr="001F080B">
              <w:rPr>
                <w:lang w:val="ru-RU"/>
              </w:rPr>
              <w:t>у</w:t>
            </w:r>
            <w:r w:rsidRPr="001F080B">
              <w:rPr>
                <w:lang w:val="ru-RU"/>
              </w:rPr>
              <w:t>никации и принятыми р</w:t>
            </w:r>
            <w:r w:rsidRPr="001F080B">
              <w:rPr>
                <w:lang w:val="ru-RU"/>
              </w:rPr>
              <w:t>и</w:t>
            </w:r>
            <w:r w:rsidRPr="001F080B">
              <w:rPr>
                <w:lang w:val="ru-RU"/>
              </w:rPr>
              <w:t>туалами социального вза</w:t>
            </w:r>
            <w:r w:rsidRPr="001F080B">
              <w:rPr>
                <w:lang w:val="ru-RU"/>
              </w:rPr>
              <w:t>и</w:t>
            </w:r>
            <w:r w:rsidRPr="001F080B">
              <w:rPr>
                <w:lang w:val="ru-RU"/>
              </w:rPr>
              <w:t>модействия</w:t>
            </w:r>
          </w:p>
        </w:tc>
        <w:tc>
          <w:tcPr>
            <w:tcW w:w="2268"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навыков коммуник</w:t>
            </w:r>
            <w:r w:rsidRPr="001F080B">
              <w:rPr>
                <w:lang w:val="ru-RU"/>
              </w:rPr>
              <w:t>а</w:t>
            </w:r>
            <w:r w:rsidRPr="001F080B">
              <w:rPr>
                <w:lang w:val="ru-RU"/>
              </w:rPr>
              <w:t>ции со взрослыми</w:t>
            </w:r>
          </w:p>
        </w:tc>
        <w:tc>
          <w:tcPr>
            <w:tcW w:w="4220" w:type="dxa"/>
          </w:tcPr>
          <w:p w:rsidR="008703B6" w:rsidRPr="001F080B" w:rsidRDefault="008703B6" w:rsidP="00757784">
            <w:pPr>
              <w:pStyle w:val="TableParagraph"/>
              <w:spacing w:line="276" w:lineRule="auto"/>
              <w:ind w:left="113" w:right="113"/>
              <w:jc w:val="both"/>
            </w:pPr>
            <w:r w:rsidRPr="001F080B">
              <w:t>Знание правил коммуникации</w:t>
            </w:r>
          </w:p>
        </w:tc>
      </w:tr>
      <w:tr w:rsidR="008703B6" w:rsidRPr="001F080B" w:rsidTr="001F080B">
        <w:trPr>
          <w:trHeight w:val="556"/>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Способность инициировать и</w:t>
            </w:r>
            <w:r w:rsidR="00DB1BD7" w:rsidRPr="001F080B">
              <w:rPr>
                <w:lang w:val="ru-RU"/>
              </w:rPr>
              <w:t xml:space="preserve"> </w:t>
            </w:r>
            <w:r w:rsidRPr="001F080B">
              <w:rPr>
                <w:lang w:val="ru-RU"/>
              </w:rPr>
              <w:t>поддерж</w:t>
            </w:r>
            <w:r w:rsidRPr="001F080B">
              <w:rPr>
                <w:lang w:val="ru-RU"/>
              </w:rPr>
              <w:t>и</w:t>
            </w:r>
            <w:r w:rsidRPr="001F080B">
              <w:rPr>
                <w:lang w:val="ru-RU"/>
              </w:rPr>
              <w:t>вать коммуникацию с взрослыми</w:t>
            </w:r>
          </w:p>
        </w:tc>
      </w:tr>
      <w:tr w:rsidR="008703B6" w:rsidRPr="001F080B" w:rsidTr="001F080B">
        <w:trPr>
          <w:trHeight w:val="535"/>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Способность</w:t>
            </w:r>
            <w:r w:rsidRPr="001F080B">
              <w:rPr>
                <w:spacing w:val="57"/>
                <w:lang w:val="ru-RU"/>
              </w:rPr>
              <w:t xml:space="preserve"> </w:t>
            </w:r>
            <w:r w:rsidRPr="001F080B">
              <w:rPr>
                <w:lang w:val="ru-RU"/>
              </w:rPr>
              <w:t>применять</w:t>
            </w:r>
            <w:r w:rsidR="00DB1BD7" w:rsidRPr="001F080B">
              <w:rPr>
                <w:lang w:val="ru-RU"/>
              </w:rPr>
              <w:t xml:space="preserve"> </w:t>
            </w:r>
            <w:r w:rsidRPr="001F080B">
              <w:rPr>
                <w:lang w:val="ru-RU"/>
              </w:rPr>
              <w:t>адекватные сп</w:t>
            </w:r>
            <w:r w:rsidRPr="001F080B">
              <w:rPr>
                <w:lang w:val="ru-RU"/>
              </w:rPr>
              <w:t>о</w:t>
            </w:r>
            <w:r w:rsidRPr="001F080B">
              <w:rPr>
                <w:lang w:val="ru-RU"/>
              </w:rPr>
              <w:t>собы поведения в разных ситуациях</w:t>
            </w:r>
          </w:p>
        </w:tc>
      </w:tr>
      <w:tr w:rsidR="008703B6" w:rsidRPr="001F080B" w:rsidTr="00C944F7">
        <w:trPr>
          <w:trHeight w:val="447"/>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370"/>
                <w:tab w:val="left" w:pos="2049"/>
                <w:tab w:val="left" w:pos="2842"/>
              </w:tabs>
              <w:spacing w:line="276" w:lineRule="auto"/>
              <w:ind w:left="113" w:right="113"/>
              <w:jc w:val="both"/>
              <w:rPr>
                <w:lang w:val="ru-RU"/>
              </w:rPr>
            </w:pPr>
            <w:r w:rsidRPr="001F080B">
              <w:rPr>
                <w:lang w:val="ru-RU"/>
              </w:rPr>
              <w:t>Владение</w:t>
            </w:r>
            <w:r w:rsidR="00DB1BD7" w:rsidRPr="001F080B">
              <w:rPr>
                <w:lang w:val="ru-RU"/>
              </w:rPr>
              <w:t xml:space="preserve"> </w:t>
            </w:r>
            <w:r w:rsidRPr="001F080B">
              <w:rPr>
                <w:spacing w:val="-3"/>
                <w:lang w:val="ru-RU"/>
              </w:rPr>
              <w:t xml:space="preserve">культурными </w:t>
            </w:r>
            <w:r w:rsidRPr="001F080B">
              <w:rPr>
                <w:lang w:val="ru-RU"/>
              </w:rPr>
              <w:t>формамивыраж</w:t>
            </w:r>
            <w:r w:rsidRPr="001F080B">
              <w:rPr>
                <w:lang w:val="ru-RU"/>
              </w:rPr>
              <w:t>е</w:t>
            </w:r>
            <w:r w:rsidRPr="001F080B">
              <w:rPr>
                <w:lang w:val="ru-RU"/>
              </w:rPr>
              <w:t>ния</w:t>
            </w:r>
            <w:r w:rsidR="00DB1BD7" w:rsidRPr="001F080B">
              <w:rPr>
                <w:lang w:val="ru-RU"/>
              </w:rPr>
              <w:t xml:space="preserve"> </w:t>
            </w:r>
            <w:r w:rsidRPr="001F080B">
              <w:rPr>
                <w:spacing w:val="-4"/>
                <w:lang w:val="ru-RU"/>
              </w:rPr>
              <w:t>своих</w:t>
            </w:r>
            <w:r w:rsidR="00DB1BD7" w:rsidRPr="001F080B">
              <w:rPr>
                <w:spacing w:val="-4"/>
                <w:lang w:val="ru-RU"/>
              </w:rPr>
              <w:t xml:space="preserve"> </w:t>
            </w:r>
            <w:r w:rsidRPr="001F080B">
              <w:rPr>
                <w:lang w:val="ru-RU"/>
              </w:rPr>
              <w:t>чувств</w:t>
            </w:r>
          </w:p>
        </w:tc>
      </w:tr>
      <w:tr w:rsidR="008703B6" w:rsidRPr="001F080B" w:rsidTr="001F080B">
        <w:trPr>
          <w:trHeight w:val="198"/>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pPr>
            <w:r w:rsidRPr="001F080B">
              <w:t>Способность обращаться за</w:t>
            </w:r>
            <w:r w:rsidR="001F080B">
              <w:rPr>
                <w:lang w:val="ru-RU"/>
              </w:rPr>
              <w:t xml:space="preserve"> </w:t>
            </w:r>
            <w:r w:rsidRPr="001F080B">
              <w:t>помощью</w:t>
            </w:r>
          </w:p>
        </w:tc>
      </w:tr>
      <w:tr w:rsidR="008703B6" w:rsidRPr="001F080B" w:rsidTr="00C944F7">
        <w:trPr>
          <w:trHeight w:val="737"/>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rPr>
            </w:pPr>
          </w:p>
        </w:tc>
        <w:tc>
          <w:tcPr>
            <w:tcW w:w="2268" w:type="dxa"/>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навыков</w:t>
            </w:r>
            <w:r w:rsidR="00DB1BD7" w:rsidRPr="001F080B">
              <w:rPr>
                <w:lang w:val="ru-RU"/>
              </w:rPr>
              <w:t xml:space="preserve"> </w:t>
            </w:r>
            <w:r w:rsidRPr="001F080B">
              <w:rPr>
                <w:lang w:val="ru-RU"/>
              </w:rPr>
              <w:t>коммуника-ции со сверстниками</w:t>
            </w:r>
          </w:p>
        </w:tc>
        <w:tc>
          <w:tcPr>
            <w:tcW w:w="4220" w:type="dxa"/>
          </w:tcPr>
          <w:p w:rsidR="008703B6" w:rsidRPr="001F080B" w:rsidRDefault="008703B6" w:rsidP="00757784">
            <w:pPr>
              <w:pStyle w:val="TableParagraph"/>
              <w:tabs>
                <w:tab w:val="left" w:pos="1856"/>
              </w:tabs>
              <w:spacing w:line="276" w:lineRule="auto"/>
              <w:ind w:left="113" w:right="113"/>
              <w:jc w:val="both"/>
              <w:rPr>
                <w:lang w:val="ru-RU"/>
              </w:rPr>
            </w:pPr>
            <w:r w:rsidRPr="001F080B">
              <w:rPr>
                <w:lang w:val="ru-RU"/>
              </w:rPr>
              <w:t>Способность инициировать и поддерж</w:t>
            </w:r>
            <w:r w:rsidRPr="001F080B">
              <w:rPr>
                <w:lang w:val="ru-RU"/>
              </w:rPr>
              <w:t>и</w:t>
            </w:r>
            <w:r w:rsidRPr="001F080B">
              <w:rPr>
                <w:lang w:val="ru-RU"/>
              </w:rPr>
              <w:t>вать</w:t>
            </w:r>
            <w:r w:rsidR="001F080B">
              <w:rPr>
                <w:lang w:val="ru-RU"/>
              </w:rPr>
              <w:t xml:space="preserve"> </w:t>
            </w:r>
            <w:r w:rsidRPr="001F080B">
              <w:rPr>
                <w:spacing w:val="-1"/>
                <w:lang w:val="ru-RU"/>
              </w:rPr>
              <w:t xml:space="preserve">коммуникацию </w:t>
            </w:r>
            <w:r w:rsidRPr="001F080B">
              <w:rPr>
                <w:lang w:val="ru-RU"/>
              </w:rPr>
              <w:t>со</w:t>
            </w:r>
            <w:r w:rsidRPr="001F080B">
              <w:rPr>
                <w:spacing w:val="-1"/>
                <w:lang w:val="ru-RU"/>
              </w:rPr>
              <w:t xml:space="preserve"> </w:t>
            </w:r>
            <w:r w:rsidRPr="001F080B">
              <w:rPr>
                <w:lang w:val="ru-RU"/>
              </w:rPr>
              <w:t>сверстниками</w:t>
            </w:r>
          </w:p>
        </w:tc>
      </w:tr>
      <w:tr w:rsidR="008703B6" w:rsidRPr="001F080B" w:rsidTr="00C944F7">
        <w:trPr>
          <w:trHeight w:val="677"/>
        </w:trPr>
        <w:tc>
          <w:tcPr>
            <w:tcW w:w="709" w:type="dxa"/>
            <w:vMerge w:val="restart"/>
          </w:tcPr>
          <w:p w:rsidR="008703B6" w:rsidRPr="001F080B" w:rsidRDefault="008703B6" w:rsidP="004078A2">
            <w:pPr>
              <w:pStyle w:val="TableParagraph"/>
              <w:spacing w:line="276" w:lineRule="auto"/>
              <w:jc w:val="both"/>
            </w:pPr>
            <w:r w:rsidRPr="001F080B">
              <w:t>8</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Способность к осмыслению и дифференциации картины мира, ее временно- про- странственной организации</w:t>
            </w:r>
          </w:p>
        </w:tc>
        <w:tc>
          <w:tcPr>
            <w:tcW w:w="2268" w:type="dxa"/>
            <w:vMerge w:val="restart"/>
          </w:tcPr>
          <w:p w:rsidR="008703B6" w:rsidRPr="001F080B" w:rsidRDefault="008703B6" w:rsidP="00757784">
            <w:pPr>
              <w:pStyle w:val="TableParagraph"/>
              <w:tabs>
                <w:tab w:val="left" w:pos="1161"/>
                <w:tab w:val="left" w:pos="1492"/>
              </w:tabs>
              <w:spacing w:line="276" w:lineRule="auto"/>
              <w:ind w:left="113" w:right="113"/>
              <w:jc w:val="both"/>
              <w:rPr>
                <w:lang w:val="ru-RU"/>
              </w:rPr>
            </w:pPr>
            <w:r w:rsidRPr="001F080B">
              <w:rPr>
                <w:lang w:val="ru-RU"/>
              </w:rPr>
              <w:t>Сформированность опыта</w:t>
            </w:r>
            <w:r w:rsidR="00DB1BD7" w:rsidRPr="001F080B">
              <w:rPr>
                <w:lang w:val="ru-RU"/>
              </w:rPr>
              <w:t xml:space="preserve"> </w:t>
            </w:r>
            <w:r w:rsidRPr="001F080B">
              <w:rPr>
                <w:spacing w:val="-3"/>
                <w:lang w:val="ru-RU"/>
              </w:rPr>
              <w:t xml:space="preserve">реального </w:t>
            </w:r>
            <w:r w:rsidRPr="001F080B">
              <w:rPr>
                <w:lang w:val="ru-RU"/>
              </w:rPr>
              <w:t>взаимодействия ребѐнка с бытовым окружением, миром природных явлений и</w:t>
            </w:r>
            <w:r w:rsidR="00DB1BD7" w:rsidRPr="001F080B">
              <w:rPr>
                <w:lang w:val="ru-RU"/>
              </w:rPr>
              <w:t xml:space="preserve"> </w:t>
            </w:r>
            <w:r w:rsidRPr="001F080B">
              <w:rPr>
                <w:spacing w:val="-4"/>
                <w:lang w:val="ru-RU"/>
              </w:rPr>
              <w:t>вещей,</w:t>
            </w:r>
            <w:r w:rsidR="00DB1BD7" w:rsidRPr="001F080B">
              <w:rPr>
                <w:spacing w:val="-4"/>
                <w:lang w:val="ru-RU"/>
              </w:rPr>
              <w:t xml:space="preserve"> </w:t>
            </w:r>
            <w:r w:rsidRPr="001F080B">
              <w:rPr>
                <w:lang w:val="ru-RU"/>
              </w:rPr>
              <w:t>адекватного представления</w:t>
            </w:r>
            <w:r w:rsidR="00DB1BD7" w:rsidRPr="001F080B">
              <w:rPr>
                <w:lang w:val="ru-RU"/>
              </w:rPr>
              <w:t xml:space="preserve"> </w:t>
            </w:r>
            <w:r w:rsidRPr="001F080B">
              <w:rPr>
                <w:spacing w:val="-8"/>
                <w:lang w:val="ru-RU"/>
              </w:rPr>
              <w:t xml:space="preserve">об </w:t>
            </w:r>
            <w:r w:rsidRPr="001F080B">
              <w:rPr>
                <w:lang w:val="ru-RU"/>
              </w:rPr>
              <w:t>опасности</w:t>
            </w:r>
            <w:r w:rsidR="00DB1BD7" w:rsidRPr="001F080B">
              <w:rPr>
                <w:lang w:val="ru-RU"/>
              </w:rPr>
              <w:t xml:space="preserve"> </w:t>
            </w:r>
            <w:r w:rsidRPr="001F080B">
              <w:rPr>
                <w:spacing w:val="-17"/>
                <w:lang w:val="ru-RU"/>
              </w:rPr>
              <w:t xml:space="preserve">и </w:t>
            </w:r>
            <w:r w:rsidRPr="001F080B">
              <w:rPr>
                <w:lang w:val="ru-RU"/>
              </w:rPr>
              <w:t>безопа</w:t>
            </w:r>
            <w:r w:rsidRPr="001F080B">
              <w:rPr>
                <w:lang w:val="ru-RU"/>
              </w:rPr>
              <w:t>с</w:t>
            </w:r>
            <w:r w:rsidRPr="001F080B">
              <w:rPr>
                <w:lang w:val="ru-RU"/>
              </w:rPr>
              <w:t>ности</w:t>
            </w: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Адекватность бытового поведения с то</w:t>
            </w:r>
            <w:r w:rsidRPr="001F080B">
              <w:rPr>
                <w:lang w:val="ru-RU"/>
              </w:rPr>
              <w:t>ч</w:t>
            </w:r>
            <w:r w:rsidRPr="001F080B">
              <w:rPr>
                <w:lang w:val="ru-RU"/>
              </w:rPr>
              <w:t>ки зрения опасности / безопасности для</w:t>
            </w:r>
            <w:r w:rsidR="00DB1BD7" w:rsidRPr="001F080B">
              <w:rPr>
                <w:lang w:val="ru-RU"/>
              </w:rPr>
              <w:t xml:space="preserve"> </w:t>
            </w:r>
            <w:r w:rsidRPr="001F080B">
              <w:rPr>
                <w:lang w:val="ru-RU"/>
              </w:rPr>
              <w:t>себя</w:t>
            </w:r>
          </w:p>
        </w:tc>
      </w:tr>
      <w:tr w:rsidR="008703B6" w:rsidRPr="001F080B" w:rsidTr="001F080B">
        <w:trPr>
          <w:trHeight w:val="808"/>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Адекватность бытового поведения с то</w:t>
            </w:r>
            <w:r w:rsidRPr="001F080B">
              <w:rPr>
                <w:lang w:val="ru-RU"/>
              </w:rPr>
              <w:t>ч</w:t>
            </w:r>
            <w:r w:rsidRPr="001F080B">
              <w:rPr>
                <w:lang w:val="ru-RU"/>
              </w:rPr>
              <w:t>ки зрения сохранности окружающей предметной и природной среды</w:t>
            </w:r>
          </w:p>
        </w:tc>
      </w:tr>
      <w:tr w:rsidR="008703B6" w:rsidRPr="001F080B" w:rsidTr="001F080B">
        <w:trPr>
          <w:trHeight w:val="651"/>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2170"/>
                <w:tab w:val="left" w:pos="3317"/>
              </w:tabs>
              <w:spacing w:line="276" w:lineRule="auto"/>
              <w:ind w:left="113" w:right="113"/>
              <w:jc w:val="both"/>
              <w:rPr>
                <w:lang w:val="ru-RU"/>
              </w:rPr>
            </w:pPr>
            <w:r w:rsidRPr="001F080B">
              <w:rPr>
                <w:lang w:val="ru-RU"/>
              </w:rPr>
              <w:t>Использование</w:t>
            </w:r>
            <w:r w:rsidRPr="001F080B">
              <w:rPr>
                <w:lang w:val="ru-RU"/>
              </w:rPr>
              <w:tab/>
              <w:t>вещей</w:t>
            </w:r>
            <w:r w:rsidRPr="001F080B">
              <w:rPr>
                <w:lang w:val="ru-RU"/>
              </w:rPr>
              <w:tab/>
            </w:r>
            <w:r w:rsidRPr="001F080B">
              <w:rPr>
                <w:spacing w:val="-17"/>
                <w:lang w:val="ru-RU"/>
              </w:rPr>
              <w:t xml:space="preserve">в </w:t>
            </w:r>
            <w:r w:rsidRPr="001F080B">
              <w:rPr>
                <w:lang w:val="ru-RU"/>
              </w:rPr>
              <w:t>соо</w:t>
            </w:r>
            <w:r w:rsidRPr="001F080B">
              <w:rPr>
                <w:lang w:val="ru-RU"/>
              </w:rPr>
              <w:t>т</w:t>
            </w:r>
            <w:r w:rsidRPr="001F080B">
              <w:rPr>
                <w:lang w:val="ru-RU"/>
              </w:rPr>
              <w:t>ветствии с их</w:t>
            </w:r>
            <w:r w:rsidRPr="001F080B">
              <w:rPr>
                <w:spacing w:val="13"/>
                <w:lang w:val="ru-RU"/>
              </w:rPr>
              <w:t xml:space="preserve"> </w:t>
            </w:r>
            <w:r w:rsidRPr="001F080B">
              <w:rPr>
                <w:lang w:val="ru-RU"/>
              </w:rPr>
              <w:t>функциями, принятым п</w:t>
            </w:r>
            <w:r w:rsidRPr="001F080B">
              <w:rPr>
                <w:lang w:val="ru-RU"/>
              </w:rPr>
              <w:t>о</w:t>
            </w:r>
            <w:r w:rsidRPr="001F080B">
              <w:rPr>
                <w:lang w:val="ru-RU"/>
              </w:rPr>
              <w:t>рядком</w:t>
            </w:r>
            <w:r w:rsidR="001F080B">
              <w:rPr>
                <w:lang w:val="ru-RU"/>
              </w:rPr>
              <w:t xml:space="preserve"> </w:t>
            </w:r>
            <w:r w:rsidRPr="001F080B">
              <w:rPr>
                <w:spacing w:val="-18"/>
                <w:lang w:val="ru-RU"/>
              </w:rPr>
              <w:t>и</w:t>
            </w:r>
            <w:r w:rsidR="00DB1BD7" w:rsidRPr="001F080B">
              <w:rPr>
                <w:spacing w:val="-18"/>
                <w:lang w:val="ru-RU"/>
              </w:rPr>
              <w:t xml:space="preserve"> </w:t>
            </w:r>
            <w:r w:rsidRPr="001F080B">
              <w:rPr>
                <w:spacing w:val="-18"/>
                <w:lang w:val="ru-RU"/>
              </w:rPr>
              <w:t xml:space="preserve"> </w:t>
            </w:r>
            <w:r w:rsidRPr="001F080B">
              <w:rPr>
                <w:lang w:val="ru-RU"/>
              </w:rPr>
              <w:t>характером</w:t>
            </w:r>
            <w:r w:rsidRPr="001F080B">
              <w:rPr>
                <w:spacing w:val="-2"/>
                <w:lang w:val="ru-RU"/>
              </w:rPr>
              <w:t xml:space="preserve"> </w:t>
            </w:r>
            <w:r w:rsidRPr="001F080B">
              <w:rPr>
                <w:lang w:val="ru-RU"/>
              </w:rPr>
              <w:t>ситуации</w:t>
            </w:r>
          </w:p>
        </w:tc>
      </w:tr>
      <w:tr w:rsidR="008703B6" w:rsidRPr="001F080B" w:rsidTr="00C944F7">
        <w:trPr>
          <w:trHeight w:val="1012"/>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накапливать личные впечатления, связанные с явлениями окружающего м</w:t>
            </w:r>
            <w:r w:rsidRPr="001F080B">
              <w:rPr>
                <w:lang w:val="ru-RU"/>
              </w:rPr>
              <w:t>и</w:t>
            </w:r>
            <w:r w:rsidRPr="001F080B">
              <w:rPr>
                <w:lang w:val="ru-RU"/>
              </w:rPr>
              <w:t>ра, упорядочивать их во времени и пр</w:t>
            </w:r>
            <w:r w:rsidRPr="001F080B">
              <w:rPr>
                <w:lang w:val="ru-RU"/>
              </w:rPr>
              <w:t>о</w:t>
            </w:r>
            <w:r w:rsidRPr="001F080B">
              <w:rPr>
                <w:lang w:val="ru-RU"/>
              </w:rPr>
              <w:t>странстве.</w:t>
            </w:r>
          </w:p>
        </w:tc>
      </w:tr>
      <w:tr w:rsidR="008703B6" w:rsidRPr="001F080B" w:rsidTr="00C944F7">
        <w:trPr>
          <w:trHeight w:val="1934"/>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Pr>
          <w:p w:rsidR="008703B6" w:rsidRPr="001F080B" w:rsidRDefault="008703B6" w:rsidP="00757784">
            <w:pPr>
              <w:spacing w:line="276" w:lineRule="auto"/>
              <w:jc w:val="both"/>
              <w:rPr>
                <w:rFonts w:ascii="Times New Roman" w:hAnsi="Times New Roman" w:cs="Times New Roman"/>
                <w:lang w:val="ru-RU"/>
              </w:rPr>
            </w:pPr>
          </w:p>
        </w:tc>
        <w:tc>
          <w:tcPr>
            <w:tcW w:w="2268" w:type="dxa"/>
            <w:vMerge/>
          </w:tcPr>
          <w:p w:rsidR="008703B6" w:rsidRPr="001F080B" w:rsidRDefault="008703B6" w:rsidP="00757784">
            <w:pPr>
              <w:spacing w:line="276" w:lineRule="auto"/>
              <w:jc w:val="both"/>
              <w:rPr>
                <w:rFonts w:ascii="Times New Roman" w:hAnsi="Times New Roman" w:cs="Times New Roman"/>
                <w:lang w:val="ru-RU"/>
              </w:rPr>
            </w:pPr>
          </w:p>
        </w:tc>
        <w:tc>
          <w:tcPr>
            <w:tcW w:w="4220" w:type="dxa"/>
            <w:vMerge w:val="restart"/>
          </w:tcPr>
          <w:p w:rsidR="008703B6" w:rsidRPr="001F080B" w:rsidRDefault="008703B6" w:rsidP="00757784">
            <w:pPr>
              <w:pStyle w:val="TableParagraph"/>
              <w:tabs>
                <w:tab w:val="left" w:pos="1965"/>
                <w:tab w:val="left" w:pos="2607"/>
              </w:tabs>
              <w:spacing w:line="276" w:lineRule="auto"/>
              <w:ind w:left="113" w:right="113"/>
              <w:jc w:val="both"/>
              <w:rPr>
                <w:lang w:val="ru-RU"/>
              </w:rPr>
            </w:pPr>
            <w:r w:rsidRPr="001F080B">
              <w:rPr>
                <w:lang w:val="ru-RU"/>
              </w:rPr>
              <w:t xml:space="preserve">Умение </w:t>
            </w:r>
            <w:r w:rsidRPr="001F080B">
              <w:rPr>
                <w:spacing w:val="-1"/>
                <w:lang w:val="ru-RU"/>
              </w:rPr>
              <w:t xml:space="preserve">устанавливать </w:t>
            </w:r>
            <w:r w:rsidRPr="001F080B">
              <w:rPr>
                <w:lang w:val="ru-RU"/>
              </w:rPr>
              <w:t xml:space="preserve">взаимосвязь </w:t>
            </w:r>
            <w:r w:rsidRPr="001F080B">
              <w:rPr>
                <w:spacing w:val="-3"/>
                <w:lang w:val="ru-RU"/>
              </w:rPr>
              <w:t>п</w:t>
            </w:r>
            <w:r w:rsidRPr="001F080B">
              <w:rPr>
                <w:spacing w:val="-3"/>
                <w:lang w:val="ru-RU"/>
              </w:rPr>
              <w:t>о</w:t>
            </w:r>
            <w:r w:rsidRPr="001F080B">
              <w:rPr>
                <w:spacing w:val="-3"/>
                <w:lang w:val="ru-RU"/>
              </w:rPr>
              <w:t xml:space="preserve">рядка </w:t>
            </w:r>
            <w:r w:rsidRPr="001F080B">
              <w:rPr>
                <w:lang w:val="ru-RU"/>
              </w:rPr>
              <w:t>природного и бытового уклада со</w:t>
            </w:r>
            <w:r w:rsidRPr="001F080B">
              <w:rPr>
                <w:lang w:val="ru-RU"/>
              </w:rPr>
              <w:t>б</w:t>
            </w:r>
            <w:r w:rsidRPr="001F080B">
              <w:rPr>
                <w:lang w:val="ru-RU"/>
              </w:rPr>
              <w:t xml:space="preserve">ственной жизни в семье и в школе, вести себя сообразно этому     пониманию   </w:t>
            </w:r>
            <w:r w:rsidRPr="001F080B">
              <w:rPr>
                <w:spacing w:val="55"/>
                <w:lang w:val="ru-RU"/>
              </w:rPr>
              <w:t xml:space="preserve"> </w:t>
            </w:r>
            <w:r w:rsidRPr="001F080B">
              <w:rPr>
                <w:lang w:val="ru-RU"/>
              </w:rPr>
              <w:t>(выбрать</w:t>
            </w:r>
            <w:r w:rsidR="001F080B">
              <w:rPr>
                <w:lang w:val="ru-RU"/>
              </w:rPr>
              <w:t xml:space="preserve"> </w:t>
            </w:r>
            <w:r w:rsidRPr="001F080B">
              <w:rPr>
                <w:lang w:val="ru-RU"/>
              </w:rPr>
              <w:t xml:space="preserve">одежду,      спланировать   </w:t>
            </w:r>
            <w:r w:rsidRPr="001F080B">
              <w:rPr>
                <w:spacing w:val="37"/>
                <w:lang w:val="ru-RU"/>
              </w:rPr>
              <w:t xml:space="preserve"> </w:t>
            </w:r>
            <w:r w:rsidRPr="001F080B">
              <w:rPr>
                <w:lang w:val="ru-RU"/>
              </w:rPr>
              <w:t>свои</w:t>
            </w:r>
          </w:p>
          <w:p w:rsidR="008703B6" w:rsidRPr="001F080B" w:rsidRDefault="001F080B" w:rsidP="00757784">
            <w:pPr>
              <w:pStyle w:val="TableParagraph"/>
              <w:tabs>
                <w:tab w:val="left" w:pos="1213"/>
                <w:tab w:val="left" w:pos="1647"/>
                <w:tab w:val="left" w:pos="3326"/>
              </w:tabs>
              <w:spacing w:line="276" w:lineRule="auto"/>
              <w:ind w:left="113" w:right="113"/>
              <w:jc w:val="both"/>
              <w:rPr>
                <w:lang w:val="ru-RU"/>
              </w:rPr>
            </w:pPr>
            <w:r>
              <w:rPr>
                <w:lang w:val="ru-RU"/>
              </w:rPr>
              <w:t>з</w:t>
            </w:r>
            <w:r w:rsidR="008703B6" w:rsidRPr="001F080B">
              <w:rPr>
                <w:lang w:val="ru-RU"/>
              </w:rPr>
              <w:t>анятия</w:t>
            </w:r>
            <w:r>
              <w:rPr>
                <w:lang w:val="ru-RU"/>
              </w:rPr>
              <w:t xml:space="preserve"> </w:t>
            </w:r>
            <w:r w:rsidR="008703B6" w:rsidRPr="001F080B">
              <w:rPr>
                <w:lang w:val="ru-RU"/>
              </w:rPr>
              <w:t>в</w:t>
            </w:r>
            <w:r>
              <w:rPr>
                <w:lang w:val="ru-RU"/>
              </w:rPr>
              <w:t xml:space="preserve"> </w:t>
            </w:r>
            <w:r w:rsidR="008703B6" w:rsidRPr="001F080B">
              <w:rPr>
                <w:lang w:val="ru-RU"/>
              </w:rPr>
              <w:t>соответствии</w:t>
            </w:r>
            <w:r>
              <w:rPr>
                <w:lang w:val="ru-RU"/>
              </w:rPr>
              <w:t xml:space="preserve"> </w:t>
            </w:r>
            <w:r w:rsidR="008703B6" w:rsidRPr="001F080B">
              <w:rPr>
                <w:lang w:val="ru-RU"/>
              </w:rPr>
              <w:t>с</w:t>
            </w:r>
            <w:r>
              <w:rPr>
                <w:lang w:val="ru-RU"/>
              </w:rPr>
              <w:t xml:space="preserve"> </w:t>
            </w:r>
            <w:r w:rsidR="008703B6" w:rsidRPr="001F080B">
              <w:rPr>
                <w:lang w:val="ru-RU"/>
              </w:rPr>
              <w:t>сезоном</w:t>
            </w:r>
            <w:r w:rsidR="008703B6" w:rsidRPr="001F080B">
              <w:rPr>
                <w:lang w:val="ru-RU"/>
              </w:rPr>
              <w:tab/>
              <w:t>и</w:t>
            </w:r>
            <w:r w:rsidR="008703B6" w:rsidRPr="001F080B">
              <w:rPr>
                <w:lang w:val="ru-RU"/>
              </w:rPr>
              <w:tab/>
              <w:t>пог</w:t>
            </w:r>
            <w:r w:rsidR="008703B6" w:rsidRPr="001F080B">
              <w:rPr>
                <w:lang w:val="ru-RU"/>
              </w:rPr>
              <w:t>о</w:t>
            </w:r>
            <w:r w:rsidR="008703B6" w:rsidRPr="001F080B">
              <w:rPr>
                <w:lang w:val="ru-RU"/>
              </w:rPr>
              <w:t>дой,</w:t>
            </w:r>
            <w:r>
              <w:rPr>
                <w:lang w:val="ru-RU"/>
              </w:rPr>
              <w:t xml:space="preserve"> </w:t>
            </w:r>
            <w:r w:rsidR="008703B6" w:rsidRPr="001F080B">
              <w:rPr>
                <w:spacing w:val="-4"/>
                <w:lang w:val="ru-RU"/>
              </w:rPr>
              <w:t xml:space="preserve">помыть </w:t>
            </w:r>
            <w:r w:rsidR="008703B6" w:rsidRPr="001F080B">
              <w:rPr>
                <w:lang w:val="ru-RU"/>
              </w:rPr>
              <w:t>грязные сапоги, и</w:t>
            </w:r>
            <w:r w:rsidR="008703B6" w:rsidRPr="001F080B">
              <w:rPr>
                <w:spacing w:val="-3"/>
                <w:lang w:val="ru-RU"/>
              </w:rPr>
              <w:t xml:space="preserve"> </w:t>
            </w:r>
            <w:r w:rsidR="008703B6" w:rsidRPr="001F080B">
              <w:rPr>
                <w:lang w:val="ru-RU"/>
              </w:rPr>
              <w:t>т.д.).</w:t>
            </w:r>
          </w:p>
        </w:tc>
      </w:tr>
      <w:tr w:rsidR="008703B6" w:rsidRPr="001F080B" w:rsidTr="001F080B">
        <w:trPr>
          <w:trHeight w:val="291"/>
        </w:trPr>
        <w:tc>
          <w:tcPr>
            <w:tcW w:w="709" w:type="dxa"/>
            <w:vMerge w:val="restart"/>
          </w:tcPr>
          <w:p w:rsidR="008703B6" w:rsidRPr="001F080B" w:rsidRDefault="008703B6" w:rsidP="004078A2">
            <w:pPr>
              <w:pStyle w:val="TableParagraph"/>
              <w:spacing w:line="276" w:lineRule="auto"/>
              <w:jc w:val="both"/>
              <w:rPr>
                <w:lang w:val="ru-RU"/>
              </w:rPr>
            </w:pPr>
          </w:p>
        </w:tc>
        <w:tc>
          <w:tcPr>
            <w:tcW w:w="2977" w:type="dxa"/>
            <w:vMerge/>
          </w:tcPr>
          <w:p w:rsidR="008703B6" w:rsidRPr="001F080B" w:rsidRDefault="008703B6" w:rsidP="00757784">
            <w:pPr>
              <w:pStyle w:val="TableParagraph"/>
              <w:spacing w:line="276" w:lineRule="auto"/>
              <w:jc w:val="both"/>
              <w:rPr>
                <w:lang w:val="ru-RU"/>
              </w:rPr>
            </w:pPr>
          </w:p>
        </w:tc>
        <w:tc>
          <w:tcPr>
            <w:tcW w:w="2268" w:type="dxa"/>
            <w:vMerge/>
          </w:tcPr>
          <w:p w:rsidR="008703B6" w:rsidRPr="001F080B" w:rsidRDefault="008703B6" w:rsidP="00757784">
            <w:pPr>
              <w:pStyle w:val="TableParagraph"/>
              <w:spacing w:line="276" w:lineRule="auto"/>
              <w:jc w:val="both"/>
              <w:rPr>
                <w:lang w:val="ru-RU"/>
              </w:rPr>
            </w:pPr>
          </w:p>
        </w:tc>
        <w:tc>
          <w:tcPr>
            <w:tcW w:w="4220" w:type="dxa"/>
            <w:vMerge/>
          </w:tcPr>
          <w:p w:rsidR="008703B6" w:rsidRPr="001F080B" w:rsidRDefault="008703B6" w:rsidP="00757784">
            <w:pPr>
              <w:pStyle w:val="TableParagraph"/>
              <w:tabs>
                <w:tab w:val="left" w:pos="1166"/>
                <w:tab w:val="left" w:pos="1528"/>
                <w:tab w:val="left" w:pos="2657"/>
              </w:tabs>
              <w:spacing w:line="276" w:lineRule="auto"/>
              <w:ind w:left="113" w:right="113"/>
              <w:jc w:val="both"/>
              <w:rPr>
                <w:lang w:val="ru-RU"/>
              </w:rPr>
            </w:pPr>
          </w:p>
        </w:tc>
      </w:tr>
      <w:tr w:rsidR="008703B6" w:rsidRPr="001F080B" w:rsidTr="00C944F7">
        <w:trPr>
          <w:trHeight w:val="1100"/>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Pr>
          <w:p w:rsidR="008703B6" w:rsidRPr="001F080B" w:rsidRDefault="008703B6" w:rsidP="00757784">
            <w:pPr>
              <w:spacing w:line="276" w:lineRule="auto"/>
              <w:jc w:val="both"/>
              <w:rPr>
                <w:rFonts w:ascii="Times New Roman" w:hAnsi="Times New Roman" w:cs="Times New Roman"/>
                <w:lang w:val="ru-RU"/>
              </w:rPr>
            </w:pPr>
          </w:p>
        </w:tc>
        <w:tc>
          <w:tcPr>
            <w:tcW w:w="2268" w:type="dxa"/>
            <w:vMerge/>
          </w:tcPr>
          <w:p w:rsidR="008703B6" w:rsidRPr="001F080B" w:rsidRDefault="008703B6" w:rsidP="00757784">
            <w:pPr>
              <w:spacing w:line="276" w:lineRule="auto"/>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Наличие любознательности и наблюд</w:t>
            </w:r>
            <w:r w:rsidRPr="001F080B">
              <w:rPr>
                <w:lang w:val="ru-RU"/>
              </w:rPr>
              <w:t>а</w:t>
            </w:r>
            <w:r w:rsidRPr="001F080B">
              <w:rPr>
                <w:lang w:val="ru-RU"/>
              </w:rPr>
              <w:t>тельности задавать вопросы, включаться в совместную со взрослым исследов</w:t>
            </w:r>
            <w:r w:rsidRPr="001F080B">
              <w:rPr>
                <w:lang w:val="ru-RU"/>
              </w:rPr>
              <w:t>а</w:t>
            </w:r>
            <w:r w:rsidRPr="001F080B">
              <w:rPr>
                <w:lang w:val="ru-RU"/>
              </w:rPr>
              <w:t>тельскую</w:t>
            </w:r>
            <w:r w:rsidR="001F080B">
              <w:rPr>
                <w:lang w:val="ru-RU"/>
              </w:rPr>
              <w:t xml:space="preserve"> </w:t>
            </w:r>
            <w:r w:rsidRPr="001F080B">
              <w:rPr>
                <w:lang w:val="ru-RU"/>
              </w:rPr>
              <w:t>деятельность.</w:t>
            </w:r>
          </w:p>
        </w:tc>
      </w:tr>
      <w:tr w:rsidR="008703B6" w:rsidRPr="001F080B" w:rsidTr="00C944F7">
        <w:trPr>
          <w:trHeight w:val="1152"/>
        </w:trPr>
        <w:tc>
          <w:tcPr>
            <w:tcW w:w="709" w:type="dxa"/>
            <w:vMerge w:val="restart"/>
          </w:tcPr>
          <w:p w:rsidR="008703B6" w:rsidRPr="001F080B" w:rsidRDefault="008703B6" w:rsidP="004078A2">
            <w:pPr>
              <w:pStyle w:val="TableParagraph"/>
              <w:spacing w:line="276" w:lineRule="auto"/>
              <w:jc w:val="both"/>
            </w:pPr>
            <w:r w:rsidRPr="001F080B">
              <w:t>9</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Способность к осмыслению социального окружения, своего места в нем, прин</w:t>
            </w:r>
            <w:r w:rsidRPr="001F080B">
              <w:rPr>
                <w:lang w:val="ru-RU"/>
              </w:rPr>
              <w:t>я</w:t>
            </w:r>
            <w:r w:rsidRPr="001F080B">
              <w:rPr>
                <w:lang w:val="ru-RU"/>
              </w:rPr>
              <w:t>тие соответствующих во</w:t>
            </w:r>
            <w:r w:rsidRPr="001F080B">
              <w:rPr>
                <w:lang w:val="ru-RU"/>
              </w:rPr>
              <w:t>з</w:t>
            </w:r>
            <w:r w:rsidRPr="001F080B">
              <w:rPr>
                <w:lang w:val="ru-RU"/>
              </w:rPr>
              <w:t>расту ценностей и социал</w:t>
            </w:r>
            <w:r w:rsidRPr="001F080B">
              <w:rPr>
                <w:lang w:val="ru-RU"/>
              </w:rPr>
              <w:t>ь</w:t>
            </w:r>
            <w:r w:rsidRPr="001F080B">
              <w:rPr>
                <w:lang w:val="ru-RU"/>
              </w:rPr>
              <w:t>ных ролей</w:t>
            </w:r>
          </w:p>
        </w:tc>
        <w:tc>
          <w:tcPr>
            <w:tcW w:w="2268" w:type="dxa"/>
          </w:tcPr>
          <w:p w:rsidR="008703B6" w:rsidRPr="001F080B" w:rsidRDefault="008703B6" w:rsidP="00757784">
            <w:pPr>
              <w:pStyle w:val="TableParagraph"/>
              <w:tabs>
                <w:tab w:val="left" w:pos="1458"/>
                <w:tab w:val="left" w:pos="2299"/>
              </w:tabs>
              <w:spacing w:line="276" w:lineRule="auto"/>
              <w:ind w:left="113" w:right="113"/>
              <w:jc w:val="both"/>
              <w:rPr>
                <w:lang w:val="ru-RU"/>
              </w:rPr>
            </w:pPr>
            <w:r w:rsidRPr="001F080B">
              <w:rPr>
                <w:lang w:val="ru-RU"/>
              </w:rPr>
              <w:t>Сформированность представлений</w:t>
            </w:r>
            <w:r w:rsidRPr="001F080B">
              <w:rPr>
                <w:lang w:val="ru-RU"/>
              </w:rPr>
              <w:tab/>
            </w:r>
            <w:r w:rsidRPr="001F080B">
              <w:rPr>
                <w:spacing w:val="-17"/>
                <w:lang w:val="ru-RU"/>
              </w:rPr>
              <w:t xml:space="preserve">о </w:t>
            </w:r>
            <w:r w:rsidRPr="001F080B">
              <w:rPr>
                <w:lang w:val="ru-RU"/>
              </w:rPr>
              <w:t xml:space="preserve">правилах </w:t>
            </w:r>
            <w:r w:rsidRPr="001F080B">
              <w:rPr>
                <w:spacing w:val="-3"/>
                <w:lang w:val="ru-RU"/>
              </w:rPr>
              <w:t xml:space="preserve">поведения </w:t>
            </w:r>
            <w:r w:rsidRPr="001F080B">
              <w:rPr>
                <w:lang w:val="ru-RU"/>
              </w:rPr>
              <w:t xml:space="preserve">в </w:t>
            </w:r>
            <w:r w:rsidRPr="001F080B">
              <w:rPr>
                <w:spacing w:val="-4"/>
                <w:lang w:val="ru-RU"/>
              </w:rPr>
              <w:t xml:space="preserve">разных </w:t>
            </w:r>
            <w:r w:rsidRPr="001F080B">
              <w:rPr>
                <w:lang w:val="ru-RU"/>
              </w:rPr>
              <w:t xml:space="preserve">социальных ситуациях и </w:t>
            </w:r>
            <w:r w:rsidRPr="001F080B">
              <w:rPr>
                <w:spacing w:val="-17"/>
                <w:lang w:val="ru-RU"/>
              </w:rPr>
              <w:t xml:space="preserve">с  </w:t>
            </w:r>
            <w:r w:rsidRPr="001F080B">
              <w:rPr>
                <w:lang w:val="ru-RU"/>
              </w:rPr>
              <w:t>людьми</w:t>
            </w:r>
            <w:r w:rsidRPr="001F080B">
              <w:rPr>
                <w:lang w:val="ru-RU"/>
              </w:rPr>
              <w:tab/>
            </w:r>
            <w:r w:rsidRPr="001F080B">
              <w:rPr>
                <w:spacing w:val="-4"/>
                <w:lang w:val="ru-RU"/>
              </w:rPr>
              <w:t xml:space="preserve">разного </w:t>
            </w:r>
            <w:r w:rsidRPr="001F080B">
              <w:rPr>
                <w:lang w:val="ru-RU"/>
              </w:rPr>
              <w:t>социального статуса,</w:t>
            </w:r>
            <w:r w:rsidRPr="001F080B">
              <w:rPr>
                <w:lang w:val="ru-RU"/>
              </w:rPr>
              <w:tab/>
            </w:r>
            <w:r w:rsidRPr="001F080B">
              <w:rPr>
                <w:lang w:val="ru-RU"/>
              </w:rPr>
              <w:tab/>
            </w:r>
            <w:r w:rsidRPr="001F080B">
              <w:rPr>
                <w:lang w:val="ru-RU"/>
              </w:rPr>
              <w:tab/>
            </w:r>
            <w:r w:rsidRPr="001F080B">
              <w:rPr>
                <w:spacing w:val="-8"/>
                <w:lang w:val="ru-RU"/>
              </w:rPr>
              <w:t>со</w:t>
            </w:r>
          </w:p>
          <w:p w:rsidR="008703B6" w:rsidRPr="001F080B" w:rsidRDefault="008703B6" w:rsidP="00757784">
            <w:pPr>
              <w:pStyle w:val="TableParagraph"/>
              <w:tabs>
                <w:tab w:val="left" w:pos="2299"/>
              </w:tabs>
              <w:spacing w:line="276" w:lineRule="auto"/>
              <w:ind w:left="113" w:right="113"/>
              <w:jc w:val="both"/>
              <w:rPr>
                <w:lang w:val="ru-RU"/>
              </w:rPr>
            </w:pPr>
            <w:r w:rsidRPr="001F080B">
              <w:rPr>
                <w:lang w:val="ru-RU"/>
              </w:rPr>
              <w:t>взрослыми разного возраста и детьми</w:t>
            </w: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Знание правил поведения в разных соц</w:t>
            </w:r>
            <w:r w:rsidRPr="001F080B">
              <w:rPr>
                <w:lang w:val="ru-RU"/>
              </w:rPr>
              <w:t>и</w:t>
            </w:r>
            <w:r w:rsidRPr="001F080B">
              <w:rPr>
                <w:lang w:val="ru-RU"/>
              </w:rPr>
              <w:t>альных ситуациях с людьми разного во</w:t>
            </w:r>
            <w:r w:rsidRPr="001F080B">
              <w:rPr>
                <w:lang w:val="ru-RU"/>
              </w:rPr>
              <w:t>з</w:t>
            </w:r>
            <w:r w:rsidRPr="001F080B">
              <w:rPr>
                <w:lang w:val="ru-RU"/>
              </w:rPr>
              <w:t>раста и статуса</w:t>
            </w:r>
          </w:p>
        </w:tc>
      </w:tr>
      <w:tr w:rsidR="008703B6" w:rsidRPr="001F080B" w:rsidTr="00C944F7">
        <w:trPr>
          <w:trHeight w:val="551"/>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необходимых ребѐнку социальных ритуалов</w:t>
            </w: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адекватно использовать</w:t>
            </w:r>
          </w:p>
          <w:p w:rsidR="008703B6" w:rsidRPr="001F080B" w:rsidRDefault="008703B6" w:rsidP="00757784">
            <w:pPr>
              <w:pStyle w:val="TableParagraph"/>
              <w:spacing w:line="276" w:lineRule="auto"/>
              <w:ind w:left="113" w:right="113"/>
              <w:jc w:val="both"/>
              <w:rPr>
                <w:lang w:val="ru-RU"/>
              </w:rPr>
            </w:pPr>
            <w:r w:rsidRPr="001F080B">
              <w:rPr>
                <w:lang w:val="ru-RU"/>
              </w:rPr>
              <w:t>принятые социальные ритуалы</w:t>
            </w:r>
          </w:p>
        </w:tc>
      </w:tr>
      <w:tr w:rsidR="008703B6" w:rsidRPr="001F080B" w:rsidTr="00C944F7">
        <w:trPr>
          <w:trHeight w:val="934"/>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вступить в контакт и общаться в соответствии с возрастом близостью и социальным статусом собеседника</w:t>
            </w:r>
          </w:p>
        </w:tc>
      </w:tr>
      <w:tr w:rsidR="008703B6" w:rsidRPr="001F080B" w:rsidTr="00C944F7">
        <w:trPr>
          <w:trHeight w:val="551"/>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корректно привлечь к</w:t>
            </w:r>
            <w:r w:rsidR="001F080B">
              <w:rPr>
                <w:lang w:val="ru-RU"/>
              </w:rPr>
              <w:t xml:space="preserve"> </w:t>
            </w:r>
            <w:r w:rsidRPr="001F080B">
              <w:rPr>
                <w:lang w:val="ru-RU"/>
              </w:rPr>
              <w:t>себе вн</w:t>
            </w:r>
            <w:r w:rsidRPr="001F080B">
              <w:rPr>
                <w:lang w:val="ru-RU"/>
              </w:rPr>
              <w:t>и</w:t>
            </w:r>
            <w:r w:rsidRPr="001F080B">
              <w:rPr>
                <w:lang w:val="ru-RU"/>
              </w:rPr>
              <w:t>мание</w:t>
            </w:r>
          </w:p>
        </w:tc>
      </w:tr>
      <w:tr w:rsidR="008703B6" w:rsidRPr="001F080B" w:rsidTr="00C944F7">
        <w:trPr>
          <w:trHeight w:val="551"/>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377"/>
                <w:tab w:val="left" w:pos="3205"/>
              </w:tabs>
              <w:spacing w:line="276" w:lineRule="auto"/>
              <w:ind w:left="113" w:right="113"/>
              <w:jc w:val="both"/>
              <w:rPr>
                <w:lang w:val="ru-RU"/>
              </w:rPr>
            </w:pPr>
            <w:r w:rsidRPr="001F080B">
              <w:rPr>
                <w:lang w:val="ru-RU"/>
              </w:rPr>
              <w:t>Умение</w:t>
            </w:r>
            <w:r w:rsidR="001F080B">
              <w:rPr>
                <w:lang w:val="ru-RU"/>
              </w:rPr>
              <w:t xml:space="preserve"> </w:t>
            </w:r>
            <w:r w:rsidRPr="001F080B">
              <w:rPr>
                <w:lang w:val="ru-RU"/>
              </w:rPr>
              <w:t>отстраниться</w:t>
            </w:r>
            <w:r w:rsidR="001F080B">
              <w:rPr>
                <w:lang w:val="ru-RU"/>
              </w:rPr>
              <w:t xml:space="preserve"> </w:t>
            </w:r>
            <w:r w:rsidRPr="001F080B">
              <w:rPr>
                <w:lang w:val="ru-RU"/>
              </w:rPr>
              <w:t>от</w:t>
            </w:r>
            <w:r w:rsidR="001F080B">
              <w:rPr>
                <w:lang w:val="ru-RU"/>
              </w:rPr>
              <w:t xml:space="preserve"> </w:t>
            </w:r>
            <w:r w:rsidRPr="001F080B">
              <w:rPr>
                <w:lang w:val="ru-RU"/>
              </w:rPr>
              <w:t>нежелательного контакта</w:t>
            </w:r>
          </w:p>
        </w:tc>
      </w:tr>
      <w:tr w:rsidR="008703B6" w:rsidRPr="001F080B" w:rsidTr="001F080B">
        <w:trPr>
          <w:trHeight w:val="831"/>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выразить свои чувства, отказ, н</w:t>
            </w:r>
            <w:r w:rsidRPr="001F080B">
              <w:rPr>
                <w:lang w:val="ru-RU"/>
              </w:rPr>
              <w:t>е</w:t>
            </w:r>
            <w:r w:rsidRPr="001F080B">
              <w:rPr>
                <w:lang w:val="ru-RU"/>
              </w:rPr>
              <w:t>довольство, благодарность, сочувствие, намерение, просьбу, опасение и др</w:t>
            </w:r>
          </w:p>
        </w:tc>
      </w:tr>
      <w:tr w:rsidR="008703B6" w:rsidRPr="001F080B" w:rsidTr="001F080B">
        <w:trPr>
          <w:trHeight w:val="390"/>
        </w:trPr>
        <w:tc>
          <w:tcPr>
            <w:tcW w:w="709" w:type="dxa"/>
            <w:vMerge w:val="restart"/>
          </w:tcPr>
          <w:p w:rsidR="008703B6" w:rsidRPr="001F080B" w:rsidRDefault="008703B6" w:rsidP="004078A2">
            <w:pPr>
              <w:pStyle w:val="TableParagraph"/>
              <w:spacing w:line="276" w:lineRule="auto"/>
              <w:jc w:val="both"/>
            </w:pPr>
            <w:r w:rsidRPr="001F080B">
              <w:t>10</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Принятие и освоение соц</w:t>
            </w:r>
            <w:r w:rsidRPr="001F080B">
              <w:rPr>
                <w:lang w:val="ru-RU"/>
              </w:rPr>
              <w:t>и</w:t>
            </w:r>
            <w:r w:rsidRPr="001F080B">
              <w:rPr>
                <w:lang w:val="ru-RU"/>
              </w:rPr>
              <w:t>альной роли обучающегося, формирование и развитие социально значимых мот</w:t>
            </w:r>
            <w:r w:rsidRPr="001F080B">
              <w:rPr>
                <w:lang w:val="ru-RU"/>
              </w:rPr>
              <w:t>и</w:t>
            </w:r>
            <w:r w:rsidRPr="001F080B">
              <w:rPr>
                <w:lang w:val="ru-RU"/>
              </w:rPr>
              <w:t>вов учебной деятельности</w:t>
            </w:r>
          </w:p>
        </w:tc>
        <w:tc>
          <w:tcPr>
            <w:tcW w:w="2268"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мотивации учебной деятельности, вкл</w:t>
            </w:r>
            <w:r w:rsidRPr="001F080B">
              <w:rPr>
                <w:lang w:val="ru-RU"/>
              </w:rPr>
              <w:t>ю</w:t>
            </w:r>
            <w:r w:rsidRPr="001F080B">
              <w:rPr>
                <w:lang w:val="ru-RU"/>
              </w:rPr>
              <w:t>чая социальные, учебно- познав</w:t>
            </w:r>
            <w:r w:rsidRPr="001F080B">
              <w:rPr>
                <w:lang w:val="ru-RU"/>
              </w:rPr>
              <w:t>а</w:t>
            </w:r>
            <w:r w:rsidRPr="001F080B">
              <w:rPr>
                <w:lang w:val="ru-RU"/>
              </w:rPr>
              <w:t xml:space="preserve">тельные </w:t>
            </w:r>
            <w:r w:rsidRPr="001F080B">
              <w:rPr>
                <w:spacing w:val="-18"/>
                <w:lang w:val="ru-RU"/>
              </w:rPr>
              <w:t xml:space="preserve">и  </w:t>
            </w:r>
            <w:r w:rsidRPr="001F080B">
              <w:rPr>
                <w:lang w:val="ru-RU"/>
              </w:rPr>
              <w:t>внешние</w:t>
            </w:r>
            <w:r w:rsidRPr="001F080B">
              <w:rPr>
                <w:spacing w:val="-2"/>
                <w:lang w:val="ru-RU"/>
              </w:rPr>
              <w:t xml:space="preserve"> </w:t>
            </w:r>
            <w:r w:rsidRPr="001F080B">
              <w:rPr>
                <w:lang w:val="ru-RU"/>
              </w:rPr>
              <w:t>мотивы</w:t>
            </w:r>
          </w:p>
        </w:tc>
        <w:tc>
          <w:tcPr>
            <w:tcW w:w="4220" w:type="dxa"/>
          </w:tcPr>
          <w:p w:rsidR="008703B6" w:rsidRPr="001F080B" w:rsidRDefault="008703B6" w:rsidP="00757784">
            <w:pPr>
              <w:pStyle w:val="TableParagraph"/>
              <w:tabs>
                <w:tab w:val="left" w:pos="1542"/>
                <w:tab w:val="left" w:pos="2743"/>
              </w:tabs>
              <w:spacing w:line="276" w:lineRule="auto"/>
              <w:ind w:left="113" w:right="113"/>
              <w:jc w:val="both"/>
              <w:rPr>
                <w:lang w:val="ru-RU"/>
              </w:rPr>
            </w:pPr>
            <w:r w:rsidRPr="001F080B">
              <w:rPr>
                <w:lang w:val="ru-RU"/>
              </w:rPr>
              <w:t>Восприятие</w:t>
            </w:r>
            <w:r w:rsidRPr="001F080B">
              <w:rPr>
                <w:lang w:val="ru-RU"/>
              </w:rPr>
              <w:tab/>
              <w:t>важности</w:t>
            </w:r>
            <w:r w:rsidRPr="001F080B">
              <w:rPr>
                <w:lang w:val="ru-RU"/>
              </w:rPr>
              <w:tab/>
            </w:r>
            <w:r w:rsidRPr="001F080B">
              <w:rPr>
                <w:spacing w:val="-4"/>
                <w:lang w:val="ru-RU"/>
              </w:rPr>
              <w:t xml:space="preserve">учебы, </w:t>
            </w:r>
            <w:r w:rsidRPr="001F080B">
              <w:rPr>
                <w:lang w:val="ru-RU"/>
              </w:rPr>
              <w:t>люб</w:t>
            </w:r>
            <w:r w:rsidRPr="001F080B">
              <w:rPr>
                <w:lang w:val="ru-RU"/>
              </w:rPr>
              <w:t>о</w:t>
            </w:r>
            <w:r w:rsidRPr="001F080B">
              <w:rPr>
                <w:lang w:val="ru-RU"/>
              </w:rPr>
              <w:t>знательность и интерес</w:t>
            </w:r>
            <w:r w:rsidRPr="001F080B">
              <w:rPr>
                <w:spacing w:val="32"/>
                <w:lang w:val="ru-RU"/>
              </w:rPr>
              <w:t xml:space="preserve"> </w:t>
            </w:r>
            <w:r w:rsidRPr="001F080B">
              <w:rPr>
                <w:lang w:val="ru-RU"/>
              </w:rPr>
              <w:t>к</w:t>
            </w:r>
            <w:r w:rsidR="001F080B">
              <w:rPr>
                <w:lang w:val="ru-RU"/>
              </w:rPr>
              <w:t xml:space="preserve"> </w:t>
            </w:r>
            <w:r w:rsidRPr="001F080B">
              <w:rPr>
                <w:lang w:val="ru-RU"/>
              </w:rPr>
              <w:t>новому</w:t>
            </w:r>
          </w:p>
        </w:tc>
      </w:tr>
      <w:tr w:rsidR="008703B6" w:rsidRPr="001F080B" w:rsidTr="00C944F7">
        <w:trPr>
          <w:trHeight w:val="827"/>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870"/>
                <w:tab w:val="left" w:pos="2631"/>
              </w:tabs>
              <w:spacing w:line="276" w:lineRule="auto"/>
              <w:ind w:left="113" w:right="113"/>
              <w:jc w:val="both"/>
              <w:rPr>
                <w:lang w:val="ru-RU"/>
              </w:rPr>
            </w:pPr>
            <w:r w:rsidRPr="001F080B">
              <w:rPr>
                <w:lang w:val="ru-RU"/>
              </w:rPr>
              <w:t xml:space="preserve">Ориентация на </w:t>
            </w:r>
            <w:r w:rsidRPr="001F080B">
              <w:rPr>
                <w:spacing w:val="-3"/>
                <w:lang w:val="ru-RU"/>
              </w:rPr>
              <w:t xml:space="preserve">образец </w:t>
            </w:r>
            <w:r w:rsidRPr="001F080B">
              <w:rPr>
                <w:lang w:val="ru-RU"/>
              </w:rPr>
              <w:t>поведения «хор</w:t>
            </w:r>
            <w:r w:rsidRPr="001F080B">
              <w:rPr>
                <w:lang w:val="ru-RU"/>
              </w:rPr>
              <w:t>о</w:t>
            </w:r>
            <w:r w:rsidRPr="001F080B">
              <w:rPr>
                <w:lang w:val="ru-RU"/>
              </w:rPr>
              <w:t>шего</w:t>
            </w:r>
            <w:r w:rsidRPr="001F080B">
              <w:rPr>
                <w:spacing w:val="17"/>
                <w:lang w:val="ru-RU"/>
              </w:rPr>
              <w:t xml:space="preserve"> </w:t>
            </w:r>
            <w:r w:rsidRPr="001F080B">
              <w:rPr>
                <w:lang w:val="ru-RU"/>
              </w:rPr>
              <w:t>ученика» как пример для подраж</w:t>
            </w:r>
            <w:r w:rsidRPr="001F080B">
              <w:rPr>
                <w:lang w:val="ru-RU"/>
              </w:rPr>
              <w:t>а</w:t>
            </w:r>
            <w:r w:rsidRPr="001F080B">
              <w:rPr>
                <w:lang w:val="ru-RU"/>
              </w:rPr>
              <w:t>ния</w:t>
            </w:r>
          </w:p>
        </w:tc>
      </w:tr>
      <w:tr w:rsidR="008703B6" w:rsidRPr="001F080B" w:rsidTr="00C944F7">
        <w:trPr>
          <w:trHeight w:val="551"/>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084"/>
                <w:tab w:val="left" w:pos="2110"/>
                <w:tab w:val="left" w:pos="3313"/>
              </w:tabs>
              <w:spacing w:line="276" w:lineRule="auto"/>
              <w:ind w:left="113" w:right="113"/>
              <w:jc w:val="both"/>
              <w:rPr>
                <w:lang w:val="ru-RU"/>
              </w:rPr>
            </w:pPr>
            <w:r w:rsidRPr="001F080B">
              <w:rPr>
                <w:lang w:val="ru-RU"/>
              </w:rPr>
              <w:t>Ученик</w:t>
            </w:r>
            <w:r w:rsidRPr="001F080B">
              <w:rPr>
                <w:lang w:val="ru-RU"/>
              </w:rPr>
              <w:tab/>
              <w:t>активно</w:t>
            </w:r>
            <w:r w:rsidRPr="001F080B">
              <w:rPr>
                <w:lang w:val="ru-RU"/>
              </w:rPr>
              <w:tab/>
              <w:t>участвует</w:t>
            </w:r>
            <w:r w:rsidRPr="001F080B">
              <w:rPr>
                <w:lang w:val="ru-RU"/>
              </w:rPr>
              <w:tab/>
              <w:t>в</w:t>
            </w:r>
          </w:p>
          <w:p w:rsidR="008703B6" w:rsidRPr="001F080B" w:rsidRDefault="008703B6" w:rsidP="00757784">
            <w:pPr>
              <w:pStyle w:val="TableParagraph"/>
              <w:spacing w:line="276" w:lineRule="auto"/>
              <w:ind w:left="113" w:right="113"/>
              <w:jc w:val="both"/>
              <w:rPr>
                <w:lang w:val="ru-RU"/>
              </w:rPr>
            </w:pPr>
            <w:r w:rsidRPr="001F080B">
              <w:rPr>
                <w:lang w:val="ru-RU"/>
              </w:rPr>
              <w:t>процессе обучения</w:t>
            </w:r>
          </w:p>
        </w:tc>
      </w:tr>
      <w:tr w:rsidR="008703B6" w:rsidRPr="001F080B" w:rsidTr="00C944F7">
        <w:trPr>
          <w:trHeight w:val="1453"/>
        </w:trPr>
        <w:tc>
          <w:tcPr>
            <w:tcW w:w="709" w:type="dxa"/>
            <w:vMerge w:val="restart"/>
          </w:tcPr>
          <w:p w:rsidR="008703B6" w:rsidRPr="001F080B" w:rsidRDefault="008703B6" w:rsidP="004078A2">
            <w:pPr>
              <w:pStyle w:val="TableParagraph"/>
              <w:spacing w:line="276" w:lineRule="auto"/>
              <w:jc w:val="both"/>
            </w:pPr>
            <w:r w:rsidRPr="001F080B">
              <w:t>11</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Развитие навыков сотрудн</w:t>
            </w:r>
            <w:r w:rsidRPr="001F080B">
              <w:rPr>
                <w:lang w:val="ru-RU"/>
              </w:rPr>
              <w:t>и</w:t>
            </w:r>
            <w:r w:rsidRPr="001F080B">
              <w:rPr>
                <w:lang w:val="ru-RU"/>
              </w:rPr>
              <w:t>чества со взрослыми и све</w:t>
            </w:r>
            <w:r w:rsidRPr="001F080B">
              <w:rPr>
                <w:lang w:val="ru-RU"/>
              </w:rPr>
              <w:t>р</w:t>
            </w:r>
            <w:r w:rsidRPr="001F080B">
              <w:rPr>
                <w:lang w:val="ru-RU"/>
              </w:rPr>
              <w:t>стниками в разных социал</w:t>
            </w:r>
            <w:r w:rsidRPr="001F080B">
              <w:rPr>
                <w:lang w:val="ru-RU"/>
              </w:rPr>
              <w:t>ь</w:t>
            </w:r>
            <w:r w:rsidRPr="001F080B">
              <w:rPr>
                <w:lang w:val="ru-RU"/>
              </w:rPr>
              <w:t>ных ситуациях</w:t>
            </w:r>
          </w:p>
        </w:tc>
        <w:tc>
          <w:tcPr>
            <w:tcW w:w="2268" w:type="dxa"/>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навыков сотруднич</w:t>
            </w:r>
            <w:r w:rsidRPr="001F080B">
              <w:rPr>
                <w:lang w:val="ru-RU"/>
              </w:rPr>
              <w:t>е</w:t>
            </w:r>
            <w:r w:rsidRPr="001F080B">
              <w:rPr>
                <w:lang w:val="ru-RU"/>
              </w:rPr>
              <w:t>ства со взрослыми</w:t>
            </w: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сотрудничать со взрослыми в разных социальных ситуация,</w:t>
            </w:r>
            <w:r w:rsidR="001F080B">
              <w:rPr>
                <w:lang w:val="ru-RU"/>
              </w:rPr>
              <w:t xml:space="preserve"> </w:t>
            </w:r>
            <w:r w:rsidRPr="001F080B">
              <w:rPr>
                <w:lang w:val="ru-RU"/>
              </w:rPr>
              <w:t>соблюд</w:t>
            </w:r>
            <w:r w:rsidRPr="001F080B">
              <w:rPr>
                <w:lang w:val="ru-RU"/>
              </w:rPr>
              <w:t>е</w:t>
            </w:r>
            <w:r w:rsidRPr="001F080B">
              <w:rPr>
                <w:lang w:val="ru-RU"/>
              </w:rPr>
              <w:t>ние в повседневной жизни норм речевого этикета и</w:t>
            </w:r>
            <w:r w:rsidR="001F080B">
              <w:rPr>
                <w:lang w:val="ru-RU"/>
              </w:rPr>
              <w:t xml:space="preserve"> </w:t>
            </w:r>
            <w:r w:rsidRPr="001F080B">
              <w:rPr>
                <w:lang w:val="ru-RU"/>
              </w:rPr>
              <w:t>правила устного общения (о</w:t>
            </w:r>
            <w:r w:rsidRPr="001F080B">
              <w:rPr>
                <w:lang w:val="ru-RU"/>
              </w:rPr>
              <w:t>б</w:t>
            </w:r>
            <w:r w:rsidRPr="001F080B">
              <w:rPr>
                <w:lang w:val="ru-RU"/>
              </w:rPr>
              <w:t>ращение, вежливые слова).</w:t>
            </w:r>
          </w:p>
        </w:tc>
      </w:tr>
      <w:tr w:rsidR="008703B6" w:rsidRPr="001F080B" w:rsidTr="001F080B">
        <w:trPr>
          <w:trHeight w:val="144"/>
        </w:trPr>
        <w:tc>
          <w:tcPr>
            <w:tcW w:w="709" w:type="dxa"/>
            <w:vMerge/>
            <w:tcBorders>
              <w:bottom w:val="single" w:sz="4" w:space="0" w:color="000000"/>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bottom w:val="single" w:sz="4" w:space="0" w:color="000000"/>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val="restart"/>
            <w:tcBorders>
              <w:bottom w:val="single" w:sz="4" w:space="0" w:color="000000"/>
            </w:tcBorders>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w:t>
            </w:r>
          </w:p>
          <w:p w:rsidR="008703B6" w:rsidRPr="001F080B" w:rsidRDefault="008703B6" w:rsidP="00757784">
            <w:pPr>
              <w:pStyle w:val="TableParagraph"/>
              <w:spacing w:line="276" w:lineRule="auto"/>
              <w:ind w:left="113" w:right="113"/>
              <w:jc w:val="both"/>
              <w:rPr>
                <w:lang w:val="ru-RU"/>
              </w:rPr>
            </w:pPr>
            <w:r w:rsidRPr="001F080B">
              <w:rPr>
                <w:lang w:val="ru-RU"/>
              </w:rPr>
              <w:t>навыков сотруднич</w:t>
            </w:r>
            <w:r w:rsidRPr="001F080B">
              <w:rPr>
                <w:lang w:val="ru-RU"/>
              </w:rPr>
              <w:t>е</w:t>
            </w:r>
            <w:r w:rsidRPr="001F080B">
              <w:rPr>
                <w:lang w:val="ru-RU"/>
              </w:rPr>
              <w:t>ства со сверстниками</w:t>
            </w:r>
          </w:p>
        </w:tc>
        <w:tc>
          <w:tcPr>
            <w:tcW w:w="4220" w:type="dxa"/>
            <w:tcBorders>
              <w:bottom w:val="single" w:sz="4" w:space="0" w:color="000000"/>
            </w:tcBorders>
          </w:tcPr>
          <w:p w:rsidR="008703B6" w:rsidRPr="001F080B" w:rsidRDefault="008703B6" w:rsidP="00757784">
            <w:pPr>
              <w:pStyle w:val="TableParagraph"/>
              <w:tabs>
                <w:tab w:val="left" w:pos="1221"/>
                <w:tab w:val="left" w:pos="1607"/>
                <w:tab w:val="left" w:pos="3302"/>
              </w:tabs>
              <w:spacing w:line="276" w:lineRule="auto"/>
              <w:ind w:left="113" w:right="113"/>
              <w:jc w:val="both"/>
              <w:rPr>
                <w:lang w:val="ru-RU"/>
              </w:rPr>
            </w:pPr>
            <w:r w:rsidRPr="001F080B">
              <w:rPr>
                <w:lang w:val="ru-RU"/>
              </w:rPr>
              <w:t>Участие</w:t>
            </w:r>
            <w:r w:rsidR="001F080B">
              <w:rPr>
                <w:lang w:val="ru-RU"/>
              </w:rPr>
              <w:t xml:space="preserve"> </w:t>
            </w:r>
            <w:r w:rsidRPr="001F080B">
              <w:rPr>
                <w:lang w:val="ru-RU"/>
              </w:rPr>
              <w:t>в</w:t>
            </w:r>
            <w:r w:rsidR="001F080B">
              <w:rPr>
                <w:lang w:val="ru-RU"/>
              </w:rPr>
              <w:t xml:space="preserve"> </w:t>
            </w:r>
            <w:r w:rsidRPr="001F080B">
              <w:rPr>
                <w:lang w:val="ru-RU"/>
              </w:rPr>
              <w:t>коллективной</w:t>
            </w:r>
            <w:r w:rsidR="001F080B">
              <w:rPr>
                <w:lang w:val="ru-RU"/>
              </w:rPr>
              <w:t xml:space="preserve"> </w:t>
            </w:r>
            <w:r w:rsidRPr="001F080B">
              <w:rPr>
                <w:lang w:val="ru-RU"/>
              </w:rPr>
              <w:t>и</w:t>
            </w:r>
            <w:r w:rsidR="001F080B">
              <w:rPr>
                <w:lang w:val="ru-RU"/>
              </w:rPr>
              <w:t xml:space="preserve"> </w:t>
            </w:r>
            <w:r w:rsidRPr="001F080B">
              <w:rPr>
                <w:lang w:val="ru-RU"/>
              </w:rPr>
              <w:t>групповой  р</w:t>
            </w:r>
            <w:r w:rsidRPr="001F080B">
              <w:rPr>
                <w:lang w:val="ru-RU"/>
              </w:rPr>
              <w:t>а</w:t>
            </w:r>
            <w:r w:rsidRPr="001F080B">
              <w:rPr>
                <w:lang w:val="ru-RU"/>
              </w:rPr>
              <w:t>боте</w:t>
            </w:r>
            <w:r w:rsidRPr="001F080B">
              <w:rPr>
                <w:spacing w:val="55"/>
                <w:lang w:val="ru-RU"/>
              </w:rPr>
              <w:t xml:space="preserve"> </w:t>
            </w:r>
            <w:r w:rsidRPr="001F080B">
              <w:rPr>
                <w:lang w:val="ru-RU"/>
              </w:rPr>
              <w:t>сверстников,</w:t>
            </w:r>
            <w:r w:rsidR="001F080B">
              <w:rPr>
                <w:lang w:val="ru-RU"/>
              </w:rPr>
              <w:t xml:space="preserve"> </w:t>
            </w:r>
            <w:r w:rsidRPr="001F080B">
              <w:rPr>
                <w:lang w:val="ru-RU"/>
              </w:rPr>
              <w:t>с соблюдением в п</w:t>
            </w:r>
            <w:r w:rsidRPr="001F080B">
              <w:rPr>
                <w:lang w:val="ru-RU"/>
              </w:rPr>
              <w:t>о</w:t>
            </w:r>
            <w:r w:rsidRPr="001F080B">
              <w:rPr>
                <w:lang w:val="ru-RU"/>
              </w:rPr>
              <w:t>вседневной</w:t>
            </w:r>
            <w:r w:rsidR="001F080B">
              <w:rPr>
                <w:lang w:val="ru-RU"/>
              </w:rPr>
              <w:t xml:space="preserve"> </w:t>
            </w:r>
            <w:r w:rsidRPr="001F080B">
              <w:rPr>
                <w:lang w:val="ru-RU"/>
              </w:rPr>
              <w:t>жизни норм коммуникации;</w:t>
            </w:r>
          </w:p>
        </w:tc>
      </w:tr>
      <w:tr w:rsidR="008703B6" w:rsidRPr="001F080B" w:rsidTr="001F080B">
        <w:trPr>
          <w:trHeight w:val="532"/>
        </w:trPr>
        <w:tc>
          <w:tcPr>
            <w:tcW w:w="709" w:type="dxa"/>
            <w:vMerge/>
          </w:tcPr>
          <w:p w:rsidR="008703B6" w:rsidRPr="001F080B" w:rsidRDefault="008703B6" w:rsidP="004078A2">
            <w:pPr>
              <w:spacing w:line="276" w:lineRule="auto"/>
              <w:jc w:val="both"/>
              <w:rPr>
                <w:rFonts w:ascii="Times New Roman" w:hAnsi="Times New Roman" w:cs="Times New Roman"/>
                <w:lang w:val="ru-RU"/>
              </w:rPr>
            </w:pPr>
          </w:p>
        </w:tc>
        <w:tc>
          <w:tcPr>
            <w:tcW w:w="2977"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Умение в ситуации конфликта</w:t>
            </w:r>
            <w:r w:rsidR="001F080B">
              <w:rPr>
                <w:lang w:val="ru-RU"/>
              </w:rPr>
              <w:t xml:space="preserve"> </w:t>
            </w:r>
            <w:r w:rsidRPr="001F080B">
              <w:rPr>
                <w:lang w:val="ru-RU"/>
              </w:rPr>
              <w:t>найти путь ненасильственного преодоления</w:t>
            </w:r>
          </w:p>
        </w:tc>
      </w:tr>
      <w:tr w:rsidR="008703B6" w:rsidRPr="001F080B" w:rsidTr="00C944F7">
        <w:trPr>
          <w:trHeight w:val="551"/>
        </w:trPr>
        <w:tc>
          <w:tcPr>
            <w:tcW w:w="709" w:type="dxa"/>
            <w:vMerge/>
          </w:tcPr>
          <w:p w:rsidR="008703B6" w:rsidRPr="001F080B" w:rsidRDefault="008703B6" w:rsidP="004078A2">
            <w:pPr>
              <w:spacing w:line="276" w:lineRule="auto"/>
              <w:jc w:val="both"/>
              <w:rPr>
                <w:rFonts w:ascii="Times New Roman" w:hAnsi="Times New Roman" w:cs="Times New Roman"/>
                <w:lang w:val="ru-RU"/>
              </w:rPr>
            </w:pPr>
          </w:p>
        </w:tc>
        <w:tc>
          <w:tcPr>
            <w:tcW w:w="2977"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288"/>
                <w:tab w:val="left" w:pos="2744"/>
              </w:tabs>
              <w:spacing w:line="276" w:lineRule="auto"/>
              <w:ind w:left="113" w:right="113"/>
              <w:jc w:val="both"/>
              <w:rPr>
                <w:lang w:val="ru-RU"/>
              </w:rPr>
            </w:pPr>
            <w:r w:rsidRPr="001F080B">
              <w:rPr>
                <w:lang w:val="ru-RU"/>
              </w:rPr>
              <w:t>Умение</w:t>
            </w:r>
            <w:r w:rsidRPr="001F080B">
              <w:rPr>
                <w:lang w:val="ru-RU"/>
              </w:rPr>
              <w:tab/>
              <w:t>учитывать</w:t>
            </w:r>
            <w:r w:rsidRPr="001F080B">
              <w:rPr>
                <w:lang w:val="ru-RU"/>
              </w:rPr>
              <w:tab/>
              <w:t>другое</w:t>
            </w:r>
          </w:p>
          <w:p w:rsidR="008703B6" w:rsidRPr="001F080B" w:rsidRDefault="008703B6" w:rsidP="00757784">
            <w:pPr>
              <w:pStyle w:val="TableParagraph"/>
              <w:spacing w:line="276" w:lineRule="auto"/>
              <w:ind w:left="113" w:right="113"/>
              <w:jc w:val="both"/>
              <w:rPr>
                <w:lang w:val="ru-RU"/>
              </w:rPr>
            </w:pPr>
            <w:r w:rsidRPr="001F080B">
              <w:rPr>
                <w:lang w:val="ru-RU"/>
              </w:rPr>
              <w:t>мнение в совместной работе</w:t>
            </w:r>
          </w:p>
        </w:tc>
      </w:tr>
      <w:tr w:rsidR="008703B6" w:rsidRPr="001F080B" w:rsidTr="00C944F7">
        <w:trPr>
          <w:trHeight w:val="551"/>
        </w:trPr>
        <w:tc>
          <w:tcPr>
            <w:tcW w:w="709" w:type="dxa"/>
            <w:vMerge w:val="restart"/>
          </w:tcPr>
          <w:p w:rsidR="008703B6" w:rsidRPr="001F080B" w:rsidRDefault="008703B6" w:rsidP="004078A2">
            <w:pPr>
              <w:pStyle w:val="TableParagraph"/>
              <w:spacing w:line="276" w:lineRule="auto"/>
              <w:jc w:val="both"/>
            </w:pPr>
            <w:r w:rsidRPr="001F080B">
              <w:t>12</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 xml:space="preserve">Формирование эстетических потребностей, ценностей и </w:t>
            </w:r>
            <w:r w:rsidRPr="001F080B">
              <w:rPr>
                <w:lang w:val="ru-RU"/>
              </w:rPr>
              <w:lastRenderedPageBreak/>
              <w:t>чувств</w:t>
            </w:r>
          </w:p>
        </w:tc>
        <w:tc>
          <w:tcPr>
            <w:tcW w:w="2268"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lastRenderedPageBreak/>
              <w:t>Сформированность эстетических п</w:t>
            </w:r>
            <w:r w:rsidRPr="001F080B">
              <w:rPr>
                <w:lang w:val="ru-RU"/>
              </w:rPr>
              <w:t>о</w:t>
            </w:r>
            <w:r w:rsidRPr="001F080B">
              <w:rPr>
                <w:lang w:val="ru-RU"/>
              </w:rPr>
              <w:lastRenderedPageBreak/>
              <w:t>требностей, ценн</w:t>
            </w:r>
            <w:r w:rsidRPr="001F080B">
              <w:rPr>
                <w:lang w:val="ru-RU"/>
              </w:rPr>
              <w:t>о</w:t>
            </w:r>
            <w:r w:rsidRPr="001F080B">
              <w:rPr>
                <w:lang w:val="ru-RU"/>
              </w:rPr>
              <w:t>стей и чувств</w:t>
            </w: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lastRenderedPageBreak/>
              <w:t>Умение различать «красивое» и</w:t>
            </w:r>
          </w:p>
          <w:p w:rsidR="008703B6" w:rsidRPr="001F080B" w:rsidRDefault="008703B6" w:rsidP="00757784">
            <w:pPr>
              <w:pStyle w:val="TableParagraph"/>
              <w:spacing w:line="276" w:lineRule="auto"/>
              <w:ind w:left="113" w:right="113"/>
              <w:jc w:val="both"/>
              <w:rPr>
                <w:lang w:val="ru-RU"/>
              </w:rPr>
            </w:pPr>
            <w:r w:rsidRPr="001F080B">
              <w:rPr>
                <w:lang w:val="ru-RU"/>
              </w:rPr>
              <w:t>«некрасивое»</w:t>
            </w:r>
          </w:p>
        </w:tc>
      </w:tr>
      <w:tr w:rsidR="008703B6" w:rsidRPr="001F080B" w:rsidTr="001F080B">
        <w:trPr>
          <w:trHeight w:val="1024"/>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 xml:space="preserve">Стремление в «прекрасному», которое выражается </w:t>
            </w:r>
            <w:r w:rsidRPr="001F080B">
              <w:rPr>
                <w:spacing w:val="-12"/>
                <w:lang w:val="ru-RU"/>
              </w:rPr>
              <w:t xml:space="preserve">в </w:t>
            </w:r>
            <w:r w:rsidRPr="001F080B">
              <w:rPr>
                <w:lang w:val="ru-RU"/>
              </w:rPr>
              <w:t>удержании критерия «кр</w:t>
            </w:r>
            <w:r w:rsidRPr="001F080B">
              <w:rPr>
                <w:lang w:val="ru-RU"/>
              </w:rPr>
              <w:t>а</w:t>
            </w:r>
            <w:r w:rsidRPr="001F080B">
              <w:rPr>
                <w:lang w:val="ru-RU"/>
              </w:rPr>
              <w:t>сиво» (эстетично), в отношениях</w:t>
            </w:r>
            <w:r w:rsidRPr="001F080B">
              <w:rPr>
                <w:spacing w:val="52"/>
                <w:lang w:val="ru-RU"/>
              </w:rPr>
              <w:t xml:space="preserve"> </w:t>
            </w:r>
            <w:r w:rsidRPr="001F080B">
              <w:rPr>
                <w:lang w:val="ru-RU"/>
              </w:rPr>
              <w:t>к л</w:t>
            </w:r>
            <w:r w:rsidRPr="001F080B">
              <w:rPr>
                <w:lang w:val="ru-RU"/>
              </w:rPr>
              <w:t>ю</w:t>
            </w:r>
            <w:r w:rsidRPr="001F080B">
              <w:rPr>
                <w:lang w:val="ru-RU"/>
              </w:rPr>
              <w:t>дям, к результатам труда</w:t>
            </w:r>
          </w:p>
        </w:tc>
      </w:tr>
      <w:tr w:rsidR="008703B6" w:rsidRPr="001F080B" w:rsidTr="00C944F7">
        <w:trPr>
          <w:trHeight w:val="993"/>
        </w:trPr>
        <w:tc>
          <w:tcPr>
            <w:tcW w:w="709" w:type="dxa"/>
            <w:vMerge w:val="restart"/>
          </w:tcPr>
          <w:p w:rsidR="008703B6" w:rsidRPr="001F080B" w:rsidRDefault="008703B6" w:rsidP="004078A2">
            <w:pPr>
              <w:pStyle w:val="TableParagraph"/>
              <w:spacing w:line="276" w:lineRule="auto"/>
              <w:jc w:val="both"/>
            </w:pPr>
            <w:r w:rsidRPr="001F080B">
              <w:lastRenderedPageBreak/>
              <w:t>13</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Развитие этических чувств, доброжелательности и эм</w:t>
            </w:r>
            <w:r w:rsidRPr="001F080B">
              <w:rPr>
                <w:lang w:val="ru-RU"/>
              </w:rPr>
              <w:t>о</w:t>
            </w:r>
            <w:r w:rsidRPr="001F080B">
              <w:rPr>
                <w:lang w:val="ru-RU"/>
              </w:rPr>
              <w:t>ционально- нравственной отзывчивости, понимания и сопереживания чувствам других людей</w:t>
            </w:r>
          </w:p>
        </w:tc>
        <w:tc>
          <w:tcPr>
            <w:tcW w:w="2268"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этических чувств, доброжелательности и эмоционально- нравственной отзы</w:t>
            </w:r>
            <w:r w:rsidRPr="001F080B">
              <w:rPr>
                <w:lang w:val="ru-RU"/>
              </w:rPr>
              <w:t>в</w:t>
            </w:r>
            <w:r w:rsidRPr="001F080B">
              <w:rPr>
                <w:lang w:val="ru-RU"/>
              </w:rPr>
              <w:t>чивости, понимания и сопереживания чувствам других л</w:t>
            </w:r>
            <w:r w:rsidRPr="001F080B">
              <w:rPr>
                <w:lang w:val="ru-RU"/>
              </w:rPr>
              <w:t>ю</w:t>
            </w:r>
            <w:r w:rsidRPr="001F080B">
              <w:rPr>
                <w:lang w:val="ru-RU"/>
              </w:rPr>
              <w:t>дей</w:t>
            </w:r>
          </w:p>
        </w:tc>
        <w:tc>
          <w:tcPr>
            <w:tcW w:w="4220" w:type="dxa"/>
          </w:tcPr>
          <w:p w:rsidR="008703B6" w:rsidRPr="001F080B" w:rsidRDefault="008703B6" w:rsidP="00757784">
            <w:pPr>
              <w:pStyle w:val="TableParagraph"/>
              <w:tabs>
                <w:tab w:val="left" w:pos="2480"/>
              </w:tabs>
              <w:spacing w:line="276" w:lineRule="auto"/>
              <w:ind w:left="113" w:right="113"/>
              <w:jc w:val="both"/>
              <w:rPr>
                <w:lang w:val="ru-RU"/>
              </w:rPr>
            </w:pPr>
            <w:r w:rsidRPr="001F080B">
              <w:rPr>
                <w:lang w:val="ru-RU"/>
              </w:rPr>
              <w:t xml:space="preserve">Понимание </w:t>
            </w:r>
            <w:r w:rsidRPr="001F080B">
              <w:rPr>
                <w:spacing w:val="-3"/>
                <w:lang w:val="ru-RU"/>
              </w:rPr>
              <w:t xml:space="preserve">ценности </w:t>
            </w:r>
            <w:r w:rsidRPr="001F080B">
              <w:rPr>
                <w:lang w:val="ru-RU"/>
              </w:rPr>
              <w:t>нравственных норм, умение соотносить эти нормы с посту</w:t>
            </w:r>
            <w:r w:rsidRPr="001F080B">
              <w:rPr>
                <w:lang w:val="ru-RU"/>
              </w:rPr>
              <w:t>п</w:t>
            </w:r>
            <w:r w:rsidRPr="001F080B">
              <w:rPr>
                <w:lang w:val="ru-RU"/>
              </w:rPr>
              <w:t>ками как</w:t>
            </w:r>
            <w:r w:rsidRPr="001F080B">
              <w:rPr>
                <w:spacing w:val="25"/>
                <w:lang w:val="ru-RU"/>
              </w:rPr>
              <w:t xml:space="preserve"> </w:t>
            </w:r>
            <w:r w:rsidRPr="001F080B">
              <w:rPr>
                <w:lang w:val="ru-RU"/>
              </w:rPr>
              <w:t>собственных, так и окружа</w:t>
            </w:r>
            <w:r w:rsidRPr="001F080B">
              <w:rPr>
                <w:lang w:val="ru-RU"/>
              </w:rPr>
              <w:t>ю</w:t>
            </w:r>
            <w:r w:rsidRPr="001F080B">
              <w:rPr>
                <w:lang w:val="ru-RU"/>
              </w:rPr>
              <w:t>щих людей;</w:t>
            </w:r>
          </w:p>
        </w:tc>
      </w:tr>
      <w:tr w:rsidR="008703B6" w:rsidRPr="001F080B" w:rsidTr="00C944F7">
        <w:trPr>
          <w:trHeight w:val="1451"/>
        </w:trPr>
        <w:tc>
          <w:tcPr>
            <w:tcW w:w="709" w:type="dxa"/>
            <w:vMerge/>
            <w:tcBorders>
              <w:top w:val="nil"/>
            </w:tcBorders>
          </w:tcPr>
          <w:p w:rsidR="008703B6" w:rsidRPr="001F080B" w:rsidRDefault="008703B6" w:rsidP="004078A2">
            <w:pPr>
              <w:spacing w:line="276" w:lineRule="auto"/>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646"/>
                <w:tab w:val="left" w:pos="2022"/>
                <w:tab w:val="left" w:pos="2494"/>
                <w:tab w:val="left" w:pos="2540"/>
                <w:tab w:val="left" w:pos="3318"/>
              </w:tabs>
              <w:spacing w:line="276" w:lineRule="auto"/>
              <w:ind w:left="113" w:right="113"/>
              <w:jc w:val="both"/>
              <w:rPr>
                <w:lang w:val="ru-RU"/>
              </w:rPr>
            </w:pPr>
            <w:r w:rsidRPr="001F080B">
              <w:rPr>
                <w:lang w:val="ru-RU"/>
              </w:rPr>
              <w:t>Проявление доброжелательности</w:t>
            </w:r>
            <w:r w:rsidRPr="001F080B">
              <w:rPr>
                <w:lang w:val="ru-RU"/>
              </w:rPr>
              <w:tab/>
            </w:r>
            <w:r w:rsidRPr="001F080B">
              <w:rPr>
                <w:spacing w:val="-16"/>
                <w:lang w:val="ru-RU"/>
              </w:rPr>
              <w:t xml:space="preserve">в </w:t>
            </w:r>
            <w:r w:rsidRPr="001F080B">
              <w:rPr>
                <w:lang w:val="ru-RU"/>
              </w:rPr>
              <w:t>отн</w:t>
            </w:r>
            <w:r w:rsidRPr="001F080B">
              <w:rPr>
                <w:lang w:val="ru-RU"/>
              </w:rPr>
              <w:t>о</w:t>
            </w:r>
            <w:r w:rsidRPr="001F080B">
              <w:rPr>
                <w:lang w:val="ru-RU"/>
              </w:rPr>
              <w:t xml:space="preserve">шении к другим людям, эмоциональную отзывчивость и сопереживание к </w:t>
            </w:r>
            <w:r w:rsidRPr="001F080B">
              <w:rPr>
                <w:spacing w:val="-3"/>
                <w:lang w:val="ru-RU"/>
              </w:rPr>
              <w:t>чувс</w:t>
            </w:r>
            <w:r w:rsidRPr="001F080B">
              <w:rPr>
                <w:spacing w:val="-3"/>
                <w:lang w:val="ru-RU"/>
              </w:rPr>
              <w:t>т</w:t>
            </w:r>
            <w:r w:rsidRPr="001F080B">
              <w:rPr>
                <w:spacing w:val="-3"/>
                <w:lang w:val="ru-RU"/>
              </w:rPr>
              <w:t xml:space="preserve">вам </w:t>
            </w:r>
            <w:r w:rsidRPr="001F080B">
              <w:rPr>
                <w:lang w:val="ru-RU"/>
              </w:rPr>
              <w:t xml:space="preserve">родных и </w:t>
            </w:r>
            <w:r w:rsidRPr="001F080B">
              <w:rPr>
                <w:spacing w:val="-3"/>
                <w:lang w:val="ru-RU"/>
              </w:rPr>
              <w:t xml:space="preserve">близких, </w:t>
            </w:r>
            <w:r w:rsidRPr="001F080B">
              <w:rPr>
                <w:lang w:val="ru-RU"/>
              </w:rPr>
              <w:t>одноклассников, к событиям</w:t>
            </w:r>
            <w:r w:rsidRPr="001F080B">
              <w:rPr>
                <w:spacing w:val="12"/>
                <w:lang w:val="ru-RU"/>
              </w:rPr>
              <w:t xml:space="preserve"> </w:t>
            </w:r>
            <w:r w:rsidRPr="001F080B">
              <w:rPr>
                <w:spacing w:val="-11"/>
                <w:lang w:val="ru-RU"/>
              </w:rPr>
              <w:t xml:space="preserve">в </w:t>
            </w:r>
            <w:r w:rsidRPr="001F080B">
              <w:rPr>
                <w:lang w:val="ru-RU"/>
              </w:rPr>
              <w:t>классе, в стране</w:t>
            </w:r>
          </w:p>
        </w:tc>
      </w:tr>
      <w:tr w:rsidR="008703B6" w:rsidRPr="001F080B" w:rsidTr="00C944F7">
        <w:trPr>
          <w:trHeight w:val="830"/>
        </w:trPr>
        <w:tc>
          <w:tcPr>
            <w:tcW w:w="709" w:type="dxa"/>
            <w:vMerge w:val="restart"/>
          </w:tcPr>
          <w:p w:rsidR="008703B6" w:rsidRPr="001F080B" w:rsidRDefault="008703B6" w:rsidP="004078A2">
            <w:pPr>
              <w:pStyle w:val="TableParagraph"/>
              <w:spacing w:line="276" w:lineRule="auto"/>
              <w:jc w:val="both"/>
            </w:pPr>
            <w:r w:rsidRPr="001F080B">
              <w:t>14</w:t>
            </w:r>
          </w:p>
        </w:tc>
        <w:tc>
          <w:tcPr>
            <w:tcW w:w="2977"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Формирование установки на безопасный, здоровый образ жизни, наличие мотивации к творческому труду, работе на результат, бережному о</w:t>
            </w:r>
            <w:r w:rsidRPr="001F080B">
              <w:rPr>
                <w:lang w:val="ru-RU"/>
              </w:rPr>
              <w:t>т</w:t>
            </w:r>
            <w:r w:rsidRPr="001F080B">
              <w:rPr>
                <w:lang w:val="ru-RU"/>
              </w:rPr>
              <w:t xml:space="preserve">ношению </w:t>
            </w:r>
            <w:r w:rsidRPr="001F080B">
              <w:rPr>
                <w:spacing w:val="-11"/>
                <w:lang w:val="ru-RU"/>
              </w:rPr>
              <w:t xml:space="preserve">к </w:t>
            </w:r>
            <w:r w:rsidRPr="001F080B">
              <w:rPr>
                <w:lang w:val="ru-RU"/>
              </w:rPr>
              <w:t>материальным и духовным</w:t>
            </w:r>
            <w:r w:rsidRPr="001F080B">
              <w:rPr>
                <w:spacing w:val="-3"/>
                <w:lang w:val="ru-RU"/>
              </w:rPr>
              <w:t xml:space="preserve"> </w:t>
            </w:r>
            <w:r w:rsidRPr="001F080B">
              <w:rPr>
                <w:lang w:val="ru-RU"/>
              </w:rPr>
              <w:t>ценностям</w:t>
            </w:r>
          </w:p>
        </w:tc>
        <w:tc>
          <w:tcPr>
            <w:tcW w:w="2268" w:type="dxa"/>
            <w:vMerge w:val="restart"/>
          </w:tcPr>
          <w:p w:rsidR="008703B6" w:rsidRPr="001F080B" w:rsidRDefault="008703B6" w:rsidP="00757784">
            <w:pPr>
              <w:pStyle w:val="TableParagraph"/>
              <w:spacing w:line="276" w:lineRule="auto"/>
              <w:ind w:left="113" w:right="113"/>
              <w:jc w:val="both"/>
              <w:rPr>
                <w:lang w:val="ru-RU"/>
              </w:rPr>
            </w:pPr>
            <w:r w:rsidRPr="001F080B">
              <w:rPr>
                <w:lang w:val="ru-RU"/>
              </w:rPr>
              <w:t>Сформированность установки на здор</w:t>
            </w:r>
            <w:r w:rsidRPr="001F080B">
              <w:rPr>
                <w:lang w:val="ru-RU"/>
              </w:rPr>
              <w:t>о</w:t>
            </w:r>
            <w:r w:rsidRPr="001F080B">
              <w:rPr>
                <w:lang w:val="ru-RU"/>
              </w:rPr>
              <w:t>вый и безопасный образ жизни</w:t>
            </w:r>
          </w:p>
        </w:tc>
        <w:tc>
          <w:tcPr>
            <w:tcW w:w="4220" w:type="dxa"/>
          </w:tcPr>
          <w:p w:rsidR="008703B6" w:rsidRPr="001F080B" w:rsidRDefault="008703B6" w:rsidP="00757784">
            <w:pPr>
              <w:pStyle w:val="TableParagraph"/>
              <w:tabs>
                <w:tab w:val="left" w:pos="1590"/>
                <w:tab w:val="left" w:pos="2074"/>
                <w:tab w:val="left" w:pos="3302"/>
              </w:tabs>
              <w:spacing w:line="276" w:lineRule="auto"/>
              <w:ind w:left="113" w:right="113"/>
              <w:jc w:val="both"/>
              <w:rPr>
                <w:lang w:val="ru-RU"/>
              </w:rPr>
            </w:pPr>
            <w:r w:rsidRPr="001F080B">
              <w:rPr>
                <w:lang w:val="ru-RU"/>
              </w:rPr>
              <w:t>Ориентация</w:t>
            </w:r>
            <w:r w:rsidRPr="001F080B">
              <w:rPr>
                <w:lang w:val="ru-RU"/>
              </w:rPr>
              <w:tab/>
              <w:t>на</w:t>
            </w:r>
            <w:r w:rsidRPr="001F080B">
              <w:rPr>
                <w:lang w:val="ru-RU"/>
              </w:rPr>
              <w:tab/>
              <w:t>здоровый</w:t>
            </w:r>
            <w:r w:rsidRPr="001F080B">
              <w:rPr>
                <w:lang w:val="ru-RU"/>
              </w:rPr>
              <w:tab/>
              <w:t>и</w:t>
            </w:r>
          </w:p>
          <w:p w:rsidR="008703B6" w:rsidRPr="001F080B" w:rsidRDefault="008703B6" w:rsidP="00757784">
            <w:pPr>
              <w:pStyle w:val="TableParagraph"/>
              <w:tabs>
                <w:tab w:val="left" w:pos="1736"/>
                <w:tab w:val="left" w:pos="2725"/>
              </w:tabs>
              <w:spacing w:line="276" w:lineRule="auto"/>
              <w:ind w:left="113" w:right="113"/>
              <w:jc w:val="both"/>
              <w:rPr>
                <w:lang w:val="ru-RU"/>
              </w:rPr>
            </w:pPr>
            <w:r w:rsidRPr="001F080B">
              <w:rPr>
                <w:lang w:val="ru-RU"/>
              </w:rPr>
              <w:t>безопасный</w:t>
            </w:r>
            <w:r w:rsidRPr="001F080B">
              <w:rPr>
                <w:lang w:val="ru-RU"/>
              </w:rPr>
              <w:tab/>
              <w:t>образ</w:t>
            </w:r>
            <w:r w:rsidRPr="001F080B">
              <w:rPr>
                <w:lang w:val="ru-RU"/>
              </w:rPr>
              <w:tab/>
            </w:r>
            <w:r w:rsidRPr="001F080B">
              <w:rPr>
                <w:spacing w:val="-4"/>
                <w:lang w:val="ru-RU"/>
              </w:rPr>
              <w:t xml:space="preserve">жизни, </w:t>
            </w:r>
            <w:r w:rsidRPr="001F080B">
              <w:rPr>
                <w:lang w:val="ru-RU"/>
              </w:rPr>
              <w:t>с</w:t>
            </w:r>
            <w:r w:rsidRPr="001F080B">
              <w:rPr>
                <w:lang w:val="ru-RU"/>
              </w:rPr>
              <w:t>о</w:t>
            </w:r>
            <w:r w:rsidRPr="001F080B">
              <w:rPr>
                <w:lang w:val="ru-RU"/>
              </w:rPr>
              <w:t>блюдение режима</w:t>
            </w:r>
            <w:r w:rsidRPr="001F080B">
              <w:rPr>
                <w:spacing w:val="-3"/>
                <w:lang w:val="ru-RU"/>
              </w:rPr>
              <w:t xml:space="preserve"> </w:t>
            </w:r>
            <w:r w:rsidRPr="001F080B">
              <w:rPr>
                <w:lang w:val="ru-RU"/>
              </w:rPr>
              <w:t>дня</w:t>
            </w:r>
          </w:p>
        </w:tc>
      </w:tr>
      <w:tr w:rsidR="008703B6" w:rsidRPr="001F080B" w:rsidTr="00C944F7">
        <w:trPr>
          <w:trHeight w:val="551"/>
        </w:trPr>
        <w:tc>
          <w:tcPr>
            <w:tcW w:w="709" w:type="dxa"/>
            <w:vMerge/>
            <w:tcBorders>
              <w:top w:val="nil"/>
            </w:tcBorders>
          </w:tcPr>
          <w:p w:rsidR="008703B6" w:rsidRPr="001F080B" w:rsidRDefault="008703B6" w:rsidP="00401294">
            <w:pPr>
              <w:spacing w:line="276" w:lineRule="auto"/>
              <w:ind w:right="962"/>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tabs>
                <w:tab w:val="left" w:pos="1374"/>
                <w:tab w:val="left" w:pos="1914"/>
              </w:tabs>
              <w:spacing w:line="276" w:lineRule="auto"/>
              <w:ind w:left="113" w:right="113"/>
              <w:jc w:val="both"/>
              <w:rPr>
                <w:lang w:val="ru-RU"/>
              </w:rPr>
            </w:pPr>
            <w:r w:rsidRPr="001F080B">
              <w:rPr>
                <w:lang w:val="ru-RU"/>
              </w:rPr>
              <w:t>Участие</w:t>
            </w:r>
            <w:r w:rsidR="001F080B">
              <w:rPr>
                <w:lang w:val="ru-RU"/>
              </w:rPr>
              <w:t xml:space="preserve"> </w:t>
            </w:r>
            <w:r w:rsidRPr="001F080B">
              <w:rPr>
                <w:lang w:val="ru-RU"/>
              </w:rPr>
              <w:t>в</w:t>
            </w:r>
            <w:r w:rsidR="001F080B">
              <w:rPr>
                <w:lang w:val="ru-RU"/>
              </w:rPr>
              <w:t xml:space="preserve"> </w:t>
            </w:r>
            <w:r w:rsidRPr="001F080B">
              <w:rPr>
                <w:lang w:val="ru-RU"/>
              </w:rPr>
              <w:t>физкультурно</w:t>
            </w:r>
            <w:r w:rsidR="001F080B">
              <w:rPr>
                <w:lang w:val="ru-RU"/>
              </w:rPr>
              <w:t xml:space="preserve"> </w:t>
            </w:r>
            <w:r w:rsidRPr="001F080B">
              <w:rPr>
                <w:lang w:val="ru-RU"/>
              </w:rPr>
              <w:t>-</w:t>
            </w:r>
            <w:r w:rsidR="001F080B">
              <w:rPr>
                <w:lang w:val="ru-RU"/>
              </w:rPr>
              <w:t xml:space="preserve"> </w:t>
            </w:r>
            <w:r w:rsidRPr="001F080B">
              <w:rPr>
                <w:lang w:val="ru-RU"/>
              </w:rPr>
              <w:t>оздоровител</w:t>
            </w:r>
            <w:r w:rsidRPr="001F080B">
              <w:rPr>
                <w:lang w:val="ru-RU"/>
              </w:rPr>
              <w:t>ь</w:t>
            </w:r>
            <w:r w:rsidRPr="001F080B">
              <w:rPr>
                <w:lang w:val="ru-RU"/>
              </w:rPr>
              <w:t>ных</w:t>
            </w:r>
            <w:r w:rsidRPr="001F080B">
              <w:rPr>
                <w:spacing w:val="-11"/>
                <w:lang w:val="ru-RU"/>
              </w:rPr>
              <w:t xml:space="preserve"> </w:t>
            </w:r>
            <w:r w:rsidRPr="001F080B">
              <w:rPr>
                <w:lang w:val="ru-RU"/>
              </w:rPr>
              <w:t>мероприятиях</w:t>
            </w:r>
          </w:p>
        </w:tc>
      </w:tr>
      <w:tr w:rsidR="008703B6" w:rsidRPr="001F080B" w:rsidTr="001F080B">
        <w:trPr>
          <w:trHeight w:val="277"/>
        </w:trPr>
        <w:tc>
          <w:tcPr>
            <w:tcW w:w="709" w:type="dxa"/>
            <w:vMerge/>
            <w:tcBorders>
              <w:top w:val="nil"/>
            </w:tcBorders>
          </w:tcPr>
          <w:p w:rsidR="008703B6" w:rsidRPr="001F080B" w:rsidRDefault="008703B6" w:rsidP="00401294">
            <w:pPr>
              <w:spacing w:line="276" w:lineRule="auto"/>
              <w:ind w:right="962"/>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4220" w:type="dxa"/>
          </w:tcPr>
          <w:p w:rsidR="008703B6" w:rsidRPr="001F080B" w:rsidRDefault="008703B6" w:rsidP="00757784">
            <w:pPr>
              <w:pStyle w:val="TableParagraph"/>
              <w:spacing w:line="276" w:lineRule="auto"/>
              <w:ind w:left="113" w:right="113"/>
              <w:jc w:val="both"/>
              <w:rPr>
                <w:lang w:val="ru-RU"/>
              </w:rPr>
            </w:pPr>
            <w:r w:rsidRPr="001F080B">
              <w:rPr>
                <w:lang w:val="ru-RU"/>
              </w:rPr>
              <w:t>Занятие творческим трудом или</w:t>
            </w:r>
            <w:r w:rsidR="001F080B">
              <w:rPr>
                <w:lang w:val="ru-RU"/>
              </w:rPr>
              <w:t xml:space="preserve"> </w:t>
            </w:r>
            <w:r w:rsidRPr="001F080B">
              <w:rPr>
                <w:lang w:val="ru-RU"/>
              </w:rPr>
              <w:t>спортом</w:t>
            </w:r>
          </w:p>
        </w:tc>
      </w:tr>
      <w:tr w:rsidR="008703B6" w:rsidRPr="001F080B" w:rsidTr="00C944F7">
        <w:trPr>
          <w:trHeight w:val="990"/>
        </w:trPr>
        <w:tc>
          <w:tcPr>
            <w:tcW w:w="709" w:type="dxa"/>
            <w:vMerge/>
            <w:tcBorders>
              <w:top w:val="nil"/>
            </w:tcBorders>
          </w:tcPr>
          <w:p w:rsidR="008703B6" w:rsidRPr="001F080B" w:rsidRDefault="008703B6" w:rsidP="00401294">
            <w:pPr>
              <w:spacing w:line="276" w:lineRule="auto"/>
              <w:ind w:right="962"/>
              <w:jc w:val="both"/>
              <w:rPr>
                <w:rFonts w:ascii="Times New Roman" w:hAnsi="Times New Roman" w:cs="Times New Roman"/>
                <w:lang w:val="ru-RU"/>
              </w:rPr>
            </w:pPr>
          </w:p>
        </w:tc>
        <w:tc>
          <w:tcPr>
            <w:tcW w:w="2977" w:type="dxa"/>
            <w:vMerge/>
            <w:tcBorders>
              <w:top w:val="nil"/>
            </w:tcBorders>
          </w:tcPr>
          <w:p w:rsidR="008703B6" w:rsidRPr="001F080B" w:rsidRDefault="008703B6" w:rsidP="00757784">
            <w:pPr>
              <w:spacing w:line="276" w:lineRule="auto"/>
              <w:ind w:left="113" w:right="113"/>
              <w:jc w:val="both"/>
              <w:rPr>
                <w:rFonts w:ascii="Times New Roman" w:hAnsi="Times New Roman" w:cs="Times New Roman"/>
                <w:lang w:val="ru-RU"/>
              </w:rPr>
            </w:pPr>
          </w:p>
        </w:tc>
        <w:tc>
          <w:tcPr>
            <w:tcW w:w="2268" w:type="dxa"/>
          </w:tcPr>
          <w:p w:rsidR="008703B6" w:rsidRPr="001F080B" w:rsidRDefault="008703B6" w:rsidP="00757784">
            <w:pPr>
              <w:pStyle w:val="TableParagraph"/>
              <w:tabs>
                <w:tab w:val="left" w:pos="2074"/>
              </w:tabs>
              <w:spacing w:line="276" w:lineRule="auto"/>
              <w:ind w:left="113" w:right="113"/>
              <w:jc w:val="both"/>
              <w:rPr>
                <w:lang w:val="ru-RU"/>
              </w:rPr>
            </w:pPr>
            <w:r w:rsidRPr="001F080B">
              <w:rPr>
                <w:lang w:val="ru-RU"/>
              </w:rPr>
              <w:t>Сформированность бережного отнош</w:t>
            </w:r>
            <w:r w:rsidRPr="001F080B">
              <w:rPr>
                <w:lang w:val="ru-RU"/>
              </w:rPr>
              <w:t>е</w:t>
            </w:r>
            <w:r w:rsidRPr="001F080B">
              <w:rPr>
                <w:lang w:val="ru-RU"/>
              </w:rPr>
              <w:t xml:space="preserve">ния </w:t>
            </w:r>
            <w:r w:rsidRPr="001F080B">
              <w:rPr>
                <w:spacing w:val="-17"/>
                <w:lang w:val="ru-RU"/>
              </w:rPr>
              <w:t xml:space="preserve">к </w:t>
            </w:r>
            <w:r w:rsidRPr="001F080B">
              <w:rPr>
                <w:lang w:val="ru-RU"/>
              </w:rPr>
              <w:t>материальным</w:t>
            </w:r>
            <w:r w:rsidR="00C944F7" w:rsidRPr="001F080B">
              <w:rPr>
                <w:lang w:val="ru-RU"/>
              </w:rPr>
              <w:t xml:space="preserve"> </w:t>
            </w:r>
            <w:r w:rsidRPr="001F080B">
              <w:rPr>
                <w:spacing w:val="-18"/>
                <w:lang w:val="ru-RU"/>
              </w:rPr>
              <w:t xml:space="preserve">и </w:t>
            </w:r>
            <w:r w:rsidRPr="001F080B">
              <w:rPr>
                <w:lang w:val="ru-RU"/>
              </w:rPr>
              <w:t>духовным ценн</w:t>
            </w:r>
            <w:r w:rsidRPr="001F080B">
              <w:rPr>
                <w:lang w:val="ru-RU"/>
              </w:rPr>
              <w:t>о</w:t>
            </w:r>
            <w:r w:rsidRPr="001F080B">
              <w:rPr>
                <w:lang w:val="ru-RU"/>
              </w:rPr>
              <w:t>стям</w:t>
            </w:r>
          </w:p>
        </w:tc>
        <w:tc>
          <w:tcPr>
            <w:tcW w:w="4220" w:type="dxa"/>
          </w:tcPr>
          <w:p w:rsidR="008703B6" w:rsidRPr="001F080B" w:rsidRDefault="008703B6" w:rsidP="00757784">
            <w:pPr>
              <w:pStyle w:val="TableParagraph"/>
              <w:tabs>
                <w:tab w:val="left" w:pos="2344"/>
              </w:tabs>
              <w:spacing w:line="276" w:lineRule="auto"/>
              <w:ind w:left="113" w:right="113"/>
              <w:jc w:val="both"/>
              <w:rPr>
                <w:lang w:val="ru-RU"/>
              </w:rPr>
            </w:pPr>
            <w:r w:rsidRPr="001F080B">
              <w:rPr>
                <w:lang w:val="ru-RU"/>
              </w:rPr>
              <w:t xml:space="preserve">Проявление </w:t>
            </w:r>
            <w:r w:rsidRPr="001F080B">
              <w:rPr>
                <w:spacing w:val="-3"/>
                <w:lang w:val="ru-RU"/>
              </w:rPr>
              <w:t xml:space="preserve">бережного  </w:t>
            </w:r>
            <w:r w:rsidRPr="001F080B">
              <w:rPr>
                <w:lang w:val="ru-RU"/>
              </w:rPr>
              <w:t>отношения к р</w:t>
            </w:r>
            <w:r w:rsidRPr="001F080B">
              <w:rPr>
                <w:lang w:val="ru-RU"/>
              </w:rPr>
              <w:t>е</w:t>
            </w:r>
            <w:r w:rsidRPr="001F080B">
              <w:rPr>
                <w:lang w:val="ru-RU"/>
              </w:rPr>
              <w:t>зультатам своего и чужого</w:t>
            </w:r>
            <w:r w:rsidRPr="001F080B">
              <w:rPr>
                <w:spacing w:val="-3"/>
                <w:lang w:val="ru-RU"/>
              </w:rPr>
              <w:t xml:space="preserve"> </w:t>
            </w:r>
            <w:r w:rsidRPr="001F080B">
              <w:rPr>
                <w:lang w:val="ru-RU"/>
              </w:rPr>
              <w:t>труда</w:t>
            </w:r>
          </w:p>
        </w:tc>
      </w:tr>
    </w:tbl>
    <w:p w:rsidR="00E60F80" w:rsidRPr="008B59E3" w:rsidRDefault="00E60F80" w:rsidP="00401294">
      <w:pPr>
        <w:shd w:val="clear" w:color="auto" w:fill="FFFFFF"/>
        <w:spacing w:after="0" w:line="276" w:lineRule="auto"/>
        <w:ind w:right="962"/>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систему балльной оценки результатов:</w:t>
      </w:r>
    </w:p>
    <w:p w:rsidR="008703B6" w:rsidRPr="008B59E3" w:rsidRDefault="008703B6" w:rsidP="00757784">
      <w:pPr>
        <w:pStyle w:val="ae"/>
        <w:tabs>
          <w:tab w:val="left" w:pos="9781"/>
        </w:tabs>
        <w:spacing w:before="90" w:line="276" w:lineRule="auto"/>
        <w:ind w:right="-1" w:firstLine="0"/>
        <w:jc w:val="both"/>
        <w:rPr>
          <w:rFonts w:ascii="Times New Roman" w:hAnsi="Times New Roman" w:cs="Times New Roman"/>
          <w:sz w:val="24"/>
          <w:szCs w:val="24"/>
        </w:rPr>
      </w:pPr>
      <w:r w:rsidRPr="008B59E3">
        <w:rPr>
          <w:rFonts w:ascii="Times New Roman" w:hAnsi="Times New Roman" w:cs="Times New Roman"/>
          <w:sz w:val="24"/>
          <w:szCs w:val="24"/>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w:t>
      </w:r>
      <w:r w:rsidRPr="008B59E3">
        <w:rPr>
          <w:rFonts w:ascii="Times New Roman" w:hAnsi="Times New Roman" w:cs="Times New Roman"/>
          <w:sz w:val="24"/>
          <w:szCs w:val="24"/>
        </w:rPr>
        <w:t>и</w:t>
      </w:r>
      <w:r w:rsidRPr="008B59E3">
        <w:rPr>
          <w:rFonts w:ascii="Times New Roman" w:hAnsi="Times New Roman" w:cs="Times New Roman"/>
          <w:sz w:val="24"/>
          <w:szCs w:val="24"/>
        </w:rPr>
        <w:t>тия по следующим шкалам:</w:t>
      </w:r>
    </w:p>
    <w:p w:rsidR="00330BCD" w:rsidRPr="00330BCD" w:rsidRDefault="008703B6" w:rsidP="00757784">
      <w:pPr>
        <w:pStyle w:val="af5"/>
        <w:widowControl w:val="0"/>
        <w:numPr>
          <w:ilvl w:val="0"/>
          <w:numId w:val="5"/>
        </w:numPr>
        <w:tabs>
          <w:tab w:val="left" w:pos="1809"/>
          <w:tab w:val="left" w:pos="1810"/>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Оценка качеств личностного развития (в</w:t>
      </w:r>
      <w:r w:rsidRPr="008B59E3">
        <w:rPr>
          <w:rFonts w:ascii="Times New Roman" w:hAnsi="Times New Roman" w:cs="Times New Roman"/>
          <w:spacing w:val="-24"/>
          <w:sz w:val="24"/>
          <w:szCs w:val="24"/>
        </w:rPr>
        <w:t xml:space="preserve"> </w:t>
      </w:r>
      <w:r w:rsidRPr="008B59E3">
        <w:rPr>
          <w:rFonts w:ascii="Times New Roman" w:hAnsi="Times New Roman" w:cs="Times New Roman"/>
          <w:sz w:val="24"/>
          <w:szCs w:val="24"/>
        </w:rPr>
        <w:t>баллах):</w:t>
      </w:r>
      <w:r w:rsidRPr="008B59E3">
        <w:rPr>
          <w:rFonts w:ascii="Times New Roman" w:hAnsi="Times New Roman" w:cs="Times New Roman"/>
          <w:color w:val="000009"/>
          <w:sz w:val="24"/>
          <w:szCs w:val="24"/>
        </w:rPr>
        <w:t xml:space="preserve"> </w:t>
      </w:r>
    </w:p>
    <w:p w:rsidR="008703B6" w:rsidRPr="008B59E3" w:rsidRDefault="008703B6" w:rsidP="00757784">
      <w:pPr>
        <w:pStyle w:val="af5"/>
        <w:widowControl w:val="0"/>
        <w:tabs>
          <w:tab w:val="left" w:pos="1809"/>
          <w:tab w:val="left" w:pos="1810"/>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color w:val="000009"/>
          <w:sz w:val="24"/>
          <w:szCs w:val="24"/>
        </w:rPr>
        <w:t>5 – качество</w:t>
      </w:r>
      <w:r w:rsidRPr="008B59E3">
        <w:rPr>
          <w:rFonts w:ascii="Times New Roman" w:hAnsi="Times New Roman" w:cs="Times New Roman"/>
          <w:color w:val="000009"/>
          <w:spacing w:val="-1"/>
          <w:sz w:val="24"/>
          <w:szCs w:val="24"/>
        </w:rPr>
        <w:t xml:space="preserve"> </w:t>
      </w:r>
      <w:r w:rsidRPr="008B59E3">
        <w:rPr>
          <w:rFonts w:ascii="Times New Roman" w:hAnsi="Times New Roman" w:cs="Times New Roman"/>
          <w:color w:val="000009"/>
          <w:sz w:val="24"/>
          <w:szCs w:val="24"/>
        </w:rPr>
        <w:t>сформировано;</w:t>
      </w:r>
    </w:p>
    <w:p w:rsidR="008703B6" w:rsidRPr="008B59E3" w:rsidRDefault="008703B6" w:rsidP="00757784">
      <w:pPr>
        <w:pStyle w:val="ae"/>
        <w:tabs>
          <w:tab w:val="left" w:pos="9781"/>
        </w:tabs>
        <w:spacing w:line="276" w:lineRule="auto"/>
        <w:ind w:right="-1" w:firstLine="851"/>
        <w:jc w:val="both"/>
        <w:rPr>
          <w:rFonts w:ascii="Times New Roman" w:hAnsi="Times New Roman" w:cs="Times New Roman"/>
          <w:sz w:val="24"/>
          <w:szCs w:val="24"/>
        </w:rPr>
      </w:pPr>
      <w:r w:rsidRPr="008B59E3">
        <w:rPr>
          <w:rFonts w:ascii="Times New Roman" w:hAnsi="Times New Roman" w:cs="Times New Roman"/>
          <w:color w:val="000009"/>
          <w:sz w:val="24"/>
          <w:szCs w:val="24"/>
        </w:rPr>
        <w:t>4 – качество проявляется постоянно;</w:t>
      </w:r>
    </w:p>
    <w:p w:rsidR="00330BCD" w:rsidRPr="00330BCD" w:rsidRDefault="008703B6" w:rsidP="00757784">
      <w:pPr>
        <w:pStyle w:val="ae"/>
        <w:tabs>
          <w:tab w:val="left" w:pos="9781"/>
        </w:tabs>
        <w:spacing w:line="276" w:lineRule="auto"/>
        <w:ind w:right="-1" w:firstLine="851"/>
        <w:jc w:val="both"/>
        <w:rPr>
          <w:rFonts w:ascii="Times New Roman" w:hAnsi="Times New Roman" w:cs="Times New Roman"/>
          <w:color w:val="000009"/>
          <w:sz w:val="24"/>
          <w:szCs w:val="24"/>
        </w:rPr>
      </w:pPr>
      <w:r w:rsidRPr="008B59E3">
        <w:rPr>
          <w:rFonts w:ascii="Times New Roman" w:hAnsi="Times New Roman" w:cs="Times New Roman"/>
          <w:color w:val="000009"/>
          <w:sz w:val="24"/>
          <w:szCs w:val="24"/>
        </w:rPr>
        <w:t>3 – качество проявляется ситуативно (чаще да, чем нет, иногда забывает); 2 – качество проявляется иногда (чаще нет, чем да, иногда вспоминает);</w:t>
      </w:r>
    </w:p>
    <w:p w:rsidR="008703B6" w:rsidRPr="008B59E3" w:rsidRDefault="008703B6" w:rsidP="00757784">
      <w:pPr>
        <w:pStyle w:val="ae"/>
        <w:numPr>
          <w:ilvl w:val="0"/>
          <w:numId w:val="11"/>
        </w:numPr>
        <w:tabs>
          <w:tab w:val="left" w:pos="9781"/>
        </w:tabs>
        <w:spacing w:line="276" w:lineRule="auto"/>
        <w:ind w:left="0" w:right="-1" w:firstLine="851"/>
        <w:jc w:val="both"/>
        <w:rPr>
          <w:rFonts w:ascii="Times New Roman" w:hAnsi="Times New Roman" w:cs="Times New Roman"/>
          <w:sz w:val="24"/>
          <w:szCs w:val="24"/>
        </w:rPr>
      </w:pPr>
      <w:r w:rsidRPr="008B59E3">
        <w:rPr>
          <w:rFonts w:ascii="Times New Roman" w:hAnsi="Times New Roman" w:cs="Times New Roman"/>
          <w:color w:val="000009"/>
          <w:sz w:val="24"/>
          <w:szCs w:val="24"/>
        </w:rPr>
        <w:t>– качество проявляется редко, чаще случайно; 0 – качество не проявляется.</w:t>
      </w:r>
    </w:p>
    <w:p w:rsidR="008703B6" w:rsidRPr="008B59E3" w:rsidRDefault="008703B6" w:rsidP="00757784">
      <w:pPr>
        <w:pStyle w:val="af5"/>
        <w:widowControl w:val="0"/>
        <w:numPr>
          <w:ilvl w:val="0"/>
          <w:numId w:val="5"/>
        </w:numPr>
        <w:tabs>
          <w:tab w:val="left" w:pos="1809"/>
          <w:tab w:val="left" w:pos="1810"/>
          <w:tab w:val="left" w:pos="9781"/>
        </w:tabs>
        <w:autoSpaceDE w:val="0"/>
        <w:autoSpaceDN w:val="0"/>
        <w:spacing w:before="66"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xml:space="preserve">Оценки </w:t>
      </w:r>
      <w:r w:rsidRPr="008B59E3">
        <w:rPr>
          <w:rFonts w:ascii="Times New Roman" w:hAnsi="Times New Roman" w:cs="Times New Roman"/>
          <w:spacing w:val="-4"/>
          <w:sz w:val="24"/>
          <w:szCs w:val="24"/>
        </w:rPr>
        <w:t>результатов</w:t>
      </w:r>
      <w:r w:rsidRPr="008B59E3">
        <w:rPr>
          <w:rFonts w:ascii="Times New Roman" w:hAnsi="Times New Roman" w:cs="Times New Roman"/>
          <w:spacing w:val="52"/>
          <w:sz w:val="24"/>
          <w:szCs w:val="24"/>
        </w:rPr>
        <w:t xml:space="preserve"> </w:t>
      </w:r>
      <w:r w:rsidRPr="008B59E3">
        <w:rPr>
          <w:rFonts w:ascii="Times New Roman" w:hAnsi="Times New Roman" w:cs="Times New Roman"/>
          <w:sz w:val="24"/>
          <w:szCs w:val="24"/>
        </w:rPr>
        <w:t xml:space="preserve">развития жизненной </w:t>
      </w:r>
      <w:r w:rsidRPr="008B59E3">
        <w:rPr>
          <w:rFonts w:ascii="Times New Roman" w:hAnsi="Times New Roman" w:cs="Times New Roman"/>
          <w:spacing w:val="-3"/>
          <w:sz w:val="24"/>
          <w:szCs w:val="24"/>
        </w:rPr>
        <w:t xml:space="preserve">компетенции </w:t>
      </w:r>
      <w:r w:rsidRPr="008B59E3">
        <w:rPr>
          <w:rFonts w:ascii="Times New Roman" w:hAnsi="Times New Roman" w:cs="Times New Roman"/>
          <w:sz w:val="24"/>
          <w:szCs w:val="24"/>
        </w:rPr>
        <w:t>– умений и навыков (в баллах):</w:t>
      </w:r>
    </w:p>
    <w:p w:rsidR="008703B6" w:rsidRPr="008B59E3" w:rsidRDefault="008703B6" w:rsidP="00757784">
      <w:pPr>
        <w:pStyle w:val="af5"/>
        <w:widowControl w:val="0"/>
        <w:numPr>
          <w:ilvl w:val="0"/>
          <w:numId w:val="4"/>
        </w:numPr>
        <w:tabs>
          <w:tab w:val="left" w:pos="1283"/>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xml:space="preserve">– не </w:t>
      </w:r>
      <w:r w:rsidRPr="008B59E3">
        <w:rPr>
          <w:rFonts w:ascii="Times New Roman" w:hAnsi="Times New Roman" w:cs="Times New Roman"/>
          <w:spacing w:val="-3"/>
          <w:sz w:val="24"/>
          <w:szCs w:val="24"/>
        </w:rPr>
        <w:t xml:space="preserve">выполняет, </w:t>
      </w:r>
      <w:r w:rsidRPr="008B59E3">
        <w:rPr>
          <w:rFonts w:ascii="Times New Roman" w:hAnsi="Times New Roman" w:cs="Times New Roman"/>
          <w:sz w:val="24"/>
          <w:szCs w:val="24"/>
        </w:rPr>
        <w:t>помощь не</w:t>
      </w:r>
      <w:r w:rsidRPr="008B59E3">
        <w:rPr>
          <w:rFonts w:ascii="Times New Roman" w:hAnsi="Times New Roman" w:cs="Times New Roman"/>
          <w:spacing w:val="-1"/>
          <w:sz w:val="24"/>
          <w:szCs w:val="24"/>
        </w:rPr>
        <w:t xml:space="preserve"> </w:t>
      </w:r>
      <w:r w:rsidRPr="008B59E3">
        <w:rPr>
          <w:rFonts w:ascii="Times New Roman" w:hAnsi="Times New Roman" w:cs="Times New Roman"/>
          <w:sz w:val="24"/>
          <w:szCs w:val="24"/>
        </w:rPr>
        <w:t>принимает;</w:t>
      </w:r>
    </w:p>
    <w:p w:rsidR="008703B6" w:rsidRPr="008B59E3" w:rsidRDefault="008703B6" w:rsidP="00757784">
      <w:pPr>
        <w:pStyle w:val="af5"/>
        <w:widowControl w:val="0"/>
        <w:numPr>
          <w:ilvl w:val="0"/>
          <w:numId w:val="4"/>
        </w:numPr>
        <w:tabs>
          <w:tab w:val="left" w:pos="1283"/>
          <w:tab w:val="left" w:pos="9781"/>
        </w:tabs>
        <w:autoSpaceDE w:val="0"/>
        <w:autoSpaceDN w:val="0"/>
        <w:spacing w:before="1"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xml:space="preserve">– выполняет совместно с </w:t>
      </w:r>
      <w:r w:rsidRPr="008B59E3">
        <w:rPr>
          <w:rFonts w:ascii="Times New Roman" w:hAnsi="Times New Roman" w:cs="Times New Roman"/>
          <w:spacing w:val="-3"/>
          <w:sz w:val="24"/>
          <w:szCs w:val="24"/>
        </w:rPr>
        <w:t xml:space="preserve">педагогом </w:t>
      </w:r>
      <w:r w:rsidRPr="008B59E3">
        <w:rPr>
          <w:rFonts w:ascii="Times New Roman" w:hAnsi="Times New Roman" w:cs="Times New Roman"/>
          <w:sz w:val="24"/>
          <w:szCs w:val="24"/>
        </w:rPr>
        <w:t>при значительной тактильной</w:t>
      </w:r>
      <w:r w:rsidRPr="008B59E3">
        <w:rPr>
          <w:rFonts w:ascii="Times New Roman" w:hAnsi="Times New Roman" w:cs="Times New Roman"/>
          <w:spacing w:val="-8"/>
          <w:sz w:val="24"/>
          <w:szCs w:val="24"/>
        </w:rPr>
        <w:t xml:space="preserve"> </w:t>
      </w:r>
      <w:r w:rsidRPr="008B59E3">
        <w:rPr>
          <w:rFonts w:ascii="Times New Roman" w:hAnsi="Times New Roman" w:cs="Times New Roman"/>
          <w:sz w:val="24"/>
          <w:szCs w:val="24"/>
        </w:rPr>
        <w:t>помощи;</w:t>
      </w:r>
    </w:p>
    <w:p w:rsidR="008703B6" w:rsidRPr="008B59E3" w:rsidRDefault="008703B6" w:rsidP="00757784">
      <w:pPr>
        <w:pStyle w:val="af5"/>
        <w:widowControl w:val="0"/>
        <w:numPr>
          <w:ilvl w:val="0"/>
          <w:numId w:val="4"/>
        </w:numPr>
        <w:tabs>
          <w:tab w:val="left" w:pos="1311"/>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xml:space="preserve">– выполняет совместно с </w:t>
      </w:r>
      <w:r w:rsidRPr="008B59E3">
        <w:rPr>
          <w:rFonts w:ascii="Times New Roman" w:hAnsi="Times New Roman" w:cs="Times New Roman"/>
          <w:spacing w:val="-3"/>
          <w:sz w:val="24"/>
          <w:szCs w:val="24"/>
        </w:rPr>
        <w:t xml:space="preserve">педагогом </w:t>
      </w:r>
      <w:r w:rsidRPr="008B59E3">
        <w:rPr>
          <w:rFonts w:ascii="Times New Roman" w:hAnsi="Times New Roman" w:cs="Times New Roman"/>
          <w:sz w:val="24"/>
          <w:szCs w:val="24"/>
        </w:rPr>
        <w:t>с незначительной тактильной помощью или после частичного выполнения</w:t>
      </w:r>
      <w:r w:rsidRPr="008B59E3">
        <w:rPr>
          <w:rFonts w:ascii="Times New Roman" w:hAnsi="Times New Roman" w:cs="Times New Roman"/>
          <w:spacing w:val="-4"/>
          <w:sz w:val="24"/>
          <w:szCs w:val="24"/>
        </w:rPr>
        <w:t xml:space="preserve"> </w:t>
      </w:r>
      <w:r w:rsidRPr="008B59E3">
        <w:rPr>
          <w:rFonts w:ascii="Times New Roman" w:hAnsi="Times New Roman" w:cs="Times New Roman"/>
          <w:spacing w:val="-3"/>
          <w:sz w:val="24"/>
          <w:szCs w:val="24"/>
        </w:rPr>
        <w:t>педагогом;</w:t>
      </w:r>
    </w:p>
    <w:p w:rsidR="008703B6" w:rsidRPr="008B59E3" w:rsidRDefault="008703B6" w:rsidP="00757784">
      <w:pPr>
        <w:pStyle w:val="af5"/>
        <w:widowControl w:val="0"/>
        <w:numPr>
          <w:ilvl w:val="0"/>
          <w:numId w:val="4"/>
        </w:numPr>
        <w:tabs>
          <w:tab w:val="left" w:pos="1283"/>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xml:space="preserve">– выполняет самостоятельно по подражанию, </w:t>
      </w:r>
      <w:r w:rsidRPr="008B59E3">
        <w:rPr>
          <w:rFonts w:ascii="Times New Roman" w:hAnsi="Times New Roman" w:cs="Times New Roman"/>
          <w:spacing w:val="-6"/>
          <w:sz w:val="24"/>
          <w:szCs w:val="24"/>
        </w:rPr>
        <w:t>показу,</w:t>
      </w:r>
      <w:r w:rsidRPr="008B59E3">
        <w:rPr>
          <w:rFonts w:ascii="Times New Roman" w:hAnsi="Times New Roman" w:cs="Times New Roman"/>
          <w:spacing w:val="-7"/>
          <w:sz w:val="24"/>
          <w:szCs w:val="24"/>
        </w:rPr>
        <w:t xml:space="preserve"> </w:t>
      </w:r>
      <w:r w:rsidRPr="008B59E3">
        <w:rPr>
          <w:rFonts w:ascii="Times New Roman" w:hAnsi="Times New Roman" w:cs="Times New Roman"/>
          <w:sz w:val="24"/>
          <w:szCs w:val="24"/>
        </w:rPr>
        <w:t>образцу;</w:t>
      </w:r>
    </w:p>
    <w:p w:rsidR="008703B6" w:rsidRPr="008B59E3" w:rsidRDefault="008703B6" w:rsidP="00757784">
      <w:pPr>
        <w:pStyle w:val="af5"/>
        <w:widowControl w:val="0"/>
        <w:numPr>
          <w:ilvl w:val="0"/>
          <w:numId w:val="4"/>
        </w:numPr>
        <w:tabs>
          <w:tab w:val="left" w:pos="1283"/>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выполняет самостоятельно по словесной пооперациональной</w:t>
      </w:r>
      <w:r w:rsidRPr="008B59E3">
        <w:rPr>
          <w:rFonts w:ascii="Times New Roman" w:hAnsi="Times New Roman" w:cs="Times New Roman"/>
          <w:spacing w:val="-7"/>
          <w:sz w:val="24"/>
          <w:szCs w:val="24"/>
        </w:rPr>
        <w:t xml:space="preserve"> </w:t>
      </w:r>
      <w:r w:rsidRPr="008B59E3">
        <w:rPr>
          <w:rFonts w:ascii="Times New Roman" w:hAnsi="Times New Roman" w:cs="Times New Roman"/>
          <w:sz w:val="24"/>
          <w:szCs w:val="24"/>
        </w:rPr>
        <w:t>инструкции;</w:t>
      </w:r>
    </w:p>
    <w:p w:rsidR="008703B6" w:rsidRPr="008B59E3" w:rsidRDefault="008703B6" w:rsidP="00757784">
      <w:pPr>
        <w:pStyle w:val="af5"/>
        <w:widowControl w:val="0"/>
        <w:numPr>
          <w:ilvl w:val="0"/>
          <w:numId w:val="4"/>
        </w:numPr>
        <w:tabs>
          <w:tab w:val="left" w:pos="1283"/>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выполняет самостоятельно по вербальному заданию (полное освоение</w:t>
      </w:r>
      <w:r w:rsidRPr="008B59E3">
        <w:rPr>
          <w:rFonts w:ascii="Times New Roman" w:hAnsi="Times New Roman" w:cs="Times New Roman"/>
          <w:spacing w:val="-14"/>
          <w:sz w:val="24"/>
          <w:szCs w:val="24"/>
        </w:rPr>
        <w:t xml:space="preserve"> </w:t>
      </w:r>
      <w:r w:rsidRPr="008B59E3">
        <w:rPr>
          <w:rFonts w:ascii="Times New Roman" w:hAnsi="Times New Roman" w:cs="Times New Roman"/>
          <w:sz w:val="24"/>
          <w:szCs w:val="24"/>
        </w:rPr>
        <w:t>дейс</w:t>
      </w:r>
      <w:r w:rsidRPr="008B59E3">
        <w:rPr>
          <w:rFonts w:ascii="Times New Roman" w:hAnsi="Times New Roman" w:cs="Times New Roman"/>
          <w:sz w:val="24"/>
          <w:szCs w:val="24"/>
        </w:rPr>
        <w:t>т</w:t>
      </w:r>
      <w:r w:rsidRPr="008B59E3">
        <w:rPr>
          <w:rFonts w:ascii="Times New Roman" w:hAnsi="Times New Roman" w:cs="Times New Roman"/>
          <w:sz w:val="24"/>
          <w:szCs w:val="24"/>
        </w:rPr>
        <w:t>вия).</w:t>
      </w:r>
    </w:p>
    <w:p w:rsidR="008703B6" w:rsidRPr="008B59E3" w:rsidRDefault="008703B6" w:rsidP="00757784">
      <w:pPr>
        <w:pStyle w:val="af5"/>
        <w:widowControl w:val="0"/>
        <w:numPr>
          <w:ilvl w:val="0"/>
          <w:numId w:val="5"/>
        </w:numPr>
        <w:tabs>
          <w:tab w:val="left" w:pos="1810"/>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На основании сравнения показателей текущей и предыдущей оценки эк</w:t>
      </w:r>
      <w:r w:rsidRPr="008B59E3">
        <w:rPr>
          <w:rFonts w:ascii="Times New Roman" w:hAnsi="Times New Roman" w:cs="Times New Roman"/>
          <w:sz w:val="24"/>
          <w:szCs w:val="24"/>
        </w:rPr>
        <w:t>с</w:t>
      </w:r>
      <w:r w:rsidRPr="008B59E3">
        <w:rPr>
          <w:rFonts w:ascii="Times New Roman" w:hAnsi="Times New Roman" w:cs="Times New Roman"/>
          <w:sz w:val="24"/>
          <w:szCs w:val="24"/>
        </w:rPr>
        <w:t xml:space="preserve">пертная группа делает </w:t>
      </w:r>
      <w:r w:rsidRPr="008B59E3">
        <w:rPr>
          <w:rFonts w:ascii="Times New Roman" w:hAnsi="Times New Roman" w:cs="Times New Roman"/>
          <w:spacing w:val="-3"/>
          <w:sz w:val="24"/>
          <w:szCs w:val="24"/>
        </w:rPr>
        <w:t xml:space="preserve">вывод </w:t>
      </w:r>
      <w:r w:rsidRPr="008B59E3">
        <w:rPr>
          <w:rFonts w:ascii="Times New Roman" w:hAnsi="Times New Roman" w:cs="Times New Roman"/>
          <w:sz w:val="24"/>
          <w:szCs w:val="24"/>
        </w:rPr>
        <w:t xml:space="preserve">о динамике развития жизненной компетенции обучающегося с </w:t>
      </w:r>
      <w:r w:rsidRPr="008B59E3">
        <w:rPr>
          <w:rFonts w:ascii="Times New Roman" w:hAnsi="Times New Roman" w:cs="Times New Roman"/>
          <w:sz w:val="24"/>
          <w:szCs w:val="24"/>
        </w:rPr>
        <w:lastRenderedPageBreak/>
        <w:t xml:space="preserve">умственной отсталостью (интеллектуальными нарушениями) за </w:t>
      </w:r>
      <w:r w:rsidRPr="008B59E3">
        <w:rPr>
          <w:rFonts w:ascii="Times New Roman" w:hAnsi="Times New Roman" w:cs="Times New Roman"/>
          <w:spacing w:val="-5"/>
          <w:sz w:val="24"/>
          <w:szCs w:val="24"/>
        </w:rPr>
        <w:t xml:space="preserve">год </w:t>
      </w:r>
      <w:r w:rsidRPr="008B59E3">
        <w:rPr>
          <w:rFonts w:ascii="Times New Roman" w:hAnsi="Times New Roman" w:cs="Times New Roman"/>
          <w:sz w:val="24"/>
          <w:szCs w:val="24"/>
        </w:rPr>
        <w:t>по каждому показателю по следующей</w:t>
      </w:r>
      <w:r w:rsidRPr="008B59E3">
        <w:rPr>
          <w:rFonts w:ascii="Times New Roman" w:hAnsi="Times New Roman" w:cs="Times New Roman"/>
          <w:spacing w:val="-1"/>
          <w:sz w:val="24"/>
          <w:szCs w:val="24"/>
        </w:rPr>
        <w:t xml:space="preserve"> </w:t>
      </w:r>
      <w:r w:rsidRPr="008B59E3">
        <w:rPr>
          <w:rFonts w:ascii="Times New Roman" w:hAnsi="Times New Roman" w:cs="Times New Roman"/>
          <w:sz w:val="24"/>
          <w:szCs w:val="24"/>
        </w:rPr>
        <w:t>шкале:</w:t>
      </w:r>
    </w:p>
    <w:p w:rsidR="008703B6" w:rsidRPr="008B59E3" w:rsidRDefault="008703B6" w:rsidP="00757784">
      <w:pPr>
        <w:pStyle w:val="af5"/>
        <w:widowControl w:val="0"/>
        <w:numPr>
          <w:ilvl w:val="0"/>
          <w:numId w:val="3"/>
        </w:numPr>
        <w:tabs>
          <w:tab w:val="left" w:pos="1283"/>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отсутствие динамики или регресс (нет</w:t>
      </w:r>
      <w:r w:rsidRPr="008B59E3">
        <w:rPr>
          <w:rFonts w:ascii="Times New Roman" w:hAnsi="Times New Roman" w:cs="Times New Roman"/>
          <w:spacing w:val="-5"/>
          <w:sz w:val="24"/>
          <w:szCs w:val="24"/>
        </w:rPr>
        <w:t xml:space="preserve"> </w:t>
      </w:r>
      <w:r w:rsidRPr="008B59E3">
        <w:rPr>
          <w:rFonts w:ascii="Times New Roman" w:hAnsi="Times New Roman" w:cs="Times New Roman"/>
          <w:sz w:val="24"/>
          <w:szCs w:val="24"/>
        </w:rPr>
        <w:t>продвижения);</w:t>
      </w:r>
    </w:p>
    <w:p w:rsidR="008703B6" w:rsidRPr="008B59E3" w:rsidRDefault="008703B6" w:rsidP="00757784">
      <w:pPr>
        <w:pStyle w:val="af5"/>
        <w:widowControl w:val="0"/>
        <w:numPr>
          <w:ilvl w:val="0"/>
          <w:numId w:val="3"/>
        </w:numPr>
        <w:tabs>
          <w:tab w:val="left" w:pos="1429"/>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динамика в освоении минимум одной операции, действия (незначительное продвижение);</w:t>
      </w:r>
    </w:p>
    <w:p w:rsidR="008703B6" w:rsidRPr="008B59E3" w:rsidRDefault="008703B6" w:rsidP="00757784">
      <w:pPr>
        <w:pStyle w:val="af5"/>
        <w:widowControl w:val="0"/>
        <w:numPr>
          <w:ilvl w:val="0"/>
          <w:numId w:val="3"/>
        </w:numPr>
        <w:tabs>
          <w:tab w:val="left" w:pos="1283"/>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 минимальная динамика (минимальное</w:t>
      </w:r>
      <w:r w:rsidRPr="008B59E3">
        <w:rPr>
          <w:rFonts w:ascii="Times New Roman" w:hAnsi="Times New Roman" w:cs="Times New Roman"/>
          <w:spacing w:val="-5"/>
          <w:sz w:val="24"/>
          <w:szCs w:val="24"/>
        </w:rPr>
        <w:t xml:space="preserve"> </w:t>
      </w:r>
      <w:r w:rsidRPr="008B59E3">
        <w:rPr>
          <w:rFonts w:ascii="Times New Roman" w:hAnsi="Times New Roman" w:cs="Times New Roman"/>
          <w:sz w:val="24"/>
          <w:szCs w:val="24"/>
        </w:rPr>
        <w:t>продвижение);</w:t>
      </w:r>
    </w:p>
    <w:p w:rsidR="008703B6" w:rsidRPr="008B59E3" w:rsidRDefault="008703B6" w:rsidP="00757784">
      <w:pPr>
        <w:pStyle w:val="af5"/>
        <w:widowControl w:val="0"/>
        <w:numPr>
          <w:ilvl w:val="0"/>
          <w:numId w:val="3"/>
        </w:numPr>
        <w:tabs>
          <w:tab w:val="left" w:pos="1283"/>
          <w:tab w:val="left" w:pos="9781"/>
        </w:tabs>
        <w:autoSpaceDE w:val="0"/>
        <w:autoSpaceDN w:val="0"/>
        <w:spacing w:after="0" w:line="276" w:lineRule="auto"/>
        <w:ind w:left="0" w:right="-1" w:firstLine="851"/>
        <w:contextualSpacing w:val="0"/>
        <w:jc w:val="both"/>
        <w:rPr>
          <w:rFonts w:ascii="Times New Roman" w:hAnsi="Times New Roman" w:cs="Times New Roman"/>
          <w:sz w:val="24"/>
          <w:szCs w:val="24"/>
        </w:rPr>
      </w:pPr>
      <w:r w:rsidRPr="008B59E3">
        <w:rPr>
          <w:rFonts w:ascii="Times New Roman" w:hAnsi="Times New Roman" w:cs="Times New Roman"/>
          <w:sz w:val="24"/>
          <w:szCs w:val="24"/>
        </w:rPr>
        <w:t>–</w:t>
      </w:r>
      <w:r w:rsidRPr="008B59E3">
        <w:rPr>
          <w:rFonts w:ascii="Times New Roman" w:hAnsi="Times New Roman" w:cs="Times New Roman"/>
          <w:spacing w:val="-11"/>
          <w:sz w:val="24"/>
          <w:szCs w:val="24"/>
        </w:rPr>
        <w:t xml:space="preserve"> </w:t>
      </w:r>
      <w:r w:rsidRPr="008B59E3">
        <w:rPr>
          <w:rFonts w:ascii="Times New Roman" w:hAnsi="Times New Roman" w:cs="Times New Roman"/>
          <w:sz w:val="24"/>
          <w:szCs w:val="24"/>
        </w:rPr>
        <w:t>средняя</w:t>
      </w:r>
      <w:r w:rsidRPr="008B59E3">
        <w:rPr>
          <w:rFonts w:ascii="Times New Roman" w:hAnsi="Times New Roman" w:cs="Times New Roman"/>
          <w:spacing w:val="-11"/>
          <w:sz w:val="24"/>
          <w:szCs w:val="24"/>
        </w:rPr>
        <w:t xml:space="preserve"> </w:t>
      </w:r>
      <w:r w:rsidRPr="008B59E3">
        <w:rPr>
          <w:rFonts w:ascii="Times New Roman" w:hAnsi="Times New Roman" w:cs="Times New Roman"/>
          <w:sz w:val="24"/>
          <w:szCs w:val="24"/>
        </w:rPr>
        <w:t>(удовлетворительная)</w:t>
      </w:r>
      <w:r w:rsidRPr="008B59E3">
        <w:rPr>
          <w:rFonts w:ascii="Times New Roman" w:hAnsi="Times New Roman" w:cs="Times New Roman"/>
          <w:spacing w:val="-11"/>
          <w:sz w:val="24"/>
          <w:szCs w:val="24"/>
        </w:rPr>
        <w:t xml:space="preserve"> </w:t>
      </w:r>
      <w:r w:rsidRPr="008B59E3">
        <w:rPr>
          <w:rFonts w:ascii="Times New Roman" w:hAnsi="Times New Roman" w:cs="Times New Roman"/>
          <w:sz w:val="24"/>
          <w:szCs w:val="24"/>
        </w:rPr>
        <w:t>динамика</w:t>
      </w:r>
      <w:r w:rsidRPr="008B59E3">
        <w:rPr>
          <w:rFonts w:ascii="Times New Roman" w:hAnsi="Times New Roman" w:cs="Times New Roman"/>
          <w:spacing w:val="-10"/>
          <w:sz w:val="24"/>
          <w:szCs w:val="24"/>
        </w:rPr>
        <w:t xml:space="preserve"> </w:t>
      </w:r>
      <w:r w:rsidRPr="008B59E3">
        <w:rPr>
          <w:rFonts w:ascii="Times New Roman" w:hAnsi="Times New Roman" w:cs="Times New Roman"/>
          <w:sz w:val="24"/>
          <w:szCs w:val="24"/>
        </w:rPr>
        <w:t>(среднее</w:t>
      </w:r>
      <w:r w:rsidRPr="008B59E3">
        <w:rPr>
          <w:rFonts w:ascii="Times New Roman" w:hAnsi="Times New Roman" w:cs="Times New Roman"/>
          <w:spacing w:val="-11"/>
          <w:sz w:val="24"/>
          <w:szCs w:val="24"/>
        </w:rPr>
        <w:t xml:space="preserve"> </w:t>
      </w:r>
      <w:r w:rsidRPr="008B59E3">
        <w:rPr>
          <w:rFonts w:ascii="Times New Roman" w:hAnsi="Times New Roman" w:cs="Times New Roman"/>
          <w:sz w:val="24"/>
          <w:szCs w:val="24"/>
        </w:rPr>
        <w:t>продвижение); 4 – выраженная динамика (значительное</w:t>
      </w:r>
      <w:r w:rsidRPr="008B59E3">
        <w:rPr>
          <w:rFonts w:ascii="Times New Roman" w:hAnsi="Times New Roman" w:cs="Times New Roman"/>
          <w:spacing w:val="-11"/>
          <w:sz w:val="24"/>
          <w:szCs w:val="24"/>
        </w:rPr>
        <w:t xml:space="preserve"> </w:t>
      </w:r>
      <w:r w:rsidRPr="008B59E3">
        <w:rPr>
          <w:rFonts w:ascii="Times New Roman" w:hAnsi="Times New Roman" w:cs="Times New Roman"/>
          <w:sz w:val="24"/>
          <w:szCs w:val="24"/>
        </w:rPr>
        <w:t>продвижение).</w:t>
      </w:r>
    </w:p>
    <w:p w:rsidR="008703B6" w:rsidRPr="008B59E3" w:rsidRDefault="008703B6" w:rsidP="00757784">
      <w:pPr>
        <w:pStyle w:val="ae"/>
        <w:tabs>
          <w:tab w:val="left" w:pos="9781"/>
        </w:tabs>
        <w:spacing w:line="276" w:lineRule="auto"/>
        <w:ind w:right="-1" w:firstLine="0"/>
        <w:jc w:val="both"/>
        <w:rPr>
          <w:rFonts w:ascii="Times New Roman" w:hAnsi="Times New Roman" w:cs="Times New Roman"/>
          <w:sz w:val="24"/>
          <w:szCs w:val="24"/>
        </w:rPr>
      </w:pPr>
      <w:r w:rsidRPr="008B59E3">
        <w:rPr>
          <w:rFonts w:ascii="Times New Roman" w:hAnsi="Times New Roman" w:cs="Times New Roman"/>
          <w:sz w:val="24"/>
          <w:szCs w:val="24"/>
        </w:rPr>
        <w:t xml:space="preserve">Оценка динамики проводится </w:t>
      </w:r>
      <w:r w:rsidRPr="008B59E3">
        <w:rPr>
          <w:rFonts w:ascii="Times New Roman" w:hAnsi="Times New Roman" w:cs="Times New Roman"/>
          <w:spacing w:val="-3"/>
          <w:sz w:val="24"/>
          <w:szCs w:val="24"/>
        </w:rPr>
        <w:t xml:space="preserve">ежегодно </w:t>
      </w:r>
      <w:r w:rsidRPr="008B59E3">
        <w:rPr>
          <w:rFonts w:ascii="Times New Roman" w:hAnsi="Times New Roman" w:cs="Times New Roman"/>
          <w:sz w:val="24"/>
          <w:szCs w:val="24"/>
        </w:rPr>
        <w:t>(май) экспертной группой на основании сравнения п</w:t>
      </w:r>
      <w:r w:rsidRPr="008B59E3">
        <w:rPr>
          <w:rFonts w:ascii="Times New Roman" w:hAnsi="Times New Roman" w:cs="Times New Roman"/>
          <w:sz w:val="24"/>
          <w:szCs w:val="24"/>
        </w:rPr>
        <w:t>о</w:t>
      </w:r>
      <w:r w:rsidRPr="008B59E3">
        <w:rPr>
          <w:rFonts w:ascii="Times New Roman" w:hAnsi="Times New Roman" w:cs="Times New Roman"/>
          <w:sz w:val="24"/>
          <w:szCs w:val="24"/>
        </w:rPr>
        <w:t xml:space="preserve">казателей текущей и предыдущей оценки личностного развития и делается </w:t>
      </w:r>
      <w:r w:rsidRPr="008B59E3">
        <w:rPr>
          <w:rFonts w:ascii="Times New Roman" w:hAnsi="Times New Roman" w:cs="Times New Roman"/>
          <w:spacing w:val="-3"/>
          <w:sz w:val="24"/>
          <w:szCs w:val="24"/>
        </w:rPr>
        <w:t xml:space="preserve">вывод </w:t>
      </w:r>
      <w:r w:rsidRPr="008B59E3">
        <w:rPr>
          <w:rFonts w:ascii="Times New Roman" w:hAnsi="Times New Roman" w:cs="Times New Roman"/>
          <w:sz w:val="24"/>
          <w:szCs w:val="24"/>
        </w:rPr>
        <w:t>о достиж</w:t>
      </w:r>
      <w:r w:rsidRPr="008B59E3">
        <w:rPr>
          <w:rFonts w:ascii="Times New Roman" w:hAnsi="Times New Roman" w:cs="Times New Roman"/>
          <w:sz w:val="24"/>
          <w:szCs w:val="24"/>
        </w:rPr>
        <w:t>е</w:t>
      </w:r>
      <w:r w:rsidRPr="008B59E3">
        <w:rPr>
          <w:rFonts w:ascii="Times New Roman" w:hAnsi="Times New Roman" w:cs="Times New Roman"/>
          <w:sz w:val="24"/>
          <w:szCs w:val="24"/>
        </w:rPr>
        <w:t xml:space="preserve">нии жизненной </w:t>
      </w:r>
      <w:r w:rsidRPr="008B59E3">
        <w:rPr>
          <w:rFonts w:ascii="Times New Roman" w:hAnsi="Times New Roman" w:cs="Times New Roman"/>
          <w:spacing w:val="-3"/>
          <w:sz w:val="24"/>
          <w:szCs w:val="24"/>
        </w:rPr>
        <w:t xml:space="preserve">компетенции </w:t>
      </w:r>
      <w:r w:rsidRPr="008B59E3">
        <w:rPr>
          <w:rFonts w:ascii="Times New Roman" w:hAnsi="Times New Roman" w:cs="Times New Roman"/>
          <w:sz w:val="24"/>
          <w:szCs w:val="24"/>
        </w:rPr>
        <w:t xml:space="preserve">за </w:t>
      </w:r>
      <w:r w:rsidRPr="008B59E3">
        <w:rPr>
          <w:rFonts w:ascii="Times New Roman" w:hAnsi="Times New Roman" w:cs="Times New Roman"/>
          <w:spacing w:val="-5"/>
          <w:sz w:val="24"/>
          <w:szCs w:val="24"/>
        </w:rPr>
        <w:t xml:space="preserve">год </w:t>
      </w:r>
      <w:r w:rsidRPr="008B59E3">
        <w:rPr>
          <w:rFonts w:ascii="Times New Roman" w:hAnsi="Times New Roman" w:cs="Times New Roman"/>
          <w:sz w:val="24"/>
          <w:szCs w:val="24"/>
        </w:rPr>
        <w:t xml:space="preserve">по каждому показателю. Подобная оценка </w:t>
      </w:r>
      <w:r w:rsidRPr="008B59E3">
        <w:rPr>
          <w:rFonts w:ascii="Times New Roman" w:hAnsi="Times New Roman" w:cs="Times New Roman"/>
          <w:spacing w:val="-3"/>
          <w:sz w:val="24"/>
          <w:szCs w:val="24"/>
        </w:rPr>
        <w:t xml:space="preserve">необходима </w:t>
      </w:r>
      <w:r w:rsidRPr="008B59E3">
        <w:rPr>
          <w:rFonts w:ascii="Times New Roman" w:hAnsi="Times New Roman" w:cs="Times New Roman"/>
          <w:sz w:val="24"/>
          <w:szCs w:val="24"/>
        </w:rPr>
        <w:t>эк</w:t>
      </w:r>
      <w:r w:rsidRPr="008B59E3">
        <w:rPr>
          <w:rFonts w:ascii="Times New Roman" w:hAnsi="Times New Roman" w:cs="Times New Roman"/>
          <w:sz w:val="24"/>
          <w:szCs w:val="24"/>
        </w:rPr>
        <w:t>с</w:t>
      </w:r>
      <w:r w:rsidRPr="008B59E3">
        <w:rPr>
          <w:rFonts w:ascii="Times New Roman" w:hAnsi="Times New Roman" w:cs="Times New Roman"/>
          <w:sz w:val="24"/>
          <w:szCs w:val="24"/>
        </w:rPr>
        <w:t>пертной группе для выработки ориентиров в описании динамики развития социальной (жи</w:t>
      </w:r>
      <w:r w:rsidRPr="008B59E3">
        <w:rPr>
          <w:rFonts w:ascii="Times New Roman" w:hAnsi="Times New Roman" w:cs="Times New Roman"/>
          <w:sz w:val="24"/>
          <w:szCs w:val="24"/>
        </w:rPr>
        <w:t>з</w:t>
      </w:r>
      <w:r w:rsidRPr="008B59E3">
        <w:rPr>
          <w:rFonts w:ascii="Times New Roman" w:hAnsi="Times New Roman" w:cs="Times New Roman"/>
          <w:sz w:val="24"/>
          <w:szCs w:val="24"/>
        </w:rPr>
        <w:t>ненной) компетенции ребенка.</w:t>
      </w:r>
    </w:p>
    <w:p w:rsidR="008703B6" w:rsidRPr="008B59E3" w:rsidRDefault="008703B6" w:rsidP="00757784">
      <w:pPr>
        <w:pStyle w:val="ae"/>
        <w:tabs>
          <w:tab w:val="left" w:pos="9781"/>
        </w:tabs>
        <w:spacing w:before="1" w:line="276" w:lineRule="auto"/>
        <w:ind w:right="-1" w:firstLine="0"/>
        <w:jc w:val="both"/>
        <w:rPr>
          <w:rFonts w:ascii="Times New Roman" w:hAnsi="Times New Roman" w:cs="Times New Roman"/>
          <w:sz w:val="24"/>
          <w:szCs w:val="24"/>
        </w:rPr>
      </w:pPr>
      <w:r w:rsidRPr="008B59E3">
        <w:rPr>
          <w:rFonts w:ascii="Times New Roman" w:hAnsi="Times New Roman" w:cs="Times New Roman"/>
          <w:sz w:val="24"/>
          <w:szCs w:val="24"/>
        </w:rPr>
        <w:t>Для полноты оценки личностных результатов освоения обучающимися с умственной отстал</w:t>
      </w:r>
      <w:r w:rsidRPr="008B59E3">
        <w:rPr>
          <w:rFonts w:ascii="Times New Roman" w:hAnsi="Times New Roman" w:cs="Times New Roman"/>
          <w:sz w:val="24"/>
          <w:szCs w:val="24"/>
        </w:rPr>
        <w:t>о</w:t>
      </w:r>
      <w:r w:rsidRPr="008B59E3">
        <w:rPr>
          <w:rFonts w:ascii="Times New Roman" w:hAnsi="Times New Roman" w:cs="Times New Roman"/>
          <w:sz w:val="24"/>
          <w:szCs w:val="24"/>
        </w:rPr>
        <w:t xml:space="preserve">стью АООП </w:t>
      </w:r>
      <w:r w:rsidRPr="008B59E3">
        <w:rPr>
          <w:rFonts w:ascii="Times New Roman" w:hAnsi="Times New Roman" w:cs="Times New Roman"/>
          <w:i/>
          <w:sz w:val="24"/>
          <w:szCs w:val="24"/>
        </w:rPr>
        <w:t xml:space="preserve">учитывается мнение родителей </w:t>
      </w:r>
      <w:r w:rsidRPr="008B59E3">
        <w:rPr>
          <w:rFonts w:ascii="Times New Roman" w:hAnsi="Times New Roman" w:cs="Times New Roman"/>
          <w:sz w:val="24"/>
          <w:szCs w:val="24"/>
        </w:rPr>
        <w:t>(законных представителей), поскольку основой оценки служит анализ изменений поведения обучающегося в повседневной жизни в разли</w:t>
      </w:r>
      <w:r w:rsidRPr="008B59E3">
        <w:rPr>
          <w:rFonts w:ascii="Times New Roman" w:hAnsi="Times New Roman" w:cs="Times New Roman"/>
          <w:sz w:val="24"/>
          <w:szCs w:val="24"/>
        </w:rPr>
        <w:t>ч</w:t>
      </w:r>
      <w:r w:rsidRPr="008B59E3">
        <w:rPr>
          <w:rFonts w:ascii="Times New Roman" w:hAnsi="Times New Roman" w:cs="Times New Roman"/>
          <w:sz w:val="24"/>
          <w:szCs w:val="24"/>
        </w:rPr>
        <w:t>ных социальных средах (школьной и семейной).</w:t>
      </w:r>
    </w:p>
    <w:p w:rsidR="009F02D3" w:rsidRPr="008B59E3" w:rsidRDefault="009F02D3"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г) документы, в которых отражаются индивидуальные результаты каждого обучающегося </w:t>
      </w:r>
    </w:p>
    <w:p w:rsidR="008703B6" w:rsidRPr="008B59E3" w:rsidRDefault="008703B6" w:rsidP="00757784">
      <w:pPr>
        <w:pStyle w:val="ae"/>
        <w:tabs>
          <w:tab w:val="left" w:pos="9781"/>
        </w:tabs>
        <w:spacing w:line="276" w:lineRule="auto"/>
        <w:ind w:right="-1" w:firstLine="0"/>
        <w:jc w:val="both"/>
        <w:rPr>
          <w:rFonts w:ascii="Times New Roman" w:hAnsi="Times New Roman" w:cs="Times New Roman"/>
          <w:sz w:val="24"/>
          <w:szCs w:val="24"/>
        </w:rPr>
      </w:pPr>
      <w:r w:rsidRPr="008B59E3">
        <w:rPr>
          <w:rFonts w:ascii="Times New Roman" w:hAnsi="Times New Roman" w:cs="Times New Roman"/>
          <w:sz w:val="24"/>
          <w:szCs w:val="24"/>
        </w:rPr>
        <w:t xml:space="preserve">Результаты оценки личностных достижений заносятся в </w:t>
      </w:r>
      <w:r w:rsidRPr="008B59E3">
        <w:rPr>
          <w:rFonts w:ascii="Times New Roman" w:hAnsi="Times New Roman" w:cs="Times New Roman"/>
          <w:i/>
          <w:sz w:val="24"/>
          <w:szCs w:val="24"/>
        </w:rPr>
        <w:t>«Карту  развития обучающегося»</w:t>
      </w:r>
      <w:r w:rsidRPr="008B59E3">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A6129"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д) материалы для проведения процедуры </w:t>
      </w:r>
      <w:r w:rsidR="00FA6129" w:rsidRPr="008B59E3">
        <w:rPr>
          <w:rFonts w:ascii="Times New Roman" w:eastAsia="Times New Roman" w:hAnsi="Times New Roman" w:cs="Times New Roman"/>
          <w:sz w:val="24"/>
          <w:szCs w:val="24"/>
          <w:lang w:eastAsia="ru-RU"/>
        </w:rPr>
        <w:t xml:space="preserve">оценки личностных и результатов </w:t>
      </w:r>
      <w:r w:rsidR="00FA6129" w:rsidRPr="008B59E3">
        <w:rPr>
          <w:rFonts w:ascii="Times New Roman" w:eastAsia="Times New Roman" w:hAnsi="Times New Roman" w:cs="Times New Roman"/>
          <w:i/>
          <w:sz w:val="24"/>
          <w:szCs w:val="24"/>
          <w:lang w:eastAsia="ru-RU"/>
        </w:rPr>
        <w:t>– «Диагностич</w:t>
      </w:r>
      <w:r w:rsidR="00FA6129" w:rsidRPr="008B59E3">
        <w:rPr>
          <w:rFonts w:ascii="Times New Roman" w:eastAsia="Times New Roman" w:hAnsi="Times New Roman" w:cs="Times New Roman"/>
          <w:i/>
          <w:sz w:val="24"/>
          <w:szCs w:val="24"/>
          <w:lang w:eastAsia="ru-RU"/>
        </w:rPr>
        <w:t>е</w:t>
      </w:r>
      <w:r w:rsidR="00FA6129" w:rsidRPr="008B59E3">
        <w:rPr>
          <w:rFonts w:ascii="Times New Roman" w:eastAsia="Times New Roman" w:hAnsi="Times New Roman" w:cs="Times New Roman"/>
          <w:i/>
          <w:sz w:val="24"/>
          <w:szCs w:val="24"/>
          <w:lang w:eastAsia="ru-RU"/>
        </w:rPr>
        <w:t xml:space="preserve">ская карта оценки личностных результатов» </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i/>
          <w:sz w:val="24"/>
          <w:szCs w:val="24"/>
          <w:lang w:eastAsia="ru-RU"/>
        </w:rPr>
      </w:pPr>
      <w:r w:rsidRPr="008B59E3">
        <w:rPr>
          <w:rFonts w:ascii="Times New Roman" w:eastAsia="Times New Roman" w:hAnsi="Times New Roman" w:cs="Times New Roman"/>
          <w:sz w:val="24"/>
          <w:szCs w:val="24"/>
          <w:lang w:eastAsia="ru-RU"/>
        </w:rPr>
        <w:t>е) локальные акты, регламентирующие все вопрос</w:t>
      </w:r>
      <w:r w:rsidR="00FA6129" w:rsidRPr="008B59E3">
        <w:rPr>
          <w:rFonts w:ascii="Times New Roman" w:eastAsia="Times New Roman" w:hAnsi="Times New Roman" w:cs="Times New Roman"/>
          <w:sz w:val="24"/>
          <w:szCs w:val="24"/>
          <w:lang w:eastAsia="ru-RU"/>
        </w:rPr>
        <w:t xml:space="preserve">ы проведения оценки результатов – </w:t>
      </w:r>
      <w:r w:rsidR="00FA6129" w:rsidRPr="008B59E3">
        <w:rPr>
          <w:rFonts w:ascii="Times New Roman" w:eastAsia="Times New Roman" w:hAnsi="Times New Roman" w:cs="Times New Roman"/>
          <w:i/>
          <w:sz w:val="24"/>
          <w:szCs w:val="24"/>
          <w:lang w:eastAsia="ru-RU"/>
        </w:rPr>
        <w:t>«Пол</w:t>
      </w:r>
      <w:r w:rsidR="00FA6129" w:rsidRPr="008B59E3">
        <w:rPr>
          <w:rFonts w:ascii="Times New Roman" w:eastAsia="Times New Roman" w:hAnsi="Times New Roman" w:cs="Times New Roman"/>
          <w:i/>
          <w:sz w:val="24"/>
          <w:szCs w:val="24"/>
          <w:lang w:eastAsia="ru-RU"/>
        </w:rPr>
        <w:t>о</w:t>
      </w:r>
      <w:r w:rsidR="00FA6129" w:rsidRPr="008B59E3">
        <w:rPr>
          <w:rFonts w:ascii="Times New Roman" w:eastAsia="Times New Roman" w:hAnsi="Times New Roman" w:cs="Times New Roman"/>
          <w:i/>
          <w:sz w:val="24"/>
          <w:szCs w:val="24"/>
          <w:lang w:eastAsia="ru-RU"/>
        </w:rPr>
        <w:t>жение</w:t>
      </w:r>
      <w:r w:rsidR="00502256" w:rsidRPr="008B59E3">
        <w:rPr>
          <w:rFonts w:ascii="Times New Roman" w:eastAsia="Times New Roman" w:hAnsi="Times New Roman" w:cs="Times New Roman"/>
          <w:i/>
          <w:sz w:val="24"/>
          <w:szCs w:val="24"/>
          <w:lang w:eastAsia="ru-RU"/>
        </w:rPr>
        <w:t xml:space="preserve"> о текущем контроле и промежуточной аттестации обучающихся </w:t>
      </w:r>
      <w:r w:rsidR="00330BCD">
        <w:rPr>
          <w:rFonts w:ascii="Times New Roman" w:eastAsia="Times New Roman" w:hAnsi="Times New Roman" w:cs="Times New Roman"/>
          <w:i/>
          <w:sz w:val="24"/>
          <w:szCs w:val="24"/>
          <w:lang w:eastAsia="ru-RU"/>
        </w:rPr>
        <w:t xml:space="preserve">с ОВЗ </w:t>
      </w:r>
      <w:r w:rsidR="00502256" w:rsidRPr="008B59E3">
        <w:rPr>
          <w:rFonts w:ascii="Times New Roman" w:eastAsia="Times New Roman" w:hAnsi="Times New Roman" w:cs="Times New Roman"/>
          <w:i/>
          <w:sz w:val="24"/>
          <w:szCs w:val="24"/>
          <w:lang w:eastAsia="ru-RU"/>
        </w:rPr>
        <w:t>МБОУ «С</w:t>
      </w:r>
      <w:r w:rsidR="00502256" w:rsidRPr="008B59E3">
        <w:rPr>
          <w:rFonts w:ascii="Times New Roman" w:eastAsia="Times New Roman" w:hAnsi="Times New Roman" w:cs="Times New Roman"/>
          <w:i/>
          <w:sz w:val="24"/>
          <w:szCs w:val="24"/>
          <w:lang w:eastAsia="ru-RU"/>
        </w:rPr>
        <w:t>е</w:t>
      </w:r>
      <w:r w:rsidR="00502256" w:rsidRPr="008B59E3">
        <w:rPr>
          <w:rFonts w:ascii="Times New Roman" w:eastAsia="Times New Roman" w:hAnsi="Times New Roman" w:cs="Times New Roman"/>
          <w:i/>
          <w:sz w:val="24"/>
          <w:szCs w:val="24"/>
          <w:lang w:eastAsia="ru-RU"/>
        </w:rPr>
        <w:t>лекционная СОШ»</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w:t>
      </w:r>
      <w:r w:rsidRPr="00C944F7">
        <w:rPr>
          <w:rFonts w:ascii="Times New Roman" w:eastAsia="Times New Roman" w:hAnsi="Times New Roman" w:cs="Times New Roman"/>
          <w:b/>
          <w:sz w:val="24"/>
          <w:szCs w:val="24"/>
          <w:lang w:eastAsia="ru-RU"/>
        </w:rPr>
        <w:t>. Предметные результаты</w:t>
      </w:r>
      <w:r w:rsidRPr="008B59E3">
        <w:rPr>
          <w:rFonts w:ascii="Times New Roman" w:eastAsia="Times New Roman" w:hAnsi="Times New Roman" w:cs="Times New Roman"/>
          <w:sz w:val="24"/>
          <w:szCs w:val="24"/>
          <w:lang w:eastAsia="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тральным результатом является появление значимых предпосылок учебной деятельности, 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ной из которых является способность ее осуществления не только под прямым и непосредс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целом оценка достижения обучающимися с умственной отсталостью предметных результ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тов должна базироваться на принципах индивидуального и дифференцированного подходов.</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8B59E3">
        <w:rPr>
          <w:rFonts w:ascii="Times New Roman" w:eastAsia="Times New Roman" w:hAnsi="Times New Roman" w:cs="Times New Roman"/>
          <w:sz w:val="24"/>
          <w:szCs w:val="24"/>
          <w:lang w:eastAsia="ru-RU"/>
        </w:rPr>
        <w:lastRenderedPageBreak/>
        <w:t>играют определенную роль в становлении личности обучающегося и овладении им социал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ным опытом.</w:t>
      </w:r>
    </w:p>
    <w:p w:rsidR="00E27198"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Для преодоления формального подхода в оценивании предметных результатов освоения А</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ОП обучающимися с умственной отсталостью необходимо, чтобы балльная оценка свидетел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ствовала о качестве усвоенных знаний. В связи с этим основными критериями оценки план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руемых результатов являются следующие:</w:t>
      </w:r>
    </w:p>
    <w:p w:rsidR="00E27198"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соответствие и (или) несоответствие науке и практике;</w:t>
      </w:r>
    </w:p>
    <w:p w:rsidR="00E27198"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полнота и надежность усвоения; </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самостоятельность применения усвоенных знаний.</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Усвоенные предметные результаты могут быть оценены с точки зрения достоверности как "верные" или "неверные".</w:t>
      </w:r>
    </w:p>
    <w:p w:rsidR="00E27198"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w:t>
      </w:r>
    </w:p>
    <w:p w:rsidR="00E27198"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 критерию полноты предметные результаты могут оцениваться как полные, частично по</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 xml:space="preserve">ные и неполные. </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r w:rsidR="00E27198" w:rsidRPr="008B59E3">
        <w:rPr>
          <w:rFonts w:ascii="Times New Roman" w:eastAsia="Times New Roman" w:hAnsi="Times New Roman" w:cs="Times New Roman"/>
          <w:sz w:val="24"/>
          <w:szCs w:val="24"/>
          <w:lang w:eastAsia="ru-RU"/>
        </w:rPr>
        <w:t xml:space="preserve"> </w:t>
      </w:r>
      <w:r w:rsidRPr="008B59E3">
        <w:rPr>
          <w:rFonts w:ascii="Times New Roman" w:eastAsia="Times New Roman" w:hAnsi="Times New Roman" w:cs="Times New Roman"/>
          <w:sz w:val="24"/>
          <w:szCs w:val="24"/>
          <w:lang w:eastAsia="ru-RU"/>
        </w:rPr>
        <w:t>на образец; задание не выполнено при оказании различных видов помощи.</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Результаты овладения АООП выявляются в ходе выполнения обучающимися разных видов заданий, требующих верного решения:</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 способу предъявления (устные, письменные, практические);</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 характеру выполнения (репродуктивные, продуктивные, творческие).</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ные", "хорошие", "очень хорошие" (отличные).</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текущей оценочной деятельности целесообразно соотносить результаты, продемонстрир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ванные учеником, с оценками типа:</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"удовлетворительно" (зачёт), если обучающиеся верно выполняют от 35% до 50% заданий;</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"хорошо" - от 51% до 65% заданий.</w:t>
      </w:r>
    </w:p>
    <w:p w:rsidR="00CA6800"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"очень хорошо" (отлично) свыше 65%.</w:t>
      </w:r>
    </w:p>
    <w:p w:rsidR="00E27198" w:rsidRPr="008B59E3" w:rsidRDefault="00CA6800"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b/>
          <w:sz w:val="24"/>
          <w:szCs w:val="24"/>
          <w:lang w:eastAsia="ru-RU"/>
        </w:rPr>
        <w:t>Критерии и нормы оценивания по учебным предметам обучающихся с умственной о</w:t>
      </w:r>
      <w:r w:rsidRPr="008B59E3">
        <w:rPr>
          <w:rFonts w:ascii="Times New Roman" w:eastAsia="Times New Roman" w:hAnsi="Times New Roman" w:cs="Times New Roman"/>
          <w:b/>
          <w:sz w:val="24"/>
          <w:szCs w:val="24"/>
          <w:lang w:eastAsia="ru-RU"/>
        </w:rPr>
        <w:t>т</w:t>
      </w:r>
      <w:r w:rsidRPr="008B59E3">
        <w:rPr>
          <w:rFonts w:ascii="Times New Roman" w:eastAsia="Times New Roman" w:hAnsi="Times New Roman" w:cs="Times New Roman"/>
          <w:b/>
          <w:sz w:val="24"/>
          <w:szCs w:val="24"/>
          <w:lang w:eastAsia="ru-RU"/>
        </w:rPr>
        <w:t>сталостью (интеллектуальными нарушениями) (вариант 1)</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Устный опрос</w:t>
      </w:r>
      <w:r w:rsidRPr="008B59E3">
        <w:rPr>
          <w:rFonts w:ascii="Times New Roman" w:eastAsia="Times New Roman" w:hAnsi="Times New Roman" w:cs="Times New Roman"/>
          <w:sz w:val="24"/>
          <w:szCs w:val="24"/>
          <w:lang w:eastAsia="ru-RU"/>
        </w:rPr>
        <w:t xml:space="preserve"> является одним из методов учета знаний, умений и навыков обучающихся. При оценивании устных ответов по учебным предметам образовательного цикла принимается во внимание:</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правильность ответа по содержанию, свидетельствующая об осознанности усвоения изуче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ного материала;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полнота ответа;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умение практически применять свои знания;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последовательность изложения и речевое оформление ответа.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 xml:space="preserve"> Критерии для оценивания </w:t>
      </w:r>
      <w:r w:rsidRPr="008B59E3">
        <w:rPr>
          <w:rFonts w:ascii="Times New Roman" w:eastAsia="Times New Roman" w:hAnsi="Times New Roman" w:cs="Times New Roman"/>
          <w:sz w:val="24"/>
          <w:szCs w:val="24"/>
          <w:lang w:eastAsia="ru-RU"/>
        </w:rPr>
        <w:t xml:space="preserve">устных ответов являются общими для всех предметов.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 xml:space="preserve">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 xml:space="preserve">матизмы в речи.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«3» ставится, если обучающийся частично понимает тему, излагает материал недост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Оценка «2» может выставляться в устной форме, как метод воспитательного воздействия на ребѐнка.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Оценка «1», «2» не ставятся в журнал.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В 1 классе система оценивания - безотметочная.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 речи - 1 раз в четверть.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обучающихся 2-9-х классов школы по всем учебным предметам, за исключением ко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рекционного блока, осуществляется по пятибалльной системе (с измененной шкалой оценив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по каждому предмету: «5» - отлично, «4» - хорошо, «3» - удовлетворительно «2» -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удовлетворительно. Эта отметка может выставляться в тетради за небрежно выполненные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дания, а также педагогом в устной форме, как метод воспитательного воздействия на ребѐнка.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 обучающихся по адаптированным образовательным программам для обучающихся с умс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 xml:space="preserve">венной отсталостью проверяются и оцениваются все </w:t>
      </w:r>
      <w:r w:rsidRPr="008B59E3">
        <w:rPr>
          <w:rFonts w:ascii="Times New Roman" w:eastAsia="Times New Roman" w:hAnsi="Times New Roman" w:cs="Times New Roman"/>
          <w:b/>
          <w:sz w:val="24"/>
          <w:szCs w:val="24"/>
          <w:lang w:eastAsia="ru-RU"/>
        </w:rPr>
        <w:t>письменные работы</w:t>
      </w:r>
      <w:r w:rsidRPr="008B59E3">
        <w:rPr>
          <w:rFonts w:ascii="Times New Roman" w:eastAsia="Times New Roman" w:hAnsi="Times New Roman" w:cs="Times New Roman"/>
          <w:sz w:val="24"/>
          <w:szCs w:val="24"/>
          <w:lang w:eastAsia="ru-RU"/>
        </w:rPr>
        <w:t>. В рабочих тетр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дях ведется систематическая работа над ошибками.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Ученику с низким уровнем потенциальных возможностей можно предлагать более легкие 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рианты заданий.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тежей.</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К ученикам с нарушением эмоционально-волевой сферы рекомендуется применять дополн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тельные стимулирующие приемы (давать задания поэтапно, поощрять и одобрять обучающи</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 xml:space="preserve">ся в ходе выполнения работы и т.п.).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В ходе текущего контроля успеваемости педагоги могут использовать методы (критерии) оценки знаний обучающихся, воспитанников, которые, могут прописаны в блоке рабочей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граммы. </w:t>
      </w:r>
      <w:r w:rsidRPr="008B59E3">
        <w:rPr>
          <w:rFonts w:ascii="Times New Roman" w:eastAsia="Times New Roman" w:hAnsi="Times New Roman" w:cs="Times New Roman"/>
          <w:b/>
          <w:sz w:val="24"/>
          <w:szCs w:val="24"/>
          <w:lang w:eastAsia="ru-RU"/>
        </w:rPr>
        <w:t xml:space="preserve">Нормы оценивания по учебному предмету «Русский язык»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дительные, объяснительные и иные диктанты неконтрольного характера, грамматический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бор, подготовительные работы перед написанием изложения или сочинения и т.д. Контрол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 xml:space="preserve">ные работы состоят из контрольного списывания, контрольного диктанта, грамматического разбора, словарного диктанта. При проведении контрольных диктантов или списывания с грамматическим заданием объём текста следует уменьшить.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Основные виды контрольных работ во 2 – 4 классах – списывание и диктанты, в 5- 9 классах – диктанты. При выборе вида контрольной работы в классе педагог учитывает индивидуальные особенности каждого учащегося и проводит работу дифференцированно (при необходимости).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Для грамматического разбора следует использовать задания на опознание орфограмм, опред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ление частей слова, частей речи и членов предложения, конструирование предложений, кла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сификацию слов по грамматическим признакам.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Содержание грамматических заданий должно быть связано с грамматикоорфографическим материалом, изученным не только в данном классе, но и в предыдущих. Текст диктанта может быть связным или состоять из отдельных предложений. Следует избегать включения в него слов на правила, которые ещё не изучались. По содержанию и конструкции предложений те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 xml:space="preserve">сты должны быть понятными учащимся вспомогательной школы.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Контрольные диктанты</w:t>
      </w:r>
      <w:r w:rsidRPr="008B59E3">
        <w:rPr>
          <w:rFonts w:ascii="Times New Roman" w:eastAsia="Times New Roman" w:hAnsi="Times New Roman" w:cs="Times New Roman"/>
          <w:sz w:val="24"/>
          <w:szCs w:val="24"/>
          <w:lang w:eastAsia="ru-RU"/>
        </w:rPr>
        <w:t xml:space="preserve"> должны содержать по 2-3 орфограммы на каждое правило.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Примерный объём текстов контрольных работ: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1 класс- 8-10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2 класс - в начале учебного 10-12 слов, к концу года 16-18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3 класс - 20-25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4 класс 30-35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5 класс - 45-50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6 класс - 65-70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7-9 класс - 75-85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Учету подлежат все слова, в том числе предлоги, союзы, частицы. При небрежном выполн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тей.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Дети, которые занимаются с логопедом, не освобождаются от написания контрольных дикта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тов в классе. Оцениваются такие работы в зависимости от индивидуальных успехов учащихся.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В </w:t>
      </w:r>
      <w:r w:rsidRPr="008B59E3">
        <w:rPr>
          <w:rFonts w:ascii="Times New Roman" w:eastAsia="Times New Roman" w:hAnsi="Times New Roman" w:cs="Times New Roman"/>
          <w:b/>
          <w:sz w:val="24"/>
          <w:szCs w:val="24"/>
          <w:lang w:eastAsia="ru-RU"/>
        </w:rPr>
        <w:t>словарный диктант</w:t>
      </w:r>
      <w:r w:rsidRPr="008B59E3">
        <w:rPr>
          <w:rFonts w:ascii="Times New Roman" w:eastAsia="Times New Roman" w:hAnsi="Times New Roman" w:cs="Times New Roman"/>
          <w:sz w:val="24"/>
          <w:szCs w:val="24"/>
          <w:lang w:eastAsia="ru-RU"/>
        </w:rPr>
        <w:t xml:space="preserve"> включаются слова с непроверяемыми написаниями. Эти слова опред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лены программой каждого класса.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Примерный объём текстов словарных диктантов: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1 класс: 6-8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класс: 8-10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3 класс: 10-12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4 класс: 12-15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5-9 класс: 15-20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«5» - работа выполнена без ошибок,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«4» ставится при 3 ошибках,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«3» ставится при 4 ошибках,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 более 4 ошибок.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 </w:t>
      </w:r>
      <w:r w:rsidRPr="008B59E3">
        <w:rPr>
          <w:rFonts w:ascii="Times New Roman" w:eastAsia="Times New Roman" w:hAnsi="Times New Roman" w:cs="Times New Roman"/>
          <w:b/>
          <w:sz w:val="24"/>
          <w:szCs w:val="24"/>
          <w:lang w:eastAsia="ru-RU"/>
        </w:rPr>
        <w:t>оценке письменных работ</w:t>
      </w:r>
      <w:r w:rsidRPr="008B59E3">
        <w:rPr>
          <w:rFonts w:ascii="Times New Roman" w:eastAsia="Times New Roman" w:hAnsi="Times New Roman" w:cs="Times New Roman"/>
          <w:sz w:val="24"/>
          <w:szCs w:val="24"/>
          <w:lang w:eastAsia="ru-RU"/>
        </w:rPr>
        <w:t xml:space="preserve"> (диктанты, списывания) следует руководствоваться следу</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 xml:space="preserve">щими </w:t>
      </w:r>
      <w:r w:rsidRPr="008B59E3">
        <w:rPr>
          <w:rFonts w:ascii="Times New Roman" w:eastAsia="Times New Roman" w:hAnsi="Times New Roman" w:cs="Times New Roman"/>
          <w:b/>
          <w:sz w:val="24"/>
          <w:szCs w:val="24"/>
          <w:lang w:eastAsia="ru-RU"/>
        </w:rPr>
        <w:t>нормами</w:t>
      </w:r>
      <w:r w:rsidRPr="008B59E3">
        <w:rPr>
          <w:rFonts w:ascii="Times New Roman" w:eastAsia="Times New Roman" w:hAnsi="Times New Roman" w:cs="Times New Roman"/>
          <w:sz w:val="24"/>
          <w:szCs w:val="24"/>
          <w:lang w:eastAsia="ru-RU"/>
        </w:rPr>
        <w:t xml:space="preserve">: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«5» ставится за работу без ошибок. Допускается один недочет.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ставится за работу с 1-3 ошибками или 4-6 недочетов по текущему учебному 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териалу; не более 2 ошибок или 5 недочетов по пройденному материалу.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«3» ставится за работу с 4-6 ошибками или 10 недочетами по текущему учебному 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териалу; не более 3-5 ошибок или 8 недочетов по пройденному учебному материалу.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«2» может выставляться за небрежно выполненные задания в тетради, как метод во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питательного воздействия на ребѐнка.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 письменных работах не учитываются 1-2 исправления или 1 пунктуационная ошибка. Нал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чие 3 исправлений или 2 пунктуационных ошибок на изученное правило соответствует одной пунктуационной ошибке.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Ошибки на не пройдённые правила правописания также не учитываются.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Ошибки, обусловленные тяжелыми нарушениями речи и письма, следует рассматривать инд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видуально для каждого ученика.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Ошибкой в диктанте следует считать: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Нарушение правил орфографии при написании слов;</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Пропуск и искажение букв в словах;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Замену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Отсутствие знаков препинания в пределах программы данного класса; неправильное напис</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слов, которые не проверяются правилом (списки таких слов даны в программе каждого класса). - Ошибки, обусловленные тяжелыми нарушениями речи и письма, следует рассматр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вать индивидуально для каждого ученика.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 xml:space="preserve">бое искажение структуры слова).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 ошибку в диктанте не считаются:</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Ошибки на те разделы орфографии и пунктуации, которые ни в данном классе, ни в предш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ствующих классах не изучались;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Единичный пропуск точки в конце предложения, если первое слово следующего предлож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ния написано с заглавной буквы;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Единичный случай замены одного слова без искажения смысла.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За одну ошибку в диктанте считаются: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Два исправления;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Две пунктуационные ошибки;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Повторение ошибок в одном и том же слове.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Негрубыми ошибками считаются: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Повторение одной и той же буквы в слове;</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Недописанное слово;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Перенос слова, одна часть которого написана на одной строке, а вторая опущена;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Дважды записанное одно и то же слово в предложении;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- 2 негрубые ошибки = 1 ошибка.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Однотипные ошибки: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Первые 3 однотипные ошибки = 1 ошибке, но каждая следующая подобная считается за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 xml:space="preserve">дельную ошибку;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При 3 поправках оценка снижается на 1 балл.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 оценке </w:t>
      </w:r>
      <w:r w:rsidRPr="008B59E3">
        <w:rPr>
          <w:rFonts w:ascii="Times New Roman" w:eastAsia="Times New Roman" w:hAnsi="Times New Roman" w:cs="Times New Roman"/>
          <w:b/>
          <w:sz w:val="24"/>
          <w:szCs w:val="24"/>
          <w:lang w:eastAsia="ru-RU"/>
        </w:rPr>
        <w:t>грамматического разбора</w:t>
      </w:r>
      <w:r w:rsidRPr="008B59E3">
        <w:rPr>
          <w:rFonts w:ascii="Times New Roman" w:eastAsia="Times New Roman" w:hAnsi="Times New Roman" w:cs="Times New Roman"/>
          <w:sz w:val="24"/>
          <w:szCs w:val="24"/>
          <w:lang w:eastAsia="ru-RU"/>
        </w:rPr>
        <w:t xml:space="preserve"> следует руководствоваться следующими </w:t>
      </w:r>
      <w:r w:rsidRPr="008B59E3">
        <w:rPr>
          <w:rFonts w:ascii="Times New Roman" w:eastAsia="Times New Roman" w:hAnsi="Times New Roman" w:cs="Times New Roman"/>
          <w:b/>
          <w:sz w:val="24"/>
          <w:szCs w:val="24"/>
          <w:lang w:eastAsia="ru-RU"/>
        </w:rPr>
        <w:t>нормами.</w:t>
      </w:r>
      <w:r w:rsidRPr="008B59E3">
        <w:rPr>
          <w:rFonts w:ascii="Times New Roman" w:eastAsia="Times New Roman" w:hAnsi="Times New Roman" w:cs="Times New Roman"/>
          <w:sz w:val="24"/>
          <w:szCs w:val="24"/>
          <w:lang w:eastAsia="ru-RU"/>
        </w:rPr>
        <w:t xml:space="preserve">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«5» ставится ученику, если он обнаруживает осознанное усвоение грамматических понятий, правил в процессе грамматического разбора, работу выполняет без ошибок или 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пускает исправления.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«4» ставится, если ученик в основном обнаруживает усвоение изученного материала, умеет применить свои знания, хотя и допускает 2-3 ошибки.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«3» ставится, если ученик обнаруживает недостаточное понимание изученного мат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риала, затрудняется в применении своих знаний, допускает 4-5 ошибок или не справляется с одним из заданий.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 xml:space="preserve">Отметка «2» ставится, если ученик обнаруживает плохое знание учебного материала, не справляется с большинством грамматических заданий.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Нормы оценивания по учебному предмету «Чтение и развитие речи»</w:t>
      </w:r>
      <w:r w:rsidRPr="008B59E3">
        <w:rPr>
          <w:rFonts w:ascii="Times New Roman" w:eastAsia="Times New Roman" w:hAnsi="Times New Roman" w:cs="Times New Roman"/>
          <w:sz w:val="24"/>
          <w:szCs w:val="24"/>
          <w:lang w:eastAsia="ru-RU"/>
        </w:rPr>
        <w:t xml:space="preserve">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Проверку навыков чтения проводят на основе повседневных наблюдений за чтением и пон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манием прочитанного по учебнику путём специального опроса по чтению, пересказу или ко</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бинированного опроса. В начале, середине и конце учебного года проводится проверка техн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ки чтения. При </w:t>
      </w:r>
      <w:r w:rsidRPr="008B59E3">
        <w:rPr>
          <w:rFonts w:ascii="Times New Roman" w:eastAsia="Times New Roman" w:hAnsi="Times New Roman" w:cs="Times New Roman"/>
          <w:b/>
          <w:sz w:val="24"/>
          <w:szCs w:val="24"/>
          <w:lang w:eastAsia="ru-RU"/>
        </w:rPr>
        <w:t>проверке техники чтени</w:t>
      </w:r>
      <w:r w:rsidRPr="008B59E3">
        <w:rPr>
          <w:rFonts w:ascii="Times New Roman" w:eastAsia="Times New Roman" w:hAnsi="Times New Roman" w:cs="Times New Roman"/>
          <w:sz w:val="24"/>
          <w:szCs w:val="24"/>
          <w:lang w:eastAsia="ru-RU"/>
        </w:rPr>
        <w:t>я рекомендуется подбирать незнакомые, но досту</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 xml:space="preserve">ные тексты примерно следующего объёма (на конец года):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класс 10 слов;</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2 класс 15-20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3 класс 25-30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4 класс 35-40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5 класс 45-60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6 класс 70-80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7-9 класс 80-100 слов.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оценке принимаются во внимание индивидуальные психофизические особенности учащ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гося, акцент делается не на беглость чтения, а на осознанное понимание прочитанного, умение отвечать на вопросы, пересказать текст.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начальной школе допускается такой прием проверки навыков чтения как аудирование те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 xml:space="preserve">ста. При аудировании учитывается умение слушать текст, понимать его, отвечать на вопросы и пересказывать.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В начале очередного учебного года техника чтения проверяется по текстам, объем которых соответствует объему текстов предыдущего года.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класс Отметка «5» ставится ученику, если он: читает по слогам (с переходом к концу года на чтение целыми словами) правильно с 1-2 самостоятельно исправленными ошибками; собл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дает паузы на знаках препинания; отвечает на вопросы по содержанию прочитанного; пер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сказывает прочитанное полно, правильно, последовательно; твердо знает наизусть стихотв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рение и читает его выразительно.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ставится ученику, если он; читает по слогам, затрудняясь читать целиком даже легкие слова; допускает 1-2 ошибки при чтении и соблюдает паузы на знаках препинания; 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пускает неточности в ответах на вопросы и при пересказе содержания, но исправляет их сам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стоятельно или с незначительной помощью учителя; допускает при чтении стихотворения наизусть 1-2 самостоятельно исправленные ошибки, читает наизусть недостаточно выраз</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тельно.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«3» ставится ученику, если он: затрудняется в чтении по слогам сложных слов; 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пускает 3-4 ошибки при чтении и соблюдении пауз на знаках препинания; отвечает на вопр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сы и пересказывает содержание прочитанного с помощью учителя; обнаруживает при чтении наизусть нетвердое усвоение текста.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«2» ставится ученику, если он: испытывает трудности в чтении по слогам даже ле</w:t>
      </w:r>
      <w:r w:rsidRPr="008B59E3">
        <w:rPr>
          <w:rFonts w:ascii="Times New Roman" w:eastAsia="Times New Roman" w:hAnsi="Times New Roman" w:cs="Times New Roman"/>
          <w:sz w:val="24"/>
          <w:szCs w:val="24"/>
          <w:lang w:eastAsia="ru-RU"/>
        </w:rPr>
        <w:t>г</w:t>
      </w:r>
      <w:r w:rsidRPr="008B59E3">
        <w:rPr>
          <w:rFonts w:ascii="Times New Roman" w:eastAsia="Times New Roman" w:hAnsi="Times New Roman" w:cs="Times New Roman"/>
          <w:sz w:val="24"/>
          <w:szCs w:val="24"/>
          <w:lang w:eastAsia="ru-RU"/>
        </w:rPr>
        <w:t xml:space="preserve">ких слов; допускает более 5 ошибок при чтении и соблюдении пауз на знаках препинания; в ответах на вопросы и при пересказе содержания прочитанного искажает основной смысл, не использует помощь учителя.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3 – 4 классы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«5» ставится ученику, если он: читает целыми словами правильно, с 1-2 самосто</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 исправленными ошибками; читает выразительно, с соблюдением синтаксических и смысловых пауз; в 4 классе – логических ударений; отвечает на вопросы по содержанию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lastRenderedPageBreak/>
        <w:t xml:space="preserve">читанного и пересказывает прочитанное полно, правильно, последовательно; твердо знает наизусть стихотворение и читает его выразительно.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ставится ученику, если он; читает по слогам, затрудняясь читать целиком даже легкие слова; допускает 1-2 ошибки при чтении и соблюдении смысловых пауз; допускает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точности в ответах на вопросы при пересказе содержания, но исправляет их самостоятельно или с незначительной помощью учителя; допускает при чтении стихотворения наизусть 1-2 самостоятельно исправленные ошибки, читает наизусть недостаточно выразительно.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«3» ставится ученику, если он: читает в основном целыми словами, трудные слова по слогам; допускает 3-4 ошибки при чтении и соблюдении синтаксических и смысловых пауз, в 4 – классе – логических ударений; отвечает на вопросы и пересказывает содержание проч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танного с помощью учителя; обнаруживает при чтении наизусть нетвердое усвоение текста.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«2» ставится ученику, если он: читает в основном по слогам, даже легкие слова; 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5 – 9 классы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«5» ставится ученику, если он: читает правильно, бегло, выразительно, с соблюден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ем норм литературного произношения; выделяет главную мысль произведения или частей рассказа с незначительной помощью учителя; делит текст на части и озаглавливает их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мощью учителя (в 8-9 классах легкие тексты самостоятельно); называет главных действующих лиц произведения, характеризует их поступки; отвечает на вопросы по содержанию прочита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ного и пересказывает прочитанное полно, правильно, последовательно; твердо знает наизусть стихотворение и читает их выразительно.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ставится ученику, если он; читает в основном правильно, бегло; допускает 1-2 ошибки при чтении и соблюдении смысловых пауз, знаков препинания, передающих интон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цию, логических ударений; называет главных действующих лиц произведения, характеризует их поступки, допускает неточности в ответах на вопросы при пересказе содержания, испра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ляет их с помощью учителя; допускает при чтении стихотворения наизусть 1-2 самостоятел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 xml:space="preserve">но исправленные ошибки, читает наизусть недостаточно выразительно.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«3» ставится ученику, если он: читает недостаточно бегло, некоторые слова по сл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гам; допускает 3-4 ошибки при чтении и соблюдении синтаксических пауз; 3-4 в соблюдении смысловых пауз, знаков препинания, передающих интонацию логических ударений; отвечает на вопросы и пересказывает содержание прочитанного с помощью учителя; затрудняется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зывать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искажения основного смы</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ла произведения; обнаруживает при чтении наизусть нетвердое усвоение текста.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«2» ставится ученику, если он: читает по слогам, допускает более 5 ошибок при чт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при соблюдении синтаксических пауз; не может выделять основную мысль произвед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части рассказа даже с помощью учителя; не делит текст на части; не называет главных действующих лиц произведения, не характеризует их поступки; отвечает на вопросы и пер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сказывает содержание произведения фрагментарно, искажая основной смысл; не знает на</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зусть стихотворения, не использует помощь учителя; не знает наизусть части текста.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Критерии отметки пересказа текста</w:t>
      </w:r>
      <w:r w:rsidRPr="008B59E3">
        <w:rPr>
          <w:rFonts w:ascii="Times New Roman" w:eastAsia="Times New Roman" w:hAnsi="Times New Roman" w:cs="Times New Roman"/>
          <w:sz w:val="24"/>
          <w:szCs w:val="24"/>
          <w:lang w:eastAsia="ru-RU"/>
        </w:rPr>
        <w:t xml:space="preserve">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«5» - пересказывает содержание прочитанного самостоятельно, последовательно, не упуская главного, правильно отвечает на вопрос.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«4» - допускает 1-2 ошибки, неточности, сам их исправляет.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Отметка «3» - пересказывает при помощи наводящих вопросов учителя, не умеет последов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тельно передать содержание прочитанного, допускает речевые ошибки.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«2» - не может передать значительную часть содержания прочитанного.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Критерии чтения стихотворения наизусть</w:t>
      </w:r>
      <w:r w:rsidRPr="008B59E3">
        <w:rPr>
          <w:rFonts w:ascii="Times New Roman" w:eastAsia="Times New Roman" w:hAnsi="Times New Roman" w:cs="Times New Roman"/>
          <w:sz w:val="24"/>
          <w:szCs w:val="24"/>
          <w:lang w:eastAsia="ru-RU"/>
        </w:rPr>
        <w:t xml:space="preserve">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«5» - твердо, без подсказок, знает наизусть, выразительно читает.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 знает наизусть, но допускает при чтении перестановку слов, самостоятельно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правляет допущенные неточности.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«3» - читает наизусть, но при чтении обнаруживает нетвердое усвоение текста.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«2» - нарушает последовательность при чтении, не полностью воспроизводит текст.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Нормы оценивания по учебному предмету «Математика»</w:t>
      </w:r>
      <w:r w:rsidRPr="008B59E3">
        <w:rPr>
          <w:rFonts w:ascii="Times New Roman" w:eastAsia="Times New Roman" w:hAnsi="Times New Roman" w:cs="Times New Roman"/>
          <w:sz w:val="24"/>
          <w:szCs w:val="24"/>
          <w:lang w:eastAsia="ru-RU"/>
        </w:rPr>
        <w:t xml:space="preserve">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b/>
          <w:sz w:val="24"/>
          <w:szCs w:val="24"/>
          <w:lang w:eastAsia="ru-RU"/>
        </w:rPr>
        <w:t xml:space="preserve">Оценка устных ответов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«5» ставится ученику, если он: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даёт правильные осознанные ответы на все поставленные вопросы, может подтвердить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умеет самостоятельно, с минимальной помощью учителя, правильно решить задачу, объя</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нить ход решения;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умеет производить и объяснять устные и письменные вычисления;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правильно узнает и называет геометрические фигуры, их элементы, положение фигур по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ношению друг к другу на плоскости и в пространстве;</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правильно выполняет работы по измерению и черчению с помощью измерительного и че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 xml:space="preserve">тежного инструментов, умеет объяснить последовательность работы.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ставится ученику, если его ответ в основном соответствует требованиям, уст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новленным для оценки «5», но: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при ответе ученик допускает отдельные неточности, оговорки, нуждается в дополнительных вопросах, помогающих ему уточнить ответ;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при вычислениях, в отдельных случаях, нуждается в дополнительных промежуточных зап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сях, назывании промежуточных результатов вслух, опоре на образцы реальных предметов;</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при незначительной помощи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выполняет работы по измерению и черчению с недостаточной точностью.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Все недочеты в работе ученик легко исправляет при незначительной помощи учителя, соср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дотачивающего внимание ученика на существенных особенностях задания, приемах его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полнения, способах объяснения. Если ученик в ходе ответа замечает и самостоятельно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правляет допущенные ошибки, то ему может быть поставлена оценка «5».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«3» ставится ученику, если он: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при незначительной помощи учителя или учащихся класса дает правильные ответы на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ставленные вопросы, формирует правила, может их применять;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производит вычисления с опорой на различные виды счетного материала, но с соблюдением алгоритмов действий;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понимает и записывает после обсуждения решение задачи под руководством учителя;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 xml:space="preserve">- узнает и называет геометрические фигуры, их элементы, положение фигур на плоскости и в пространстве со значительной помощью учителя, или учащихся, или пользованием записей и чертежей в тетрадях, в учебниках, на таблицах с помощью вопросов учителя;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правильно выполняет измерение и черчение после предварительного обсуждения последов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тельности работы, демонстрации приемов её выполнения.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«2» ставится ученику, если он:</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обнаруживает незнание большей части программного материала, не может воспользоваться помощью учителя, других учащихся.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Письменная проверка знаний и умений учащихся</w:t>
      </w:r>
      <w:r w:rsidRPr="008B59E3">
        <w:rPr>
          <w:rFonts w:ascii="Times New Roman" w:eastAsia="Times New Roman" w:hAnsi="Times New Roman" w:cs="Times New Roman"/>
          <w:sz w:val="24"/>
          <w:szCs w:val="24"/>
          <w:lang w:eastAsia="ru-RU"/>
        </w:rPr>
        <w:t xml:space="preserve">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т.д.), либо ко</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 xml:space="preserve">бинированными, - это зависит от цели работы, класса и объема проверяемого материала.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Объем контрольной работы должен быть таким, чтобы на её выполнение учащимися требов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лось во втором полугодие: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- 2-3 классах – 25-40 минут;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- 4-9 классах – 35-40 минут.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Причем за указанное время учащиеся должны не только выполнить работу, но и успеть её проверить.</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В комбинированную контрольную могут быть включены:</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- 1-3 простые задачи, или 1-3 простые задачи и составная (начиная со 2 класса) или 2 соста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математических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 xml:space="preserve">ражений, вычислительные, измерительные или другие геометрические задания.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При оценке комбинированных рабо</w:t>
      </w:r>
      <w:r w:rsidRPr="008B59E3">
        <w:rPr>
          <w:rFonts w:ascii="Times New Roman" w:eastAsia="Times New Roman" w:hAnsi="Times New Roman" w:cs="Times New Roman"/>
          <w:sz w:val="24"/>
          <w:szCs w:val="24"/>
          <w:lang w:eastAsia="ru-RU"/>
        </w:rPr>
        <w:t xml:space="preserve">т: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«5» - уровень выполнения требований значительно выше удовлетворительного: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сутствие ошибок как по текущему, так и по предыдущему учебному материалу; не более 1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дочета. Отметка «4» - уровень выполнения требований выше удовлетворительного: наличие 2-3 ошибок или 4- 6 недочетов по текущему учебному материалу; не более 2 ошибок или 4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дочетов по пройденному материалу.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«3» -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8недочетов по пройденному материалу.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«2» - 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b/>
          <w:sz w:val="24"/>
          <w:szCs w:val="24"/>
          <w:lang w:eastAsia="ru-RU"/>
        </w:rPr>
        <w:t xml:space="preserve">Ошибки: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Незнание или неправильное применение свойств, правил, алгоритмов, существующих 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симостей, лежащих в основе выполнения задания или используемых в ходе его выполнения;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Неправильный выбор действий;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Неверное вычисление в случае, когда цель задания – проверка вычислительных умений и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выков;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Пропуск части математических действий, влияющих на получение правильного ответа;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Несоответствие выполненных измерений и геометрических построений заданным параме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 xml:space="preserve">рам. </w:t>
      </w:r>
      <w:r w:rsidRPr="008B59E3">
        <w:rPr>
          <w:rFonts w:ascii="Times New Roman" w:eastAsia="Times New Roman" w:hAnsi="Times New Roman" w:cs="Times New Roman"/>
          <w:b/>
          <w:sz w:val="24"/>
          <w:szCs w:val="24"/>
          <w:lang w:eastAsia="ru-RU"/>
        </w:rPr>
        <w:t xml:space="preserve">Недочеты: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Неправильное списывание данных;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 xml:space="preserve">- Неверное вычисление в случае, когда цель задания не связана с проверкой вычислительных умений и навыков;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Наличие записи действий;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Отсутствие ответа к заданию или ошибки в записи ответа.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b/>
          <w:sz w:val="24"/>
          <w:szCs w:val="24"/>
          <w:lang w:eastAsia="ru-RU"/>
        </w:rPr>
        <w:t xml:space="preserve">Нормы оценивания по учебному предмету «Профильный труд»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Примерные нормы </w:t>
      </w:r>
      <w:r w:rsidRPr="008B59E3">
        <w:rPr>
          <w:rFonts w:ascii="Times New Roman" w:eastAsia="Times New Roman" w:hAnsi="Times New Roman" w:cs="Times New Roman"/>
          <w:b/>
          <w:sz w:val="24"/>
          <w:szCs w:val="24"/>
          <w:lang w:eastAsia="ru-RU"/>
        </w:rPr>
        <w:t xml:space="preserve">оценки устных ответов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«5» ставиться, если обучающийся полностью усвоил учебный материал, может изл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жить его своими словами, самостоятельно подтверждает ответ конкретными примерами,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вильно отвечает на дополнительные вопросы учителя.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ставиться, если обучающийся в основном усвоил учебный материал, допускает незначительные ошибки в его изложении, подтверждает ответ конкретными примерами,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вильно отвечает на дополнительные вопросы.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«3» ставиться, если обучающийся не усвоил существенную часть учебного матери</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ла, допускает значительные ошибки в его изложении, затрудняется подтвердить ответ ко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кретными примерами, слабо отвечает на дополнительные вопросы. </w:t>
      </w:r>
    </w:p>
    <w:p w:rsidR="00E27198" w:rsidRPr="008B59E3" w:rsidRDefault="00E27198" w:rsidP="00757784">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«2» ставится, если обучающийся полностью не усвоил учебный материал, не может изложить его своими словами, не может/привести конкретные примеры, не может ответить на дополнительные вопросы учителя. </w:t>
      </w:r>
    </w:p>
    <w:p w:rsidR="00E27198" w:rsidRDefault="00E27198" w:rsidP="00401294">
      <w:pPr>
        <w:shd w:val="clear" w:color="auto" w:fill="FFFFFF"/>
        <w:spacing w:after="0" w:line="276" w:lineRule="auto"/>
        <w:ind w:right="962"/>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Практическая часть</w:t>
      </w:r>
    </w:p>
    <w:tbl>
      <w:tblPr>
        <w:tblStyle w:val="af4"/>
        <w:tblW w:w="9889" w:type="dxa"/>
        <w:tblLook w:val="04A0"/>
      </w:tblPr>
      <w:tblGrid>
        <w:gridCol w:w="1364"/>
        <w:gridCol w:w="2572"/>
        <w:gridCol w:w="2693"/>
        <w:gridCol w:w="3260"/>
      </w:tblGrid>
      <w:tr w:rsidR="00602011" w:rsidTr="00602011">
        <w:tc>
          <w:tcPr>
            <w:tcW w:w="1364"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Отметка</w:t>
            </w:r>
          </w:p>
        </w:tc>
        <w:tc>
          <w:tcPr>
            <w:tcW w:w="2572"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Качество выпо</w:t>
            </w:r>
            <w:r w:rsidRPr="008B59E3">
              <w:rPr>
                <w:rFonts w:ascii="Times New Roman" w:eastAsia="Times New Roman" w:hAnsi="Times New Roman"/>
                <w:sz w:val="24"/>
                <w:szCs w:val="24"/>
                <w:lang w:eastAsia="ru-RU"/>
              </w:rPr>
              <w:t>л</w:t>
            </w:r>
            <w:r w:rsidRPr="008B59E3">
              <w:rPr>
                <w:rFonts w:ascii="Times New Roman" w:eastAsia="Times New Roman" w:hAnsi="Times New Roman"/>
                <w:sz w:val="24"/>
                <w:szCs w:val="24"/>
                <w:lang w:eastAsia="ru-RU"/>
              </w:rPr>
              <w:t xml:space="preserve">ненной работы </w:t>
            </w:r>
          </w:p>
          <w:p w:rsidR="00602011" w:rsidRPr="008B59E3" w:rsidRDefault="00602011" w:rsidP="00602011">
            <w:pPr>
              <w:spacing w:line="276" w:lineRule="auto"/>
              <w:ind w:right="283"/>
              <w:rPr>
                <w:rFonts w:ascii="Times New Roman" w:eastAsia="Times New Roman" w:hAnsi="Times New Roman"/>
                <w:sz w:val="24"/>
                <w:szCs w:val="24"/>
                <w:lang w:eastAsia="ru-RU"/>
              </w:rPr>
            </w:pPr>
          </w:p>
        </w:tc>
        <w:tc>
          <w:tcPr>
            <w:tcW w:w="2693"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 xml:space="preserve">Затраты времени на выполнение работы </w:t>
            </w:r>
          </w:p>
          <w:p w:rsidR="00602011" w:rsidRPr="008B59E3" w:rsidRDefault="00602011" w:rsidP="00602011">
            <w:pPr>
              <w:spacing w:line="276" w:lineRule="auto"/>
              <w:ind w:right="283"/>
              <w:rPr>
                <w:rFonts w:ascii="Times New Roman" w:eastAsia="Times New Roman" w:hAnsi="Times New Roman"/>
                <w:sz w:val="24"/>
                <w:szCs w:val="24"/>
                <w:lang w:eastAsia="ru-RU"/>
              </w:rPr>
            </w:pPr>
          </w:p>
        </w:tc>
        <w:tc>
          <w:tcPr>
            <w:tcW w:w="3260"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 xml:space="preserve">Соблюдение технологии при выполнении работ </w:t>
            </w:r>
          </w:p>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p>
        </w:tc>
      </w:tr>
      <w:tr w:rsidR="00602011" w:rsidTr="00602011">
        <w:tc>
          <w:tcPr>
            <w:tcW w:w="1364"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 xml:space="preserve">«5» </w:t>
            </w:r>
          </w:p>
          <w:p w:rsidR="00602011" w:rsidRPr="008B59E3" w:rsidRDefault="00602011" w:rsidP="00602011">
            <w:pPr>
              <w:spacing w:line="276" w:lineRule="auto"/>
              <w:ind w:right="283"/>
              <w:rPr>
                <w:rFonts w:ascii="Times New Roman" w:eastAsia="Times New Roman" w:hAnsi="Times New Roman"/>
                <w:sz w:val="24"/>
                <w:szCs w:val="24"/>
                <w:lang w:eastAsia="ru-RU"/>
              </w:rPr>
            </w:pPr>
          </w:p>
        </w:tc>
        <w:tc>
          <w:tcPr>
            <w:tcW w:w="2572"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Работа выполнена без чьей- либо п</w:t>
            </w:r>
            <w:r w:rsidRPr="008B59E3">
              <w:rPr>
                <w:rFonts w:ascii="Times New Roman" w:eastAsia="Times New Roman" w:hAnsi="Times New Roman"/>
                <w:sz w:val="24"/>
                <w:szCs w:val="24"/>
                <w:lang w:eastAsia="ru-RU"/>
              </w:rPr>
              <w:t>о</w:t>
            </w:r>
            <w:r w:rsidRPr="008B59E3">
              <w:rPr>
                <w:rFonts w:ascii="Times New Roman" w:eastAsia="Times New Roman" w:hAnsi="Times New Roman"/>
                <w:sz w:val="24"/>
                <w:szCs w:val="24"/>
                <w:lang w:eastAsia="ru-RU"/>
              </w:rPr>
              <w:t xml:space="preserve">мощи </w:t>
            </w:r>
          </w:p>
          <w:p w:rsidR="00602011" w:rsidRPr="008B59E3" w:rsidRDefault="00602011" w:rsidP="00602011">
            <w:pPr>
              <w:spacing w:line="276" w:lineRule="auto"/>
              <w:ind w:right="283"/>
              <w:rPr>
                <w:rFonts w:ascii="Times New Roman" w:eastAsia="Times New Roman" w:hAnsi="Times New Roman"/>
                <w:sz w:val="24"/>
                <w:szCs w:val="24"/>
                <w:lang w:eastAsia="ru-RU"/>
              </w:rPr>
            </w:pPr>
          </w:p>
        </w:tc>
        <w:tc>
          <w:tcPr>
            <w:tcW w:w="2693"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 xml:space="preserve">Работа выполнена в срок или раньше срока </w:t>
            </w:r>
          </w:p>
          <w:p w:rsidR="00602011" w:rsidRPr="008B59E3" w:rsidRDefault="00602011" w:rsidP="00602011">
            <w:pPr>
              <w:spacing w:line="276" w:lineRule="auto"/>
              <w:ind w:right="283"/>
              <w:rPr>
                <w:rFonts w:ascii="Times New Roman" w:eastAsia="Times New Roman" w:hAnsi="Times New Roman"/>
                <w:sz w:val="24"/>
                <w:szCs w:val="24"/>
                <w:lang w:eastAsia="ru-RU"/>
              </w:rPr>
            </w:pPr>
          </w:p>
        </w:tc>
        <w:tc>
          <w:tcPr>
            <w:tcW w:w="3260"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Работа выполнялась в с</w:t>
            </w:r>
            <w:r w:rsidRPr="008B59E3">
              <w:rPr>
                <w:rFonts w:ascii="Times New Roman" w:eastAsia="Times New Roman" w:hAnsi="Times New Roman"/>
                <w:sz w:val="24"/>
                <w:szCs w:val="24"/>
                <w:lang w:eastAsia="ru-RU"/>
              </w:rPr>
              <w:t>о</w:t>
            </w:r>
            <w:r w:rsidRPr="008B59E3">
              <w:rPr>
                <w:rFonts w:ascii="Times New Roman" w:eastAsia="Times New Roman" w:hAnsi="Times New Roman"/>
                <w:sz w:val="24"/>
                <w:szCs w:val="24"/>
                <w:lang w:eastAsia="ru-RU"/>
              </w:rPr>
              <w:t xml:space="preserve">ответствии с технологией Соблюдение правил ТБ и личной гигиены </w:t>
            </w:r>
          </w:p>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p>
        </w:tc>
      </w:tr>
      <w:tr w:rsidR="00602011" w:rsidTr="00602011">
        <w:tc>
          <w:tcPr>
            <w:tcW w:w="1364"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«4»</w:t>
            </w:r>
          </w:p>
        </w:tc>
        <w:tc>
          <w:tcPr>
            <w:tcW w:w="2572"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Изделие выполнено точно по чертежу; все размеры в</w:t>
            </w:r>
            <w:r w:rsidRPr="008B59E3">
              <w:rPr>
                <w:rFonts w:ascii="Times New Roman" w:eastAsia="Times New Roman" w:hAnsi="Times New Roman"/>
                <w:sz w:val="24"/>
                <w:szCs w:val="24"/>
                <w:lang w:eastAsia="ru-RU"/>
              </w:rPr>
              <w:t>ы</w:t>
            </w:r>
            <w:r w:rsidRPr="008B59E3">
              <w:rPr>
                <w:rFonts w:ascii="Times New Roman" w:eastAsia="Times New Roman" w:hAnsi="Times New Roman"/>
                <w:sz w:val="24"/>
                <w:szCs w:val="24"/>
                <w:lang w:eastAsia="ru-RU"/>
              </w:rPr>
              <w:t>держаны; качество отделки ниже тр</w:t>
            </w:r>
            <w:r w:rsidRPr="008B59E3">
              <w:rPr>
                <w:rFonts w:ascii="Times New Roman" w:eastAsia="Times New Roman" w:hAnsi="Times New Roman"/>
                <w:sz w:val="24"/>
                <w:szCs w:val="24"/>
                <w:lang w:eastAsia="ru-RU"/>
              </w:rPr>
              <w:t>е</w:t>
            </w:r>
            <w:r w:rsidRPr="008B59E3">
              <w:rPr>
                <w:rFonts w:ascii="Times New Roman" w:eastAsia="Times New Roman" w:hAnsi="Times New Roman"/>
                <w:sz w:val="24"/>
                <w:szCs w:val="24"/>
                <w:lang w:eastAsia="ru-RU"/>
              </w:rPr>
              <w:t>буемого.</w:t>
            </w:r>
          </w:p>
        </w:tc>
        <w:tc>
          <w:tcPr>
            <w:tcW w:w="2693" w:type="dxa"/>
          </w:tcPr>
          <w:p w:rsidR="00602011" w:rsidRPr="008B59E3" w:rsidRDefault="00602011" w:rsidP="00602011">
            <w:pPr>
              <w:shd w:val="clear" w:color="auto" w:fill="FFFFFF"/>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На выполнение р</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боты затрачено вр</w:t>
            </w:r>
            <w:r w:rsidRPr="008B59E3">
              <w:rPr>
                <w:rFonts w:ascii="Times New Roman" w:eastAsia="Times New Roman" w:hAnsi="Times New Roman"/>
                <w:sz w:val="24"/>
                <w:szCs w:val="24"/>
                <w:lang w:eastAsia="ru-RU"/>
              </w:rPr>
              <w:t>е</w:t>
            </w:r>
            <w:r w:rsidRPr="008B59E3">
              <w:rPr>
                <w:rFonts w:ascii="Times New Roman" w:eastAsia="Times New Roman" w:hAnsi="Times New Roman"/>
                <w:sz w:val="24"/>
                <w:szCs w:val="24"/>
                <w:lang w:eastAsia="ru-RU"/>
              </w:rPr>
              <w:t>мени больше уст</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 xml:space="preserve">новленного по норме на 10% </w:t>
            </w:r>
          </w:p>
          <w:p w:rsidR="00602011" w:rsidRPr="008B59E3" w:rsidRDefault="00602011" w:rsidP="00602011">
            <w:pPr>
              <w:spacing w:line="276" w:lineRule="auto"/>
              <w:ind w:right="283"/>
              <w:rPr>
                <w:rFonts w:ascii="Times New Roman" w:eastAsia="Times New Roman" w:hAnsi="Times New Roman"/>
                <w:sz w:val="24"/>
                <w:szCs w:val="24"/>
                <w:lang w:eastAsia="ru-RU"/>
              </w:rPr>
            </w:pPr>
          </w:p>
        </w:tc>
        <w:tc>
          <w:tcPr>
            <w:tcW w:w="3260"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Работа выполнялась в с</w:t>
            </w:r>
            <w:r w:rsidRPr="008B59E3">
              <w:rPr>
                <w:rFonts w:ascii="Times New Roman" w:eastAsia="Times New Roman" w:hAnsi="Times New Roman"/>
                <w:sz w:val="24"/>
                <w:szCs w:val="24"/>
                <w:lang w:eastAsia="ru-RU"/>
              </w:rPr>
              <w:t>о</w:t>
            </w:r>
            <w:r w:rsidRPr="008B59E3">
              <w:rPr>
                <w:rFonts w:ascii="Times New Roman" w:eastAsia="Times New Roman" w:hAnsi="Times New Roman"/>
                <w:sz w:val="24"/>
                <w:szCs w:val="24"/>
                <w:lang w:eastAsia="ru-RU"/>
              </w:rPr>
              <w:t>ответствии с технологией; отклонения от указанной последовательности не имели принципиального значения</w:t>
            </w:r>
          </w:p>
        </w:tc>
      </w:tr>
      <w:tr w:rsidR="00602011" w:rsidTr="00602011">
        <w:tc>
          <w:tcPr>
            <w:tcW w:w="1364"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«3»</w:t>
            </w:r>
          </w:p>
        </w:tc>
        <w:tc>
          <w:tcPr>
            <w:tcW w:w="2572"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Изделие выполнено с отступлением от чертежа, но может быть использовано по назначению, к</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чество отделки н</w:t>
            </w:r>
            <w:r w:rsidRPr="008B59E3">
              <w:rPr>
                <w:rFonts w:ascii="Times New Roman" w:eastAsia="Times New Roman" w:hAnsi="Times New Roman"/>
                <w:sz w:val="24"/>
                <w:szCs w:val="24"/>
                <w:lang w:eastAsia="ru-RU"/>
              </w:rPr>
              <w:t>и</w:t>
            </w:r>
            <w:r w:rsidRPr="008B59E3">
              <w:rPr>
                <w:rFonts w:ascii="Times New Roman" w:eastAsia="Times New Roman" w:hAnsi="Times New Roman"/>
                <w:sz w:val="24"/>
                <w:szCs w:val="24"/>
                <w:lang w:eastAsia="ru-RU"/>
              </w:rPr>
              <w:t>же требуемого</w:t>
            </w:r>
          </w:p>
        </w:tc>
        <w:tc>
          <w:tcPr>
            <w:tcW w:w="2693"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На выполнение р</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боты затрачено вр</w:t>
            </w:r>
            <w:r w:rsidRPr="008B59E3">
              <w:rPr>
                <w:rFonts w:ascii="Times New Roman" w:eastAsia="Times New Roman" w:hAnsi="Times New Roman"/>
                <w:sz w:val="24"/>
                <w:szCs w:val="24"/>
                <w:lang w:eastAsia="ru-RU"/>
              </w:rPr>
              <w:t>е</w:t>
            </w:r>
            <w:r w:rsidRPr="008B59E3">
              <w:rPr>
                <w:rFonts w:ascii="Times New Roman" w:eastAsia="Times New Roman" w:hAnsi="Times New Roman"/>
                <w:sz w:val="24"/>
                <w:szCs w:val="24"/>
                <w:lang w:eastAsia="ru-RU"/>
              </w:rPr>
              <w:t>мени против нормы больше, чем на 15%</w:t>
            </w:r>
          </w:p>
        </w:tc>
        <w:tc>
          <w:tcPr>
            <w:tcW w:w="3260"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Работа выполнялась с о</w:t>
            </w:r>
            <w:r w:rsidRPr="008B59E3">
              <w:rPr>
                <w:rFonts w:ascii="Times New Roman" w:eastAsia="Times New Roman" w:hAnsi="Times New Roman"/>
                <w:sz w:val="24"/>
                <w:szCs w:val="24"/>
                <w:lang w:eastAsia="ru-RU"/>
              </w:rPr>
              <w:t>т</w:t>
            </w:r>
            <w:r w:rsidRPr="008B59E3">
              <w:rPr>
                <w:rFonts w:ascii="Times New Roman" w:eastAsia="Times New Roman" w:hAnsi="Times New Roman"/>
                <w:sz w:val="24"/>
                <w:szCs w:val="24"/>
                <w:lang w:eastAsia="ru-RU"/>
              </w:rPr>
              <w:t>клонениями от технол</w:t>
            </w:r>
            <w:r w:rsidRPr="008B59E3">
              <w:rPr>
                <w:rFonts w:ascii="Times New Roman" w:eastAsia="Times New Roman" w:hAnsi="Times New Roman"/>
                <w:sz w:val="24"/>
                <w:szCs w:val="24"/>
                <w:lang w:eastAsia="ru-RU"/>
              </w:rPr>
              <w:t>о</w:t>
            </w:r>
            <w:r w:rsidRPr="008B59E3">
              <w:rPr>
                <w:rFonts w:ascii="Times New Roman" w:eastAsia="Times New Roman" w:hAnsi="Times New Roman"/>
                <w:sz w:val="24"/>
                <w:szCs w:val="24"/>
                <w:lang w:eastAsia="ru-RU"/>
              </w:rPr>
              <w:t>гии, но изделие может быть использовано по н</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значению Допускал ме</w:t>
            </w:r>
            <w:r w:rsidRPr="008B59E3">
              <w:rPr>
                <w:rFonts w:ascii="Times New Roman" w:eastAsia="Times New Roman" w:hAnsi="Times New Roman"/>
                <w:sz w:val="24"/>
                <w:szCs w:val="24"/>
                <w:lang w:eastAsia="ru-RU"/>
              </w:rPr>
              <w:t>л</w:t>
            </w:r>
            <w:r w:rsidRPr="008B59E3">
              <w:rPr>
                <w:rFonts w:ascii="Times New Roman" w:eastAsia="Times New Roman" w:hAnsi="Times New Roman"/>
                <w:sz w:val="24"/>
                <w:szCs w:val="24"/>
                <w:lang w:eastAsia="ru-RU"/>
              </w:rPr>
              <w:t>кие нарушения устано</w:t>
            </w:r>
            <w:r w:rsidRPr="008B59E3">
              <w:rPr>
                <w:rFonts w:ascii="Times New Roman" w:eastAsia="Times New Roman" w:hAnsi="Times New Roman"/>
                <w:sz w:val="24"/>
                <w:szCs w:val="24"/>
                <w:lang w:eastAsia="ru-RU"/>
              </w:rPr>
              <w:t>в</w:t>
            </w:r>
            <w:r w:rsidRPr="008B59E3">
              <w:rPr>
                <w:rFonts w:ascii="Times New Roman" w:eastAsia="Times New Roman" w:hAnsi="Times New Roman"/>
                <w:sz w:val="24"/>
                <w:szCs w:val="24"/>
                <w:lang w:eastAsia="ru-RU"/>
              </w:rPr>
              <w:t>ленных правил техники безопасности и норм п</w:t>
            </w:r>
            <w:r w:rsidRPr="008B59E3">
              <w:rPr>
                <w:rFonts w:ascii="Times New Roman" w:eastAsia="Times New Roman" w:hAnsi="Times New Roman"/>
                <w:sz w:val="24"/>
                <w:szCs w:val="24"/>
                <w:lang w:eastAsia="ru-RU"/>
              </w:rPr>
              <w:t>о</w:t>
            </w:r>
            <w:r w:rsidRPr="008B59E3">
              <w:rPr>
                <w:rFonts w:ascii="Times New Roman" w:eastAsia="Times New Roman" w:hAnsi="Times New Roman"/>
                <w:sz w:val="24"/>
                <w:szCs w:val="24"/>
                <w:lang w:eastAsia="ru-RU"/>
              </w:rPr>
              <w:t>ведения, что могло пр</w:t>
            </w:r>
            <w:r w:rsidRPr="008B59E3">
              <w:rPr>
                <w:rFonts w:ascii="Times New Roman" w:eastAsia="Times New Roman" w:hAnsi="Times New Roman"/>
                <w:sz w:val="24"/>
                <w:szCs w:val="24"/>
                <w:lang w:eastAsia="ru-RU"/>
              </w:rPr>
              <w:t>и</w:t>
            </w:r>
            <w:r w:rsidRPr="008B59E3">
              <w:rPr>
                <w:rFonts w:ascii="Times New Roman" w:eastAsia="Times New Roman" w:hAnsi="Times New Roman"/>
                <w:sz w:val="24"/>
                <w:szCs w:val="24"/>
                <w:lang w:eastAsia="ru-RU"/>
              </w:rPr>
              <w:t>вести к травме.</w:t>
            </w:r>
          </w:p>
        </w:tc>
      </w:tr>
      <w:tr w:rsidR="00602011" w:rsidTr="00602011">
        <w:tc>
          <w:tcPr>
            <w:tcW w:w="1364"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«2»</w:t>
            </w:r>
          </w:p>
        </w:tc>
        <w:tc>
          <w:tcPr>
            <w:tcW w:w="2572"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t>Изделие не выпо</w:t>
            </w:r>
            <w:r w:rsidRPr="008B59E3">
              <w:rPr>
                <w:rFonts w:ascii="Times New Roman" w:eastAsia="Times New Roman" w:hAnsi="Times New Roman"/>
                <w:sz w:val="24"/>
                <w:szCs w:val="24"/>
                <w:lang w:eastAsia="ru-RU"/>
              </w:rPr>
              <w:t>л</w:t>
            </w:r>
            <w:r w:rsidRPr="008B59E3">
              <w:rPr>
                <w:rFonts w:ascii="Times New Roman" w:eastAsia="Times New Roman" w:hAnsi="Times New Roman"/>
                <w:sz w:val="24"/>
                <w:szCs w:val="24"/>
                <w:lang w:eastAsia="ru-RU"/>
              </w:rPr>
              <w:t>нено, или выполн</w:t>
            </w:r>
            <w:r w:rsidRPr="008B59E3">
              <w:rPr>
                <w:rFonts w:ascii="Times New Roman" w:eastAsia="Times New Roman" w:hAnsi="Times New Roman"/>
                <w:sz w:val="24"/>
                <w:szCs w:val="24"/>
                <w:lang w:eastAsia="ru-RU"/>
              </w:rPr>
              <w:t>е</w:t>
            </w:r>
            <w:r w:rsidRPr="008B59E3">
              <w:rPr>
                <w:rFonts w:ascii="Times New Roman" w:eastAsia="Times New Roman" w:hAnsi="Times New Roman"/>
                <w:sz w:val="24"/>
                <w:szCs w:val="24"/>
                <w:lang w:eastAsia="ru-RU"/>
              </w:rPr>
              <w:lastRenderedPageBreak/>
              <w:t>но с отступлениями от чертежа, не с</w:t>
            </w:r>
            <w:r w:rsidRPr="008B59E3">
              <w:rPr>
                <w:rFonts w:ascii="Times New Roman" w:eastAsia="Times New Roman" w:hAnsi="Times New Roman"/>
                <w:sz w:val="24"/>
                <w:szCs w:val="24"/>
                <w:lang w:eastAsia="ru-RU"/>
              </w:rPr>
              <w:t>о</w:t>
            </w:r>
            <w:r w:rsidRPr="008B59E3">
              <w:rPr>
                <w:rFonts w:ascii="Times New Roman" w:eastAsia="Times New Roman" w:hAnsi="Times New Roman"/>
                <w:sz w:val="24"/>
                <w:szCs w:val="24"/>
                <w:lang w:eastAsia="ru-RU"/>
              </w:rPr>
              <w:t>ответствует обра</w:t>
            </w:r>
            <w:r w:rsidRPr="008B59E3">
              <w:rPr>
                <w:rFonts w:ascii="Times New Roman" w:eastAsia="Times New Roman" w:hAnsi="Times New Roman"/>
                <w:sz w:val="24"/>
                <w:szCs w:val="24"/>
                <w:lang w:eastAsia="ru-RU"/>
              </w:rPr>
              <w:t>з</w:t>
            </w:r>
            <w:r w:rsidRPr="008B59E3">
              <w:rPr>
                <w:rFonts w:ascii="Times New Roman" w:eastAsia="Times New Roman" w:hAnsi="Times New Roman"/>
                <w:sz w:val="24"/>
                <w:szCs w:val="24"/>
                <w:lang w:eastAsia="ru-RU"/>
              </w:rPr>
              <w:t>цу. Дополнительная доработка не может привести к испол</w:t>
            </w:r>
            <w:r w:rsidRPr="008B59E3">
              <w:rPr>
                <w:rFonts w:ascii="Times New Roman" w:eastAsia="Times New Roman" w:hAnsi="Times New Roman"/>
                <w:sz w:val="24"/>
                <w:szCs w:val="24"/>
                <w:lang w:eastAsia="ru-RU"/>
              </w:rPr>
              <w:t>ь</w:t>
            </w:r>
            <w:r w:rsidRPr="008B59E3">
              <w:rPr>
                <w:rFonts w:ascii="Times New Roman" w:eastAsia="Times New Roman" w:hAnsi="Times New Roman"/>
                <w:sz w:val="24"/>
                <w:szCs w:val="24"/>
                <w:lang w:eastAsia="ru-RU"/>
              </w:rPr>
              <w:t>зованию изделия (неисправимый брак)</w:t>
            </w:r>
          </w:p>
        </w:tc>
        <w:tc>
          <w:tcPr>
            <w:tcW w:w="2693"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lastRenderedPageBreak/>
              <w:t>На выполнение р</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боты затрачено вр</w:t>
            </w:r>
            <w:r w:rsidRPr="008B59E3">
              <w:rPr>
                <w:rFonts w:ascii="Times New Roman" w:eastAsia="Times New Roman" w:hAnsi="Times New Roman"/>
                <w:sz w:val="24"/>
                <w:szCs w:val="24"/>
                <w:lang w:eastAsia="ru-RU"/>
              </w:rPr>
              <w:t>е</w:t>
            </w:r>
            <w:r w:rsidRPr="008B59E3">
              <w:rPr>
                <w:rFonts w:ascii="Times New Roman" w:eastAsia="Times New Roman" w:hAnsi="Times New Roman"/>
                <w:sz w:val="24"/>
                <w:szCs w:val="24"/>
                <w:lang w:eastAsia="ru-RU"/>
              </w:rPr>
              <w:lastRenderedPageBreak/>
              <w:t>мени против нормы больше, чем на 25%</w:t>
            </w:r>
          </w:p>
        </w:tc>
        <w:tc>
          <w:tcPr>
            <w:tcW w:w="3260" w:type="dxa"/>
          </w:tcPr>
          <w:p w:rsidR="00602011" w:rsidRPr="008B59E3" w:rsidRDefault="00602011" w:rsidP="00602011">
            <w:pPr>
              <w:spacing w:line="276" w:lineRule="auto"/>
              <w:ind w:right="283"/>
              <w:rPr>
                <w:rFonts w:ascii="Times New Roman" w:eastAsia="Times New Roman" w:hAnsi="Times New Roman"/>
                <w:sz w:val="24"/>
                <w:szCs w:val="24"/>
                <w:lang w:eastAsia="ru-RU"/>
              </w:rPr>
            </w:pPr>
            <w:r w:rsidRPr="008B59E3">
              <w:rPr>
                <w:rFonts w:ascii="Times New Roman" w:eastAsia="Times New Roman" w:hAnsi="Times New Roman"/>
                <w:sz w:val="24"/>
                <w:szCs w:val="24"/>
                <w:lang w:eastAsia="ru-RU"/>
              </w:rPr>
              <w:lastRenderedPageBreak/>
              <w:t>Обработка изделия (дет</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ли) выполнялась с груб</w:t>
            </w:r>
            <w:r w:rsidRPr="008B59E3">
              <w:rPr>
                <w:rFonts w:ascii="Times New Roman" w:eastAsia="Times New Roman" w:hAnsi="Times New Roman"/>
                <w:sz w:val="24"/>
                <w:szCs w:val="24"/>
                <w:lang w:eastAsia="ru-RU"/>
              </w:rPr>
              <w:t>ы</w:t>
            </w:r>
            <w:r w:rsidRPr="008B59E3">
              <w:rPr>
                <w:rFonts w:ascii="Times New Roman" w:eastAsia="Times New Roman" w:hAnsi="Times New Roman"/>
                <w:sz w:val="24"/>
                <w:szCs w:val="24"/>
                <w:lang w:eastAsia="ru-RU"/>
              </w:rPr>
              <w:lastRenderedPageBreak/>
              <w:t>ми отклонениями от те</w:t>
            </w:r>
            <w:r w:rsidRPr="008B59E3">
              <w:rPr>
                <w:rFonts w:ascii="Times New Roman" w:eastAsia="Times New Roman" w:hAnsi="Times New Roman"/>
                <w:sz w:val="24"/>
                <w:szCs w:val="24"/>
                <w:lang w:eastAsia="ru-RU"/>
              </w:rPr>
              <w:t>х</w:t>
            </w:r>
            <w:r w:rsidRPr="008B59E3">
              <w:rPr>
                <w:rFonts w:ascii="Times New Roman" w:eastAsia="Times New Roman" w:hAnsi="Times New Roman"/>
                <w:sz w:val="24"/>
                <w:szCs w:val="24"/>
                <w:lang w:eastAsia="ru-RU"/>
              </w:rPr>
              <w:t>нологии, применялись н</w:t>
            </w:r>
            <w:r w:rsidRPr="008B59E3">
              <w:rPr>
                <w:rFonts w:ascii="Times New Roman" w:eastAsia="Times New Roman" w:hAnsi="Times New Roman"/>
                <w:sz w:val="24"/>
                <w:szCs w:val="24"/>
                <w:lang w:eastAsia="ru-RU"/>
              </w:rPr>
              <w:t>е</w:t>
            </w:r>
            <w:r w:rsidRPr="008B59E3">
              <w:rPr>
                <w:rFonts w:ascii="Times New Roman" w:eastAsia="Times New Roman" w:hAnsi="Times New Roman"/>
                <w:sz w:val="24"/>
                <w:szCs w:val="24"/>
                <w:lang w:eastAsia="ru-RU"/>
              </w:rPr>
              <w:t>предусмотренные опер</w:t>
            </w:r>
            <w:r w:rsidRPr="008B59E3">
              <w:rPr>
                <w:rFonts w:ascii="Times New Roman" w:eastAsia="Times New Roman" w:hAnsi="Times New Roman"/>
                <w:sz w:val="24"/>
                <w:szCs w:val="24"/>
                <w:lang w:eastAsia="ru-RU"/>
              </w:rPr>
              <w:t>а</w:t>
            </w:r>
            <w:r w:rsidRPr="008B59E3">
              <w:rPr>
                <w:rFonts w:ascii="Times New Roman" w:eastAsia="Times New Roman" w:hAnsi="Times New Roman"/>
                <w:sz w:val="24"/>
                <w:szCs w:val="24"/>
                <w:lang w:eastAsia="ru-RU"/>
              </w:rPr>
              <w:t>ции</w:t>
            </w:r>
          </w:p>
        </w:tc>
      </w:tr>
    </w:tbl>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lastRenderedPageBreak/>
        <w:t>Нормы оценивания по учебным предметам «География», «Природоведение», «Биол</w:t>
      </w:r>
      <w:r w:rsidRPr="008B59E3">
        <w:rPr>
          <w:rFonts w:ascii="Times New Roman" w:eastAsia="Times New Roman" w:hAnsi="Times New Roman" w:cs="Times New Roman"/>
          <w:b/>
          <w:sz w:val="24"/>
          <w:szCs w:val="24"/>
          <w:lang w:eastAsia="ru-RU"/>
        </w:rPr>
        <w:t>о</w:t>
      </w:r>
      <w:r w:rsidRPr="008B59E3">
        <w:rPr>
          <w:rFonts w:ascii="Times New Roman" w:eastAsia="Times New Roman" w:hAnsi="Times New Roman" w:cs="Times New Roman"/>
          <w:b/>
          <w:sz w:val="24"/>
          <w:szCs w:val="24"/>
          <w:lang w:eastAsia="ru-RU"/>
        </w:rPr>
        <w:t>гия», «История»</w:t>
      </w:r>
      <w:r w:rsidRPr="008B59E3">
        <w:rPr>
          <w:rFonts w:ascii="Times New Roman" w:eastAsia="Times New Roman" w:hAnsi="Times New Roman" w:cs="Times New Roman"/>
          <w:sz w:val="24"/>
          <w:szCs w:val="24"/>
          <w:lang w:eastAsia="ru-RU"/>
        </w:rPr>
        <w:t xml:space="preserve">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оценивании устных ответов по учебным предметам (география, природоведение, биол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гия, история) принимается во внимание:</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правильность ответа по содержанию, свидетельствующая об осознанности усвоения изуче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ного материала;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полнота ответа;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умение практически применять свои знания;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последовательность изложения и речевое оформление ответа.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Критерии для оценивания устных ответов являются общими для всех предметов.</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Отметка «5» ставится обучающемуся, если он: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обнаруживает понимание материала, может с помощью учителя сформулировать, обосновать самостоятельно ответ, привести необходимые примеры;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допускает единичные ошибки, которые сам исправляет.</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Отметка «4» ставится, если обучающийся дает ответ, в целом соответствующий требованиям оценки «5», но допускает неточности и исправляет их с помощью учителя.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«3» ставится, если обучающийся частично понимает тему, излагает материал недо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таточно полно и последовательно, не способен самостоятельно применять знания, нуждается в постоянной помощи учителя. </w:t>
      </w:r>
    </w:p>
    <w:p w:rsidR="009D1796"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«2» ставится, если обучающийся дает неправильные ответы на поставленные вопр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сы. С трудом понимает смысл вопроса. Отвечает на вопросы фрагментарно, искажая основной смысл; не использует помощь учителя.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b/>
          <w:sz w:val="24"/>
          <w:szCs w:val="24"/>
          <w:lang w:eastAsia="ru-RU"/>
        </w:rPr>
        <w:t>Нормы оценивания по учебным предметам «Физическая культура»</w:t>
      </w:r>
      <w:r w:rsidRPr="008B59E3">
        <w:rPr>
          <w:rFonts w:ascii="Times New Roman" w:eastAsia="Times New Roman" w:hAnsi="Times New Roman" w:cs="Times New Roman"/>
          <w:sz w:val="24"/>
          <w:szCs w:val="24"/>
          <w:lang w:eastAsia="ru-RU"/>
        </w:rPr>
        <w:t xml:space="preserve">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оценивании успеваемости по физической культуре учитываются индивидуальные во</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 xml:space="preserve">можности обучающихся, согласно заключению врача: уровень физического и психического развития, двигательные возможности.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Главными требованиями при оценивании умений и навыков является выполнение изучаемых упражнений, при этом учитывается: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как ученик овладел основами двигательных навыков;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как проявил себя при выполнении, старался ли достичь желаемого результата;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как понимает и объясняет разучиваемое упражнение;</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 как пользуется предлагаемой помощью и улучшается ли при этом качество выполнения;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как относится к урокам;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каков его внешний вид;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соблюдает ли дисциплину.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 xml:space="preserve">Последние два требования не влияют на итоговую оценку, но учитель должен напоминать об этом обучающимся.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Критерии оценки: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«5» ставится, если учебный материал урока обучающийся усваивает и выполняет ф</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зические упражнения с незначительной организующей помощью учителя; темп деятельности сохраняется до конца урока на среднем уровне.</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Отметка «4» ставится, если учебный материал урока обучающийся усваивает частично,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мощью учителя, выполняет физические упражнения с незначительными ошибками и искаж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ниями, но при этом наблюдается стремление к самостоятельности; темп деятельности сре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ний, но к концу урока снижается;</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Отметка «3» 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«2» выставляется, если упражнение просто не выполнено. Причиной невыполнения является наличие грубых ошибок.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Нормы оценивания по учебным предметам </w:t>
      </w:r>
      <w:r w:rsidRPr="008B59E3">
        <w:rPr>
          <w:rFonts w:ascii="Times New Roman" w:eastAsia="Times New Roman" w:hAnsi="Times New Roman" w:cs="Times New Roman"/>
          <w:b/>
          <w:sz w:val="24"/>
          <w:szCs w:val="24"/>
          <w:lang w:eastAsia="ru-RU"/>
        </w:rPr>
        <w:t>«Музыка»</w:t>
      </w:r>
      <w:r w:rsidRPr="008B59E3">
        <w:rPr>
          <w:rFonts w:ascii="Times New Roman" w:eastAsia="Times New Roman" w:hAnsi="Times New Roman" w:cs="Times New Roman"/>
          <w:sz w:val="24"/>
          <w:szCs w:val="24"/>
          <w:lang w:eastAsia="ru-RU"/>
        </w:rPr>
        <w:t xml:space="preserve">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Музыкальное воспитание умственно отсталых детей - это специально организованный педаг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гический процесс, являющийся составной частью коррекционно-развивающего образовател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процесса, цель которого формирование музыкальной культуры, как совокупности 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честв музыкального сознания, деятельности, отношений; коррекция и предупреждение вт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ричных отклонений в развитии обучающихся.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Критерии оценивания обучающихся: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отвечает на вопросы о прослушанных произведениях с незначительной помощью.</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Отметка «3»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 эстетических видов деятельности.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«2» у учащегося имеются отдельные представления об изученном материале, но большая часть учебной программы не усвоена. Нормы оценивания по учебным предметам «Изобразительное искусство»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Предмет «</w:t>
      </w:r>
      <w:r w:rsidRPr="008B59E3">
        <w:rPr>
          <w:rFonts w:ascii="Times New Roman" w:eastAsia="Times New Roman" w:hAnsi="Times New Roman" w:cs="Times New Roman"/>
          <w:b/>
          <w:sz w:val="24"/>
          <w:szCs w:val="24"/>
          <w:lang w:eastAsia="ru-RU"/>
        </w:rPr>
        <w:t>Изобразительное искусство</w:t>
      </w:r>
      <w:r w:rsidRPr="008B59E3">
        <w:rPr>
          <w:rFonts w:ascii="Times New Roman" w:eastAsia="Times New Roman" w:hAnsi="Times New Roman" w:cs="Times New Roman"/>
          <w:sz w:val="24"/>
          <w:szCs w:val="24"/>
          <w:lang w:eastAsia="ru-RU"/>
        </w:rPr>
        <w:t>» решает задачи приобщения обучающихся с умстве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ной отсталостью (интеллектуальными нарушениями)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 Критерии оценки обучающихся:</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Отметка «5» ставится, если обучающийся самостоятельно располагает лист бумаги в завис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мости от пространственного расположения изображаемого;</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 руки изображает предметы разной формы, использует при этом незначительную помощь;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различает цвета и их оттенки;</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 xml:space="preserve"> называет основные жанры живописи;</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умеет пользоваться инструментами для рисования;</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анализирует свой рисунок, сравнивая его с изображённым предметом, исправляет неточн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сти; способен видеть, чувствовать и изображать красоту окружающего мира.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Отметка «4» ставится, если обучающийся располагает лист бумаги в зависимости от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странственного расположения изображаемого с опорой на наглядность;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различает основные цвета и основные жанры;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умеет пользоваться основными инструментами для рисования; сравнивает свой рисунок с из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бражённым предметом, исправляет неточности с помощью учителя;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способен видеть, чувствовать красоту природы, человека;</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Отметка «3» ставится, если обучающийся способен ориентироваться на листе бумаги по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разцу; рисовать, обводить изображения по опорным точкам, по трафарету; по шаблону;</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умеет пользоваться основными инструментами для рисования избирательно; различать 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новные цвета и соотносить их с образцом.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Отметка «2» ставится, если учащийся не может спланировать выполнение работы, допускает грубые ошибки и неаккуратно выполняет задание.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b/>
          <w:sz w:val="24"/>
          <w:szCs w:val="24"/>
          <w:lang w:eastAsia="ru-RU"/>
        </w:rPr>
        <w:t>Критерии оценки тестовых заданий</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Тестовые задания по предметам оцениваются по 5 балльной системе: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100 % - 90 % высокий уровень - 5 баллов – без ошибок, 1 недочет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89% - 70 % выше среднего - 4 балла – верно выполнено 5/6 работы, есть недочеты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69% - 50 % средний - 3 балла – верно выполнено ½ работы, есть недочеты</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 Менее 49 % - низкий - 2 балла – неверно выполнено 2/3 работы </w:t>
      </w:r>
    </w:p>
    <w:p w:rsidR="00E27198"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 приступал к выполнению без уважительной причины, неверно выполнено 5/6 работы – 1 балл.</w:t>
      </w:r>
    </w:p>
    <w:p w:rsidR="00CA6800"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w:t>
      </w:r>
      <w:r w:rsidR="00CA6800" w:rsidRPr="008B59E3">
        <w:rPr>
          <w:rFonts w:ascii="Times New Roman" w:eastAsia="Times New Roman" w:hAnsi="Times New Roman" w:cs="Times New Roman"/>
          <w:sz w:val="24"/>
          <w:szCs w:val="24"/>
          <w:lang w:eastAsia="ru-RU"/>
        </w:rPr>
        <w:t>ри оценке итоговых предметных результатов следует из всего спектра оценок выбирать т</w:t>
      </w:r>
      <w:r w:rsidR="00CA6800" w:rsidRPr="008B59E3">
        <w:rPr>
          <w:rFonts w:ascii="Times New Roman" w:eastAsia="Times New Roman" w:hAnsi="Times New Roman" w:cs="Times New Roman"/>
          <w:sz w:val="24"/>
          <w:szCs w:val="24"/>
          <w:lang w:eastAsia="ru-RU"/>
        </w:rPr>
        <w:t>а</w:t>
      </w:r>
      <w:r w:rsidR="00CA6800" w:rsidRPr="008B59E3">
        <w:rPr>
          <w:rFonts w:ascii="Times New Roman" w:eastAsia="Times New Roman" w:hAnsi="Times New Roman" w:cs="Times New Roman"/>
          <w:sz w:val="24"/>
          <w:szCs w:val="24"/>
          <w:lang w:eastAsia="ru-RU"/>
        </w:rPr>
        <w:t>кие, которые стимулировали бы учебную и практическую деятельность обучающегося, оказ</w:t>
      </w:r>
      <w:r w:rsidR="00CA6800" w:rsidRPr="008B59E3">
        <w:rPr>
          <w:rFonts w:ascii="Times New Roman" w:eastAsia="Times New Roman" w:hAnsi="Times New Roman" w:cs="Times New Roman"/>
          <w:sz w:val="24"/>
          <w:szCs w:val="24"/>
          <w:lang w:eastAsia="ru-RU"/>
        </w:rPr>
        <w:t>ы</w:t>
      </w:r>
      <w:r w:rsidR="00CA6800" w:rsidRPr="008B59E3">
        <w:rPr>
          <w:rFonts w:ascii="Times New Roman" w:eastAsia="Times New Roman" w:hAnsi="Times New Roman" w:cs="Times New Roman"/>
          <w:sz w:val="24"/>
          <w:szCs w:val="24"/>
          <w:lang w:eastAsia="ru-RU"/>
        </w:rPr>
        <w:t>вали бы положительное влияние на формирование жизненных компетенций.</w:t>
      </w:r>
    </w:p>
    <w:p w:rsidR="00CA6800"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w:t>
      </w:r>
      <w:r w:rsidR="00CA6800" w:rsidRPr="008B59E3">
        <w:rPr>
          <w:rFonts w:ascii="Times New Roman" w:eastAsia="Times New Roman" w:hAnsi="Times New Roman" w:cs="Times New Roman"/>
          <w:sz w:val="24"/>
          <w:szCs w:val="24"/>
          <w:lang w:eastAsia="ru-RU"/>
        </w:rPr>
        <w:t xml:space="preserve">о завершению реализации АООП проводится </w:t>
      </w:r>
      <w:r w:rsidR="00CA6800" w:rsidRPr="008B59E3">
        <w:rPr>
          <w:rFonts w:ascii="Times New Roman" w:eastAsia="Times New Roman" w:hAnsi="Times New Roman" w:cs="Times New Roman"/>
          <w:b/>
          <w:sz w:val="24"/>
          <w:szCs w:val="24"/>
          <w:lang w:eastAsia="ru-RU"/>
        </w:rPr>
        <w:t>итоговая аттестация в форме двух испыт</w:t>
      </w:r>
      <w:r w:rsidR="00CA6800" w:rsidRPr="008B59E3">
        <w:rPr>
          <w:rFonts w:ascii="Times New Roman" w:eastAsia="Times New Roman" w:hAnsi="Times New Roman" w:cs="Times New Roman"/>
          <w:b/>
          <w:sz w:val="24"/>
          <w:szCs w:val="24"/>
          <w:lang w:eastAsia="ru-RU"/>
        </w:rPr>
        <w:t>а</w:t>
      </w:r>
      <w:r w:rsidR="00CA6800" w:rsidRPr="008B59E3">
        <w:rPr>
          <w:rFonts w:ascii="Times New Roman" w:eastAsia="Times New Roman" w:hAnsi="Times New Roman" w:cs="Times New Roman"/>
          <w:b/>
          <w:sz w:val="24"/>
          <w:szCs w:val="24"/>
          <w:lang w:eastAsia="ru-RU"/>
        </w:rPr>
        <w:t>ний</w:t>
      </w:r>
      <w:r w:rsidR="00CA6800" w:rsidRPr="008B59E3">
        <w:rPr>
          <w:rFonts w:ascii="Times New Roman" w:eastAsia="Times New Roman" w:hAnsi="Times New Roman" w:cs="Times New Roman"/>
          <w:sz w:val="24"/>
          <w:szCs w:val="24"/>
          <w:lang w:eastAsia="ru-RU"/>
        </w:rPr>
        <w:t>:</w:t>
      </w:r>
    </w:p>
    <w:p w:rsidR="00CA6800" w:rsidRPr="00C944F7" w:rsidRDefault="00CA6800" w:rsidP="00034AA5">
      <w:pPr>
        <w:pStyle w:val="af5"/>
        <w:numPr>
          <w:ilvl w:val="0"/>
          <w:numId w:val="9"/>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C944F7">
        <w:rPr>
          <w:rFonts w:ascii="Times New Roman" w:eastAsia="Times New Roman" w:hAnsi="Times New Roman" w:cs="Times New Roman"/>
          <w:sz w:val="24"/>
          <w:szCs w:val="24"/>
          <w:lang w:eastAsia="ru-RU"/>
        </w:rPr>
        <w:t>первое - предполагает комплексную оценку предметных результатов усвоения об</w:t>
      </w:r>
      <w:r w:rsidRPr="00C944F7">
        <w:rPr>
          <w:rFonts w:ascii="Times New Roman" w:eastAsia="Times New Roman" w:hAnsi="Times New Roman" w:cs="Times New Roman"/>
          <w:sz w:val="24"/>
          <w:szCs w:val="24"/>
          <w:lang w:eastAsia="ru-RU"/>
        </w:rPr>
        <w:t>у</w:t>
      </w:r>
      <w:r w:rsidRPr="00C944F7">
        <w:rPr>
          <w:rFonts w:ascii="Times New Roman" w:eastAsia="Times New Roman" w:hAnsi="Times New Roman" w:cs="Times New Roman"/>
          <w:sz w:val="24"/>
          <w:szCs w:val="24"/>
          <w:lang w:eastAsia="ru-RU"/>
        </w:rPr>
        <w:t>чающимися русского языка, чтения (литературного чтения), математики и основ социальной жизни;</w:t>
      </w:r>
    </w:p>
    <w:p w:rsidR="00CA6800" w:rsidRPr="00C944F7" w:rsidRDefault="00CA6800" w:rsidP="00034AA5">
      <w:pPr>
        <w:pStyle w:val="af5"/>
        <w:numPr>
          <w:ilvl w:val="0"/>
          <w:numId w:val="9"/>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C944F7">
        <w:rPr>
          <w:rFonts w:ascii="Times New Roman" w:eastAsia="Times New Roman" w:hAnsi="Times New Roman" w:cs="Times New Roman"/>
          <w:sz w:val="24"/>
          <w:szCs w:val="24"/>
          <w:lang w:eastAsia="ru-RU"/>
        </w:rPr>
        <w:t>второе - направлено на оценку знаний и умений по выбранному профилю труда.</w:t>
      </w:r>
    </w:p>
    <w:p w:rsidR="00CA6800" w:rsidRPr="008B59E3" w:rsidRDefault="00E27198"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МБОУ «Селекционная СОШ»</w:t>
      </w:r>
      <w:r w:rsidR="00CA6800" w:rsidRPr="008B59E3">
        <w:rPr>
          <w:rFonts w:ascii="Times New Roman" w:eastAsia="Times New Roman" w:hAnsi="Times New Roman" w:cs="Times New Roman"/>
          <w:sz w:val="24"/>
          <w:szCs w:val="24"/>
          <w:lang w:eastAsia="ru-RU"/>
        </w:rPr>
        <w:t xml:space="preserve"> самостоятельно разрабатывает содержание и процедуру пров</w:t>
      </w:r>
      <w:r w:rsidR="00CA6800" w:rsidRPr="008B59E3">
        <w:rPr>
          <w:rFonts w:ascii="Times New Roman" w:eastAsia="Times New Roman" w:hAnsi="Times New Roman" w:cs="Times New Roman"/>
          <w:sz w:val="24"/>
          <w:szCs w:val="24"/>
          <w:lang w:eastAsia="ru-RU"/>
        </w:rPr>
        <w:t>е</w:t>
      </w:r>
      <w:r w:rsidR="00CA6800" w:rsidRPr="008B59E3">
        <w:rPr>
          <w:rFonts w:ascii="Times New Roman" w:eastAsia="Times New Roman" w:hAnsi="Times New Roman" w:cs="Times New Roman"/>
          <w:sz w:val="24"/>
          <w:szCs w:val="24"/>
          <w:lang w:eastAsia="ru-RU"/>
        </w:rPr>
        <w:t>дения итоговой аттестации.</w:t>
      </w:r>
    </w:p>
    <w:p w:rsidR="00CA6800" w:rsidRPr="008B59E3" w:rsidRDefault="00CA6800"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Результаты итоговой аттестации оцениваются в форме "зачет" и (или) "незачет".</w:t>
      </w:r>
    </w:p>
    <w:p w:rsidR="00CA6800" w:rsidRPr="008B59E3" w:rsidRDefault="009D1796"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w:t>
      </w:r>
      <w:r w:rsidR="00CA6800" w:rsidRPr="008B59E3">
        <w:rPr>
          <w:rFonts w:ascii="Times New Roman" w:eastAsia="Times New Roman" w:hAnsi="Times New Roman" w:cs="Times New Roman"/>
          <w:sz w:val="24"/>
          <w:szCs w:val="24"/>
          <w:lang w:eastAsia="ru-RU"/>
        </w:rPr>
        <w:t xml:space="preserve">. </w:t>
      </w:r>
      <w:r w:rsidR="00CA6800" w:rsidRPr="00C944F7">
        <w:rPr>
          <w:rFonts w:ascii="Times New Roman" w:eastAsia="Times New Roman" w:hAnsi="Times New Roman" w:cs="Times New Roman"/>
          <w:b/>
          <w:sz w:val="24"/>
          <w:szCs w:val="24"/>
          <w:lang w:eastAsia="ru-RU"/>
        </w:rPr>
        <w:t>Оценка деятельности педагогических кадров</w:t>
      </w:r>
      <w:r w:rsidR="00CA6800" w:rsidRPr="008B59E3">
        <w:rPr>
          <w:rFonts w:ascii="Times New Roman" w:eastAsia="Times New Roman" w:hAnsi="Times New Roman" w:cs="Times New Roman"/>
          <w:sz w:val="24"/>
          <w:szCs w:val="24"/>
          <w:lang w:eastAsia="ru-RU"/>
        </w:rPr>
        <w:t>, осуществляющих образовательную де</w:t>
      </w:r>
      <w:r w:rsidR="00CA6800" w:rsidRPr="008B59E3">
        <w:rPr>
          <w:rFonts w:ascii="Times New Roman" w:eastAsia="Times New Roman" w:hAnsi="Times New Roman" w:cs="Times New Roman"/>
          <w:sz w:val="24"/>
          <w:szCs w:val="24"/>
          <w:lang w:eastAsia="ru-RU"/>
        </w:rPr>
        <w:t>я</w:t>
      </w:r>
      <w:r w:rsidR="00CA6800" w:rsidRPr="008B59E3">
        <w:rPr>
          <w:rFonts w:ascii="Times New Roman" w:eastAsia="Times New Roman" w:hAnsi="Times New Roman" w:cs="Times New Roman"/>
          <w:sz w:val="24"/>
          <w:szCs w:val="24"/>
          <w:lang w:eastAsia="ru-RU"/>
        </w:rPr>
        <w:t>тельность обучающихся с умственной отсталостью (интеллектуальными нарушениями), ос</w:t>
      </w:r>
      <w:r w:rsidR="00CA6800" w:rsidRPr="008B59E3">
        <w:rPr>
          <w:rFonts w:ascii="Times New Roman" w:eastAsia="Times New Roman" w:hAnsi="Times New Roman" w:cs="Times New Roman"/>
          <w:sz w:val="24"/>
          <w:szCs w:val="24"/>
          <w:lang w:eastAsia="ru-RU"/>
        </w:rPr>
        <w:t>у</w:t>
      </w:r>
      <w:r w:rsidR="00CA6800" w:rsidRPr="008B59E3">
        <w:rPr>
          <w:rFonts w:ascii="Times New Roman" w:eastAsia="Times New Roman" w:hAnsi="Times New Roman" w:cs="Times New Roman"/>
          <w:sz w:val="24"/>
          <w:szCs w:val="24"/>
          <w:lang w:eastAsia="ru-RU"/>
        </w:rPr>
        <w:t>ществляется на основе интегративных показателей, свидетельствующих о положительной д</w:t>
      </w:r>
      <w:r w:rsidR="00CA6800" w:rsidRPr="008B59E3">
        <w:rPr>
          <w:rFonts w:ascii="Times New Roman" w:eastAsia="Times New Roman" w:hAnsi="Times New Roman" w:cs="Times New Roman"/>
          <w:sz w:val="24"/>
          <w:szCs w:val="24"/>
          <w:lang w:eastAsia="ru-RU"/>
        </w:rPr>
        <w:t>и</w:t>
      </w:r>
      <w:r w:rsidR="00CA6800" w:rsidRPr="008B59E3">
        <w:rPr>
          <w:rFonts w:ascii="Times New Roman" w:eastAsia="Times New Roman" w:hAnsi="Times New Roman" w:cs="Times New Roman"/>
          <w:sz w:val="24"/>
          <w:szCs w:val="24"/>
          <w:lang w:eastAsia="ru-RU"/>
        </w:rPr>
        <w:t>намике развития обучающегося ("было" - "стало") или в сложных случаях сохранении его психоэмоционального статуса.</w:t>
      </w:r>
    </w:p>
    <w:p w:rsidR="00CA6800" w:rsidRPr="008B59E3" w:rsidRDefault="00CA6800"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C944F7">
        <w:rPr>
          <w:rFonts w:ascii="Times New Roman" w:eastAsia="Times New Roman" w:hAnsi="Times New Roman" w:cs="Times New Roman"/>
          <w:b/>
          <w:sz w:val="24"/>
          <w:szCs w:val="24"/>
          <w:lang w:eastAsia="ru-RU"/>
        </w:rPr>
        <w:t>Оценка результатов деятельности</w:t>
      </w:r>
      <w:r w:rsidRPr="008B59E3">
        <w:rPr>
          <w:rFonts w:ascii="Times New Roman" w:eastAsia="Times New Roman" w:hAnsi="Times New Roman" w:cs="Times New Roman"/>
          <w:sz w:val="24"/>
          <w:szCs w:val="24"/>
          <w:lang w:eastAsia="ru-RU"/>
        </w:rPr>
        <w:t xml:space="preserve"> </w:t>
      </w:r>
      <w:r w:rsidR="009D1796" w:rsidRPr="008B59E3">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осуществляется в ходе ее аккредитации, а также в рамках аттестации педагогических кадров. Она проводится на основе </w:t>
      </w:r>
      <w:r w:rsidRPr="008B59E3">
        <w:rPr>
          <w:rFonts w:ascii="Times New Roman" w:eastAsia="Times New Roman" w:hAnsi="Times New Roman" w:cs="Times New Roman"/>
          <w:sz w:val="24"/>
          <w:szCs w:val="24"/>
          <w:lang w:eastAsia="ru-RU"/>
        </w:rPr>
        <w:lastRenderedPageBreak/>
        <w:t>результатов итоговой оценки достижения пл</w:t>
      </w:r>
      <w:r w:rsidR="009D1796" w:rsidRPr="008B59E3">
        <w:rPr>
          <w:rFonts w:ascii="Times New Roman" w:eastAsia="Times New Roman" w:hAnsi="Times New Roman" w:cs="Times New Roman"/>
          <w:sz w:val="24"/>
          <w:szCs w:val="24"/>
          <w:lang w:eastAsia="ru-RU"/>
        </w:rPr>
        <w:t xml:space="preserve">анируемых результатов освоения </w:t>
      </w:r>
      <w:r w:rsidRPr="008B59E3">
        <w:rPr>
          <w:rFonts w:ascii="Times New Roman" w:eastAsia="Times New Roman" w:hAnsi="Times New Roman" w:cs="Times New Roman"/>
          <w:sz w:val="24"/>
          <w:szCs w:val="24"/>
          <w:lang w:eastAsia="ru-RU"/>
        </w:rPr>
        <w:t>АООП УО (в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риант 1) с учётом:</w:t>
      </w:r>
    </w:p>
    <w:p w:rsidR="00CA6800" w:rsidRPr="00C944F7" w:rsidRDefault="00CA6800" w:rsidP="00034AA5">
      <w:pPr>
        <w:pStyle w:val="af5"/>
        <w:numPr>
          <w:ilvl w:val="0"/>
          <w:numId w:val="10"/>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C944F7">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w:t>
      </w:r>
      <w:r w:rsidRPr="00C944F7">
        <w:rPr>
          <w:rFonts w:ascii="Times New Roman" w:eastAsia="Times New Roman" w:hAnsi="Times New Roman" w:cs="Times New Roman"/>
          <w:sz w:val="24"/>
          <w:szCs w:val="24"/>
          <w:lang w:eastAsia="ru-RU"/>
        </w:rPr>
        <w:t>ь</w:t>
      </w:r>
      <w:r w:rsidRPr="00C944F7">
        <w:rPr>
          <w:rFonts w:ascii="Times New Roman" w:eastAsia="Times New Roman" w:hAnsi="Times New Roman" w:cs="Times New Roman"/>
          <w:sz w:val="24"/>
          <w:szCs w:val="24"/>
          <w:lang w:eastAsia="ru-RU"/>
        </w:rPr>
        <w:t>ного, муниципального);</w:t>
      </w:r>
    </w:p>
    <w:p w:rsidR="00CA6800" w:rsidRPr="00C944F7" w:rsidRDefault="009D1796" w:rsidP="00034AA5">
      <w:pPr>
        <w:pStyle w:val="af5"/>
        <w:numPr>
          <w:ilvl w:val="0"/>
          <w:numId w:val="10"/>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C944F7">
        <w:rPr>
          <w:rFonts w:ascii="Times New Roman" w:eastAsia="Times New Roman" w:hAnsi="Times New Roman" w:cs="Times New Roman"/>
          <w:sz w:val="24"/>
          <w:szCs w:val="24"/>
          <w:lang w:eastAsia="ru-RU"/>
        </w:rPr>
        <w:t xml:space="preserve">условий реализации </w:t>
      </w:r>
      <w:r w:rsidR="00CA6800" w:rsidRPr="00C944F7">
        <w:rPr>
          <w:rFonts w:ascii="Times New Roman" w:eastAsia="Times New Roman" w:hAnsi="Times New Roman" w:cs="Times New Roman"/>
          <w:sz w:val="24"/>
          <w:szCs w:val="24"/>
          <w:lang w:eastAsia="ru-RU"/>
        </w:rPr>
        <w:t>АООП УО (вариант 1);</w:t>
      </w:r>
    </w:p>
    <w:p w:rsidR="00CA6800" w:rsidRPr="00C944F7" w:rsidRDefault="00CA6800" w:rsidP="00034AA5">
      <w:pPr>
        <w:pStyle w:val="af5"/>
        <w:numPr>
          <w:ilvl w:val="0"/>
          <w:numId w:val="10"/>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C944F7">
        <w:rPr>
          <w:rFonts w:ascii="Times New Roman" w:eastAsia="Times New Roman" w:hAnsi="Times New Roman" w:cs="Times New Roman"/>
          <w:sz w:val="24"/>
          <w:szCs w:val="24"/>
          <w:lang w:eastAsia="ru-RU"/>
        </w:rPr>
        <w:t>особенностей контингента обучающихся.</w:t>
      </w:r>
    </w:p>
    <w:p w:rsidR="00CA6800" w:rsidRPr="008B59E3" w:rsidRDefault="00CA6800" w:rsidP="00034AA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Предметом оценки в ходе данных процедур является также текущая оценочная деятельность </w:t>
      </w:r>
      <w:r w:rsidR="009D1796" w:rsidRPr="008B59E3">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и педагогических работников, и, в частности, отслеживание 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намики образовательных достижений обучающихся с умственной отсталостью (интеллект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 xml:space="preserve">альными нарушениями) </w:t>
      </w:r>
      <w:r w:rsidR="009D1796" w:rsidRPr="008B59E3">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w:t>
      </w:r>
    </w:p>
    <w:p w:rsidR="00CA6800" w:rsidRPr="008B59E3" w:rsidRDefault="009D1796" w:rsidP="00401294">
      <w:pPr>
        <w:shd w:val="clear" w:color="auto" w:fill="FFFFFF"/>
        <w:spacing w:after="0" w:line="276" w:lineRule="auto"/>
        <w:ind w:right="962"/>
        <w:jc w:val="both"/>
        <w:outlineLvl w:val="2"/>
        <w:rPr>
          <w:rFonts w:ascii="Times New Roman" w:eastAsia="Times New Roman" w:hAnsi="Times New Roman" w:cs="Times New Roman"/>
          <w:b/>
          <w:bCs/>
          <w:color w:val="333333"/>
          <w:sz w:val="24"/>
          <w:szCs w:val="24"/>
          <w:lang w:eastAsia="ru-RU"/>
        </w:rPr>
      </w:pPr>
      <w:r w:rsidRPr="008B59E3">
        <w:rPr>
          <w:rFonts w:ascii="Times New Roman" w:eastAsia="Times New Roman" w:hAnsi="Times New Roman" w:cs="Times New Roman"/>
          <w:b/>
          <w:bCs/>
          <w:color w:val="333333"/>
          <w:sz w:val="24"/>
          <w:szCs w:val="24"/>
          <w:lang w:eastAsia="ru-RU"/>
        </w:rPr>
        <w:t xml:space="preserve">III. Содержательный раздел </w:t>
      </w:r>
      <w:r w:rsidR="00CA6800" w:rsidRPr="008B59E3">
        <w:rPr>
          <w:rFonts w:ascii="Times New Roman" w:eastAsia="Times New Roman" w:hAnsi="Times New Roman" w:cs="Times New Roman"/>
          <w:b/>
          <w:bCs/>
          <w:color w:val="333333"/>
          <w:sz w:val="24"/>
          <w:szCs w:val="24"/>
          <w:lang w:eastAsia="ru-RU"/>
        </w:rPr>
        <w:t>АООП УО (вариант 1)</w:t>
      </w:r>
    </w:p>
    <w:p w:rsidR="007963AB" w:rsidRDefault="00330BCD" w:rsidP="007963AB">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2C3B27">
        <w:rPr>
          <w:rFonts w:ascii="Times New Roman" w:eastAsia="Times New Roman" w:hAnsi="Times New Roman" w:cs="Times New Roman"/>
          <w:b/>
          <w:sz w:val="24"/>
          <w:szCs w:val="24"/>
          <w:lang w:eastAsia="ru-RU"/>
        </w:rPr>
        <w:t>Р</w:t>
      </w:r>
      <w:r w:rsidR="00CA6800" w:rsidRPr="002C3B27">
        <w:rPr>
          <w:rFonts w:ascii="Times New Roman" w:eastAsia="Times New Roman" w:hAnsi="Times New Roman" w:cs="Times New Roman"/>
          <w:b/>
          <w:sz w:val="24"/>
          <w:szCs w:val="24"/>
          <w:lang w:eastAsia="ru-RU"/>
        </w:rPr>
        <w:t>абочая программа по учебному предмету "Русский язык"</w:t>
      </w:r>
    </w:p>
    <w:p w:rsidR="00330BCD" w:rsidRPr="002C3B27" w:rsidRDefault="00CA6800" w:rsidP="007963AB">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2C3B27">
        <w:rPr>
          <w:rFonts w:ascii="Times New Roman" w:eastAsia="Times New Roman" w:hAnsi="Times New Roman" w:cs="Times New Roman"/>
          <w:b/>
          <w:sz w:val="24"/>
          <w:szCs w:val="24"/>
          <w:lang w:eastAsia="ru-RU"/>
        </w:rPr>
        <w:t xml:space="preserve"> (I-IV и дополнительный классы)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Обучение русскому языку в I-IV и дополнительном классах предусматривает включение в учебную программу следующих разделов: "Подготовка к усвоению грамоты", "Обучение гр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моте", "Практические грамматические упражнения и развитие речи", "Чтение и развитие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чи", "Речевая практика".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Изучение всех предметов, входящих в структуру русского языка, призвано решить следующие задачи: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первоначальных "дограмматических" понятий и развитие коммуникативно-речевых навыков;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различными доступными средствами устной и письменной коммуникации для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шения практико-ориентированных задач;</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речевой и мыслительной деятельности;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основ навыка полноценного чтения художественных текстов доступных для понимания по структуре и содержанию;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навыков устной коммуникации;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положительных нравственных качеств и свойств личности.</w:t>
      </w:r>
    </w:p>
    <w:p w:rsidR="00CA6800" w:rsidRPr="00330BCD"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2. </w:t>
      </w:r>
      <w:r w:rsidRPr="00330BCD">
        <w:rPr>
          <w:rFonts w:ascii="Times New Roman" w:eastAsia="Times New Roman" w:hAnsi="Times New Roman" w:cs="Times New Roman"/>
          <w:b/>
          <w:sz w:val="24"/>
          <w:szCs w:val="24"/>
          <w:lang w:eastAsia="ru-RU"/>
        </w:rPr>
        <w:t>Содержание учебного предмета "Русский язык":</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Раздел "Подготовка к усвоению грамоты".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Подготовка к усвоению первоначальных навыков чтения. Развитие слухового внимания, ф</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нематического слуха. Элементарный звуковой анализ.</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произносительной стороны речи. Формирование первоначальных язык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вых понятий: "слово", "предложение", часть слова - "слог" (без называния термина), "звуки гласные и согласные". Деление слов на части.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на слух некоторых звуков. Определение наличия и (или) отсутствия звука в слове на слух.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ков письма.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Речевое развитие. Понимание обращенной речи. Выполнение несложных словесных инстру</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ненных предложений (из 3-4 слов) на основе различных опор (совершаемого действия,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стой сюжетной картинки, наблюдению).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арсенала языковых средств, необходимых для вербального общения. Формиров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элементарных коммуникативных навыков диалогической речи: ответы на вопросы соб</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седника на темы, близкие личному опыту, на основе предметно-практической деятельности, наблюдений за окружающей действительностью.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Раздел "Обучение грамоте":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элементарных навыков чтения.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вах. Сравнение на слух слов, различающихся одним звуком.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гласных и согласных звуков на слух и в собственном произношении.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Обозначение звука буквой. Соотнесение и различение звука и буквы. Звукобуквенный анализ несложных по структуре слов.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ной отработки с учителем). Разучивание с голоса коротких стихотворений, загадок, чистог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ворок.</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элементарных навыков письма.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Усвоение начертания рукописных заглавных и строчных букв.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жений, списывание со вставкой пропущенной буквы или слога после предварительного разб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усвоение некоторых грамматических умений и орфографических правил: об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Речевое развитие.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усвоенных языковых средств (слов, словосочетаний и конструкций предлож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Раздел "Практические грамматические упражнения и развитие речи".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Графика. Обозначение мягкости согласных на письме буквами "ь, е, ё, и, ю, я". Разделител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ный "ь". Слог. Перенос слов. Алфавит.</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тельно-ласкательными суффиксами.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Имена собственные. Большая буква в именах, фамилиях, отчествах, кличках животных, назв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ниях городов, сёл и деревень, улиц, географических объектов.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Знакомство с антонимами и синонимами без называния терминов ("Слова-друзья" и "Слова-враги").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Слова, обозначающие названия действий. Различение действия и его названия. Название де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ствий по вопросам "что делает?" "что делают?" "что делал?" "что будет делать?" Согласование слов-действий со словами-предметами.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Слова, обозначающие признак предмета. Определение признака предмета по вопросам "к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кой?" "какая?" "какое?" "какие?". Названия признаков, обозначающих цвет, форму, величину, материал, вкус предмета.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Дифференциация слов, относящихся к разным категориям.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с предлогами.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Имена собственные (имена и фамилии людей, клички животных, названия городов, сел, улиц, площадей).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Правописание. Правописание сочетаний, шипящих с гласными. Правописание парных зво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ких и глухих согласных на конце и в середине слова. Проверка написания безударных гласных путем изменения формы слова.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Родственные слова. Подбор гнёзд родственных слов. Общая часть родственных слов. Пров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ряемые безударные гласные в корне слова, подбор проверочных слов. Слова с непроверяем</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ми орфограммами в корне.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сы. Работа с деформированными предложениями. Работа с диалогами.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речи. Составление подписей к картинкам. Выбор заголовка из нескольких предл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Раздел "Чтение и развитие речи":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хотворения русских и зарубежных писателей о природе родного края, о жизни обучающихся и </w:t>
      </w:r>
      <w:r w:rsidRPr="008B59E3">
        <w:rPr>
          <w:rFonts w:ascii="Times New Roman" w:eastAsia="Times New Roman" w:hAnsi="Times New Roman" w:cs="Times New Roman"/>
          <w:sz w:val="24"/>
          <w:szCs w:val="24"/>
          <w:lang w:eastAsia="ru-RU"/>
        </w:rPr>
        <w:lastRenderedPageBreak/>
        <w:t>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ре поведения, об искусстве, историческом прошлом.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риществе, произведения о добре и зле.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Жанровое разнообразие: сказки, рассказы, стихотворения, басни, пословицы, поговорки,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гадки, считалки, потешки.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Навык чтения: осознанное, правильное плавное чтение с переходом на чтение целыми слов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вслух и "про себя". Формирование умения самоконтроля и самооценки. Формирование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выков выразительного чтения (соблюдение пауз на знаках препинания, выбор соответству</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щего тона голоса, чтение по ролям и драматизация разобранных диалогов).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Работа с текстом. Понимание слов и выражений, употребляемых в тексте. Различение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стейших случаев многозначности и сравнений. Деление текста на части, составление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стейшего плана и определение основной мысли произведения под руководством педагогич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ского работника. Составление картинного плана. Пересказ текста или части текста по плану и опорным словам.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ном, пересказ. Отчет о прочитанной книге.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Раздел "Речевая практика":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Аудирование и понимание речи: выполнение простых и составных устных инструкций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гогического работника, словесный отчет о выполненных действиях. Прослушивание и выпо</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нение инструкций, записанных на аудионосители. Чтение и выполнение словесных инстру</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ций, предъявленных в письменном виде.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Соотнесение речи и изображения (выбор картинки, соответствующей слову, предложению).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Повторение и воспроизведение по подобию, по памяти отдельных слогов, слов, предложений.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Дикция и выразительность речи. Развитие артикуляционной моторики. Формирование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вильного речевого дыхания. Практическое использование силы голоса, тона, темпа речи в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чевых ситуациях. Использование мимики и жестов в общении.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Общение на расстоянии. Кино, телевидение, радио.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Виртуальное общение. Общение в социальных сетях.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Влияние речи на мысли, чувства, поступки людей.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Организация речевого общения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Базовые формулы речевого общения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Обращение, привлечение внимания. "Ты" и "Вы", обращение по имени и отчеству, по фам</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лии, обращение к знакомым взрослым и ровесникам. Грубое обращение, нежелательное 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щение (по фамилии). Ласковые обращения. Грубые и негрубые обращения. Бытовые (неоф</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lastRenderedPageBreak/>
        <w:t>мым человеком без обращения ("Скажите, пожалуйста..."). Обращение в письме, в поздрав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тельной открытке.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Знакомство, представление, приветствие. Формул: "Давай познакомимся", "Меня зовут ...", "Меня зовут а тебя?", "Это ...", "Познакомься пожалуйста, это ...". Ответные реплики на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глашение познакомиться: "Очень приятно!", "Рад познакомиться!".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Приветствие и прощание. Употребление различных формул приветствия и прощания в 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ствия и прощания. Этикетные правила приветствия: замедлить шаг или остановиться, посмо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реть в глаза человеку.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Формулы: "Доброе утро", "Добрый день", "Добрый вечер", "Спокойной ночи". Неофициал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ные разговорные формулы: "Привет", "Салют", "Счастливо", "Пока". Грубые (фамильярные) формулы: "Здорово", "Бывай", "Чао" (в зависимости от условий образовательной организ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ции). Недопустимость дублирования этикетных формул, использованных невоспитанными взрослыми. Развертывание формул с помощью обращений.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Приглашение, предложение. Приглашение домой. Правила поведения в гостях.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Поздравительные открытки.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Одобрение, комплимент. Формулы: "Мне очень нравится твой ...", "Как хорошо ты ...", "Как красиво!".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ветные реплики адресата: "Алло", "Да", "Я слушаю".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ким людям.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Развертывание просьбы с помощью мотивировки. Формулы: "Пожалуйста", "Можно ..., пож</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луйста!", "Разрешите.", "Можно мне", "Можно я ...".</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Мотивировка отказа. Формулы: "Извините, но ...".</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Благодарность. Формулы: "Спасибо", "Большое спасибо", "Пожалуйста". Благодарность за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здравления и подарки как ответная реакция на выполнение просьбы: "Спасибо ... имя". Мот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вировка благодарности. Формулы: "Очень приятно", "Я очень рада" как мотивировка благ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дарности. Ответные реплики на поздравление, пожелание: "Спасибо за поздравление", "Я 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 поздравляю тебя (Вас)". "Спасибо, и тебя (Вас) поздравляю).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Замечание, извинение. Формулы: "Извините, пожалуйста" с обращением и без него. Правил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ная реакция на замечания. Мотивировка извинения: "Я нечаянно", "Я не хотел".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форм обращения при извинении. Извинение перед старшим, ровесником. Обращение и мотивировка при извинении.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Сочувствие, утешение. Сочувствие заболевшему сверстнику, взрослому. Слова поддержки, утешения.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Одобрение, комплимент. Одобрение как реакция на поздравления, подарки: "Молодец!", "У</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ница!", "Как красиво!".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Примерные темы речевых ситуаций: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 дома" (общение с близкими людьми, прием гостей);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и мои товарищи" (игры и общение со сверстниками, общение в образовательной организ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ции, в секции, в творческой студии);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за порогом дома" (покупка, поездка в транспорте, обращение за помощью, поведение в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щественных местах (кино, кафе);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в мире природы" (общение с животными, поведение в парке, в лесу).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Темы речевых ситуаций формулируются исходя из уровня развития коммуникативных и реч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во в гостях".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Алгоритм работы над темой речевой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Выявление и расширение представлений по теме речевой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Актуализация, уточнение и расширение словарного запаса о теме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Составление предложений по теме ситуации, в том числе ответы на вопросы и формулир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вание вопросов учителю, одноклассникам.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Конструирование диалогов, участие в диалогах по теме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Выбор атрибутов к ролевой игре по теме речевой ситуации. Уточнение ролей, сюжета игры, его вариативности.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Моделирование речевой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Составление устного текста (диалогического или несложного монологического) по теме 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туации.</w:t>
      </w:r>
    </w:p>
    <w:p w:rsidR="00CA6800" w:rsidRPr="00330BCD"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3. </w:t>
      </w:r>
      <w:r w:rsidRPr="00330BCD">
        <w:rPr>
          <w:rFonts w:ascii="Times New Roman" w:eastAsia="Times New Roman" w:hAnsi="Times New Roman" w:cs="Times New Roman"/>
          <w:b/>
          <w:sz w:val="24"/>
          <w:szCs w:val="24"/>
          <w:lang w:eastAsia="ru-RU"/>
        </w:rPr>
        <w:t>Планируемые предметные результаты освоения учебного предмета "Русский язык":</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гласных и согласных звуков и букв; ударных и безударных согласных звуков; о</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позиционных согласных по звонкости-глухости, твердости-мягкости;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деление слов на слоги для переноса;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списывание по слогам и целыми словами с рукописного и печатного текста с орфографич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ским проговариванием;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запись под диктовку слов и коротких предложений (2-4 слова) с изученными орфограммами;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обозначение мягкости и твердости согласных звуков на письме гласными буквами и буквой "ь" (после предварительной отработки);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дифференциация и подбор слов, обозначающих предметы, действия, признаки;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восстановление в них нарушенного порядка слов с ориентацией на серию сюжетных картинок;</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из текста предложений на заданную тему;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темы текста и выбора заголовка к нему.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3.2. Достаточный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звуков и букв;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характеристика гласных и согласных звуков с опорой на образец и опорную схему;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списывание рукописного и печатного текста целыми словами с орфографическим проговар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ванием;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запись под диктовку текста, включающего слова с изученными орфограммами (30-35 слов);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дифференциация и подбор слов различных категорий по вопросу и грамматическому знач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нию (название предметов, действий и признаков предметов);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просительный и восклицательный знак);</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деление текста на предложения;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темы текста (о чём идет речь), выбор одного заголовка из нескольких, подходящего по смыслу;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самостоятельная запись 3-4 предложений из составленного текста после его анализа.</w:t>
      </w:r>
    </w:p>
    <w:p w:rsidR="000D5197" w:rsidRDefault="00330BCD" w:rsidP="000D5197">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330BCD">
        <w:rPr>
          <w:rFonts w:ascii="Times New Roman" w:eastAsia="Times New Roman" w:hAnsi="Times New Roman" w:cs="Times New Roman"/>
          <w:b/>
          <w:sz w:val="24"/>
          <w:szCs w:val="24"/>
          <w:lang w:eastAsia="ru-RU"/>
        </w:rPr>
        <w:t>Р</w:t>
      </w:r>
      <w:r w:rsidR="00CA6800" w:rsidRPr="00330BCD">
        <w:rPr>
          <w:rFonts w:ascii="Times New Roman" w:eastAsia="Times New Roman" w:hAnsi="Times New Roman" w:cs="Times New Roman"/>
          <w:b/>
          <w:sz w:val="24"/>
          <w:szCs w:val="24"/>
          <w:lang w:eastAsia="ru-RU"/>
        </w:rPr>
        <w:t>абочая программа по учебному предмету "Чтение"</w:t>
      </w:r>
    </w:p>
    <w:p w:rsidR="00330BCD" w:rsidRDefault="00CA6800" w:rsidP="000D5197">
      <w:pPr>
        <w:shd w:val="clear" w:color="auto" w:fill="FFFFFF"/>
        <w:spacing w:after="0" w:line="276" w:lineRule="auto"/>
        <w:ind w:right="962"/>
        <w:jc w:val="center"/>
        <w:rPr>
          <w:rFonts w:ascii="Times New Roman" w:eastAsia="Times New Roman" w:hAnsi="Times New Roman" w:cs="Times New Roman"/>
          <w:sz w:val="24"/>
          <w:szCs w:val="24"/>
          <w:lang w:eastAsia="ru-RU"/>
        </w:rPr>
      </w:pPr>
      <w:r w:rsidRPr="00330BCD">
        <w:rPr>
          <w:rFonts w:ascii="Times New Roman" w:eastAsia="Times New Roman" w:hAnsi="Times New Roman" w:cs="Times New Roman"/>
          <w:b/>
          <w:sz w:val="24"/>
          <w:szCs w:val="24"/>
          <w:lang w:eastAsia="ru-RU"/>
        </w:rPr>
        <w:t>(I-IV и дополнительный классы)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является важным учебным предметом в образовании обучающихся с умственной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ствительности и нравственных позиций поведения подчеркивает значимость обучения чтению обучающихся с данной категории.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Задачами изучения учебного предмета "Чтение" являются: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у обучающихся интереса к чтению;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техники чтения: правильного и выразительного чтения, обеспечение постепе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ного перехода от послогового чтения к чтению целым словом;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навыков сознательного чтения: читать доступный пониманию текст вслух, 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у них умения общаться на уроке чтения: отвечать на вопросы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 спрашивать обучающихся о непонятных словах, делиться впечатлениями о проч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танном, дополнять пересказы текста, рисовать к тексту словесные картинки, коллективно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суждать предполагаемый ответ.</w:t>
      </w:r>
    </w:p>
    <w:p w:rsidR="00CA6800" w:rsidRPr="00330BCD"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2. </w:t>
      </w:r>
      <w:r w:rsidRPr="00330BCD">
        <w:rPr>
          <w:rFonts w:ascii="Times New Roman" w:eastAsia="Times New Roman" w:hAnsi="Times New Roman" w:cs="Times New Roman"/>
          <w:b/>
          <w:sz w:val="24"/>
          <w:szCs w:val="24"/>
          <w:lang w:eastAsia="ru-RU"/>
        </w:rPr>
        <w:t>Содержание учебного предмета "Чтение":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Содержание чтения (круг чтения): произведения устного народного творчества (послов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и взрослых, о труде, о народных праздниках, о нравственных и этических нормах пов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дения. Статьи занимательного характера об интересном и необычном в окружающем мире, о культуре поведения, об искусстве, историческом прошлом.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Примерная тематика произведений: произведения о Родине, родной природе, об отнош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человека к природе, к животным, труду, друг другу; о жизни обучающихся, их дружбе и товариществе; произведении о добре и зле.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Жанровое разнообразие: сказки, рассказы, стихотворения, басни, пословицы, поговорки, загадки, считалки, потешки.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навыков выразительного чтения (соблюдение пауз на знаках препинания, выбор соотве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ствующего тона голоса, чтение по ролям и драматизация разобранных диалогов).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стейшего плана и определение основной мысли произведения под руководством педагогич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ского работника. Составление картинного плана. Пересказ текста или части текста по плану и опорным словам.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Внеклассное чтение. Чтение детских книг русских и зарубежных писателей. Знание загл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вия и автора произведения. Ориентировка в книге по оглавлению. Ответы на вопросы о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читанном, пересказ. Отчет о прочитанной книге.</w:t>
      </w:r>
    </w:p>
    <w:p w:rsidR="00CA6800" w:rsidRPr="00330BCD"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3</w:t>
      </w:r>
      <w:r w:rsidRPr="00330BCD">
        <w:rPr>
          <w:rFonts w:ascii="Times New Roman" w:eastAsia="Times New Roman" w:hAnsi="Times New Roman" w:cs="Times New Roman"/>
          <w:b/>
          <w:sz w:val="24"/>
          <w:szCs w:val="24"/>
          <w:lang w:eastAsia="ru-RU"/>
        </w:rPr>
        <w:t>. Планируемые предметные результаты освоения учебного предмета "Чтение":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и правильное чтение текст вслух по слогам и целыми словами;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содержания прочитанного текста по вопросам;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коллективной работе по оценке поступков героев и событий;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выразительное чтение наизусть 5-7 коротких стихотворений.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пом речи;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по прочитанному тексту;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основной мысли текста после предварительного его анализа;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текста молча с выполнением заданий педагогического работника;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главных действующих лиц произведения; элементарная оценка их поступков;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диалогов по ролям с использованием некоторых средств устной выразительности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сле предварительного разбора);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текста по частям с опорой на вопросы педагогического работника, картинный план или иллюстрацию;</w:t>
      </w:r>
    </w:p>
    <w:p w:rsidR="00CA6800"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выразительное чтение наизусть 7-8 стихотворений.</w:t>
      </w:r>
    </w:p>
    <w:p w:rsidR="00FD5E04" w:rsidRPr="00FD5E04" w:rsidRDefault="00FD5E04" w:rsidP="00FD5E04">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D5E04">
        <w:rPr>
          <w:rFonts w:ascii="Times New Roman" w:eastAsia="Times New Roman" w:hAnsi="Times New Roman" w:cs="Times New Roman"/>
          <w:b/>
          <w:sz w:val="24"/>
          <w:szCs w:val="24"/>
          <w:lang w:eastAsia="ru-RU"/>
        </w:rPr>
        <w:t>Тематическое планирование</w:t>
      </w:r>
    </w:p>
    <w:p w:rsidR="00FD5E04" w:rsidRPr="00FD5E04" w:rsidRDefault="00FD5E04" w:rsidP="00FD5E04">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D5E04">
        <w:rPr>
          <w:rFonts w:ascii="Times New Roman" w:eastAsia="Times New Roman" w:hAnsi="Times New Roman" w:cs="Times New Roman"/>
          <w:b/>
          <w:sz w:val="24"/>
          <w:szCs w:val="24"/>
          <w:lang w:eastAsia="ru-RU"/>
        </w:rPr>
        <w:t>1 класс</w:t>
      </w:r>
    </w:p>
    <w:tbl>
      <w:tblPr>
        <w:tblStyle w:val="af4"/>
        <w:tblW w:w="0" w:type="auto"/>
        <w:tblLook w:val="04A0"/>
      </w:tblPr>
      <w:tblGrid>
        <w:gridCol w:w="817"/>
        <w:gridCol w:w="4394"/>
        <w:gridCol w:w="2286"/>
        <w:gridCol w:w="2499"/>
      </w:tblGrid>
      <w:tr w:rsidR="00496A7C" w:rsidTr="000D5197">
        <w:tc>
          <w:tcPr>
            <w:tcW w:w="817" w:type="dxa"/>
          </w:tcPr>
          <w:p w:rsidR="00496A7C" w:rsidRDefault="00496A7C" w:rsidP="00CE4408">
            <w:pPr>
              <w:pStyle w:val="Default"/>
              <w:rPr>
                <w:sz w:val="23"/>
                <w:szCs w:val="23"/>
              </w:rPr>
            </w:pPr>
            <w:r>
              <w:rPr>
                <w:sz w:val="23"/>
                <w:szCs w:val="23"/>
              </w:rPr>
              <w:t xml:space="preserve">№ </w:t>
            </w:r>
          </w:p>
          <w:p w:rsidR="00496A7C" w:rsidRDefault="00496A7C" w:rsidP="00CE4408">
            <w:pPr>
              <w:pStyle w:val="Default"/>
              <w:rPr>
                <w:sz w:val="23"/>
                <w:szCs w:val="23"/>
              </w:rPr>
            </w:pPr>
            <w:r>
              <w:rPr>
                <w:sz w:val="23"/>
                <w:szCs w:val="23"/>
              </w:rPr>
              <w:t xml:space="preserve">п/п </w:t>
            </w:r>
          </w:p>
        </w:tc>
        <w:tc>
          <w:tcPr>
            <w:tcW w:w="4394" w:type="dxa"/>
          </w:tcPr>
          <w:p w:rsidR="00496A7C" w:rsidRDefault="00496A7C" w:rsidP="00CE4408">
            <w:pPr>
              <w:pStyle w:val="Default"/>
              <w:rPr>
                <w:sz w:val="23"/>
                <w:szCs w:val="23"/>
              </w:rPr>
            </w:pPr>
            <w:r>
              <w:rPr>
                <w:sz w:val="23"/>
                <w:szCs w:val="23"/>
              </w:rPr>
              <w:t xml:space="preserve">Название раздела, темы </w:t>
            </w:r>
          </w:p>
        </w:tc>
        <w:tc>
          <w:tcPr>
            <w:tcW w:w="2286" w:type="dxa"/>
          </w:tcPr>
          <w:p w:rsidR="00496A7C" w:rsidRDefault="00496A7C" w:rsidP="00CE4408">
            <w:pPr>
              <w:pStyle w:val="Default"/>
              <w:rPr>
                <w:sz w:val="23"/>
                <w:szCs w:val="23"/>
              </w:rPr>
            </w:pPr>
            <w:r>
              <w:rPr>
                <w:sz w:val="23"/>
                <w:szCs w:val="23"/>
              </w:rPr>
              <w:t xml:space="preserve">Количество часов </w:t>
            </w:r>
          </w:p>
        </w:tc>
        <w:tc>
          <w:tcPr>
            <w:tcW w:w="2499" w:type="dxa"/>
          </w:tcPr>
          <w:p w:rsidR="00496A7C" w:rsidRDefault="00496A7C" w:rsidP="00CE4408">
            <w:pPr>
              <w:pStyle w:val="Default"/>
              <w:rPr>
                <w:sz w:val="23"/>
                <w:szCs w:val="23"/>
              </w:rPr>
            </w:pPr>
            <w:r>
              <w:rPr>
                <w:sz w:val="23"/>
                <w:szCs w:val="23"/>
              </w:rPr>
              <w:t xml:space="preserve">Контрольные работы </w:t>
            </w:r>
          </w:p>
        </w:tc>
      </w:tr>
      <w:tr w:rsidR="00496A7C" w:rsidTr="000D5197">
        <w:tc>
          <w:tcPr>
            <w:tcW w:w="817" w:type="dxa"/>
          </w:tcPr>
          <w:p w:rsidR="00496A7C" w:rsidRDefault="00496A7C" w:rsidP="00CE4408">
            <w:pPr>
              <w:pStyle w:val="Default"/>
              <w:rPr>
                <w:sz w:val="23"/>
                <w:szCs w:val="23"/>
              </w:rPr>
            </w:pPr>
            <w:r>
              <w:rPr>
                <w:sz w:val="23"/>
                <w:szCs w:val="23"/>
              </w:rPr>
              <w:t xml:space="preserve">1 </w:t>
            </w:r>
          </w:p>
        </w:tc>
        <w:tc>
          <w:tcPr>
            <w:tcW w:w="4394" w:type="dxa"/>
          </w:tcPr>
          <w:p w:rsidR="00496A7C" w:rsidRDefault="00496A7C" w:rsidP="00CE4408">
            <w:pPr>
              <w:pStyle w:val="Default"/>
              <w:rPr>
                <w:sz w:val="23"/>
                <w:szCs w:val="23"/>
              </w:rPr>
            </w:pPr>
            <w:r>
              <w:rPr>
                <w:sz w:val="23"/>
                <w:szCs w:val="23"/>
              </w:rPr>
              <w:t xml:space="preserve">Добукварный период </w:t>
            </w:r>
          </w:p>
        </w:tc>
        <w:tc>
          <w:tcPr>
            <w:tcW w:w="2286" w:type="dxa"/>
          </w:tcPr>
          <w:p w:rsidR="00496A7C" w:rsidRDefault="00496A7C" w:rsidP="00CE4408">
            <w:pPr>
              <w:pStyle w:val="Default"/>
              <w:rPr>
                <w:sz w:val="23"/>
                <w:szCs w:val="23"/>
              </w:rPr>
            </w:pPr>
            <w:r>
              <w:rPr>
                <w:sz w:val="23"/>
                <w:szCs w:val="23"/>
              </w:rPr>
              <w:t xml:space="preserve">14 </w:t>
            </w:r>
          </w:p>
        </w:tc>
        <w:tc>
          <w:tcPr>
            <w:tcW w:w="2499" w:type="dxa"/>
          </w:tcPr>
          <w:p w:rsidR="00496A7C" w:rsidRDefault="00496A7C" w:rsidP="00CE4408">
            <w:pPr>
              <w:pStyle w:val="Default"/>
              <w:rPr>
                <w:sz w:val="23"/>
                <w:szCs w:val="23"/>
              </w:rPr>
            </w:pPr>
            <w:r>
              <w:rPr>
                <w:sz w:val="23"/>
                <w:szCs w:val="23"/>
              </w:rPr>
              <w:t xml:space="preserve">- </w:t>
            </w:r>
          </w:p>
        </w:tc>
      </w:tr>
      <w:tr w:rsidR="00496A7C" w:rsidTr="000D5197">
        <w:tc>
          <w:tcPr>
            <w:tcW w:w="817" w:type="dxa"/>
          </w:tcPr>
          <w:p w:rsidR="00496A7C" w:rsidRDefault="00496A7C" w:rsidP="00CE4408">
            <w:pPr>
              <w:pStyle w:val="Default"/>
              <w:rPr>
                <w:sz w:val="23"/>
                <w:szCs w:val="23"/>
              </w:rPr>
            </w:pPr>
            <w:r>
              <w:rPr>
                <w:sz w:val="23"/>
                <w:szCs w:val="23"/>
              </w:rPr>
              <w:t xml:space="preserve">2 </w:t>
            </w:r>
          </w:p>
        </w:tc>
        <w:tc>
          <w:tcPr>
            <w:tcW w:w="4394" w:type="dxa"/>
          </w:tcPr>
          <w:p w:rsidR="00496A7C" w:rsidRDefault="00496A7C" w:rsidP="00CE4408">
            <w:pPr>
              <w:pStyle w:val="Default"/>
              <w:rPr>
                <w:sz w:val="23"/>
                <w:szCs w:val="23"/>
              </w:rPr>
            </w:pPr>
            <w:r>
              <w:rPr>
                <w:sz w:val="23"/>
                <w:szCs w:val="23"/>
              </w:rPr>
              <w:t xml:space="preserve">Букварный период </w:t>
            </w:r>
          </w:p>
        </w:tc>
        <w:tc>
          <w:tcPr>
            <w:tcW w:w="2286" w:type="dxa"/>
          </w:tcPr>
          <w:p w:rsidR="00496A7C" w:rsidRDefault="00496A7C" w:rsidP="00CE4408">
            <w:pPr>
              <w:pStyle w:val="Default"/>
              <w:rPr>
                <w:sz w:val="23"/>
                <w:szCs w:val="23"/>
              </w:rPr>
            </w:pPr>
            <w:r>
              <w:rPr>
                <w:sz w:val="23"/>
                <w:szCs w:val="23"/>
              </w:rPr>
              <w:t xml:space="preserve">85 </w:t>
            </w:r>
          </w:p>
        </w:tc>
        <w:tc>
          <w:tcPr>
            <w:tcW w:w="2499" w:type="dxa"/>
          </w:tcPr>
          <w:p w:rsidR="00496A7C" w:rsidRDefault="00496A7C" w:rsidP="00CE4408">
            <w:pPr>
              <w:pStyle w:val="Default"/>
              <w:rPr>
                <w:sz w:val="23"/>
                <w:szCs w:val="23"/>
              </w:rPr>
            </w:pPr>
            <w:r>
              <w:rPr>
                <w:sz w:val="23"/>
                <w:szCs w:val="23"/>
              </w:rPr>
              <w:t xml:space="preserve">- </w:t>
            </w:r>
          </w:p>
        </w:tc>
      </w:tr>
      <w:tr w:rsidR="00496A7C" w:rsidTr="000D5197">
        <w:tc>
          <w:tcPr>
            <w:tcW w:w="817" w:type="dxa"/>
          </w:tcPr>
          <w:p w:rsidR="00496A7C" w:rsidRDefault="00496A7C" w:rsidP="00FD5E04">
            <w:pPr>
              <w:spacing w:line="276" w:lineRule="auto"/>
              <w:ind w:right="962"/>
              <w:jc w:val="center"/>
              <w:rPr>
                <w:rFonts w:ascii="Times New Roman" w:eastAsia="Times New Roman" w:hAnsi="Times New Roman"/>
                <w:b/>
                <w:sz w:val="24"/>
                <w:szCs w:val="24"/>
                <w:lang w:eastAsia="ru-RU"/>
              </w:rPr>
            </w:pPr>
          </w:p>
        </w:tc>
        <w:tc>
          <w:tcPr>
            <w:tcW w:w="4394" w:type="dxa"/>
          </w:tcPr>
          <w:p w:rsidR="00496A7C" w:rsidRDefault="00496A7C" w:rsidP="00CE4408">
            <w:pPr>
              <w:pStyle w:val="Default"/>
              <w:rPr>
                <w:sz w:val="23"/>
                <w:szCs w:val="23"/>
              </w:rPr>
            </w:pPr>
            <w:r>
              <w:rPr>
                <w:b/>
                <w:bCs/>
                <w:sz w:val="23"/>
                <w:szCs w:val="23"/>
              </w:rPr>
              <w:t xml:space="preserve">Итого: </w:t>
            </w:r>
          </w:p>
        </w:tc>
        <w:tc>
          <w:tcPr>
            <w:tcW w:w="2286" w:type="dxa"/>
          </w:tcPr>
          <w:p w:rsidR="00496A7C" w:rsidRDefault="00496A7C" w:rsidP="00CE4408">
            <w:pPr>
              <w:pStyle w:val="Default"/>
              <w:rPr>
                <w:sz w:val="23"/>
                <w:szCs w:val="23"/>
              </w:rPr>
            </w:pPr>
            <w:r>
              <w:rPr>
                <w:b/>
                <w:bCs/>
                <w:sz w:val="23"/>
                <w:szCs w:val="23"/>
              </w:rPr>
              <w:t xml:space="preserve">99 </w:t>
            </w:r>
          </w:p>
        </w:tc>
        <w:tc>
          <w:tcPr>
            <w:tcW w:w="2499" w:type="dxa"/>
          </w:tcPr>
          <w:p w:rsidR="00496A7C" w:rsidRDefault="00496A7C" w:rsidP="00CE4408">
            <w:pPr>
              <w:pStyle w:val="Default"/>
              <w:rPr>
                <w:sz w:val="23"/>
                <w:szCs w:val="23"/>
              </w:rPr>
            </w:pPr>
            <w:r>
              <w:rPr>
                <w:sz w:val="23"/>
                <w:szCs w:val="23"/>
              </w:rPr>
              <w:t xml:space="preserve">- </w:t>
            </w:r>
          </w:p>
        </w:tc>
      </w:tr>
    </w:tbl>
    <w:p w:rsidR="00496A7C" w:rsidRPr="00FD5E04" w:rsidRDefault="00496A7C" w:rsidP="00496A7C">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FD5E04">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1298"/>
        <w:gridCol w:w="4082"/>
        <w:gridCol w:w="2292"/>
        <w:gridCol w:w="2324"/>
      </w:tblGrid>
      <w:tr w:rsidR="00496A7C" w:rsidTr="000D5197">
        <w:tc>
          <w:tcPr>
            <w:tcW w:w="817" w:type="dxa"/>
          </w:tcPr>
          <w:p w:rsidR="00496A7C" w:rsidRDefault="00496A7C" w:rsidP="00CE4408">
            <w:pPr>
              <w:pStyle w:val="Default"/>
              <w:rPr>
                <w:sz w:val="23"/>
                <w:szCs w:val="23"/>
              </w:rPr>
            </w:pPr>
            <w:r>
              <w:rPr>
                <w:sz w:val="23"/>
                <w:szCs w:val="23"/>
              </w:rPr>
              <w:t xml:space="preserve">№ </w:t>
            </w:r>
          </w:p>
          <w:p w:rsidR="00496A7C" w:rsidRDefault="00496A7C" w:rsidP="00CE4408">
            <w:pPr>
              <w:pStyle w:val="Default"/>
              <w:rPr>
                <w:sz w:val="23"/>
                <w:szCs w:val="23"/>
              </w:rPr>
            </w:pPr>
            <w:r>
              <w:rPr>
                <w:sz w:val="23"/>
                <w:szCs w:val="23"/>
              </w:rPr>
              <w:t xml:space="preserve">п/п </w:t>
            </w:r>
          </w:p>
        </w:tc>
        <w:tc>
          <w:tcPr>
            <w:tcW w:w="4382" w:type="dxa"/>
          </w:tcPr>
          <w:p w:rsidR="00496A7C" w:rsidRDefault="00496A7C" w:rsidP="00CE4408">
            <w:pPr>
              <w:pStyle w:val="Default"/>
              <w:rPr>
                <w:sz w:val="23"/>
                <w:szCs w:val="23"/>
              </w:rPr>
            </w:pPr>
            <w:r>
              <w:rPr>
                <w:sz w:val="23"/>
                <w:szCs w:val="23"/>
              </w:rPr>
              <w:t xml:space="preserve">Название раздела, темы </w:t>
            </w:r>
          </w:p>
        </w:tc>
        <w:tc>
          <w:tcPr>
            <w:tcW w:w="2390" w:type="dxa"/>
          </w:tcPr>
          <w:p w:rsidR="00496A7C" w:rsidRDefault="00496A7C" w:rsidP="00CE4408">
            <w:pPr>
              <w:pStyle w:val="Default"/>
              <w:rPr>
                <w:sz w:val="23"/>
                <w:szCs w:val="23"/>
              </w:rPr>
            </w:pPr>
            <w:r>
              <w:rPr>
                <w:sz w:val="23"/>
                <w:szCs w:val="23"/>
              </w:rPr>
              <w:t xml:space="preserve">Количество часов </w:t>
            </w:r>
          </w:p>
        </w:tc>
        <w:tc>
          <w:tcPr>
            <w:tcW w:w="2407" w:type="dxa"/>
          </w:tcPr>
          <w:p w:rsidR="00496A7C" w:rsidRDefault="00496A7C" w:rsidP="00CE4408">
            <w:pPr>
              <w:pStyle w:val="Default"/>
              <w:rPr>
                <w:sz w:val="23"/>
                <w:szCs w:val="23"/>
              </w:rPr>
            </w:pPr>
            <w:r>
              <w:rPr>
                <w:sz w:val="23"/>
                <w:szCs w:val="23"/>
              </w:rPr>
              <w:t xml:space="preserve">Контрольные работы </w:t>
            </w:r>
          </w:p>
        </w:tc>
      </w:tr>
      <w:tr w:rsidR="00496A7C" w:rsidTr="000D5197">
        <w:tc>
          <w:tcPr>
            <w:tcW w:w="817" w:type="dxa"/>
          </w:tcPr>
          <w:p w:rsidR="00496A7C" w:rsidRDefault="00496A7C" w:rsidP="00CE4408">
            <w:pPr>
              <w:pStyle w:val="Default"/>
              <w:rPr>
                <w:sz w:val="23"/>
                <w:szCs w:val="23"/>
              </w:rPr>
            </w:pPr>
            <w:r>
              <w:rPr>
                <w:sz w:val="23"/>
                <w:szCs w:val="23"/>
              </w:rPr>
              <w:t xml:space="preserve">1 </w:t>
            </w:r>
          </w:p>
        </w:tc>
        <w:tc>
          <w:tcPr>
            <w:tcW w:w="4382" w:type="dxa"/>
          </w:tcPr>
          <w:p w:rsidR="00496A7C" w:rsidRDefault="00496A7C" w:rsidP="00CE4408">
            <w:pPr>
              <w:pStyle w:val="Default"/>
              <w:rPr>
                <w:sz w:val="23"/>
                <w:szCs w:val="23"/>
              </w:rPr>
            </w:pPr>
            <w:r>
              <w:rPr>
                <w:sz w:val="23"/>
                <w:szCs w:val="23"/>
              </w:rPr>
              <w:t xml:space="preserve">Осень пришла - в школу пора! </w:t>
            </w:r>
          </w:p>
        </w:tc>
        <w:tc>
          <w:tcPr>
            <w:tcW w:w="2390" w:type="dxa"/>
          </w:tcPr>
          <w:p w:rsidR="00496A7C" w:rsidRDefault="00496A7C" w:rsidP="00CE4408">
            <w:pPr>
              <w:pStyle w:val="Default"/>
              <w:rPr>
                <w:sz w:val="23"/>
                <w:szCs w:val="23"/>
              </w:rPr>
            </w:pPr>
            <w:r>
              <w:rPr>
                <w:sz w:val="23"/>
                <w:szCs w:val="23"/>
              </w:rPr>
              <w:t xml:space="preserve">20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pStyle w:val="Default"/>
              <w:rPr>
                <w:sz w:val="23"/>
                <w:szCs w:val="23"/>
              </w:rPr>
            </w:pPr>
            <w:r>
              <w:rPr>
                <w:sz w:val="23"/>
                <w:szCs w:val="23"/>
              </w:rPr>
              <w:t xml:space="preserve">2 </w:t>
            </w:r>
          </w:p>
        </w:tc>
        <w:tc>
          <w:tcPr>
            <w:tcW w:w="4382" w:type="dxa"/>
          </w:tcPr>
          <w:p w:rsidR="00496A7C" w:rsidRDefault="00496A7C" w:rsidP="00CE4408">
            <w:pPr>
              <w:pStyle w:val="Default"/>
              <w:rPr>
                <w:sz w:val="23"/>
                <w:szCs w:val="23"/>
              </w:rPr>
            </w:pPr>
            <w:r>
              <w:rPr>
                <w:sz w:val="23"/>
                <w:szCs w:val="23"/>
              </w:rPr>
              <w:t xml:space="preserve">Почитаем-поиграем </w:t>
            </w:r>
          </w:p>
        </w:tc>
        <w:tc>
          <w:tcPr>
            <w:tcW w:w="2390" w:type="dxa"/>
          </w:tcPr>
          <w:p w:rsidR="00496A7C" w:rsidRDefault="00496A7C" w:rsidP="00CE4408">
            <w:pPr>
              <w:pStyle w:val="Default"/>
              <w:rPr>
                <w:sz w:val="23"/>
                <w:szCs w:val="23"/>
              </w:rPr>
            </w:pPr>
            <w:r>
              <w:rPr>
                <w:sz w:val="23"/>
                <w:szCs w:val="23"/>
              </w:rPr>
              <w:t xml:space="preserve">10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pStyle w:val="Default"/>
              <w:rPr>
                <w:sz w:val="23"/>
                <w:szCs w:val="23"/>
              </w:rPr>
            </w:pPr>
            <w:r>
              <w:rPr>
                <w:sz w:val="23"/>
                <w:szCs w:val="23"/>
              </w:rPr>
              <w:t xml:space="preserve">3 </w:t>
            </w:r>
          </w:p>
        </w:tc>
        <w:tc>
          <w:tcPr>
            <w:tcW w:w="4382" w:type="dxa"/>
          </w:tcPr>
          <w:p w:rsidR="00496A7C" w:rsidRDefault="00496A7C" w:rsidP="00CE4408">
            <w:pPr>
              <w:pStyle w:val="Default"/>
              <w:rPr>
                <w:sz w:val="23"/>
                <w:szCs w:val="23"/>
              </w:rPr>
            </w:pPr>
            <w:r>
              <w:rPr>
                <w:sz w:val="23"/>
                <w:szCs w:val="23"/>
              </w:rPr>
              <w:t xml:space="preserve">В гостях у сказки </w:t>
            </w:r>
          </w:p>
        </w:tc>
        <w:tc>
          <w:tcPr>
            <w:tcW w:w="2390" w:type="dxa"/>
          </w:tcPr>
          <w:p w:rsidR="00496A7C" w:rsidRDefault="00496A7C" w:rsidP="00CE4408">
            <w:pPr>
              <w:pStyle w:val="Default"/>
              <w:rPr>
                <w:sz w:val="23"/>
                <w:szCs w:val="23"/>
              </w:rPr>
            </w:pPr>
            <w:r>
              <w:rPr>
                <w:sz w:val="23"/>
                <w:szCs w:val="23"/>
              </w:rPr>
              <w:t xml:space="preserve">14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pStyle w:val="Default"/>
              <w:rPr>
                <w:sz w:val="23"/>
                <w:szCs w:val="23"/>
              </w:rPr>
            </w:pPr>
            <w:r>
              <w:rPr>
                <w:sz w:val="23"/>
                <w:szCs w:val="23"/>
              </w:rPr>
              <w:t xml:space="preserve">4 </w:t>
            </w:r>
          </w:p>
        </w:tc>
        <w:tc>
          <w:tcPr>
            <w:tcW w:w="4382" w:type="dxa"/>
          </w:tcPr>
          <w:p w:rsidR="00496A7C" w:rsidRDefault="00496A7C" w:rsidP="00CE4408">
            <w:pPr>
              <w:pStyle w:val="Default"/>
              <w:rPr>
                <w:sz w:val="23"/>
                <w:szCs w:val="23"/>
              </w:rPr>
            </w:pPr>
            <w:r>
              <w:rPr>
                <w:sz w:val="23"/>
                <w:szCs w:val="23"/>
              </w:rPr>
              <w:t xml:space="preserve">Животные рядом с нами </w:t>
            </w:r>
          </w:p>
        </w:tc>
        <w:tc>
          <w:tcPr>
            <w:tcW w:w="2390" w:type="dxa"/>
          </w:tcPr>
          <w:p w:rsidR="00496A7C" w:rsidRDefault="00496A7C" w:rsidP="00CE4408">
            <w:pPr>
              <w:pStyle w:val="Default"/>
              <w:rPr>
                <w:sz w:val="23"/>
                <w:szCs w:val="23"/>
              </w:rPr>
            </w:pPr>
            <w:r>
              <w:rPr>
                <w:sz w:val="23"/>
                <w:szCs w:val="23"/>
              </w:rPr>
              <w:t xml:space="preserve">15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pStyle w:val="Default"/>
              <w:rPr>
                <w:sz w:val="23"/>
                <w:szCs w:val="23"/>
              </w:rPr>
            </w:pPr>
            <w:r>
              <w:rPr>
                <w:sz w:val="23"/>
                <w:szCs w:val="23"/>
              </w:rPr>
              <w:t xml:space="preserve">5 </w:t>
            </w:r>
          </w:p>
        </w:tc>
        <w:tc>
          <w:tcPr>
            <w:tcW w:w="4382" w:type="dxa"/>
          </w:tcPr>
          <w:p w:rsidR="00496A7C" w:rsidRDefault="00496A7C" w:rsidP="00CE4408">
            <w:pPr>
              <w:pStyle w:val="Default"/>
              <w:rPr>
                <w:sz w:val="23"/>
                <w:szCs w:val="23"/>
              </w:rPr>
            </w:pPr>
            <w:r>
              <w:rPr>
                <w:sz w:val="23"/>
                <w:szCs w:val="23"/>
              </w:rPr>
              <w:t xml:space="preserve">Ой, ты зимушка - зима! </w:t>
            </w:r>
          </w:p>
        </w:tc>
        <w:tc>
          <w:tcPr>
            <w:tcW w:w="2390" w:type="dxa"/>
          </w:tcPr>
          <w:p w:rsidR="00496A7C" w:rsidRDefault="00496A7C" w:rsidP="00CE4408">
            <w:pPr>
              <w:pStyle w:val="Default"/>
              <w:rPr>
                <w:sz w:val="23"/>
                <w:szCs w:val="23"/>
              </w:rPr>
            </w:pPr>
            <w:r>
              <w:rPr>
                <w:sz w:val="23"/>
                <w:szCs w:val="23"/>
              </w:rPr>
              <w:t xml:space="preserve">16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pStyle w:val="Default"/>
              <w:rPr>
                <w:sz w:val="23"/>
                <w:szCs w:val="23"/>
              </w:rPr>
            </w:pPr>
            <w:r>
              <w:rPr>
                <w:sz w:val="23"/>
                <w:szCs w:val="23"/>
              </w:rPr>
              <w:t xml:space="preserve">6 </w:t>
            </w:r>
          </w:p>
        </w:tc>
        <w:tc>
          <w:tcPr>
            <w:tcW w:w="4382" w:type="dxa"/>
          </w:tcPr>
          <w:p w:rsidR="00496A7C" w:rsidRDefault="00496A7C" w:rsidP="00CE4408">
            <w:pPr>
              <w:pStyle w:val="Default"/>
              <w:rPr>
                <w:sz w:val="23"/>
                <w:szCs w:val="23"/>
              </w:rPr>
            </w:pPr>
            <w:r>
              <w:rPr>
                <w:sz w:val="23"/>
                <w:szCs w:val="23"/>
              </w:rPr>
              <w:t xml:space="preserve">Что такое хорошо и что такое плохо </w:t>
            </w:r>
          </w:p>
        </w:tc>
        <w:tc>
          <w:tcPr>
            <w:tcW w:w="2390" w:type="dxa"/>
          </w:tcPr>
          <w:p w:rsidR="00496A7C" w:rsidRDefault="00496A7C" w:rsidP="00CE4408">
            <w:pPr>
              <w:pStyle w:val="Default"/>
              <w:rPr>
                <w:sz w:val="23"/>
                <w:szCs w:val="23"/>
              </w:rPr>
            </w:pPr>
            <w:r>
              <w:rPr>
                <w:sz w:val="23"/>
                <w:szCs w:val="23"/>
              </w:rPr>
              <w:t xml:space="preserve">17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pStyle w:val="Default"/>
              <w:rPr>
                <w:sz w:val="23"/>
                <w:szCs w:val="23"/>
              </w:rPr>
            </w:pPr>
            <w:r>
              <w:rPr>
                <w:sz w:val="23"/>
                <w:szCs w:val="23"/>
              </w:rPr>
              <w:lastRenderedPageBreak/>
              <w:t xml:space="preserve">7 </w:t>
            </w:r>
          </w:p>
        </w:tc>
        <w:tc>
          <w:tcPr>
            <w:tcW w:w="4382" w:type="dxa"/>
          </w:tcPr>
          <w:p w:rsidR="00496A7C" w:rsidRDefault="00496A7C" w:rsidP="00CE4408">
            <w:pPr>
              <w:pStyle w:val="Default"/>
              <w:rPr>
                <w:sz w:val="23"/>
                <w:szCs w:val="23"/>
              </w:rPr>
            </w:pPr>
            <w:r>
              <w:rPr>
                <w:sz w:val="23"/>
                <w:szCs w:val="23"/>
              </w:rPr>
              <w:t xml:space="preserve">Весна идет! </w:t>
            </w:r>
          </w:p>
        </w:tc>
        <w:tc>
          <w:tcPr>
            <w:tcW w:w="2390" w:type="dxa"/>
          </w:tcPr>
          <w:p w:rsidR="00496A7C" w:rsidRDefault="00496A7C" w:rsidP="00CE4408">
            <w:pPr>
              <w:pStyle w:val="Default"/>
              <w:rPr>
                <w:sz w:val="23"/>
                <w:szCs w:val="23"/>
              </w:rPr>
            </w:pPr>
            <w:r>
              <w:rPr>
                <w:sz w:val="23"/>
                <w:szCs w:val="23"/>
              </w:rPr>
              <w:t xml:space="preserve">19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Pr="00496A7C" w:rsidRDefault="00496A7C" w:rsidP="00CE4408">
            <w:pPr>
              <w:spacing w:line="276" w:lineRule="auto"/>
              <w:ind w:right="962"/>
              <w:jc w:val="center"/>
              <w:rPr>
                <w:rFonts w:ascii="Times New Roman" w:eastAsia="Times New Roman" w:hAnsi="Times New Roman"/>
                <w:sz w:val="24"/>
                <w:szCs w:val="24"/>
                <w:lang w:eastAsia="ru-RU"/>
              </w:rPr>
            </w:pPr>
            <w:r w:rsidRPr="00496A7C">
              <w:rPr>
                <w:rFonts w:ascii="Times New Roman" w:eastAsia="Times New Roman" w:hAnsi="Times New Roman"/>
                <w:sz w:val="24"/>
                <w:szCs w:val="24"/>
                <w:lang w:eastAsia="ru-RU"/>
              </w:rPr>
              <w:t>8</w:t>
            </w:r>
          </w:p>
        </w:tc>
        <w:tc>
          <w:tcPr>
            <w:tcW w:w="4382" w:type="dxa"/>
          </w:tcPr>
          <w:p w:rsidR="00496A7C" w:rsidRDefault="00496A7C" w:rsidP="00CE4408">
            <w:pPr>
              <w:pStyle w:val="Default"/>
              <w:rPr>
                <w:sz w:val="23"/>
                <w:szCs w:val="23"/>
              </w:rPr>
            </w:pPr>
            <w:r>
              <w:rPr>
                <w:sz w:val="23"/>
                <w:szCs w:val="23"/>
              </w:rPr>
              <w:t xml:space="preserve">Чудесное рядом </w:t>
            </w:r>
          </w:p>
        </w:tc>
        <w:tc>
          <w:tcPr>
            <w:tcW w:w="2390" w:type="dxa"/>
          </w:tcPr>
          <w:p w:rsidR="00496A7C" w:rsidRDefault="00496A7C" w:rsidP="00CE4408">
            <w:pPr>
              <w:pStyle w:val="Default"/>
              <w:rPr>
                <w:sz w:val="23"/>
                <w:szCs w:val="23"/>
              </w:rPr>
            </w:pPr>
            <w:r>
              <w:rPr>
                <w:sz w:val="23"/>
                <w:szCs w:val="23"/>
              </w:rPr>
              <w:t xml:space="preserve">13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pStyle w:val="Default"/>
              <w:rPr>
                <w:sz w:val="23"/>
                <w:szCs w:val="23"/>
              </w:rPr>
            </w:pPr>
            <w:r>
              <w:rPr>
                <w:sz w:val="23"/>
                <w:szCs w:val="23"/>
              </w:rPr>
              <w:t xml:space="preserve">9 </w:t>
            </w:r>
          </w:p>
        </w:tc>
        <w:tc>
          <w:tcPr>
            <w:tcW w:w="4382" w:type="dxa"/>
          </w:tcPr>
          <w:p w:rsidR="00496A7C" w:rsidRDefault="00496A7C" w:rsidP="00CE4408">
            <w:pPr>
              <w:pStyle w:val="Default"/>
              <w:rPr>
                <w:sz w:val="23"/>
                <w:szCs w:val="23"/>
              </w:rPr>
            </w:pPr>
            <w:r>
              <w:rPr>
                <w:sz w:val="23"/>
                <w:szCs w:val="23"/>
              </w:rPr>
              <w:t xml:space="preserve">Лето красное </w:t>
            </w:r>
          </w:p>
        </w:tc>
        <w:tc>
          <w:tcPr>
            <w:tcW w:w="2390" w:type="dxa"/>
          </w:tcPr>
          <w:p w:rsidR="00496A7C" w:rsidRDefault="00496A7C" w:rsidP="00CE4408">
            <w:pPr>
              <w:pStyle w:val="Default"/>
              <w:rPr>
                <w:sz w:val="23"/>
                <w:szCs w:val="23"/>
              </w:rPr>
            </w:pPr>
            <w:r>
              <w:rPr>
                <w:sz w:val="23"/>
                <w:szCs w:val="23"/>
              </w:rPr>
              <w:t xml:space="preserve">12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817" w:type="dxa"/>
          </w:tcPr>
          <w:p w:rsidR="00496A7C" w:rsidRDefault="00496A7C" w:rsidP="00CE4408">
            <w:pPr>
              <w:spacing w:line="276" w:lineRule="auto"/>
              <w:ind w:right="962"/>
              <w:jc w:val="center"/>
              <w:rPr>
                <w:rFonts w:ascii="Times New Roman" w:eastAsia="Times New Roman" w:hAnsi="Times New Roman"/>
                <w:b/>
                <w:sz w:val="24"/>
                <w:szCs w:val="24"/>
                <w:lang w:eastAsia="ru-RU"/>
              </w:rPr>
            </w:pPr>
          </w:p>
        </w:tc>
        <w:tc>
          <w:tcPr>
            <w:tcW w:w="4382" w:type="dxa"/>
          </w:tcPr>
          <w:p w:rsidR="00496A7C" w:rsidRDefault="00496A7C" w:rsidP="00CE4408">
            <w:pPr>
              <w:pStyle w:val="Default"/>
              <w:rPr>
                <w:sz w:val="23"/>
                <w:szCs w:val="23"/>
              </w:rPr>
            </w:pPr>
            <w:r>
              <w:rPr>
                <w:b/>
                <w:bCs/>
                <w:sz w:val="23"/>
                <w:szCs w:val="23"/>
              </w:rPr>
              <w:t xml:space="preserve">Итого: </w:t>
            </w:r>
          </w:p>
        </w:tc>
        <w:tc>
          <w:tcPr>
            <w:tcW w:w="2390" w:type="dxa"/>
          </w:tcPr>
          <w:p w:rsidR="00496A7C" w:rsidRDefault="00496A7C" w:rsidP="00CE4408">
            <w:pPr>
              <w:pStyle w:val="Default"/>
              <w:rPr>
                <w:sz w:val="23"/>
                <w:szCs w:val="23"/>
              </w:rPr>
            </w:pPr>
            <w:r>
              <w:rPr>
                <w:sz w:val="23"/>
                <w:szCs w:val="23"/>
              </w:rPr>
              <w:t xml:space="preserve">136 </w:t>
            </w:r>
          </w:p>
        </w:tc>
        <w:tc>
          <w:tcPr>
            <w:tcW w:w="2407" w:type="dxa"/>
          </w:tcPr>
          <w:p w:rsidR="00496A7C" w:rsidRDefault="00496A7C" w:rsidP="00CE4408">
            <w:pPr>
              <w:pStyle w:val="Default"/>
              <w:rPr>
                <w:sz w:val="23"/>
                <w:szCs w:val="23"/>
              </w:rPr>
            </w:pPr>
            <w:r>
              <w:rPr>
                <w:sz w:val="23"/>
                <w:szCs w:val="23"/>
              </w:rPr>
              <w:t xml:space="preserve">9 </w:t>
            </w:r>
          </w:p>
        </w:tc>
      </w:tr>
    </w:tbl>
    <w:p w:rsidR="00496A7C" w:rsidRPr="00FD5E04" w:rsidRDefault="00496A7C" w:rsidP="00496A7C">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D5E04">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1298"/>
        <w:gridCol w:w="4055"/>
        <w:gridCol w:w="2236"/>
        <w:gridCol w:w="2407"/>
      </w:tblGrid>
      <w:tr w:rsidR="00496A7C" w:rsidTr="000D5197">
        <w:tc>
          <w:tcPr>
            <w:tcW w:w="1298" w:type="dxa"/>
          </w:tcPr>
          <w:p w:rsidR="00496A7C" w:rsidRDefault="00496A7C" w:rsidP="00CE4408">
            <w:pPr>
              <w:pStyle w:val="Default"/>
              <w:rPr>
                <w:sz w:val="23"/>
                <w:szCs w:val="23"/>
              </w:rPr>
            </w:pPr>
            <w:r>
              <w:rPr>
                <w:sz w:val="23"/>
                <w:szCs w:val="23"/>
              </w:rPr>
              <w:t xml:space="preserve">№ </w:t>
            </w:r>
          </w:p>
          <w:p w:rsidR="00496A7C" w:rsidRDefault="00496A7C" w:rsidP="00CE4408">
            <w:pPr>
              <w:pStyle w:val="Default"/>
              <w:rPr>
                <w:sz w:val="23"/>
                <w:szCs w:val="23"/>
              </w:rPr>
            </w:pPr>
            <w:r>
              <w:rPr>
                <w:sz w:val="23"/>
                <w:szCs w:val="23"/>
              </w:rPr>
              <w:t xml:space="preserve">п/п </w:t>
            </w:r>
          </w:p>
        </w:tc>
        <w:tc>
          <w:tcPr>
            <w:tcW w:w="4055" w:type="dxa"/>
          </w:tcPr>
          <w:p w:rsidR="00496A7C" w:rsidRDefault="00496A7C" w:rsidP="00CE4408">
            <w:pPr>
              <w:pStyle w:val="Default"/>
              <w:rPr>
                <w:sz w:val="23"/>
                <w:szCs w:val="23"/>
              </w:rPr>
            </w:pPr>
            <w:r>
              <w:rPr>
                <w:sz w:val="23"/>
                <w:szCs w:val="23"/>
              </w:rPr>
              <w:t xml:space="preserve">Название раздела, темы </w:t>
            </w:r>
          </w:p>
        </w:tc>
        <w:tc>
          <w:tcPr>
            <w:tcW w:w="2236" w:type="dxa"/>
          </w:tcPr>
          <w:p w:rsidR="00496A7C" w:rsidRDefault="00496A7C" w:rsidP="00CE4408">
            <w:pPr>
              <w:pStyle w:val="Default"/>
              <w:rPr>
                <w:sz w:val="23"/>
                <w:szCs w:val="23"/>
              </w:rPr>
            </w:pPr>
            <w:r>
              <w:rPr>
                <w:sz w:val="23"/>
                <w:szCs w:val="23"/>
              </w:rPr>
              <w:t xml:space="preserve">Количество часов </w:t>
            </w:r>
          </w:p>
        </w:tc>
        <w:tc>
          <w:tcPr>
            <w:tcW w:w="2407" w:type="dxa"/>
          </w:tcPr>
          <w:p w:rsidR="00496A7C" w:rsidRDefault="00496A7C" w:rsidP="00CE4408">
            <w:pPr>
              <w:pStyle w:val="Default"/>
              <w:rPr>
                <w:sz w:val="23"/>
                <w:szCs w:val="23"/>
              </w:rPr>
            </w:pPr>
            <w:r>
              <w:rPr>
                <w:sz w:val="23"/>
                <w:szCs w:val="23"/>
              </w:rPr>
              <w:t xml:space="preserve">Контрольные работы </w:t>
            </w:r>
          </w:p>
        </w:tc>
      </w:tr>
      <w:tr w:rsidR="00496A7C" w:rsidTr="000D5197">
        <w:tc>
          <w:tcPr>
            <w:tcW w:w="1298" w:type="dxa"/>
          </w:tcPr>
          <w:p w:rsidR="00496A7C" w:rsidRDefault="00496A7C" w:rsidP="00CE4408">
            <w:pPr>
              <w:pStyle w:val="Default"/>
              <w:rPr>
                <w:sz w:val="23"/>
                <w:szCs w:val="23"/>
              </w:rPr>
            </w:pPr>
            <w:r>
              <w:rPr>
                <w:sz w:val="23"/>
                <w:szCs w:val="23"/>
              </w:rPr>
              <w:t xml:space="preserve">1. </w:t>
            </w:r>
          </w:p>
        </w:tc>
        <w:tc>
          <w:tcPr>
            <w:tcW w:w="4055" w:type="dxa"/>
          </w:tcPr>
          <w:p w:rsidR="00496A7C" w:rsidRDefault="00496A7C" w:rsidP="00CE4408">
            <w:pPr>
              <w:pStyle w:val="Default"/>
              <w:rPr>
                <w:sz w:val="23"/>
                <w:szCs w:val="23"/>
              </w:rPr>
            </w:pPr>
            <w:r>
              <w:rPr>
                <w:sz w:val="23"/>
                <w:szCs w:val="23"/>
              </w:rPr>
              <w:t xml:space="preserve">Здравствуй, школа! </w:t>
            </w:r>
          </w:p>
        </w:tc>
        <w:tc>
          <w:tcPr>
            <w:tcW w:w="2236" w:type="dxa"/>
          </w:tcPr>
          <w:p w:rsidR="00496A7C" w:rsidRDefault="00496A7C" w:rsidP="00CE4408">
            <w:pPr>
              <w:pStyle w:val="Default"/>
              <w:rPr>
                <w:sz w:val="23"/>
                <w:szCs w:val="23"/>
              </w:rPr>
            </w:pPr>
            <w:r>
              <w:rPr>
                <w:sz w:val="23"/>
                <w:szCs w:val="23"/>
              </w:rPr>
              <w:t xml:space="preserve">9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2. </w:t>
            </w:r>
          </w:p>
        </w:tc>
        <w:tc>
          <w:tcPr>
            <w:tcW w:w="4055" w:type="dxa"/>
          </w:tcPr>
          <w:p w:rsidR="00496A7C" w:rsidRDefault="00496A7C" w:rsidP="00CE4408">
            <w:pPr>
              <w:pStyle w:val="Default"/>
              <w:rPr>
                <w:sz w:val="23"/>
                <w:szCs w:val="23"/>
              </w:rPr>
            </w:pPr>
            <w:r>
              <w:rPr>
                <w:sz w:val="23"/>
                <w:szCs w:val="23"/>
              </w:rPr>
              <w:t xml:space="preserve">Осень наступила. </w:t>
            </w:r>
          </w:p>
        </w:tc>
        <w:tc>
          <w:tcPr>
            <w:tcW w:w="2236" w:type="dxa"/>
          </w:tcPr>
          <w:p w:rsidR="00496A7C" w:rsidRDefault="00496A7C" w:rsidP="00CE4408">
            <w:pPr>
              <w:pStyle w:val="Default"/>
              <w:rPr>
                <w:sz w:val="23"/>
                <w:szCs w:val="23"/>
              </w:rPr>
            </w:pPr>
            <w:r>
              <w:rPr>
                <w:sz w:val="23"/>
                <w:szCs w:val="23"/>
              </w:rPr>
              <w:t xml:space="preserve">12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3. </w:t>
            </w:r>
          </w:p>
        </w:tc>
        <w:tc>
          <w:tcPr>
            <w:tcW w:w="4055" w:type="dxa"/>
          </w:tcPr>
          <w:p w:rsidR="00496A7C" w:rsidRDefault="00496A7C" w:rsidP="00CE4408">
            <w:pPr>
              <w:pStyle w:val="Default"/>
              <w:rPr>
                <w:sz w:val="23"/>
                <w:szCs w:val="23"/>
              </w:rPr>
            </w:pPr>
            <w:r>
              <w:rPr>
                <w:sz w:val="23"/>
                <w:szCs w:val="23"/>
              </w:rPr>
              <w:t xml:space="preserve">Учимся трудиться. </w:t>
            </w:r>
          </w:p>
        </w:tc>
        <w:tc>
          <w:tcPr>
            <w:tcW w:w="2236" w:type="dxa"/>
          </w:tcPr>
          <w:p w:rsidR="00496A7C" w:rsidRDefault="00496A7C" w:rsidP="00CE4408">
            <w:pPr>
              <w:pStyle w:val="Default"/>
              <w:rPr>
                <w:sz w:val="23"/>
                <w:szCs w:val="23"/>
              </w:rPr>
            </w:pPr>
            <w:r>
              <w:rPr>
                <w:sz w:val="23"/>
                <w:szCs w:val="23"/>
              </w:rPr>
              <w:t xml:space="preserve">13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4. </w:t>
            </w:r>
          </w:p>
        </w:tc>
        <w:tc>
          <w:tcPr>
            <w:tcW w:w="4055" w:type="dxa"/>
          </w:tcPr>
          <w:p w:rsidR="00496A7C" w:rsidRDefault="00496A7C" w:rsidP="00CE4408">
            <w:pPr>
              <w:pStyle w:val="Default"/>
              <w:rPr>
                <w:sz w:val="23"/>
                <w:szCs w:val="23"/>
              </w:rPr>
            </w:pPr>
            <w:r>
              <w:rPr>
                <w:sz w:val="23"/>
                <w:szCs w:val="23"/>
              </w:rPr>
              <w:t xml:space="preserve">Ребятам о зверятах. </w:t>
            </w:r>
          </w:p>
        </w:tc>
        <w:tc>
          <w:tcPr>
            <w:tcW w:w="2236" w:type="dxa"/>
          </w:tcPr>
          <w:p w:rsidR="00496A7C" w:rsidRDefault="00496A7C" w:rsidP="00CE4408">
            <w:pPr>
              <w:pStyle w:val="Default"/>
              <w:rPr>
                <w:sz w:val="23"/>
                <w:szCs w:val="23"/>
              </w:rPr>
            </w:pPr>
            <w:r>
              <w:rPr>
                <w:sz w:val="23"/>
                <w:szCs w:val="23"/>
              </w:rPr>
              <w:t xml:space="preserve">15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5. </w:t>
            </w:r>
          </w:p>
        </w:tc>
        <w:tc>
          <w:tcPr>
            <w:tcW w:w="4055" w:type="dxa"/>
          </w:tcPr>
          <w:p w:rsidR="00496A7C" w:rsidRDefault="00496A7C" w:rsidP="00CE4408">
            <w:pPr>
              <w:pStyle w:val="Default"/>
              <w:rPr>
                <w:sz w:val="23"/>
                <w:szCs w:val="23"/>
              </w:rPr>
            </w:pPr>
            <w:r>
              <w:rPr>
                <w:sz w:val="23"/>
                <w:szCs w:val="23"/>
              </w:rPr>
              <w:t xml:space="preserve">Чудесный мир сказок. </w:t>
            </w:r>
          </w:p>
        </w:tc>
        <w:tc>
          <w:tcPr>
            <w:tcW w:w="2236" w:type="dxa"/>
          </w:tcPr>
          <w:p w:rsidR="00496A7C" w:rsidRDefault="00496A7C" w:rsidP="00CE4408">
            <w:pPr>
              <w:pStyle w:val="Default"/>
              <w:rPr>
                <w:sz w:val="23"/>
                <w:szCs w:val="23"/>
              </w:rPr>
            </w:pPr>
            <w:r>
              <w:rPr>
                <w:sz w:val="23"/>
                <w:szCs w:val="23"/>
              </w:rPr>
              <w:t xml:space="preserve">10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6. </w:t>
            </w:r>
          </w:p>
        </w:tc>
        <w:tc>
          <w:tcPr>
            <w:tcW w:w="4055" w:type="dxa"/>
          </w:tcPr>
          <w:p w:rsidR="00496A7C" w:rsidRDefault="00496A7C" w:rsidP="00CE4408">
            <w:pPr>
              <w:pStyle w:val="Default"/>
              <w:rPr>
                <w:sz w:val="23"/>
                <w:szCs w:val="23"/>
              </w:rPr>
            </w:pPr>
            <w:r>
              <w:rPr>
                <w:sz w:val="23"/>
                <w:szCs w:val="23"/>
              </w:rPr>
              <w:t xml:space="preserve">Зимушка, зима. </w:t>
            </w:r>
          </w:p>
        </w:tc>
        <w:tc>
          <w:tcPr>
            <w:tcW w:w="2236" w:type="dxa"/>
          </w:tcPr>
          <w:p w:rsidR="00496A7C" w:rsidRDefault="00496A7C" w:rsidP="00CE4408">
            <w:pPr>
              <w:pStyle w:val="Default"/>
              <w:rPr>
                <w:sz w:val="23"/>
                <w:szCs w:val="23"/>
              </w:rPr>
            </w:pPr>
            <w:r>
              <w:rPr>
                <w:sz w:val="23"/>
                <w:szCs w:val="23"/>
              </w:rPr>
              <w:t xml:space="preserve">20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7. </w:t>
            </w:r>
          </w:p>
        </w:tc>
        <w:tc>
          <w:tcPr>
            <w:tcW w:w="4055" w:type="dxa"/>
          </w:tcPr>
          <w:p w:rsidR="00496A7C" w:rsidRDefault="00496A7C" w:rsidP="00CE4408">
            <w:pPr>
              <w:pStyle w:val="Default"/>
              <w:rPr>
                <w:sz w:val="23"/>
                <w:szCs w:val="23"/>
              </w:rPr>
            </w:pPr>
            <w:r>
              <w:rPr>
                <w:sz w:val="23"/>
                <w:szCs w:val="23"/>
              </w:rPr>
              <w:t xml:space="preserve">«Так нельзя, а так можно». </w:t>
            </w:r>
          </w:p>
        </w:tc>
        <w:tc>
          <w:tcPr>
            <w:tcW w:w="2236" w:type="dxa"/>
          </w:tcPr>
          <w:p w:rsidR="00496A7C" w:rsidRDefault="00496A7C" w:rsidP="00CE4408">
            <w:pPr>
              <w:pStyle w:val="Default"/>
              <w:rPr>
                <w:sz w:val="23"/>
                <w:szCs w:val="23"/>
              </w:rPr>
            </w:pPr>
            <w:r>
              <w:rPr>
                <w:sz w:val="23"/>
                <w:szCs w:val="23"/>
              </w:rPr>
              <w:t xml:space="preserve">12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8. </w:t>
            </w:r>
          </w:p>
        </w:tc>
        <w:tc>
          <w:tcPr>
            <w:tcW w:w="4055" w:type="dxa"/>
          </w:tcPr>
          <w:p w:rsidR="00496A7C" w:rsidRDefault="00496A7C" w:rsidP="00CE4408">
            <w:pPr>
              <w:pStyle w:val="Default"/>
              <w:rPr>
                <w:sz w:val="23"/>
                <w:szCs w:val="23"/>
              </w:rPr>
            </w:pPr>
            <w:r>
              <w:rPr>
                <w:sz w:val="23"/>
                <w:szCs w:val="23"/>
              </w:rPr>
              <w:t xml:space="preserve">Весна в окно стучится. </w:t>
            </w:r>
          </w:p>
        </w:tc>
        <w:tc>
          <w:tcPr>
            <w:tcW w:w="2236" w:type="dxa"/>
          </w:tcPr>
          <w:p w:rsidR="00496A7C" w:rsidRDefault="00496A7C" w:rsidP="00CE4408">
            <w:pPr>
              <w:pStyle w:val="Default"/>
              <w:rPr>
                <w:sz w:val="23"/>
                <w:szCs w:val="23"/>
              </w:rPr>
            </w:pPr>
            <w:r>
              <w:rPr>
                <w:sz w:val="23"/>
                <w:szCs w:val="23"/>
              </w:rPr>
              <w:t xml:space="preserve">19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9. </w:t>
            </w:r>
          </w:p>
        </w:tc>
        <w:tc>
          <w:tcPr>
            <w:tcW w:w="4055" w:type="dxa"/>
          </w:tcPr>
          <w:p w:rsidR="00496A7C" w:rsidRDefault="00496A7C" w:rsidP="00CE4408">
            <w:pPr>
              <w:pStyle w:val="Default"/>
              <w:rPr>
                <w:sz w:val="23"/>
                <w:szCs w:val="23"/>
              </w:rPr>
            </w:pPr>
            <w:r>
              <w:rPr>
                <w:sz w:val="23"/>
                <w:szCs w:val="23"/>
              </w:rPr>
              <w:t xml:space="preserve">Весёлые истории. </w:t>
            </w:r>
          </w:p>
        </w:tc>
        <w:tc>
          <w:tcPr>
            <w:tcW w:w="2236" w:type="dxa"/>
          </w:tcPr>
          <w:p w:rsidR="00496A7C" w:rsidRDefault="00496A7C" w:rsidP="00CE4408">
            <w:pPr>
              <w:pStyle w:val="Default"/>
              <w:rPr>
                <w:sz w:val="23"/>
                <w:szCs w:val="23"/>
              </w:rPr>
            </w:pPr>
            <w:r>
              <w:rPr>
                <w:sz w:val="23"/>
                <w:szCs w:val="23"/>
              </w:rPr>
              <w:t xml:space="preserve">7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10. </w:t>
            </w:r>
          </w:p>
        </w:tc>
        <w:tc>
          <w:tcPr>
            <w:tcW w:w="4055" w:type="dxa"/>
          </w:tcPr>
          <w:p w:rsidR="00496A7C" w:rsidRDefault="00496A7C" w:rsidP="00CE4408">
            <w:pPr>
              <w:pStyle w:val="Default"/>
              <w:rPr>
                <w:sz w:val="23"/>
                <w:szCs w:val="23"/>
              </w:rPr>
            </w:pPr>
            <w:r>
              <w:rPr>
                <w:sz w:val="23"/>
                <w:szCs w:val="23"/>
              </w:rPr>
              <w:t xml:space="preserve">Родина любимая. </w:t>
            </w:r>
          </w:p>
        </w:tc>
        <w:tc>
          <w:tcPr>
            <w:tcW w:w="2236" w:type="dxa"/>
          </w:tcPr>
          <w:p w:rsidR="00496A7C" w:rsidRDefault="00496A7C" w:rsidP="00CE4408">
            <w:pPr>
              <w:pStyle w:val="Default"/>
              <w:rPr>
                <w:sz w:val="23"/>
                <w:szCs w:val="23"/>
              </w:rPr>
            </w:pPr>
            <w:r>
              <w:rPr>
                <w:sz w:val="23"/>
                <w:szCs w:val="23"/>
              </w:rPr>
              <w:t xml:space="preserve">8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11. </w:t>
            </w:r>
          </w:p>
        </w:tc>
        <w:tc>
          <w:tcPr>
            <w:tcW w:w="4055" w:type="dxa"/>
          </w:tcPr>
          <w:p w:rsidR="00496A7C" w:rsidRDefault="00496A7C" w:rsidP="00CE4408">
            <w:pPr>
              <w:pStyle w:val="Default"/>
              <w:rPr>
                <w:sz w:val="23"/>
                <w:szCs w:val="23"/>
              </w:rPr>
            </w:pPr>
            <w:r>
              <w:rPr>
                <w:sz w:val="23"/>
                <w:szCs w:val="23"/>
              </w:rPr>
              <w:t xml:space="preserve">Здравствуй, лето! </w:t>
            </w:r>
          </w:p>
        </w:tc>
        <w:tc>
          <w:tcPr>
            <w:tcW w:w="2236" w:type="dxa"/>
          </w:tcPr>
          <w:p w:rsidR="00496A7C" w:rsidRDefault="00496A7C" w:rsidP="00CE4408">
            <w:pPr>
              <w:pStyle w:val="Default"/>
              <w:rPr>
                <w:sz w:val="23"/>
                <w:szCs w:val="23"/>
              </w:rPr>
            </w:pPr>
            <w:r>
              <w:rPr>
                <w:sz w:val="23"/>
                <w:szCs w:val="23"/>
              </w:rPr>
              <w:t xml:space="preserve">11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spacing w:line="276" w:lineRule="auto"/>
              <w:ind w:right="962"/>
              <w:jc w:val="center"/>
              <w:rPr>
                <w:rFonts w:ascii="Times New Roman" w:eastAsia="Times New Roman" w:hAnsi="Times New Roman"/>
                <w:b/>
                <w:sz w:val="24"/>
                <w:szCs w:val="24"/>
                <w:lang w:eastAsia="ru-RU"/>
              </w:rPr>
            </w:pPr>
          </w:p>
        </w:tc>
        <w:tc>
          <w:tcPr>
            <w:tcW w:w="4055" w:type="dxa"/>
          </w:tcPr>
          <w:p w:rsidR="00496A7C" w:rsidRDefault="00496A7C" w:rsidP="00CE4408">
            <w:pPr>
              <w:pStyle w:val="Default"/>
              <w:rPr>
                <w:sz w:val="23"/>
                <w:szCs w:val="23"/>
              </w:rPr>
            </w:pPr>
            <w:r>
              <w:rPr>
                <w:b/>
                <w:bCs/>
                <w:sz w:val="23"/>
                <w:szCs w:val="23"/>
              </w:rPr>
              <w:t xml:space="preserve">Итого: </w:t>
            </w:r>
          </w:p>
        </w:tc>
        <w:tc>
          <w:tcPr>
            <w:tcW w:w="2236" w:type="dxa"/>
          </w:tcPr>
          <w:p w:rsidR="00496A7C" w:rsidRDefault="00496A7C" w:rsidP="00CE4408">
            <w:pPr>
              <w:pStyle w:val="Default"/>
              <w:rPr>
                <w:sz w:val="23"/>
                <w:szCs w:val="23"/>
              </w:rPr>
            </w:pPr>
            <w:r>
              <w:rPr>
                <w:b/>
                <w:bCs/>
                <w:sz w:val="23"/>
                <w:szCs w:val="23"/>
              </w:rPr>
              <w:t xml:space="preserve">136 </w:t>
            </w:r>
          </w:p>
        </w:tc>
        <w:tc>
          <w:tcPr>
            <w:tcW w:w="2407" w:type="dxa"/>
          </w:tcPr>
          <w:p w:rsidR="00496A7C" w:rsidRDefault="00496A7C" w:rsidP="00CE4408">
            <w:pPr>
              <w:pStyle w:val="Default"/>
              <w:rPr>
                <w:sz w:val="23"/>
                <w:szCs w:val="23"/>
              </w:rPr>
            </w:pPr>
            <w:r>
              <w:rPr>
                <w:b/>
                <w:bCs/>
                <w:sz w:val="23"/>
                <w:szCs w:val="23"/>
              </w:rPr>
              <w:t xml:space="preserve">11 </w:t>
            </w:r>
          </w:p>
        </w:tc>
      </w:tr>
    </w:tbl>
    <w:p w:rsidR="00496A7C" w:rsidRPr="00FD5E04" w:rsidRDefault="00496A7C" w:rsidP="00496A7C">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FD5E04">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1298"/>
        <w:gridCol w:w="4055"/>
        <w:gridCol w:w="2236"/>
        <w:gridCol w:w="2407"/>
      </w:tblGrid>
      <w:tr w:rsidR="00496A7C" w:rsidTr="000D5197">
        <w:tc>
          <w:tcPr>
            <w:tcW w:w="1298" w:type="dxa"/>
          </w:tcPr>
          <w:p w:rsidR="00496A7C" w:rsidRDefault="00496A7C" w:rsidP="00CE4408">
            <w:pPr>
              <w:pStyle w:val="Default"/>
              <w:rPr>
                <w:sz w:val="23"/>
                <w:szCs w:val="23"/>
              </w:rPr>
            </w:pPr>
            <w:r>
              <w:rPr>
                <w:sz w:val="23"/>
                <w:szCs w:val="23"/>
              </w:rPr>
              <w:t xml:space="preserve">№ </w:t>
            </w:r>
          </w:p>
          <w:p w:rsidR="00496A7C" w:rsidRDefault="00496A7C" w:rsidP="00CE4408">
            <w:pPr>
              <w:pStyle w:val="Default"/>
              <w:rPr>
                <w:sz w:val="23"/>
                <w:szCs w:val="23"/>
              </w:rPr>
            </w:pPr>
            <w:r>
              <w:rPr>
                <w:sz w:val="23"/>
                <w:szCs w:val="23"/>
              </w:rPr>
              <w:t xml:space="preserve">п/п </w:t>
            </w:r>
          </w:p>
        </w:tc>
        <w:tc>
          <w:tcPr>
            <w:tcW w:w="4055" w:type="dxa"/>
          </w:tcPr>
          <w:p w:rsidR="00496A7C" w:rsidRDefault="00496A7C" w:rsidP="00CE4408">
            <w:pPr>
              <w:pStyle w:val="Default"/>
              <w:rPr>
                <w:sz w:val="23"/>
                <w:szCs w:val="23"/>
              </w:rPr>
            </w:pPr>
            <w:r>
              <w:rPr>
                <w:sz w:val="23"/>
                <w:szCs w:val="23"/>
              </w:rPr>
              <w:t xml:space="preserve">Название раздела, темы </w:t>
            </w:r>
          </w:p>
        </w:tc>
        <w:tc>
          <w:tcPr>
            <w:tcW w:w="2236" w:type="dxa"/>
          </w:tcPr>
          <w:p w:rsidR="00496A7C" w:rsidRDefault="00496A7C" w:rsidP="00CE4408">
            <w:pPr>
              <w:pStyle w:val="Default"/>
              <w:rPr>
                <w:sz w:val="23"/>
                <w:szCs w:val="23"/>
              </w:rPr>
            </w:pPr>
            <w:r>
              <w:rPr>
                <w:sz w:val="23"/>
                <w:szCs w:val="23"/>
              </w:rPr>
              <w:t xml:space="preserve">Количество часов </w:t>
            </w:r>
          </w:p>
        </w:tc>
        <w:tc>
          <w:tcPr>
            <w:tcW w:w="2407" w:type="dxa"/>
          </w:tcPr>
          <w:p w:rsidR="00496A7C" w:rsidRDefault="00496A7C" w:rsidP="00CE4408">
            <w:pPr>
              <w:pStyle w:val="Default"/>
              <w:rPr>
                <w:sz w:val="23"/>
                <w:szCs w:val="23"/>
              </w:rPr>
            </w:pPr>
            <w:r>
              <w:rPr>
                <w:sz w:val="23"/>
                <w:szCs w:val="23"/>
              </w:rPr>
              <w:t xml:space="preserve">Контрольные работы </w:t>
            </w:r>
          </w:p>
        </w:tc>
      </w:tr>
      <w:tr w:rsidR="00496A7C" w:rsidTr="000D5197">
        <w:tc>
          <w:tcPr>
            <w:tcW w:w="1298" w:type="dxa"/>
          </w:tcPr>
          <w:p w:rsidR="00496A7C" w:rsidRDefault="00496A7C" w:rsidP="00CE4408">
            <w:pPr>
              <w:pStyle w:val="Default"/>
              <w:rPr>
                <w:sz w:val="23"/>
                <w:szCs w:val="23"/>
              </w:rPr>
            </w:pPr>
            <w:r>
              <w:rPr>
                <w:sz w:val="23"/>
                <w:szCs w:val="23"/>
              </w:rPr>
              <w:t xml:space="preserve">1. </w:t>
            </w:r>
          </w:p>
        </w:tc>
        <w:tc>
          <w:tcPr>
            <w:tcW w:w="4055" w:type="dxa"/>
          </w:tcPr>
          <w:p w:rsidR="00496A7C" w:rsidRDefault="00496A7C" w:rsidP="00CE4408">
            <w:pPr>
              <w:pStyle w:val="Default"/>
              <w:rPr>
                <w:sz w:val="23"/>
                <w:szCs w:val="23"/>
              </w:rPr>
            </w:pPr>
            <w:r>
              <w:rPr>
                <w:sz w:val="23"/>
                <w:szCs w:val="23"/>
              </w:rPr>
              <w:t xml:space="preserve">Школьная жизнь </w:t>
            </w:r>
          </w:p>
        </w:tc>
        <w:tc>
          <w:tcPr>
            <w:tcW w:w="2236" w:type="dxa"/>
          </w:tcPr>
          <w:p w:rsidR="00496A7C" w:rsidRDefault="00496A7C" w:rsidP="00CE4408">
            <w:pPr>
              <w:pStyle w:val="Default"/>
              <w:rPr>
                <w:sz w:val="23"/>
                <w:szCs w:val="23"/>
              </w:rPr>
            </w:pPr>
            <w:r>
              <w:rPr>
                <w:sz w:val="23"/>
                <w:szCs w:val="23"/>
              </w:rPr>
              <w:t xml:space="preserve">12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2. </w:t>
            </w:r>
          </w:p>
        </w:tc>
        <w:tc>
          <w:tcPr>
            <w:tcW w:w="4055" w:type="dxa"/>
          </w:tcPr>
          <w:p w:rsidR="00496A7C" w:rsidRDefault="00496A7C" w:rsidP="00CE4408">
            <w:pPr>
              <w:pStyle w:val="Default"/>
              <w:rPr>
                <w:sz w:val="23"/>
                <w:szCs w:val="23"/>
              </w:rPr>
            </w:pPr>
            <w:r>
              <w:rPr>
                <w:sz w:val="23"/>
                <w:szCs w:val="23"/>
              </w:rPr>
              <w:t xml:space="preserve">Время листьям опадать </w:t>
            </w:r>
          </w:p>
        </w:tc>
        <w:tc>
          <w:tcPr>
            <w:tcW w:w="2236" w:type="dxa"/>
          </w:tcPr>
          <w:p w:rsidR="00496A7C" w:rsidRDefault="00496A7C" w:rsidP="00CE4408">
            <w:pPr>
              <w:pStyle w:val="Default"/>
              <w:rPr>
                <w:sz w:val="23"/>
                <w:szCs w:val="23"/>
              </w:rPr>
            </w:pPr>
            <w:r>
              <w:rPr>
                <w:sz w:val="23"/>
                <w:szCs w:val="23"/>
              </w:rPr>
              <w:t xml:space="preserve">17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3. </w:t>
            </w:r>
          </w:p>
        </w:tc>
        <w:tc>
          <w:tcPr>
            <w:tcW w:w="4055" w:type="dxa"/>
          </w:tcPr>
          <w:p w:rsidR="00496A7C" w:rsidRDefault="00496A7C" w:rsidP="00CE4408">
            <w:pPr>
              <w:pStyle w:val="Default"/>
              <w:rPr>
                <w:sz w:val="23"/>
                <w:szCs w:val="23"/>
              </w:rPr>
            </w:pPr>
            <w:r>
              <w:rPr>
                <w:sz w:val="23"/>
                <w:szCs w:val="23"/>
              </w:rPr>
              <w:t xml:space="preserve">Делу – время, потехе – час </w:t>
            </w:r>
          </w:p>
        </w:tc>
        <w:tc>
          <w:tcPr>
            <w:tcW w:w="2236" w:type="dxa"/>
          </w:tcPr>
          <w:p w:rsidR="00496A7C" w:rsidRDefault="00496A7C" w:rsidP="00CE4408">
            <w:pPr>
              <w:pStyle w:val="Default"/>
              <w:rPr>
                <w:sz w:val="23"/>
                <w:szCs w:val="23"/>
              </w:rPr>
            </w:pPr>
            <w:r>
              <w:rPr>
                <w:sz w:val="23"/>
                <w:szCs w:val="23"/>
              </w:rPr>
              <w:t xml:space="preserve">7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4. </w:t>
            </w:r>
          </w:p>
        </w:tc>
        <w:tc>
          <w:tcPr>
            <w:tcW w:w="4055" w:type="dxa"/>
          </w:tcPr>
          <w:p w:rsidR="00496A7C" w:rsidRDefault="00496A7C" w:rsidP="00CE4408">
            <w:pPr>
              <w:pStyle w:val="Default"/>
              <w:rPr>
                <w:sz w:val="23"/>
                <w:szCs w:val="23"/>
              </w:rPr>
            </w:pPr>
            <w:r>
              <w:rPr>
                <w:sz w:val="23"/>
                <w:szCs w:val="23"/>
              </w:rPr>
              <w:t xml:space="preserve">В мире животных </w:t>
            </w:r>
          </w:p>
        </w:tc>
        <w:tc>
          <w:tcPr>
            <w:tcW w:w="2236" w:type="dxa"/>
          </w:tcPr>
          <w:p w:rsidR="00496A7C" w:rsidRDefault="00496A7C" w:rsidP="00CE4408">
            <w:pPr>
              <w:pStyle w:val="Default"/>
              <w:rPr>
                <w:sz w:val="23"/>
                <w:szCs w:val="23"/>
              </w:rPr>
            </w:pPr>
            <w:r>
              <w:rPr>
                <w:sz w:val="23"/>
                <w:szCs w:val="23"/>
              </w:rPr>
              <w:t xml:space="preserve">13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5. </w:t>
            </w:r>
          </w:p>
        </w:tc>
        <w:tc>
          <w:tcPr>
            <w:tcW w:w="4055" w:type="dxa"/>
          </w:tcPr>
          <w:p w:rsidR="00496A7C" w:rsidRDefault="00496A7C" w:rsidP="00CE4408">
            <w:pPr>
              <w:pStyle w:val="Default"/>
              <w:rPr>
                <w:sz w:val="23"/>
                <w:szCs w:val="23"/>
              </w:rPr>
            </w:pPr>
            <w:r>
              <w:rPr>
                <w:sz w:val="23"/>
                <w:szCs w:val="23"/>
              </w:rPr>
              <w:t xml:space="preserve">Жизнь дана на добрые дела </w:t>
            </w:r>
          </w:p>
        </w:tc>
        <w:tc>
          <w:tcPr>
            <w:tcW w:w="2236" w:type="dxa"/>
          </w:tcPr>
          <w:p w:rsidR="00496A7C" w:rsidRDefault="00496A7C" w:rsidP="00CE4408">
            <w:pPr>
              <w:pStyle w:val="Default"/>
              <w:rPr>
                <w:sz w:val="23"/>
                <w:szCs w:val="23"/>
              </w:rPr>
            </w:pPr>
            <w:r>
              <w:rPr>
                <w:sz w:val="23"/>
                <w:szCs w:val="23"/>
              </w:rPr>
              <w:t xml:space="preserve">8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6. </w:t>
            </w:r>
          </w:p>
        </w:tc>
        <w:tc>
          <w:tcPr>
            <w:tcW w:w="4055" w:type="dxa"/>
          </w:tcPr>
          <w:p w:rsidR="00496A7C" w:rsidRDefault="00496A7C" w:rsidP="00CE4408">
            <w:pPr>
              <w:pStyle w:val="Default"/>
              <w:rPr>
                <w:sz w:val="23"/>
                <w:szCs w:val="23"/>
              </w:rPr>
            </w:pPr>
            <w:r>
              <w:rPr>
                <w:sz w:val="23"/>
                <w:szCs w:val="23"/>
              </w:rPr>
              <w:t xml:space="preserve">Зима наступила </w:t>
            </w:r>
          </w:p>
        </w:tc>
        <w:tc>
          <w:tcPr>
            <w:tcW w:w="2236" w:type="dxa"/>
          </w:tcPr>
          <w:p w:rsidR="00496A7C" w:rsidRDefault="00496A7C" w:rsidP="00CE4408">
            <w:pPr>
              <w:pStyle w:val="Default"/>
              <w:rPr>
                <w:sz w:val="23"/>
                <w:szCs w:val="23"/>
              </w:rPr>
            </w:pPr>
            <w:r>
              <w:rPr>
                <w:sz w:val="23"/>
                <w:szCs w:val="23"/>
              </w:rPr>
              <w:t xml:space="preserve">23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7. </w:t>
            </w:r>
          </w:p>
        </w:tc>
        <w:tc>
          <w:tcPr>
            <w:tcW w:w="4055" w:type="dxa"/>
          </w:tcPr>
          <w:p w:rsidR="00496A7C" w:rsidRDefault="00496A7C" w:rsidP="00CE4408">
            <w:pPr>
              <w:pStyle w:val="Default"/>
              <w:rPr>
                <w:sz w:val="23"/>
                <w:szCs w:val="23"/>
              </w:rPr>
            </w:pPr>
            <w:r>
              <w:rPr>
                <w:sz w:val="23"/>
                <w:szCs w:val="23"/>
              </w:rPr>
              <w:t xml:space="preserve">Весёлые истории </w:t>
            </w:r>
          </w:p>
        </w:tc>
        <w:tc>
          <w:tcPr>
            <w:tcW w:w="2236" w:type="dxa"/>
          </w:tcPr>
          <w:p w:rsidR="00496A7C" w:rsidRDefault="00496A7C" w:rsidP="00CE4408">
            <w:pPr>
              <w:pStyle w:val="Default"/>
              <w:rPr>
                <w:sz w:val="23"/>
                <w:szCs w:val="23"/>
              </w:rPr>
            </w:pPr>
            <w:r>
              <w:rPr>
                <w:sz w:val="23"/>
                <w:szCs w:val="23"/>
              </w:rPr>
              <w:t xml:space="preserve">8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8. </w:t>
            </w:r>
          </w:p>
        </w:tc>
        <w:tc>
          <w:tcPr>
            <w:tcW w:w="4055" w:type="dxa"/>
          </w:tcPr>
          <w:p w:rsidR="00496A7C" w:rsidRDefault="00496A7C" w:rsidP="00CE4408">
            <w:pPr>
              <w:pStyle w:val="Default"/>
              <w:rPr>
                <w:sz w:val="23"/>
                <w:szCs w:val="23"/>
              </w:rPr>
            </w:pPr>
            <w:r>
              <w:rPr>
                <w:sz w:val="23"/>
                <w:szCs w:val="23"/>
              </w:rPr>
              <w:t xml:space="preserve">Полюбуйся, весна наступает </w:t>
            </w:r>
          </w:p>
        </w:tc>
        <w:tc>
          <w:tcPr>
            <w:tcW w:w="2236" w:type="dxa"/>
          </w:tcPr>
          <w:p w:rsidR="00496A7C" w:rsidRDefault="00496A7C" w:rsidP="00CE4408">
            <w:pPr>
              <w:pStyle w:val="Default"/>
              <w:rPr>
                <w:sz w:val="23"/>
                <w:szCs w:val="23"/>
              </w:rPr>
            </w:pPr>
            <w:r>
              <w:rPr>
                <w:sz w:val="23"/>
                <w:szCs w:val="23"/>
              </w:rPr>
              <w:t xml:space="preserve">14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9. </w:t>
            </w:r>
          </w:p>
        </w:tc>
        <w:tc>
          <w:tcPr>
            <w:tcW w:w="4055" w:type="dxa"/>
          </w:tcPr>
          <w:p w:rsidR="00496A7C" w:rsidRDefault="00496A7C" w:rsidP="00CE4408">
            <w:pPr>
              <w:pStyle w:val="Default"/>
              <w:rPr>
                <w:sz w:val="23"/>
                <w:szCs w:val="23"/>
              </w:rPr>
            </w:pPr>
            <w:r>
              <w:rPr>
                <w:sz w:val="23"/>
                <w:szCs w:val="23"/>
              </w:rPr>
              <w:t xml:space="preserve">В мире волшебной сказки </w:t>
            </w:r>
          </w:p>
        </w:tc>
        <w:tc>
          <w:tcPr>
            <w:tcW w:w="2236" w:type="dxa"/>
          </w:tcPr>
          <w:p w:rsidR="00496A7C" w:rsidRDefault="00496A7C" w:rsidP="00CE4408">
            <w:pPr>
              <w:pStyle w:val="Default"/>
              <w:rPr>
                <w:sz w:val="23"/>
                <w:szCs w:val="23"/>
              </w:rPr>
            </w:pPr>
            <w:r>
              <w:rPr>
                <w:sz w:val="23"/>
                <w:szCs w:val="23"/>
              </w:rPr>
              <w:t xml:space="preserve">10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10. </w:t>
            </w:r>
          </w:p>
        </w:tc>
        <w:tc>
          <w:tcPr>
            <w:tcW w:w="4055" w:type="dxa"/>
          </w:tcPr>
          <w:p w:rsidR="00496A7C" w:rsidRDefault="00496A7C" w:rsidP="00CE4408">
            <w:pPr>
              <w:pStyle w:val="Default"/>
              <w:rPr>
                <w:sz w:val="23"/>
                <w:szCs w:val="23"/>
              </w:rPr>
            </w:pPr>
            <w:r>
              <w:rPr>
                <w:sz w:val="23"/>
                <w:szCs w:val="23"/>
              </w:rPr>
              <w:t xml:space="preserve">Родная земля </w:t>
            </w:r>
          </w:p>
        </w:tc>
        <w:tc>
          <w:tcPr>
            <w:tcW w:w="2236" w:type="dxa"/>
          </w:tcPr>
          <w:p w:rsidR="00496A7C" w:rsidRDefault="00496A7C" w:rsidP="00CE4408">
            <w:pPr>
              <w:pStyle w:val="Default"/>
              <w:rPr>
                <w:sz w:val="23"/>
                <w:szCs w:val="23"/>
              </w:rPr>
            </w:pPr>
            <w:r>
              <w:rPr>
                <w:sz w:val="23"/>
                <w:szCs w:val="23"/>
              </w:rPr>
              <w:t xml:space="preserve">13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pStyle w:val="Default"/>
              <w:rPr>
                <w:sz w:val="23"/>
                <w:szCs w:val="23"/>
              </w:rPr>
            </w:pPr>
            <w:r>
              <w:rPr>
                <w:sz w:val="23"/>
                <w:szCs w:val="23"/>
              </w:rPr>
              <w:t xml:space="preserve">11. </w:t>
            </w:r>
          </w:p>
        </w:tc>
        <w:tc>
          <w:tcPr>
            <w:tcW w:w="4055" w:type="dxa"/>
          </w:tcPr>
          <w:p w:rsidR="00496A7C" w:rsidRDefault="00496A7C" w:rsidP="00CE4408">
            <w:pPr>
              <w:pStyle w:val="Default"/>
              <w:rPr>
                <w:sz w:val="23"/>
                <w:szCs w:val="23"/>
              </w:rPr>
            </w:pPr>
            <w:r>
              <w:rPr>
                <w:sz w:val="23"/>
                <w:szCs w:val="23"/>
              </w:rPr>
              <w:t xml:space="preserve">Лето пришло </w:t>
            </w:r>
          </w:p>
        </w:tc>
        <w:tc>
          <w:tcPr>
            <w:tcW w:w="2236" w:type="dxa"/>
          </w:tcPr>
          <w:p w:rsidR="00496A7C" w:rsidRDefault="00496A7C" w:rsidP="00CE4408">
            <w:pPr>
              <w:pStyle w:val="Default"/>
              <w:rPr>
                <w:sz w:val="23"/>
                <w:szCs w:val="23"/>
              </w:rPr>
            </w:pPr>
            <w:r>
              <w:rPr>
                <w:sz w:val="23"/>
                <w:szCs w:val="23"/>
              </w:rPr>
              <w:t xml:space="preserve">11 </w:t>
            </w:r>
          </w:p>
        </w:tc>
        <w:tc>
          <w:tcPr>
            <w:tcW w:w="2407" w:type="dxa"/>
          </w:tcPr>
          <w:p w:rsidR="00496A7C" w:rsidRDefault="00496A7C" w:rsidP="00CE4408">
            <w:pPr>
              <w:pStyle w:val="Default"/>
              <w:rPr>
                <w:sz w:val="23"/>
                <w:szCs w:val="23"/>
              </w:rPr>
            </w:pPr>
            <w:r>
              <w:rPr>
                <w:sz w:val="23"/>
                <w:szCs w:val="23"/>
              </w:rPr>
              <w:t xml:space="preserve">1 (тест) </w:t>
            </w:r>
          </w:p>
        </w:tc>
      </w:tr>
      <w:tr w:rsidR="00496A7C" w:rsidTr="000D5197">
        <w:tc>
          <w:tcPr>
            <w:tcW w:w="1298" w:type="dxa"/>
          </w:tcPr>
          <w:p w:rsidR="00496A7C" w:rsidRDefault="00496A7C" w:rsidP="00CE4408">
            <w:pPr>
              <w:spacing w:line="276" w:lineRule="auto"/>
              <w:ind w:right="962"/>
              <w:jc w:val="center"/>
              <w:rPr>
                <w:rFonts w:ascii="Times New Roman" w:eastAsia="Times New Roman" w:hAnsi="Times New Roman"/>
                <w:b/>
                <w:sz w:val="24"/>
                <w:szCs w:val="24"/>
                <w:lang w:eastAsia="ru-RU"/>
              </w:rPr>
            </w:pPr>
          </w:p>
        </w:tc>
        <w:tc>
          <w:tcPr>
            <w:tcW w:w="4055" w:type="dxa"/>
          </w:tcPr>
          <w:p w:rsidR="00496A7C" w:rsidRDefault="00496A7C" w:rsidP="00CE4408">
            <w:pPr>
              <w:pStyle w:val="Default"/>
              <w:rPr>
                <w:sz w:val="23"/>
                <w:szCs w:val="23"/>
              </w:rPr>
            </w:pPr>
            <w:r>
              <w:rPr>
                <w:b/>
                <w:bCs/>
                <w:sz w:val="23"/>
                <w:szCs w:val="23"/>
              </w:rPr>
              <w:t xml:space="preserve">Итого: </w:t>
            </w:r>
          </w:p>
        </w:tc>
        <w:tc>
          <w:tcPr>
            <w:tcW w:w="2236" w:type="dxa"/>
          </w:tcPr>
          <w:p w:rsidR="00496A7C" w:rsidRDefault="00496A7C" w:rsidP="00CE4408">
            <w:pPr>
              <w:pStyle w:val="Default"/>
              <w:rPr>
                <w:sz w:val="23"/>
                <w:szCs w:val="23"/>
              </w:rPr>
            </w:pPr>
            <w:r>
              <w:rPr>
                <w:b/>
                <w:bCs/>
                <w:sz w:val="23"/>
                <w:szCs w:val="23"/>
              </w:rPr>
              <w:t xml:space="preserve">136 </w:t>
            </w:r>
          </w:p>
        </w:tc>
        <w:tc>
          <w:tcPr>
            <w:tcW w:w="2407" w:type="dxa"/>
          </w:tcPr>
          <w:p w:rsidR="00496A7C" w:rsidRDefault="00496A7C" w:rsidP="00CE4408">
            <w:pPr>
              <w:pStyle w:val="Default"/>
              <w:rPr>
                <w:sz w:val="23"/>
                <w:szCs w:val="23"/>
              </w:rPr>
            </w:pPr>
            <w:r>
              <w:rPr>
                <w:b/>
                <w:bCs/>
                <w:sz w:val="23"/>
                <w:szCs w:val="23"/>
              </w:rPr>
              <w:t xml:space="preserve">11 </w:t>
            </w:r>
          </w:p>
        </w:tc>
      </w:tr>
    </w:tbl>
    <w:p w:rsidR="00496A7C" w:rsidRDefault="00496A7C" w:rsidP="00496A7C">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FD5E04" w:rsidRDefault="00496A7C" w:rsidP="00FD5E04">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330BCD">
        <w:rPr>
          <w:rFonts w:ascii="Times New Roman" w:eastAsia="Times New Roman" w:hAnsi="Times New Roman" w:cs="Times New Roman"/>
          <w:b/>
          <w:sz w:val="24"/>
          <w:szCs w:val="24"/>
          <w:lang w:eastAsia="ru-RU"/>
        </w:rPr>
        <w:t xml:space="preserve"> </w:t>
      </w:r>
      <w:r w:rsidR="00330BCD" w:rsidRPr="00330BCD">
        <w:rPr>
          <w:rFonts w:ascii="Times New Roman" w:eastAsia="Times New Roman" w:hAnsi="Times New Roman" w:cs="Times New Roman"/>
          <w:b/>
          <w:sz w:val="24"/>
          <w:szCs w:val="24"/>
          <w:lang w:eastAsia="ru-RU"/>
        </w:rPr>
        <w:t>Р</w:t>
      </w:r>
      <w:r w:rsidR="00CA6800" w:rsidRPr="00330BCD">
        <w:rPr>
          <w:rFonts w:ascii="Times New Roman" w:eastAsia="Times New Roman" w:hAnsi="Times New Roman" w:cs="Times New Roman"/>
          <w:b/>
          <w:sz w:val="24"/>
          <w:szCs w:val="24"/>
          <w:lang w:eastAsia="ru-RU"/>
        </w:rPr>
        <w:t xml:space="preserve">абочая программа по учебному предмету "Речевая практика" </w:t>
      </w:r>
    </w:p>
    <w:p w:rsidR="00330BCD" w:rsidRDefault="00CA6800" w:rsidP="00FD5E04">
      <w:pPr>
        <w:shd w:val="clear" w:color="auto" w:fill="FFFFFF"/>
        <w:spacing w:after="0" w:line="276" w:lineRule="auto"/>
        <w:ind w:right="962"/>
        <w:jc w:val="center"/>
        <w:rPr>
          <w:rFonts w:ascii="Times New Roman" w:eastAsia="Times New Roman" w:hAnsi="Times New Roman" w:cs="Times New Roman"/>
          <w:sz w:val="24"/>
          <w:szCs w:val="24"/>
          <w:lang w:eastAsia="ru-RU"/>
        </w:rPr>
      </w:pPr>
      <w:r w:rsidRPr="00330BCD">
        <w:rPr>
          <w:rFonts w:ascii="Times New Roman" w:eastAsia="Times New Roman" w:hAnsi="Times New Roman" w:cs="Times New Roman"/>
          <w:b/>
          <w:sz w:val="24"/>
          <w:szCs w:val="24"/>
          <w:lang w:eastAsia="ru-RU"/>
        </w:rPr>
        <w:t>(I-IV и дополнительный классы)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Целью учебного предмета "Речевая практика" является развитие речевой коммуникации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интеллектуальными нарушениями (умственной отсталостью) для осуществления общения с окружающими людьми.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учебного предмета "Речевая практика":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способствовать совершенствованию речевого опыта обучающихся;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корригировать и обогащать языковую базу устных высказываний обучающихся;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формировать выразительную сторону речи;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учить строить устные связные высказывания;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воспитывать культуру речевого общения.</w:t>
      </w:r>
    </w:p>
    <w:p w:rsidR="00CA6800" w:rsidRPr="00330BCD"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lastRenderedPageBreak/>
        <w:t xml:space="preserve">2. </w:t>
      </w:r>
      <w:r w:rsidRPr="00330BCD">
        <w:rPr>
          <w:rFonts w:ascii="Times New Roman" w:eastAsia="Times New Roman" w:hAnsi="Times New Roman" w:cs="Times New Roman"/>
          <w:b/>
          <w:sz w:val="24"/>
          <w:szCs w:val="24"/>
          <w:lang w:eastAsia="ru-RU"/>
        </w:rPr>
        <w:t>Содержание учебного предмета "Речевая практика":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струкций, предъявленных в письменном виде.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Соотнесение речи и изображения (выбор картинки, соответствующей слову, предложению).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Повторение и воспроизведение по подобию, по памяти отдельных слогов, слов, предложений.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Общение и его значение в жизни. Речевое и неречевое общение. Правила речевого общ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Письменное общение (афиши, реклама, письма, открытки). Условные знаки в общении людей.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Общение на расстоянии. Кино, телевидение, радио.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Виртуальное общение. Общение в социальных сетях.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Влияние речи на мысли, чувства, поступки людей.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Организация речевого общения: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Базовые формулы речевого общения: обращение, привлечение внимания. "Ты" и "Вы", 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ции). Специфика половозрастных обращений (дедушка, бабушка, девушка, мужчина). Всту</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ление в речевой контакт с незнакомым человеком без обращения ("Скажите, пожалуйста..."). Обращение в письме, в поздравительной открытке.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лики на приглашение познакомиться: "Очень приятно!", "Рад познакомиться!".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Приветствие и прощание: употребление различных формул приветствия и прощания в 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ствия и прощания. Этикетные правила приветствия: замедлить шаг или остановиться, посмо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реть в глаза человеку.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Формулы: "Доброе утро", "Добрый день", "Добрый вечер", "Спокойной ночи". Неофициал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ные разговорные формулы: "Привет", "Салют", "Счастливо", "Пока". Грубые (фамильярные) формулы: "Здорово", "Бывай", "Чао" (в зависимости от условий образовательной организ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ции). Недопустимость дублирования этикетных формул, использованных невоспитанными взрослыми. Развертывание формул с помощью обращений.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Приглашение, предложение. Приглашение домой. Правила поведения в гостях.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Поздравительные открытки.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Одобрение, комплимент. Формулы: "Мне очень нравится твой ...", "Как хорошо ты ...", "Как красиво!".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ветные реплики адресата: "Алло", "Да", "Я слушаю".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ким людям.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Развертывание просьбы с помощью мотивировки. Формулы: "Пожалуйста," ...", "Можно ..., пожалуйста!", "Разрешите...", "Можно мне ...", "Можно я ...".</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Мотивировка отказа. Формула: "Извините, но ...".</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Благодарность. Формулы: "Спасибо", "Большое спасибо", "Пожалуйста". Благодарность за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здравления и подарки как ответная реакция на выполнение просьбы: "Спасибо ... имя". Мот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вировка благодарности. Формулы: "Очень приятно", "Я очень рада" как мотивировка благ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дарности. Ответные реплики на поздравление, пожелание: "Спасибо за поздравление", "Я 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 поздравляю тебя (Вас)", "Спасибо, и тебя (Вас) поздравляю".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Замечание, извинение. Формулы: "Извините, пожалуйста" с обращением и без него. Правил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ная реакция на замечания. Мотивировка извинения: "Я нечаянно", "Я не хотел".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форм обращения при извинении. Извинение перед старшим, ровесником. Обращение и мотивировка при извинении.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Сочувствие, утешение. Сочувствие заболевшему сверстнику, взрослому. Слова поддержки, утешения.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Одобрение, комплимент: одобрение как реакция на поздравления, подарки: "Молодец!", "У</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ница!", "Как красиво!".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Примерные темы речевых ситуаций: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 дома" (общение с близкими людьми, прием гостей);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и мои товарищи" (игры и общение со сверстниками, общение в образовательной организ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ции, в секции, в творческой студии);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 в мире природы" (общение с животными, поведение в парке, в лесу).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Темы речевых ситуаций формулируются исходя из уровня развития коммуникативных и реч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во в гостях".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Алгоритм работы над темой речевой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Выявление и расширение представлений по теме речевой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 Актуализация, уточнение и расширение словарного запаса о теме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Составление предложений по теме ситуации, в т.ч. ответы на вопросы и формулирование вопросов учителю, одноклассникам.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Конструирование диалогов, участие в диалогах по теме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Выбор атрибутов к ролевой игре по теме речевой ситуации. Уточнение ролей, сюжета игры, его вариативности.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Моделирование речевой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устного текста (диалогического или несложного монологического) по теме 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туации.</w:t>
      </w:r>
    </w:p>
    <w:p w:rsidR="00CA6800" w:rsidRPr="00330BCD"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3. </w:t>
      </w:r>
      <w:r w:rsidRPr="00330BCD">
        <w:rPr>
          <w:rFonts w:ascii="Times New Roman" w:eastAsia="Times New Roman" w:hAnsi="Times New Roman" w:cs="Times New Roman"/>
          <w:b/>
          <w:sz w:val="24"/>
          <w:szCs w:val="24"/>
          <w:lang w:eastAsia="ru-RU"/>
        </w:rPr>
        <w:t>Планируемые предметные результаты освоения учебного предмета "Речевая практ</w:t>
      </w:r>
      <w:r w:rsidRPr="00330BCD">
        <w:rPr>
          <w:rFonts w:ascii="Times New Roman" w:eastAsia="Times New Roman" w:hAnsi="Times New Roman" w:cs="Times New Roman"/>
          <w:b/>
          <w:sz w:val="24"/>
          <w:szCs w:val="24"/>
          <w:lang w:eastAsia="ru-RU"/>
        </w:rPr>
        <w:t>и</w:t>
      </w:r>
      <w:r w:rsidRPr="00330BCD">
        <w:rPr>
          <w:rFonts w:ascii="Times New Roman" w:eastAsia="Times New Roman" w:hAnsi="Times New Roman" w:cs="Times New Roman"/>
          <w:b/>
          <w:sz w:val="24"/>
          <w:szCs w:val="24"/>
          <w:lang w:eastAsia="ru-RU"/>
        </w:rPr>
        <w:t>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формулировка просьб и желаний с использованием этикетных слов и выражений;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ролевых играх в соответствии с речевыми возможностями;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восприятие на слух сказок и рассказов; ответы на вопросы педагогического работника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 их содержанию с опорой на иллюстративный материал;</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выразительное произнесение чистоговорок, коротких стихотворений с опорой на образец чт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педагогического работника;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беседах на темы, близкие личному опыту обучающегося;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по содержанию прослушанных и (или)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смотренных радио- и телепередач.</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содержания небольших по объему сказок, рассказов и стихотворений, ответы на вопросы;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содержания детских радио- и телепередач, ответы на вопросы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правильных средств интонации с опорой на образец речи педагогического работника и анализ речевой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активное участие в диалогах по темам речевых ситуаций;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высказывание своих просьб и желаний; выполнение речевых действий (приветствия, прощ</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извинения), используя соответствующие этикетные слова и выражения;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коллективном составлении рассказа или сказки по темам речевых ситуаций;</w:t>
      </w:r>
    </w:p>
    <w:p w:rsidR="00CA6800"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рассказов с опорой на картинный или картинно-символический план.</w:t>
      </w:r>
    </w:p>
    <w:p w:rsidR="00696805" w:rsidRPr="00696805" w:rsidRDefault="00696805" w:rsidP="00696805">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696805">
        <w:rPr>
          <w:rFonts w:ascii="Times New Roman" w:eastAsia="Times New Roman" w:hAnsi="Times New Roman" w:cs="Times New Roman"/>
          <w:b/>
          <w:sz w:val="24"/>
          <w:szCs w:val="24"/>
          <w:lang w:eastAsia="ru-RU"/>
        </w:rPr>
        <w:t>Тематическое планирование</w:t>
      </w:r>
    </w:p>
    <w:p w:rsidR="00696805" w:rsidRPr="00696805" w:rsidRDefault="00696805" w:rsidP="00696805">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696805">
        <w:rPr>
          <w:rFonts w:ascii="Times New Roman" w:eastAsia="Times New Roman" w:hAnsi="Times New Roman" w:cs="Times New Roman"/>
          <w:b/>
          <w:sz w:val="24"/>
          <w:szCs w:val="24"/>
          <w:lang w:eastAsia="ru-RU"/>
        </w:rPr>
        <w:t>1 класс</w:t>
      </w:r>
    </w:p>
    <w:tbl>
      <w:tblPr>
        <w:tblStyle w:val="af4"/>
        <w:tblW w:w="0" w:type="auto"/>
        <w:tblLook w:val="04A0"/>
      </w:tblPr>
      <w:tblGrid>
        <w:gridCol w:w="675"/>
        <w:gridCol w:w="5954"/>
        <w:gridCol w:w="1701"/>
        <w:gridCol w:w="1666"/>
      </w:tblGrid>
      <w:tr w:rsidR="00696805" w:rsidTr="00696805">
        <w:tc>
          <w:tcPr>
            <w:tcW w:w="675" w:type="dxa"/>
          </w:tcPr>
          <w:p w:rsidR="00696805" w:rsidRDefault="00696805" w:rsidP="00FD5E04">
            <w:pPr>
              <w:pStyle w:val="Default"/>
              <w:rPr>
                <w:sz w:val="23"/>
                <w:szCs w:val="23"/>
              </w:rPr>
            </w:pPr>
            <w:r>
              <w:rPr>
                <w:sz w:val="23"/>
                <w:szCs w:val="23"/>
              </w:rPr>
              <w:t xml:space="preserve">№ </w:t>
            </w:r>
          </w:p>
          <w:p w:rsidR="00696805" w:rsidRDefault="00696805" w:rsidP="00FD5E04">
            <w:pPr>
              <w:pStyle w:val="Default"/>
              <w:rPr>
                <w:sz w:val="23"/>
                <w:szCs w:val="23"/>
              </w:rPr>
            </w:pPr>
            <w:r>
              <w:rPr>
                <w:sz w:val="23"/>
                <w:szCs w:val="23"/>
              </w:rPr>
              <w:t xml:space="preserve">п/п </w:t>
            </w:r>
          </w:p>
        </w:tc>
        <w:tc>
          <w:tcPr>
            <w:tcW w:w="5954" w:type="dxa"/>
          </w:tcPr>
          <w:p w:rsidR="00696805" w:rsidRDefault="00696805" w:rsidP="00FD5E04">
            <w:pPr>
              <w:pStyle w:val="Default"/>
              <w:rPr>
                <w:sz w:val="23"/>
                <w:szCs w:val="23"/>
              </w:rPr>
            </w:pPr>
            <w:r>
              <w:rPr>
                <w:sz w:val="23"/>
                <w:szCs w:val="23"/>
              </w:rPr>
              <w:t xml:space="preserve">Название раздела, темы </w:t>
            </w:r>
          </w:p>
        </w:tc>
        <w:tc>
          <w:tcPr>
            <w:tcW w:w="1701" w:type="dxa"/>
          </w:tcPr>
          <w:p w:rsidR="00696805" w:rsidRDefault="00696805" w:rsidP="00FD5E04">
            <w:pPr>
              <w:pStyle w:val="Default"/>
              <w:rPr>
                <w:sz w:val="23"/>
                <w:szCs w:val="23"/>
              </w:rPr>
            </w:pPr>
            <w:r>
              <w:rPr>
                <w:sz w:val="23"/>
                <w:szCs w:val="23"/>
              </w:rPr>
              <w:t xml:space="preserve">Количество часов </w:t>
            </w:r>
          </w:p>
        </w:tc>
        <w:tc>
          <w:tcPr>
            <w:tcW w:w="1666" w:type="dxa"/>
          </w:tcPr>
          <w:p w:rsidR="00696805" w:rsidRDefault="00696805" w:rsidP="00FD5E04">
            <w:pPr>
              <w:pStyle w:val="Default"/>
              <w:rPr>
                <w:sz w:val="23"/>
                <w:szCs w:val="23"/>
              </w:rPr>
            </w:pPr>
            <w:r>
              <w:rPr>
                <w:sz w:val="23"/>
                <w:szCs w:val="23"/>
              </w:rPr>
              <w:t xml:space="preserve">Контрольные работы </w:t>
            </w:r>
          </w:p>
        </w:tc>
      </w:tr>
      <w:tr w:rsidR="00696805" w:rsidTr="00696805">
        <w:tc>
          <w:tcPr>
            <w:tcW w:w="675" w:type="dxa"/>
          </w:tcPr>
          <w:p w:rsidR="00696805" w:rsidRDefault="00696805" w:rsidP="00FD5E04">
            <w:pPr>
              <w:pStyle w:val="Default"/>
              <w:rPr>
                <w:sz w:val="23"/>
                <w:szCs w:val="23"/>
              </w:rPr>
            </w:pPr>
            <w:r>
              <w:rPr>
                <w:sz w:val="23"/>
                <w:szCs w:val="23"/>
              </w:rPr>
              <w:t xml:space="preserve">1 </w:t>
            </w:r>
          </w:p>
        </w:tc>
        <w:tc>
          <w:tcPr>
            <w:tcW w:w="5954" w:type="dxa"/>
          </w:tcPr>
          <w:p w:rsidR="00696805" w:rsidRDefault="00696805" w:rsidP="00FD5E04">
            <w:pPr>
              <w:pStyle w:val="Default"/>
              <w:rPr>
                <w:sz w:val="23"/>
                <w:szCs w:val="23"/>
              </w:rPr>
            </w:pPr>
            <w:r>
              <w:rPr>
                <w:sz w:val="23"/>
                <w:szCs w:val="23"/>
              </w:rPr>
              <w:t xml:space="preserve">Аудирование </w:t>
            </w:r>
          </w:p>
        </w:tc>
        <w:tc>
          <w:tcPr>
            <w:tcW w:w="1701" w:type="dxa"/>
          </w:tcPr>
          <w:p w:rsidR="00696805" w:rsidRDefault="00696805" w:rsidP="00FD5E04">
            <w:pPr>
              <w:pStyle w:val="Default"/>
              <w:rPr>
                <w:sz w:val="23"/>
                <w:szCs w:val="23"/>
              </w:rPr>
            </w:pPr>
            <w:r>
              <w:rPr>
                <w:sz w:val="23"/>
                <w:szCs w:val="23"/>
              </w:rPr>
              <w:t xml:space="preserve">13 </w:t>
            </w:r>
          </w:p>
        </w:tc>
        <w:tc>
          <w:tcPr>
            <w:tcW w:w="1666" w:type="dxa"/>
          </w:tcPr>
          <w:p w:rsidR="00696805" w:rsidRDefault="00696805" w:rsidP="00401294">
            <w:pPr>
              <w:spacing w:line="276" w:lineRule="auto"/>
              <w:ind w:right="962"/>
              <w:rPr>
                <w:rFonts w:ascii="Times New Roman" w:eastAsia="Times New Roman" w:hAnsi="Times New Roman"/>
                <w:b/>
                <w:sz w:val="24"/>
                <w:szCs w:val="24"/>
                <w:lang w:eastAsia="ru-RU"/>
              </w:rPr>
            </w:pPr>
          </w:p>
        </w:tc>
      </w:tr>
      <w:tr w:rsidR="00696805" w:rsidTr="00696805">
        <w:tc>
          <w:tcPr>
            <w:tcW w:w="675" w:type="dxa"/>
          </w:tcPr>
          <w:p w:rsidR="00696805" w:rsidRDefault="00696805" w:rsidP="00FD5E04">
            <w:pPr>
              <w:pStyle w:val="Default"/>
              <w:rPr>
                <w:sz w:val="23"/>
                <w:szCs w:val="23"/>
              </w:rPr>
            </w:pPr>
            <w:r>
              <w:rPr>
                <w:sz w:val="23"/>
                <w:szCs w:val="23"/>
              </w:rPr>
              <w:t xml:space="preserve">2 </w:t>
            </w:r>
          </w:p>
        </w:tc>
        <w:tc>
          <w:tcPr>
            <w:tcW w:w="5954" w:type="dxa"/>
          </w:tcPr>
          <w:p w:rsidR="00696805" w:rsidRDefault="00696805" w:rsidP="00FD5E04">
            <w:pPr>
              <w:pStyle w:val="Default"/>
              <w:rPr>
                <w:sz w:val="23"/>
                <w:szCs w:val="23"/>
              </w:rPr>
            </w:pPr>
            <w:r>
              <w:rPr>
                <w:sz w:val="23"/>
                <w:szCs w:val="23"/>
              </w:rPr>
              <w:t xml:space="preserve">Дикция и выразительность речи </w:t>
            </w:r>
          </w:p>
        </w:tc>
        <w:tc>
          <w:tcPr>
            <w:tcW w:w="1701" w:type="dxa"/>
          </w:tcPr>
          <w:p w:rsidR="00696805" w:rsidRDefault="00696805" w:rsidP="00FD5E04">
            <w:pPr>
              <w:pStyle w:val="Default"/>
              <w:rPr>
                <w:sz w:val="23"/>
                <w:szCs w:val="23"/>
              </w:rPr>
            </w:pPr>
            <w:r>
              <w:rPr>
                <w:sz w:val="23"/>
                <w:szCs w:val="23"/>
              </w:rPr>
              <w:t xml:space="preserve">18 </w:t>
            </w:r>
          </w:p>
        </w:tc>
        <w:tc>
          <w:tcPr>
            <w:tcW w:w="1666" w:type="dxa"/>
          </w:tcPr>
          <w:p w:rsidR="00696805" w:rsidRDefault="00696805" w:rsidP="00401294">
            <w:pPr>
              <w:spacing w:line="276" w:lineRule="auto"/>
              <w:ind w:right="962"/>
              <w:rPr>
                <w:rFonts w:ascii="Times New Roman" w:eastAsia="Times New Roman" w:hAnsi="Times New Roman"/>
                <w:b/>
                <w:sz w:val="24"/>
                <w:szCs w:val="24"/>
                <w:lang w:eastAsia="ru-RU"/>
              </w:rPr>
            </w:pPr>
          </w:p>
        </w:tc>
      </w:tr>
      <w:tr w:rsidR="00696805" w:rsidTr="00696805">
        <w:tc>
          <w:tcPr>
            <w:tcW w:w="675" w:type="dxa"/>
          </w:tcPr>
          <w:p w:rsidR="00696805" w:rsidRDefault="00696805" w:rsidP="00FD5E04">
            <w:pPr>
              <w:pStyle w:val="Default"/>
              <w:rPr>
                <w:sz w:val="23"/>
                <w:szCs w:val="23"/>
              </w:rPr>
            </w:pPr>
            <w:r>
              <w:rPr>
                <w:sz w:val="23"/>
                <w:szCs w:val="23"/>
              </w:rPr>
              <w:t xml:space="preserve">3 </w:t>
            </w:r>
          </w:p>
        </w:tc>
        <w:tc>
          <w:tcPr>
            <w:tcW w:w="5954" w:type="dxa"/>
          </w:tcPr>
          <w:p w:rsidR="00696805" w:rsidRDefault="00696805" w:rsidP="00FD5E04">
            <w:pPr>
              <w:pStyle w:val="Default"/>
              <w:rPr>
                <w:sz w:val="23"/>
                <w:szCs w:val="23"/>
              </w:rPr>
            </w:pPr>
            <w:r>
              <w:rPr>
                <w:sz w:val="23"/>
                <w:szCs w:val="23"/>
              </w:rPr>
              <w:t>Подготовка речевой ситуации и организация высказыв</w:t>
            </w:r>
            <w:r>
              <w:rPr>
                <w:sz w:val="23"/>
                <w:szCs w:val="23"/>
              </w:rPr>
              <w:t>а</w:t>
            </w:r>
            <w:r>
              <w:rPr>
                <w:sz w:val="23"/>
                <w:szCs w:val="23"/>
              </w:rPr>
              <w:t xml:space="preserve">ния </w:t>
            </w:r>
          </w:p>
        </w:tc>
        <w:tc>
          <w:tcPr>
            <w:tcW w:w="1701" w:type="dxa"/>
          </w:tcPr>
          <w:p w:rsidR="00696805" w:rsidRDefault="00696805" w:rsidP="00FD5E04">
            <w:pPr>
              <w:pStyle w:val="Default"/>
              <w:rPr>
                <w:sz w:val="23"/>
                <w:szCs w:val="23"/>
              </w:rPr>
            </w:pPr>
            <w:r>
              <w:rPr>
                <w:sz w:val="23"/>
                <w:szCs w:val="23"/>
              </w:rPr>
              <w:t xml:space="preserve">22 </w:t>
            </w:r>
          </w:p>
        </w:tc>
        <w:tc>
          <w:tcPr>
            <w:tcW w:w="1666" w:type="dxa"/>
          </w:tcPr>
          <w:p w:rsidR="00696805" w:rsidRDefault="00696805" w:rsidP="00401294">
            <w:pPr>
              <w:spacing w:line="276" w:lineRule="auto"/>
              <w:ind w:right="962"/>
              <w:rPr>
                <w:rFonts w:ascii="Times New Roman" w:eastAsia="Times New Roman" w:hAnsi="Times New Roman"/>
                <w:b/>
                <w:sz w:val="24"/>
                <w:szCs w:val="24"/>
                <w:lang w:eastAsia="ru-RU"/>
              </w:rPr>
            </w:pPr>
          </w:p>
        </w:tc>
      </w:tr>
      <w:tr w:rsidR="00696805" w:rsidTr="00696805">
        <w:tc>
          <w:tcPr>
            <w:tcW w:w="675" w:type="dxa"/>
          </w:tcPr>
          <w:p w:rsidR="00696805" w:rsidRDefault="00696805" w:rsidP="00FD5E04">
            <w:pPr>
              <w:pStyle w:val="Default"/>
              <w:rPr>
                <w:sz w:val="23"/>
                <w:szCs w:val="23"/>
              </w:rPr>
            </w:pPr>
            <w:r>
              <w:rPr>
                <w:sz w:val="23"/>
                <w:szCs w:val="23"/>
              </w:rPr>
              <w:t xml:space="preserve">4 </w:t>
            </w:r>
          </w:p>
        </w:tc>
        <w:tc>
          <w:tcPr>
            <w:tcW w:w="5954" w:type="dxa"/>
          </w:tcPr>
          <w:p w:rsidR="00696805" w:rsidRDefault="00696805" w:rsidP="00FD5E04">
            <w:pPr>
              <w:pStyle w:val="Default"/>
              <w:rPr>
                <w:sz w:val="23"/>
                <w:szCs w:val="23"/>
              </w:rPr>
            </w:pPr>
            <w:r>
              <w:rPr>
                <w:sz w:val="23"/>
                <w:szCs w:val="23"/>
              </w:rPr>
              <w:t xml:space="preserve">Культура общения </w:t>
            </w:r>
          </w:p>
        </w:tc>
        <w:tc>
          <w:tcPr>
            <w:tcW w:w="1701" w:type="dxa"/>
          </w:tcPr>
          <w:p w:rsidR="00696805" w:rsidRDefault="00696805" w:rsidP="00FD5E04">
            <w:pPr>
              <w:pStyle w:val="Default"/>
              <w:rPr>
                <w:sz w:val="23"/>
                <w:szCs w:val="23"/>
              </w:rPr>
            </w:pPr>
            <w:r>
              <w:rPr>
                <w:sz w:val="23"/>
                <w:szCs w:val="23"/>
              </w:rPr>
              <w:t xml:space="preserve">13 </w:t>
            </w:r>
          </w:p>
        </w:tc>
        <w:tc>
          <w:tcPr>
            <w:tcW w:w="1666" w:type="dxa"/>
          </w:tcPr>
          <w:p w:rsidR="00696805" w:rsidRDefault="00696805" w:rsidP="00401294">
            <w:pPr>
              <w:spacing w:line="276" w:lineRule="auto"/>
              <w:ind w:right="962"/>
              <w:rPr>
                <w:rFonts w:ascii="Times New Roman" w:eastAsia="Times New Roman" w:hAnsi="Times New Roman"/>
                <w:b/>
                <w:sz w:val="24"/>
                <w:szCs w:val="24"/>
                <w:lang w:eastAsia="ru-RU"/>
              </w:rPr>
            </w:pPr>
          </w:p>
        </w:tc>
      </w:tr>
      <w:tr w:rsidR="00696805" w:rsidTr="00696805">
        <w:tc>
          <w:tcPr>
            <w:tcW w:w="675" w:type="dxa"/>
          </w:tcPr>
          <w:p w:rsidR="00696805" w:rsidRDefault="00696805" w:rsidP="00401294">
            <w:pPr>
              <w:spacing w:line="276" w:lineRule="auto"/>
              <w:ind w:right="962"/>
              <w:rPr>
                <w:rFonts w:ascii="Times New Roman" w:eastAsia="Times New Roman" w:hAnsi="Times New Roman"/>
                <w:b/>
                <w:sz w:val="24"/>
                <w:szCs w:val="24"/>
                <w:lang w:eastAsia="ru-RU"/>
              </w:rPr>
            </w:pPr>
          </w:p>
        </w:tc>
        <w:tc>
          <w:tcPr>
            <w:tcW w:w="5954" w:type="dxa"/>
          </w:tcPr>
          <w:p w:rsidR="00696805" w:rsidRDefault="00696805" w:rsidP="00FD5E04">
            <w:pPr>
              <w:pStyle w:val="Default"/>
              <w:rPr>
                <w:sz w:val="23"/>
                <w:szCs w:val="23"/>
              </w:rPr>
            </w:pPr>
            <w:r>
              <w:rPr>
                <w:b/>
                <w:bCs/>
                <w:sz w:val="23"/>
                <w:szCs w:val="23"/>
              </w:rPr>
              <w:t xml:space="preserve">Итого: </w:t>
            </w:r>
          </w:p>
        </w:tc>
        <w:tc>
          <w:tcPr>
            <w:tcW w:w="1701" w:type="dxa"/>
          </w:tcPr>
          <w:p w:rsidR="00696805" w:rsidRDefault="00696805" w:rsidP="00FD5E04">
            <w:pPr>
              <w:pStyle w:val="Default"/>
              <w:rPr>
                <w:sz w:val="23"/>
                <w:szCs w:val="23"/>
              </w:rPr>
            </w:pPr>
            <w:r>
              <w:rPr>
                <w:sz w:val="23"/>
                <w:szCs w:val="23"/>
              </w:rPr>
              <w:t xml:space="preserve">66 </w:t>
            </w:r>
          </w:p>
        </w:tc>
        <w:tc>
          <w:tcPr>
            <w:tcW w:w="1666" w:type="dxa"/>
          </w:tcPr>
          <w:p w:rsidR="00696805" w:rsidRDefault="00696805" w:rsidP="00401294">
            <w:pPr>
              <w:spacing w:line="276" w:lineRule="auto"/>
              <w:ind w:right="962"/>
              <w:rPr>
                <w:rFonts w:ascii="Times New Roman" w:eastAsia="Times New Roman" w:hAnsi="Times New Roman"/>
                <w:b/>
                <w:sz w:val="24"/>
                <w:szCs w:val="24"/>
                <w:lang w:eastAsia="ru-RU"/>
              </w:rPr>
            </w:pPr>
          </w:p>
        </w:tc>
      </w:tr>
    </w:tbl>
    <w:p w:rsidR="00591BBF" w:rsidRPr="00696805" w:rsidRDefault="00591BBF" w:rsidP="00591BBF">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696805">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675"/>
        <w:gridCol w:w="5954"/>
        <w:gridCol w:w="1701"/>
        <w:gridCol w:w="1666"/>
      </w:tblGrid>
      <w:tr w:rsidR="00591BBF" w:rsidTr="00FD5E04">
        <w:tc>
          <w:tcPr>
            <w:tcW w:w="675" w:type="dxa"/>
          </w:tcPr>
          <w:p w:rsidR="00591BBF" w:rsidRDefault="00591BBF" w:rsidP="00FD5E04">
            <w:pPr>
              <w:pStyle w:val="Default"/>
              <w:rPr>
                <w:sz w:val="23"/>
                <w:szCs w:val="23"/>
              </w:rPr>
            </w:pPr>
            <w:r>
              <w:rPr>
                <w:sz w:val="23"/>
                <w:szCs w:val="23"/>
              </w:rPr>
              <w:t xml:space="preserve">№ </w:t>
            </w:r>
          </w:p>
          <w:p w:rsidR="00591BBF" w:rsidRDefault="00591BBF" w:rsidP="00FD5E04">
            <w:pPr>
              <w:pStyle w:val="Default"/>
              <w:rPr>
                <w:sz w:val="23"/>
                <w:szCs w:val="23"/>
              </w:rPr>
            </w:pPr>
            <w:r>
              <w:rPr>
                <w:sz w:val="23"/>
                <w:szCs w:val="23"/>
              </w:rPr>
              <w:t xml:space="preserve">п/п </w:t>
            </w:r>
          </w:p>
        </w:tc>
        <w:tc>
          <w:tcPr>
            <w:tcW w:w="5954" w:type="dxa"/>
          </w:tcPr>
          <w:p w:rsidR="00591BBF" w:rsidRDefault="00591BBF" w:rsidP="00FD5E04">
            <w:pPr>
              <w:pStyle w:val="Default"/>
              <w:rPr>
                <w:sz w:val="23"/>
                <w:szCs w:val="23"/>
              </w:rPr>
            </w:pPr>
            <w:r>
              <w:rPr>
                <w:sz w:val="23"/>
                <w:szCs w:val="23"/>
              </w:rPr>
              <w:t xml:space="preserve">Название раздела, темы </w:t>
            </w:r>
          </w:p>
        </w:tc>
        <w:tc>
          <w:tcPr>
            <w:tcW w:w="1701" w:type="dxa"/>
          </w:tcPr>
          <w:p w:rsidR="00591BBF" w:rsidRDefault="00591BBF" w:rsidP="00FD5E04">
            <w:pPr>
              <w:pStyle w:val="Default"/>
              <w:rPr>
                <w:sz w:val="23"/>
                <w:szCs w:val="23"/>
              </w:rPr>
            </w:pPr>
            <w:r>
              <w:rPr>
                <w:sz w:val="23"/>
                <w:szCs w:val="23"/>
              </w:rPr>
              <w:t xml:space="preserve">Количество часов </w:t>
            </w:r>
          </w:p>
        </w:tc>
        <w:tc>
          <w:tcPr>
            <w:tcW w:w="1666" w:type="dxa"/>
          </w:tcPr>
          <w:p w:rsidR="00591BBF" w:rsidRDefault="00591BBF" w:rsidP="00FD5E04">
            <w:pPr>
              <w:pStyle w:val="Default"/>
              <w:rPr>
                <w:sz w:val="23"/>
                <w:szCs w:val="23"/>
              </w:rPr>
            </w:pPr>
            <w:r>
              <w:rPr>
                <w:sz w:val="23"/>
                <w:szCs w:val="23"/>
              </w:rPr>
              <w:t xml:space="preserve">Контрольные работы </w:t>
            </w:r>
          </w:p>
        </w:tc>
      </w:tr>
      <w:tr w:rsidR="00591BBF" w:rsidTr="00FD5E04">
        <w:tc>
          <w:tcPr>
            <w:tcW w:w="675" w:type="dxa"/>
          </w:tcPr>
          <w:p w:rsidR="00591BBF" w:rsidRDefault="00591BBF" w:rsidP="00FD5E04">
            <w:pPr>
              <w:pStyle w:val="Default"/>
              <w:rPr>
                <w:sz w:val="23"/>
                <w:szCs w:val="23"/>
              </w:rPr>
            </w:pPr>
            <w:r>
              <w:rPr>
                <w:sz w:val="23"/>
                <w:szCs w:val="23"/>
              </w:rPr>
              <w:lastRenderedPageBreak/>
              <w:t xml:space="preserve">1 </w:t>
            </w:r>
          </w:p>
        </w:tc>
        <w:tc>
          <w:tcPr>
            <w:tcW w:w="5954" w:type="dxa"/>
          </w:tcPr>
          <w:p w:rsidR="00591BBF" w:rsidRDefault="00591BBF" w:rsidP="00FD5E04">
            <w:pPr>
              <w:pStyle w:val="Default"/>
              <w:rPr>
                <w:sz w:val="23"/>
                <w:szCs w:val="23"/>
              </w:rPr>
            </w:pPr>
            <w:r>
              <w:rPr>
                <w:sz w:val="23"/>
                <w:szCs w:val="23"/>
              </w:rPr>
              <w:t xml:space="preserve">Аудирование </w:t>
            </w:r>
          </w:p>
        </w:tc>
        <w:tc>
          <w:tcPr>
            <w:tcW w:w="1701" w:type="dxa"/>
          </w:tcPr>
          <w:p w:rsidR="00591BBF" w:rsidRDefault="00591BBF" w:rsidP="00FD5E04">
            <w:pPr>
              <w:pStyle w:val="Default"/>
              <w:rPr>
                <w:sz w:val="23"/>
                <w:szCs w:val="23"/>
              </w:rPr>
            </w:pPr>
            <w:r>
              <w:rPr>
                <w:sz w:val="23"/>
                <w:szCs w:val="23"/>
              </w:rPr>
              <w:t xml:space="preserve">13 </w:t>
            </w:r>
          </w:p>
        </w:tc>
        <w:tc>
          <w:tcPr>
            <w:tcW w:w="1666" w:type="dxa"/>
          </w:tcPr>
          <w:p w:rsidR="00591BBF" w:rsidRDefault="00591BBF" w:rsidP="00FD5E04">
            <w:pPr>
              <w:spacing w:line="276" w:lineRule="auto"/>
              <w:ind w:right="962"/>
              <w:rPr>
                <w:rFonts w:ascii="Times New Roman" w:eastAsia="Times New Roman" w:hAnsi="Times New Roman"/>
                <w:b/>
                <w:sz w:val="24"/>
                <w:szCs w:val="24"/>
                <w:lang w:eastAsia="ru-RU"/>
              </w:rPr>
            </w:pPr>
          </w:p>
        </w:tc>
      </w:tr>
      <w:tr w:rsidR="00591BBF" w:rsidTr="00FD5E04">
        <w:tc>
          <w:tcPr>
            <w:tcW w:w="675" w:type="dxa"/>
          </w:tcPr>
          <w:p w:rsidR="00591BBF" w:rsidRDefault="00591BBF" w:rsidP="00FD5E04">
            <w:pPr>
              <w:pStyle w:val="Default"/>
              <w:rPr>
                <w:sz w:val="23"/>
                <w:szCs w:val="23"/>
              </w:rPr>
            </w:pPr>
            <w:r>
              <w:rPr>
                <w:sz w:val="23"/>
                <w:szCs w:val="23"/>
              </w:rPr>
              <w:t xml:space="preserve">2 </w:t>
            </w:r>
          </w:p>
        </w:tc>
        <w:tc>
          <w:tcPr>
            <w:tcW w:w="5954" w:type="dxa"/>
          </w:tcPr>
          <w:p w:rsidR="00591BBF" w:rsidRDefault="00591BBF" w:rsidP="00FD5E04">
            <w:pPr>
              <w:pStyle w:val="Default"/>
              <w:rPr>
                <w:sz w:val="23"/>
                <w:szCs w:val="23"/>
              </w:rPr>
            </w:pPr>
            <w:r>
              <w:rPr>
                <w:sz w:val="23"/>
                <w:szCs w:val="23"/>
              </w:rPr>
              <w:t xml:space="preserve">Дикция и выразительность речи </w:t>
            </w:r>
          </w:p>
        </w:tc>
        <w:tc>
          <w:tcPr>
            <w:tcW w:w="1701" w:type="dxa"/>
          </w:tcPr>
          <w:p w:rsidR="00591BBF" w:rsidRDefault="00591BBF" w:rsidP="00FD5E04">
            <w:pPr>
              <w:pStyle w:val="Default"/>
              <w:rPr>
                <w:sz w:val="23"/>
                <w:szCs w:val="23"/>
              </w:rPr>
            </w:pPr>
            <w:r>
              <w:rPr>
                <w:sz w:val="23"/>
                <w:szCs w:val="23"/>
              </w:rPr>
              <w:t xml:space="preserve">18 </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sidRPr="00591BBF">
              <w:rPr>
                <w:rFonts w:ascii="Times New Roman" w:eastAsia="Times New Roman" w:hAnsi="Times New Roman"/>
                <w:sz w:val="24"/>
                <w:szCs w:val="24"/>
                <w:lang w:eastAsia="ru-RU"/>
              </w:rPr>
              <w:t>1</w:t>
            </w:r>
          </w:p>
        </w:tc>
      </w:tr>
      <w:tr w:rsidR="00591BBF" w:rsidTr="00FD5E04">
        <w:tc>
          <w:tcPr>
            <w:tcW w:w="675" w:type="dxa"/>
          </w:tcPr>
          <w:p w:rsidR="00591BBF" w:rsidRDefault="00591BBF" w:rsidP="00FD5E04">
            <w:pPr>
              <w:pStyle w:val="Default"/>
              <w:rPr>
                <w:sz w:val="23"/>
                <w:szCs w:val="23"/>
              </w:rPr>
            </w:pPr>
            <w:r>
              <w:rPr>
                <w:sz w:val="23"/>
                <w:szCs w:val="23"/>
              </w:rPr>
              <w:t xml:space="preserve">3 </w:t>
            </w:r>
          </w:p>
        </w:tc>
        <w:tc>
          <w:tcPr>
            <w:tcW w:w="5954" w:type="dxa"/>
          </w:tcPr>
          <w:p w:rsidR="00591BBF" w:rsidRDefault="00591BBF" w:rsidP="00FD5E04">
            <w:pPr>
              <w:pStyle w:val="Default"/>
              <w:rPr>
                <w:sz w:val="23"/>
                <w:szCs w:val="23"/>
              </w:rPr>
            </w:pPr>
            <w:r>
              <w:rPr>
                <w:sz w:val="23"/>
                <w:szCs w:val="23"/>
              </w:rPr>
              <w:t>Подготовка речевой ситуации и организация высказыв</w:t>
            </w:r>
            <w:r>
              <w:rPr>
                <w:sz w:val="23"/>
                <w:szCs w:val="23"/>
              </w:rPr>
              <w:t>а</w:t>
            </w:r>
            <w:r>
              <w:rPr>
                <w:sz w:val="23"/>
                <w:szCs w:val="23"/>
              </w:rPr>
              <w:t xml:space="preserve">ния </w:t>
            </w:r>
          </w:p>
        </w:tc>
        <w:tc>
          <w:tcPr>
            <w:tcW w:w="1701" w:type="dxa"/>
          </w:tcPr>
          <w:p w:rsidR="00591BBF" w:rsidRDefault="00591BBF" w:rsidP="00FD5E04">
            <w:pPr>
              <w:pStyle w:val="Default"/>
              <w:rPr>
                <w:sz w:val="23"/>
                <w:szCs w:val="23"/>
              </w:rPr>
            </w:pPr>
            <w:r>
              <w:rPr>
                <w:sz w:val="23"/>
                <w:szCs w:val="23"/>
              </w:rPr>
              <w:t xml:space="preserve">24 </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sidRPr="00591BBF">
              <w:rPr>
                <w:rFonts w:ascii="Times New Roman" w:eastAsia="Times New Roman" w:hAnsi="Times New Roman"/>
                <w:sz w:val="24"/>
                <w:szCs w:val="24"/>
                <w:lang w:eastAsia="ru-RU"/>
              </w:rPr>
              <w:t>1</w:t>
            </w:r>
          </w:p>
        </w:tc>
      </w:tr>
      <w:tr w:rsidR="00591BBF" w:rsidTr="00FD5E04">
        <w:tc>
          <w:tcPr>
            <w:tcW w:w="675" w:type="dxa"/>
          </w:tcPr>
          <w:p w:rsidR="00591BBF" w:rsidRDefault="00591BBF" w:rsidP="00FD5E04">
            <w:pPr>
              <w:pStyle w:val="Default"/>
              <w:rPr>
                <w:sz w:val="23"/>
                <w:szCs w:val="23"/>
              </w:rPr>
            </w:pPr>
            <w:r>
              <w:rPr>
                <w:sz w:val="23"/>
                <w:szCs w:val="23"/>
              </w:rPr>
              <w:t xml:space="preserve">4 </w:t>
            </w:r>
          </w:p>
        </w:tc>
        <w:tc>
          <w:tcPr>
            <w:tcW w:w="5954" w:type="dxa"/>
          </w:tcPr>
          <w:p w:rsidR="00591BBF" w:rsidRDefault="00591BBF" w:rsidP="00FD5E04">
            <w:pPr>
              <w:pStyle w:val="Default"/>
              <w:rPr>
                <w:sz w:val="23"/>
                <w:szCs w:val="23"/>
              </w:rPr>
            </w:pPr>
            <w:r>
              <w:rPr>
                <w:sz w:val="23"/>
                <w:szCs w:val="23"/>
              </w:rPr>
              <w:t xml:space="preserve">Культура общения </w:t>
            </w:r>
          </w:p>
        </w:tc>
        <w:tc>
          <w:tcPr>
            <w:tcW w:w="1701" w:type="dxa"/>
          </w:tcPr>
          <w:p w:rsidR="00591BBF" w:rsidRDefault="00591BBF" w:rsidP="00FD5E04">
            <w:pPr>
              <w:pStyle w:val="Default"/>
              <w:rPr>
                <w:sz w:val="23"/>
                <w:szCs w:val="23"/>
              </w:rPr>
            </w:pPr>
            <w:r>
              <w:rPr>
                <w:sz w:val="23"/>
                <w:szCs w:val="23"/>
              </w:rPr>
              <w:t xml:space="preserve">13 </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sidRPr="00591BBF">
              <w:rPr>
                <w:rFonts w:ascii="Times New Roman" w:eastAsia="Times New Roman" w:hAnsi="Times New Roman"/>
                <w:sz w:val="24"/>
                <w:szCs w:val="24"/>
                <w:lang w:eastAsia="ru-RU"/>
              </w:rPr>
              <w:t>1</w:t>
            </w:r>
          </w:p>
        </w:tc>
      </w:tr>
      <w:tr w:rsidR="00591BBF" w:rsidTr="00FD5E04">
        <w:tc>
          <w:tcPr>
            <w:tcW w:w="675" w:type="dxa"/>
          </w:tcPr>
          <w:p w:rsidR="00591BBF" w:rsidRDefault="00591BBF" w:rsidP="00FD5E04">
            <w:pPr>
              <w:spacing w:line="276" w:lineRule="auto"/>
              <w:ind w:right="962"/>
              <w:rPr>
                <w:rFonts w:ascii="Times New Roman" w:eastAsia="Times New Roman" w:hAnsi="Times New Roman"/>
                <w:b/>
                <w:sz w:val="24"/>
                <w:szCs w:val="24"/>
                <w:lang w:eastAsia="ru-RU"/>
              </w:rPr>
            </w:pPr>
          </w:p>
        </w:tc>
        <w:tc>
          <w:tcPr>
            <w:tcW w:w="5954" w:type="dxa"/>
          </w:tcPr>
          <w:p w:rsidR="00591BBF" w:rsidRDefault="00591BBF" w:rsidP="00FD5E04">
            <w:pPr>
              <w:pStyle w:val="Default"/>
              <w:rPr>
                <w:sz w:val="23"/>
                <w:szCs w:val="23"/>
              </w:rPr>
            </w:pPr>
            <w:r>
              <w:rPr>
                <w:b/>
                <w:bCs/>
                <w:sz w:val="23"/>
                <w:szCs w:val="23"/>
              </w:rPr>
              <w:t xml:space="preserve">Итого: </w:t>
            </w:r>
          </w:p>
        </w:tc>
        <w:tc>
          <w:tcPr>
            <w:tcW w:w="1701" w:type="dxa"/>
          </w:tcPr>
          <w:p w:rsidR="00591BBF" w:rsidRDefault="00591BBF" w:rsidP="00591BBF">
            <w:pPr>
              <w:pStyle w:val="Default"/>
              <w:rPr>
                <w:sz w:val="23"/>
                <w:szCs w:val="23"/>
              </w:rPr>
            </w:pPr>
            <w:r>
              <w:rPr>
                <w:sz w:val="23"/>
                <w:szCs w:val="23"/>
              </w:rPr>
              <w:t>68</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sidRPr="00591BBF">
              <w:rPr>
                <w:rFonts w:ascii="Times New Roman" w:eastAsia="Times New Roman" w:hAnsi="Times New Roman"/>
                <w:sz w:val="24"/>
                <w:szCs w:val="24"/>
                <w:lang w:eastAsia="ru-RU"/>
              </w:rPr>
              <w:t>3</w:t>
            </w:r>
          </w:p>
        </w:tc>
      </w:tr>
    </w:tbl>
    <w:p w:rsidR="00591BBF" w:rsidRPr="00696805" w:rsidRDefault="00591BBF" w:rsidP="00591BBF">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696805">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675"/>
        <w:gridCol w:w="5954"/>
        <w:gridCol w:w="1701"/>
        <w:gridCol w:w="1666"/>
      </w:tblGrid>
      <w:tr w:rsidR="00591BBF" w:rsidTr="00FD5E04">
        <w:tc>
          <w:tcPr>
            <w:tcW w:w="675" w:type="dxa"/>
          </w:tcPr>
          <w:p w:rsidR="00591BBF" w:rsidRDefault="00591BBF" w:rsidP="00FD5E04">
            <w:pPr>
              <w:pStyle w:val="Default"/>
              <w:rPr>
                <w:sz w:val="23"/>
                <w:szCs w:val="23"/>
              </w:rPr>
            </w:pPr>
            <w:r>
              <w:rPr>
                <w:sz w:val="23"/>
                <w:szCs w:val="23"/>
              </w:rPr>
              <w:t xml:space="preserve">№ </w:t>
            </w:r>
          </w:p>
          <w:p w:rsidR="00591BBF" w:rsidRDefault="00591BBF" w:rsidP="00FD5E04">
            <w:pPr>
              <w:pStyle w:val="Default"/>
              <w:rPr>
                <w:sz w:val="23"/>
                <w:szCs w:val="23"/>
              </w:rPr>
            </w:pPr>
            <w:r>
              <w:rPr>
                <w:sz w:val="23"/>
                <w:szCs w:val="23"/>
              </w:rPr>
              <w:t xml:space="preserve">п/п </w:t>
            </w:r>
          </w:p>
        </w:tc>
        <w:tc>
          <w:tcPr>
            <w:tcW w:w="5954" w:type="dxa"/>
          </w:tcPr>
          <w:p w:rsidR="00591BBF" w:rsidRDefault="00591BBF" w:rsidP="00FD5E04">
            <w:pPr>
              <w:pStyle w:val="Default"/>
              <w:rPr>
                <w:sz w:val="23"/>
                <w:szCs w:val="23"/>
              </w:rPr>
            </w:pPr>
            <w:r>
              <w:rPr>
                <w:sz w:val="23"/>
                <w:szCs w:val="23"/>
              </w:rPr>
              <w:t xml:space="preserve">Название раздела, темы </w:t>
            </w:r>
          </w:p>
        </w:tc>
        <w:tc>
          <w:tcPr>
            <w:tcW w:w="1701" w:type="dxa"/>
          </w:tcPr>
          <w:p w:rsidR="00591BBF" w:rsidRDefault="00591BBF" w:rsidP="00FD5E04">
            <w:pPr>
              <w:pStyle w:val="Default"/>
              <w:rPr>
                <w:sz w:val="23"/>
                <w:szCs w:val="23"/>
              </w:rPr>
            </w:pPr>
            <w:r>
              <w:rPr>
                <w:sz w:val="23"/>
                <w:szCs w:val="23"/>
              </w:rPr>
              <w:t xml:space="preserve">Количество часов </w:t>
            </w:r>
          </w:p>
        </w:tc>
        <w:tc>
          <w:tcPr>
            <w:tcW w:w="1666" w:type="dxa"/>
          </w:tcPr>
          <w:p w:rsidR="00591BBF" w:rsidRDefault="00591BBF" w:rsidP="00FD5E04">
            <w:pPr>
              <w:pStyle w:val="Default"/>
              <w:rPr>
                <w:sz w:val="23"/>
                <w:szCs w:val="23"/>
              </w:rPr>
            </w:pPr>
            <w:r>
              <w:rPr>
                <w:sz w:val="23"/>
                <w:szCs w:val="23"/>
              </w:rPr>
              <w:t xml:space="preserve">Контрольные работы </w:t>
            </w:r>
          </w:p>
        </w:tc>
      </w:tr>
      <w:tr w:rsidR="00591BBF" w:rsidTr="00FD5E04">
        <w:tc>
          <w:tcPr>
            <w:tcW w:w="675" w:type="dxa"/>
          </w:tcPr>
          <w:p w:rsidR="00591BBF" w:rsidRDefault="00591BBF" w:rsidP="00FD5E04">
            <w:pPr>
              <w:pStyle w:val="Default"/>
              <w:rPr>
                <w:sz w:val="23"/>
                <w:szCs w:val="23"/>
              </w:rPr>
            </w:pPr>
            <w:r>
              <w:rPr>
                <w:sz w:val="23"/>
                <w:szCs w:val="23"/>
              </w:rPr>
              <w:t xml:space="preserve">1 </w:t>
            </w:r>
          </w:p>
        </w:tc>
        <w:tc>
          <w:tcPr>
            <w:tcW w:w="5954" w:type="dxa"/>
          </w:tcPr>
          <w:p w:rsidR="00591BBF" w:rsidRDefault="00591BBF" w:rsidP="00FD5E04">
            <w:pPr>
              <w:pStyle w:val="Default"/>
              <w:rPr>
                <w:sz w:val="23"/>
                <w:szCs w:val="23"/>
              </w:rPr>
            </w:pPr>
            <w:r>
              <w:rPr>
                <w:sz w:val="23"/>
                <w:szCs w:val="23"/>
              </w:rPr>
              <w:t xml:space="preserve">Аудирование </w:t>
            </w:r>
          </w:p>
        </w:tc>
        <w:tc>
          <w:tcPr>
            <w:tcW w:w="1701" w:type="dxa"/>
          </w:tcPr>
          <w:p w:rsidR="00591BBF" w:rsidRDefault="00591BBF" w:rsidP="00FD5E04">
            <w:pPr>
              <w:pStyle w:val="Default"/>
              <w:rPr>
                <w:sz w:val="23"/>
                <w:szCs w:val="23"/>
              </w:rPr>
            </w:pPr>
            <w:r>
              <w:rPr>
                <w:sz w:val="23"/>
                <w:szCs w:val="23"/>
              </w:rPr>
              <w:t>6</w:t>
            </w:r>
          </w:p>
        </w:tc>
        <w:tc>
          <w:tcPr>
            <w:tcW w:w="1666" w:type="dxa"/>
          </w:tcPr>
          <w:p w:rsidR="00591BBF" w:rsidRDefault="00591BBF" w:rsidP="00FD5E04">
            <w:pPr>
              <w:spacing w:line="276" w:lineRule="auto"/>
              <w:ind w:right="962"/>
              <w:rPr>
                <w:rFonts w:ascii="Times New Roman" w:eastAsia="Times New Roman" w:hAnsi="Times New Roman"/>
                <w:b/>
                <w:sz w:val="24"/>
                <w:szCs w:val="24"/>
                <w:lang w:eastAsia="ru-RU"/>
              </w:rPr>
            </w:pPr>
          </w:p>
        </w:tc>
      </w:tr>
      <w:tr w:rsidR="00591BBF" w:rsidTr="00FD5E04">
        <w:tc>
          <w:tcPr>
            <w:tcW w:w="675" w:type="dxa"/>
          </w:tcPr>
          <w:p w:rsidR="00591BBF" w:rsidRDefault="00591BBF" w:rsidP="00FD5E04">
            <w:pPr>
              <w:pStyle w:val="Default"/>
              <w:rPr>
                <w:sz w:val="23"/>
                <w:szCs w:val="23"/>
              </w:rPr>
            </w:pPr>
            <w:r>
              <w:rPr>
                <w:sz w:val="23"/>
                <w:szCs w:val="23"/>
              </w:rPr>
              <w:t xml:space="preserve">2 </w:t>
            </w:r>
          </w:p>
        </w:tc>
        <w:tc>
          <w:tcPr>
            <w:tcW w:w="5954" w:type="dxa"/>
          </w:tcPr>
          <w:p w:rsidR="00591BBF" w:rsidRDefault="00591BBF" w:rsidP="00FD5E04">
            <w:pPr>
              <w:pStyle w:val="Default"/>
              <w:rPr>
                <w:sz w:val="23"/>
                <w:szCs w:val="23"/>
              </w:rPr>
            </w:pPr>
            <w:r>
              <w:rPr>
                <w:sz w:val="23"/>
                <w:szCs w:val="23"/>
              </w:rPr>
              <w:t xml:space="preserve">Дикция и выразительность речи </w:t>
            </w:r>
          </w:p>
        </w:tc>
        <w:tc>
          <w:tcPr>
            <w:tcW w:w="1701" w:type="dxa"/>
          </w:tcPr>
          <w:p w:rsidR="00591BBF" w:rsidRDefault="00591BBF" w:rsidP="00FD5E04">
            <w:pPr>
              <w:pStyle w:val="Default"/>
              <w:rPr>
                <w:sz w:val="23"/>
                <w:szCs w:val="23"/>
              </w:rPr>
            </w:pPr>
            <w:r>
              <w:rPr>
                <w:sz w:val="23"/>
                <w:szCs w:val="23"/>
              </w:rPr>
              <w:t>24</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sidRPr="00591BBF">
              <w:rPr>
                <w:rFonts w:ascii="Times New Roman" w:eastAsia="Times New Roman" w:hAnsi="Times New Roman"/>
                <w:sz w:val="24"/>
                <w:szCs w:val="24"/>
                <w:lang w:eastAsia="ru-RU"/>
              </w:rPr>
              <w:t>1</w:t>
            </w:r>
          </w:p>
        </w:tc>
      </w:tr>
      <w:tr w:rsidR="00591BBF" w:rsidTr="00FD5E04">
        <w:tc>
          <w:tcPr>
            <w:tcW w:w="675" w:type="dxa"/>
          </w:tcPr>
          <w:p w:rsidR="00591BBF" w:rsidRDefault="00591BBF" w:rsidP="00FD5E04">
            <w:pPr>
              <w:pStyle w:val="Default"/>
              <w:rPr>
                <w:sz w:val="23"/>
                <w:szCs w:val="23"/>
              </w:rPr>
            </w:pPr>
            <w:r>
              <w:rPr>
                <w:sz w:val="23"/>
                <w:szCs w:val="23"/>
              </w:rPr>
              <w:t xml:space="preserve">3 </w:t>
            </w:r>
          </w:p>
        </w:tc>
        <w:tc>
          <w:tcPr>
            <w:tcW w:w="5954" w:type="dxa"/>
          </w:tcPr>
          <w:p w:rsidR="00591BBF" w:rsidRDefault="00591BBF" w:rsidP="00FD5E04">
            <w:pPr>
              <w:pStyle w:val="Default"/>
              <w:rPr>
                <w:sz w:val="23"/>
                <w:szCs w:val="23"/>
              </w:rPr>
            </w:pPr>
            <w:r>
              <w:rPr>
                <w:sz w:val="23"/>
                <w:szCs w:val="23"/>
              </w:rPr>
              <w:t>Подготовка речевой ситуации и организация высказыв</w:t>
            </w:r>
            <w:r>
              <w:rPr>
                <w:sz w:val="23"/>
                <w:szCs w:val="23"/>
              </w:rPr>
              <w:t>а</w:t>
            </w:r>
            <w:r>
              <w:rPr>
                <w:sz w:val="23"/>
                <w:szCs w:val="23"/>
              </w:rPr>
              <w:t xml:space="preserve">ния </w:t>
            </w:r>
          </w:p>
        </w:tc>
        <w:tc>
          <w:tcPr>
            <w:tcW w:w="1701" w:type="dxa"/>
          </w:tcPr>
          <w:p w:rsidR="00591BBF" w:rsidRDefault="00591BBF" w:rsidP="00FD5E04">
            <w:pPr>
              <w:pStyle w:val="Default"/>
              <w:rPr>
                <w:sz w:val="23"/>
                <w:szCs w:val="23"/>
              </w:rPr>
            </w:pPr>
            <w:r>
              <w:rPr>
                <w:sz w:val="23"/>
                <w:szCs w:val="23"/>
              </w:rPr>
              <w:t>30</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591BBF" w:rsidTr="00FD5E04">
        <w:tc>
          <w:tcPr>
            <w:tcW w:w="675" w:type="dxa"/>
          </w:tcPr>
          <w:p w:rsidR="00591BBF" w:rsidRDefault="00591BBF" w:rsidP="00FD5E04">
            <w:pPr>
              <w:pStyle w:val="Default"/>
              <w:rPr>
                <w:sz w:val="23"/>
                <w:szCs w:val="23"/>
              </w:rPr>
            </w:pPr>
            <w:r>
              <w:rPr>
                <w:sz w:val="23"/>
                <w:szCs w:val="23"/>
              </w:rPr>
              <w:t xml:space="preserve">4 </w:t>
            </w:r>
          </w:p>
        </w:tc>
        <w:tc>
          <w:tcPr>
            <w:tcW w:w="5954" w:type="dxa"/>
          </w:tcPr>
          <w:p w:rsidR="00591BBF" w:rsidRDefault="00591BBF" w:rsidP="00FD5E04">
            <w:pPr>
              <w:pStyle w:val="Default"/>
              <w:rPr>
                <w:sz w:val="23"/>
                <w:szCs w:val="23"/>
              </w:rPr>
            </w:pPr>
            <w:r>
              <w:rPr>
                <w:sz w:val="23"/>
                <w:szCs w:val="23"/>
              </w:rPr>
              <w:t xml:space="preserve">Культура общения </w:t>
            </w:r>
          </w:p>
        </w:tc>
        <w:tc>
          <w:tcPr>
            <w:tcW w:w="1701" w:type="dxa"/>
          </w:tcPr>
          <w:p w:rsidR="00591BBF" w:rsidRDefault="00591BBF" w:rsidP="00FD5E04">
            <w:pPr>
              <w:pStyle w:val="Default"/>
              <w:rPr>
                <w:sz w:val="23"/>
                <w:szCs w:val="23"/>
              </w:rPr>
            </w:pPr>
            <w:r>
              <w:rPr>
                <w:sz w:val="23"/>
                <w:szCs w:val="23"/>
              </w:rPr>
              <w:t>8</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591BBF" w:rsidTr="00FD5E04">
        <w:tc>
          <w:tcPr>
            <w:tcW w:w="675" w:type="dxa"/>
          </w:tcPr>
          <w:p w:rsidR="00591BBF" w:rsidRDefault="00591BBF" w:rsidP="00FD5E04">
            <w:pPr>
              <w:spacing w:line="276" w:lineRule="auto"/>
              <w:ind w:right="962"/>
              <w:rPr>
                <w:rFonts w:ascii="Times New Roman" w:eastAsia="Times New Roman" w:hAnsi="Times New Roman"/>
                <w:b/>
                <w:sz w:val="24"/>
                <w:szCs w:val="24"/>
                <w:lang w:eastAsia="ru-RU"/>
              </w:rPr>
            </w:pPr>
          </w:p>
        </w:tc>
        <w:tc>
          <w:tcPr>
            <w:tcW w:w="5954" w:type="dxa"/>
          </w:tcPr>
          <w:p w:rsidR="00591BBF" w:rsidRDefault="00591BBF" w:rsidP="00FD5E04">
            <w:pPr>
              <w:pStyle w:val="Default"/>
              <w:rPr>
                <w:sz w:val="23"/>
                <w:szCs w:val="23"/>
              </w:rPr>
            </w:pPr>
            <w:r>
              <w:rPr>
                <w:b/>
                <w:bCs/>
                <w:sz w:val="23"/>
                <w:szCs w:val="23"/>
              </w:rPr>
              <w:t xml:space="preserve">Итого: </w:t>
            </w:r>
          </w:p>
        </w:tc>
        <w:tc>
          <w:tcPr>
            <w:tcW w:w="1701" w:type="dxa"/>
          </w:tcPr>
          <w:p w:rsidR="00591BBF" w:rsidRDefault="00591BBF" w:rsidP="00FD5E04">
            <w:pPr>
              <w:pStyle w:val="Default"/>
              <w:rPr>
                <w:sz w:val="23"/>
                <w:szCs w:val="23"/>
              </w:rPr>
            </w:pPr>
            <w:r>
              <w:rPr>
                <w:sz w:val="23"/>
                <w:szCs w:val="23"/>
              </w:rPr>
              <w:t>68</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591BBF" w:rsidRPr="00696805" w:rsidRDefault="00591BBF" w:rsidP="00591BBF">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696805">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675"/>
        <w:gridCol w:w="5954"/>
        <w:gridCol w:w="1701"/>
        <w:gridCol w:w="1666"/>
      </w:tblGrid>
      <w:tr w:rsidR="00591BBF" w:rsidTr="00FD5E04">
        <w:tc>
          <w:tcPr>
            <w:tcW w:w="675" w:type="dxa"/>
          </w:tcPr>
          <w:p w:rsidR="00591BBF" w:rsidRDefault="00591BBF" w:rsidP="00FD5E04">
            <w:pPr>
              <w:pStyle w:val="Default"/>
              <w:rPr>
                <w:sz w:val="23"/>
                <w:szCs w:val="23"/>
              </w:rPr>
            </w:pPr>
            <w:r>
              <w:rPr>
                <w:sz w:val="23"/>
                <w:szCs w:val="23"/>
              </w:rPr>
              <w:t xml:space="preserve">№ </w:t>
            </w:r>
          </w:p>
          <w:p w:rsidR="00591BBF" w:rsidRDefault="00591BBF" w:rsidP="00FD5E04">
            <w:pPr>
              <w:pStyle w:val="Default"/>
              <w:rPr>
                <w:sz w:val="23"/>
                <w:szCs w:val="23"/>
              </w:rPr>
            </w:pPr>
            <w:r>
              <w:rPr>
                <w:sz w:val="23"/>
                <w:szCs w:val="23"/>
              </w:rPr>
              <w:t xml:space="preserve">п/п </w:t>
            </w:r>
          </w:p>
        </w:tc>
        <w:tc>
          <w:tcPr>
            <w:tcW w:w="5954" w:type="dxa"/>
          </w:tcPr>
          <w:p w:rsidR="00591BBF" w:rsidRDefault="00591BBF" w:rsidP="00FD5E04">
            <w:pPr>
              <w:pStyle w:val="Default"/>
              <w:rPr>
                <w:sz w:val="23"/>
                <w:szCs w:val="23"/>
              </w:rPr>
            </w:pPr>
            <w:r>
              <w:rPr>
                <w:sz w:val="23"/>
                <w:szCs w:val="23"/>
              </w:rPr>
              <w:t xml:space="preserve">Название раздела, темы </w:t>
            </w:r>
          </w:p>
        </w:tc>
        <w:tc>
          <w:tcPr>
            <w:tcW w:w="1701" w:type="dxa"/>
          </w:tcPr>
          <w:p w:rsidR="00591BBF" w:rsidRDefault="00591BBF" w:rsidP="00FD5E04">
            <w:pPr>
              <w:pStyle w:val="Default"/>
              <w:rPr>
                <w:sz w:val="23"/>
                <w:szCs w:val="23"/>
              </w:rPr>
            </w:pPr>
            <w:r>
              <w:rPr>
                <w:sz w:val="23"/>
                <w:szCs w:val="23"/>
              </w:rPr>
              <w:t xml:space="preserve">Количество часов </w:t>
            </w:r>
          </w:p>
        </w:tc>
        <w:tc>
          <w:tcPr>
            <w:tcW w:w="1666" w:type="dxa"/>
          </w:tcPr>
          <w:p w:rsidR="00591BBF" w:rsidRDefault="00591BBF" w:rsidP="00FD5E04">
            <w:pPr>
              <w:pStyle w:val="Default"/>
              <w:rPr>
                <w:sz w:val="23"/>
                <w:szCs w:val="23"/>
              </w:rPr>
            </w:pPr>
            <w:r>
              <w:rPr>
                <w:sz w:val="23"/>
                <w:szCs w:val="23"/>
              </w:rPr>
              <w:t xml:space="preserve">Контрольные работы </w:t>
            </w:r>
          </w:p>
        </w:tc>
      </w:tr>
      <w:tr w:rsidR="00591BBF" w:rsidTr="00FD5E04">
        <w:tc>
          <w:tcPr>
            <w:tcW w:w="675" w:type="dxa"/>
          </w:tcPr>
          <w:p w:rsidR="00591BBF" w:rsidRDefault="00591BBF" w:rsidP="00FD5E04">
            <w:pPr>
              <w:pStyle w:val="Default"/>
              <w:rPr>
                <w:sz w:val="23"/>
                <w:szCs w:val="23"/>
              </w:rPr>
            </w:pPr>
            <w:r>
              <w:rPr>
                <w:sz w:val="23"/>
                <w:szCs w:val="23"/>
              </w:rPr>
              <w:t xml:space="preserve">1 </w:t>
            </w:r>
          </w:p>
        </w:tc>
        <w:tc>
          <w:tcPr>
            <w:tcW w:w="5954" w:type="dxa"/>
          </w:tcPr>
          <w:p w:rsidR="00591BBF" w:rsidRDefault="00591BBF" w:rsidP="00FD5E04">
            <w:pPr>
              <w:pStyle w:val="Default"/>
              <w:rPr>
                <w:sz w:val="23"/>
                <w:szCs w:val="23"/>
              </w:rPr>
            </w:pPr>
            <w:r>
              <w:rPr>
                <w:sz w:val="23"/>
                <w:szCs w:val="23"/>
              </w:rPr>
              <w:t xml:space="preserve">Аудирование </w:t>
            </w:r>
          </w:p>
        </w:tc>
        <w:tc>
          <w:tcPr>
            <w:tcW w:w="1701" w:type="dxa"/>
          </w:tcPr>
          <w:p w:rsidR="00591BBF" w:rsidRDefault="00591BBF" w:rsidP="00FD5E04">
            <w:pPr>
              <w:pStyle w:val="Default"/>
              <w:rPr>
                <w:sz w:val="23"/>
                <w:szCs w:val="23"/>
              </w:rPr>
            </w:pPr>
            <w:r>
              <w:rPr>
                <w:sz w:val="23"/>
                <w:szCs w:val="23"/>
              </w:rPr>
              <w:t>10</w:t>
            </w:r>
          </w:p>
        </w:tc>
        <w:tc>
          <w:tcPr>
            <w:tcW w:w="1666" w:type="dxa"/>
          </w:tcPr>
          <w:p w:rsidR="00591BBF" w:rsidRDefault="00591BBF" w:rsidP="00FD5E04">
            <w:pPr>
              <w:spacing w:line="276" w:lineRule="auto"/>
              <w:ind w:right="962"/>
              <w:rPr>
                <w:rFonts w:ascii="Times New Roman" w:eastAsia="Times New Roman" w:hAnsi="Times New Roman"/>
                <w:b/>
                <w:sz w:val="24"/>
                <w:szCs w:val="24"/>
                <w:lang w:eastAsia="ru-RU"/>
              </w:rPr>
            </w:pPr>
          </w:p>
        </w:tc>
      </w:tr>
      <w:tr w:rsidR="00591BBF" w:rsidTr="00FD5E04">
        <w:tc>
          <w:tcPr>
            <w:tcW w:w="675" w:type="dxa"/>
          </w:tcPr>
          <w:p w:rsidR="00591BBF" w:rsidRDefault="00591BBF" w:rsidP="00FD5E04">
            <w:pPr>
              <w:pStyle w:val="Default"/>
              <w:rPr>
                <w:sz w:val="23"/>
                <w:szCs w:val="23"/>
              </w:rPr>
            </w:pPr>
            <w:r>
              <w:rPr>
                <w:sz w:val="23"/>
                <w:szCs w:val="23"/>
              </w:rPr>
              <w:t xml:space="preserve">2 </w:t>
            </w:r>
          </w:p>
        </w:tc>
        <w:tc>
          <w:tcPr>
            <w:tcW w:w="5954" w:type="dxa"/>
          </w:tcPr>
          <w:p w:rsidR="00591BBF" w:rsidRDefault="00591BBF" w:rsidP="00FD5E04">
            <w:pPr>
              <w:pStyle w:val="Default"/>
              <w:rPr>
                <w:sz w:val="23"/>
                <w:szCs w:val="23"/>
              </w:rPr>
            </w:pPr>
            <w:r>
              <w:rPr>
                <w:sz w:val="23"/>
                <w:szCs w:val="23"/>
              </w:rPr>
              <w:t xml:space="preserve">Дикция и выразительность речи </w:t>
            </w:r>
          </w:p>
        </w:tc>
        <w:tc>
          <w:tcPr>
            <w:tcW w:w="1701" w:type="dxa"/>
          </w:tcPr>
          <w:p w:rsidR="00591BBF" w:rsidRDefault="00591BBF" w:rsidP="00591BBF">
            <w:pPr>
              <w:pStyle w:val="Default"/>
              <w:rPr>
                <w:sz w:val="23"/>
                <w:szCs w:val="23"/>
              </w:rPr>
            </w:pPr>
            <w:r>
              <w:rPr>
                <w:sz w:val="23"/>
                <w:szCs w:val="23"/>
              </w:rPr>
              <w:t>22</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591BBF" w:rsidTr="00FD5E04">
        <w:tc>
          <w:tcPr>
            <w:tcW w:w="675" w:type="dxa"/>
          </w:tcPr>
          <w:p w:rsidR="00591BBF" w:rsidRDefault="00591BBF" w:rsidP="00FD5E04">
            <w:pPr>
              <w:pStyle w:val="Default"/>
              <w:rPr>
                <w:sz w:val="23"/>
                <w:szCs w:val="23"/>
              </w:rPr>
            </w:pPr>
            <w:r>
              <w:rPr>
                <w:sz w:val="23"/>
                <w:szCs w:val="23"/>
              </w:rPr>
              <w:t xml:space="preserve">3 </w:t>
            </w:r>
          </w:p>
        </w:tc>
        <w:tc>
          <w:tcPr>
            <w:tcW w:w="5954" w:type="dxa"/>
          </w:tcPr>
          <w:p w:rsidR="00591BBF" w:rsidRDefault="00591BBF" w:rsidP="00FD5E04">
            <w:pPr>
              <w:pStyle w:val="Default"/>
              <w:rPr>
                <w:sz w:val="23"/>
                <w:szCs w:val="23"/>
              </w:rPr>
            </w:pPr>
            <w:r>
              <w:rPr>
                <w:sz w:val="23"/>
                <w:szCs w:val="23"/>
              </w:rPr>
              <w:t>Подготовка речевой ситуации и организация высказыв</w:t>
            </w:r>
            <w:r>
              <w:rPr>
                <w:sz w:val="23"/>
                <w:szCs w:val="23"/>
              </w:rPr>
              <w:t>а</w:t>
            </w:r>
            <w:r>
              <w:rPr>
                <w:sz w:val="23"/>
                <w:szCs w:val="23"/>
              </w:rPr>
              <w:t xml:space="preserve">ния </w:t>
            </w:r>
          </w:p>
        </w:tc>
        <w:tc>
          <w:tcPr>
            <w:tcW w:w="1701" w:type="dxa"/>
          </w:tcPr>
          <w:p w:rsidR="00591BBF" w:rsidRDefault="00591BBF" w:rsidP="00FD5E04">
            <w:pPr>
              <w:pStyle w:val="Default"/>
              <w:rPr>
                <w:sz w:val="23"/>
                <w:szCs w:val="23"/>
              </w:rPr>
            </w:pPr>
            <w:r>
              <w:rPr>
                <w:sz w:val="23"/>
                <w:szCs w:val="23"/>
              </w:rPr>
              <w:t>28</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91BBF" w:rsidTr="00FD5E04">
        <w:tc>
          <w:tcPr>
            <w:tcW w:w="675" w:type="dxa"/>
          </w:tcPr>
          <w:p w:rsidR="00591BBF" w:rsidRDefault="00591BBF" w:rsidP="00FD5E04">
            <w:pPr>
              <w:pStyle w:val="Default"/>
              <w:rPr>
                <w:sz w:val="23"/>
                <w:szCs w:val="23"/>
              </w:rPr>
            </w:pPr>
            <w:r>
              <w:rPr>
                <w:sz w:val="23"/>
                <w:szCs w:val="23"/>
              </w:rPr>
              <w:t xml:space="preserve">4 </w:t>
            </w:r>
          </w:p>
        </w:tc>
        <w:tc>
          <w:tcPr>
            <w:tcW w:w="5954" w:type="dxa"/>
          </w:tcPr>
          <w:p w:rsidR="00591BBF" w:rsidRDefault="00591BBF" w:rsidP="00FD5E04">
            <w:pPr>
              <w:pStyle w:val="Default"/>
              <w:rPr>
                <w:sz w:val="23"/>
                <w:szCs w:val="23"/>
              </w:rPr>
            </w:pPr>
            <w:r>
              <w:rPr>
                <w:sz w:val="23"/>
                <w:szCs w:val="23"/>
              </w:rPr>
              <w:t xml:space="preserve">Культура общения </w:t>
            </w:r>
          </w:p>
        </w:tc>
        <w:tc>
          <w:tcPr>
            <w:tcW w:w="1701" w:type="dxa"/>
          </w:tcPr>
          <w:p w:rsidR="00591BBF" w:rsidRDefault="00591BBF" w:rsidP="00FD5E04">
            <w:pPr>
              <w:pStyle w:val="Default"/>
              <w:rPr>
                <w:sz w:val="23"/>
                <w:szCs w:val="23"/>
              </w:rPr>
            </w:pPr>
            <w:r>
              <w:rPr>
                <w:sz w:val="23"/>
                <w:szCs w:val="23"/>
              </w:rPr>
              <w:t>8</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91BBF" w:rsidTr="00FD5E04">
        <w:tc>
          <w:tcPr>
            <w:tcW w:w="675" w:type="dxa"/>
          </w:tcPr>
          <w:p w:rsidR="00591BBF" w:rsidRDefault="00591BBF" w:rsidP="00FD5E04">
            <w:pPr>
              <w:spacing w:line="276" w:lineRule="auto"/>
              <w:ind w:right="962"/>
              <w:rPr>
                <w:rFonts w:ascii="Times New Roman" w:eastAsia="Times New Roman" w:hAnsi="Times New Roman"/>
                <w:b/>
                <w:sz w:val="24"/>
                <w:szCs w:val="24"/>
                <w:lang w:eastAsia="ru-RU"/>
              </w:rPr>
            </w:pPr>
          </w:p>
        </w:tc>
        <w:tc>
          <w:tcPr>
            <w:tcW w:w="5954" w:type="dxa"/>
          </w:tcPr>
          <w:p w:rsidR="00591BBF" w:rsidRDefault="00591BBF" w:rsidP="00FD5E04">
            <w:pPr>
              <w:pStyle w:val="Default"/>
              <w:rPr>
                <w:sz w:val="23"/>
                <w:szCs w:val="23"/>
              </w:rPr>
            </w:pPr>
            <w:r>
              <w:rPr>
                <w:b/>
                <w:bCs/>
                <w:sz w:val="23"/>
                <w:szCs w:val="23"/>
              </w:rPr>
              <w:t xml:space="preserve">Итого: </w:t>
            </w:r>
          </w:p>
        </w:tc>
        <w:tc>
          <w:tcPr>
            <w:tcW w:w="1701" w:type="dxa"/>
          </w:tcPr>
          <w:p w:rsidR="00591BBF" w:rsidRDefault="00591BBF" w:rsidP="00FD5E04">
            <w:pPr>
              <w:pStyle w:val="Default"/>
              <w:rPr>
                <w:sz w:val="23"/>
                <w:szCs w:val="23"/>
              </w:rPr>
            </w:pPr>
            <w:r>
              <w:rPr>
                <w:sz w:val="23"/>
                <w:szCs w:val="23"/>
              </w:rPr>
              <w:t>68</w:t>
            </w:r>
          </w:p>
        </w:tc>
        <w:tc>
          <w:tcPr>
            <w:tcW w:w="1666" w:type="dxa"/>
          </w:tcPr>
          <w:p w:rsidR="00591BBF" w:rsidRPr="00591BBF" w:rsidRDefault="00591BBF" w:rsidP="00FD5E04">
            <w:pPr>
              <w:spacing w:line="276" w:lineRule="auto"/>
              <w:ind w:right="96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bl>
    <w:p w:rsidR="00696805" w:rsidRDefault="00696805"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591BBF" w:rsidRDefault="00330BCD" w:rsidP="00591BBF">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330BCD">
        <w:rPr>
          <w:rFonts w:ascii="Times New Roman" w:eastAsia="Times New Roman" w:hAnsi="Times New Roman" w:cs="Times New Roman"/>
          <w:b/>
          <w:sz w:val="24"/>
          <w:szCs w:val="24"/>
          <w:lang w:eastAsia="ru-RU"/>
        </w:rPr>
        <w:t>Р</w:t>
      </w:r>
      <w:r w:rsidR="00CA6800" w:rsidRPr="00330BCD">
        <w:rPr>
          <w:rFonts w:ascii="Times New Roman" w:eastAsia="Times New Roman" w:hAnsi="Times New Roman" w:cs="Times New Roman"/>
          <w:b/>
          <w:sz w:val="24"/>
          <w:szCs w:val="24"/>
          <w:lang w:eastAsia="ru-RU"/>
        </w:rPr>
        <w:t xml:space="preserve">абочая программа по учебному предмету "Математика" </w:t>
      </w:r>
    </w:p>
    <w:p w:rsidR="00591BBF" w:rsidRDefault="00CA6800" w:rsidP="00591BBF">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330BCD">
        <w:rPr>
          <w:rFonts w:ascii="Times New Roman" w:eastAsia="Times New Roman" w:hAnsi="Times New Roman" w:cs="Times New Roman"/>
          <w:b/>
          <w:sz w:val="24"/>
          <w:szCs w:val="24"/>
          <w:lang w:eastAsia="ru-RU"/>
        </w:rPr>
        <w:t>(I-IV и дополнительный классы)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ками.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Исходя из основной цели, задачами обучения математике являются: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доступных умственно обучающимся с умственной отсталостью (интеллект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собности их использования при решении соответствующих возрасту задач;</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 развитие познавательной деятельности и личностных качеств обучающихся с у</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ственной отсталостью (интеллектуальными нарушениями) средствами математики с учетом их индивидуальных возможностей;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w:t>
      </w:r>
      <w:r w:rsidRPr="00A137B1">
        <w:rPr>
          <w:rFonts w:ascii="Times New Roman" w:eastAsia="Times New Roman" w:hAnsi="Times New Roman" w:cs="Times New Roman"/>
          <w:b/>
          <w:sz w:val="24"/>
          <w:szCs w:val="24"/>
          <w:lang w:eastAsia="ru-RU"/>
        </w:rPr>
        <w:t>Содержание учебного предмета "Математика":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Пропедевтика.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предметов.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Сравнение двух предметов, серии предметов.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ны). Сравнение трех-четырех предметов по длине (ширине, высоте, глубине, толщине); дли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двух предметов по массе (весу): тяжелый, легкий, тяжелее, легче, равные, одинак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лый, самый легкий.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предметных совокупностей по количеству предметов, их составляющих: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двух-трех предметных совокупностей. Слова: сколько, много, мало, больше, мен</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ше, столько же, равное, одинаковое количество, немного, несколько, один, ни одного.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количества предметов одной совокупности до и после изменения количества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метов, ее составляющих.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объемов жидкостей, сыпучих веществ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объемов жидкостей, сыпучих веществ в одинаковых емкостях. Слова: больше, меньше, одинаково, равно, столько же.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объемов жидкостей, сыпучего вещества в одной емкости до и после изменения объема.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Положение предметов в пространстве, на плоскости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Положение предметов в пространстве, на плоскости относительно обучающегося, по отнош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нию друг к другу: впереди, сзади, справа, слева, правее, левее, вверху, внизу, выше, ниже, 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леко, близко, дальше, ближе, рядом, около, здесь, там, на, в, внутри, перед, за, над, под, напр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тив, между, в середине, в центре.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на, верхний правый, левый, нижний правый, левый углы.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Единицы измерения и их соотношения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Единица времени - сутки. Сутки: утро, день, вечер, ночь. Сегодня, завтра, вчера, на следу</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щий день, рано, поздно, вовремя, давно, недавно, медленно, быстро.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по возрасту: молодой, старый, моложе, старше.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Геометрический материал</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Круг, квадрат, прямоугольник, треугольник. Шар, куб, брус.</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Нумерация. Счет предметов. Чтение и запись чисел в пределах 100. Разряды. Представл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чисел в виде суммы разрядных слагаемых. Сравнение и упорядочение чисел, знаки сра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Единицы измерения и их соотношения. Величины и единицы их измерения. Единица ма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 xml:space="preserve">сы (килограмм), емкости (литр), времени (минута, час, сутки, неделя, месяц, год), стоимости </w:t>
      </w:r>
      <w:r w:rsidRPr="008B59E3">
        <w:rPr>
          <w:rFonts w:ascii="Times New Roman" w:eastAsia="Times New Roman" w:hAnsi="Times New Roman" w:cs="Times New Roman"/>
          <w:sz w:val="24"/>
          <w:szCs w:val="24"/>
          <w:lang w:eastAsia="ru-RU"/>
        </w:rPr>
        <w:lastRenderedPageBreak/>
        <w:t>(рубль, копейка), длины (миллиметр, сантиметр, дециметр, метр). Соотношения между един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цами измерения однородных величин. Сравнение и упорядочение однородных величин.</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жения. Таблица умножения и деления. Арифметические действия с числами 0 и 1. Взаим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связь арифметических действий. Нахождение неизвестного компонента арифметического де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ствия. Числовое выражение. Скобки. Порядок действий. Нахождение значения числового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дачи на нахождение произведения, частного (деление на равные части, деление по содерж</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нию); увеличение в несколько раз, уменьшение в несколько раз. Простые арифметические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вара). Составные арифметические задачи, решаемые в два действия.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Геометрический материал. Пространственные отношения. Взаимное расположение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метов в пространстве и на плоскости (выше - ниже, слева - справа, сверху - снизу, ближе - дальше, между).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Измерение длины отрезка. Сложение и вычитание отрезков. Измерение отрезков ломаной и вычисление ее длины.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Взаимное положение на плоскости геометрических фигур (пересечение, точки пересечения).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Геометрические формы в окружающем мире. Распознавание и называние: куб, шар.</w:t>
      </w:r>
    </w:p>
    <w:p w:rsidR="00CA6800" w:rsidRPr="00A137B1"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3. </w:t>
      </w:r>
      <w:r w:rsidRPr="00A137B1">
        <w:rPr>
          <w:rFonts w:ascii="Times New Roman" w:eastAsia="Times New Roman" w:hAnsi="Times New Roman" w:cs="Times New Roman"/>
          <w:b/>
          <w:sz w:val="24"/>
          <w:szCs w:val="24"/>
          <w:lang w:eastAsia="ru-RU"/>
        </w:rPr>
        <w:t>Планируемые предметные результаты освоения учебного предмета "Математика":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1-100 в прямом порядке; откладывание любых чисел в пределах 100, с использованием счетного материала;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компонентов сложения, вычитания, умножения, деления;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таблицы умножения однозначных чисел до 5;</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ной основе для нахождения произведения и частного;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порядка действий в примерах в два арифметических действия;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переместительного свойства сложения и умножения;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единиц измерения (меры) стоимости, длины, массы, времени и их соотношения;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чисел, полученных при счете и измерении, запись числа, полученного при измер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двумя мерами;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пользование календарем для установления порядка месяцев в году, количества суток в мес</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цах;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времени по часам (одним способом);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составление, иллюстрирование изученных простых арифметических задач;</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составных арифметических задач в два действия (с помощью педагогического рабо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замкнутых, незамкнутых кривых, ломаных линий; вычисление длины ломаной;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называние, моделирование взаимного положения двух прямых, кривых линий, ф</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гур; нахождение точки пересечения без вычерчивания;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окружности и круга, вычерчивание окружности разных радиусов.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1-100 в прямом и обратном порядке;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счет, присчитыванием, отсчитыванием по единице и равными числовыми группами в пред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лах 100;</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откладывание любых чисел в пределах 100 с использованием счетного материала;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названия компонентов сложения, вычитания, умножения, деления;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ной основе для нахождения произведения и частного;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порядка действий в примерах в два арифметических действия;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переместительного свойство сложения и умножения;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единиц (мер) измерения стоимости, длины, массы, времени и их соотношения;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чисел, полученных при счете и измерении, запись чисел, полученных при измер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двумя мерами (с полным набором знаков в мелких мерах);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порядка месяцев в году, номеров месяцев от начала года, умение пользоваться кале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дарем для установления порядка месяцев в году, знание количества суток в месяцах;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времени по часам тремя способами с точностью до 1 мин;</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составление, иллюстрирование всех изученных простых арифметических задач;</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краткая запись, моделирование содержания, решение составных арифметических задач в два действия;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замкнутых, незамкнутых кривых, ломаных линий; вычисление длины ломаной;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A6800"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вычерчивание окружности разных радиусов, различение окружности и круга.</w:t>
      </w:r>
    </w:p>
    <w:p w:rsidR="000D5197" w:rsidRDefault="000D5197" w:rsidP="004078A2">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0D5197" w:rsidRDefault="000D5197" w:rsidP="004078A2">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4078A2" w:rsidRDefault="004078A2" w:rsidP="004078A2">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4078A2">
        <w:rPr>
          <w:rFonts w:ascii="Times New Roman" w:eastAsia="Times New Roman" w:hAnsi="Times New Roman" w:cs="Times New Roman"/>
          <w:b/>
          <w:sz w:val="24"/>
          <w:szCs w:val="24"/>
          <w:lang w:eastAsia="ru-RU"/>
        </w:rPr>
        <w:lastRenderedPageBreak/>
        <w:t>Тематическое планирование</w:t>
      </w:r>
    </w:p>
    <w:p w:rsidR="004078A2" w:rsidRDefault="00054A83" w:rsidP="004078A2">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tbl>
      <w:tblPr>
        <w:tblStyle w:val="af4"/>
        <w:tblW w:w="0" w:type="auto"/>
        <w:tblLook w:val="04A0"/>
      </w:tblPr>
      <w:tblGrid>
        <w:gridCol w:w="959"/>
        <w:gridCol w:w="4039"/>
        <w:gridCol w:w="2499"/>
        <w:gridCol w:w="2499"/>
      </w:tblGrid>
      <w:tr w:rsidR="00054A83" w:rsidTr="00054A83">
        <w:tc>
          <w:tcPr>
            <w:tcW w:w="95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03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49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249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w:t>
            </w:r>
            <w:r>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трольных работ</w:t>
            </w:r>
          </w:p>
        </w:tc>
      </w:tr>
      <w:tr w:rsidR="00054A83" w:rsidTr="00054A83">
        <w:tc>
          <w:tcPr>
            <w:tcW w:w="959" w:type="dxa"/>
          </w:tcPr>
          <w:p w:rsidR="00054A83" w:rsidRDefault="00054A83" w:rsidP="00054A83">
            <w:pPr>
              <w:pStyle w:val="Default"/>
              <w:rPr>
                <w:sz w:val="23"/>
                <w:szCs w:val="23"/>
              </w:rPr>
            </w:pPr>
            <w:r>
              <w:rPr>
                <w:sz w:val="23"/>
                <w:szCs w:val="23"/>
              </w:rPr>
              <w:t xml:space="preserve">1. </w:t>
            </w:r>
          </w:p>
        </w:tc>
        <w:tc>
          <w:tcPr>
            <w:tcW w:w="4039" w:type="dxa"/>
          </w:tcPr>
          <w:p w:rsidR="00054A83" w:rsidRDefault="00054A83" w:rsidP="00054A83">
            <w:pPr>
              <w:pStyle w:val="Default"/>
              <w:rPr>
                <w:sz w:val="23"/>
                <w:szCs w:val="23"/>
              </w:rPr>
            </w:pPr>
            <w:r>
              <w:rPr>
                <w:sz w:val="23"/>
                <w:szCs w:val="23"/>
              </w:rPr>
              <w:t xml:space="preserve">Подготовка к изучению математики </w:t>
            </w:r>
          </w:p>
        </w:tc>
        <w:tc>
          <w:tcPr>
            <w:tcW w:w="2499" w:type="dxa"/>
          </w:tcPr>
          <w:p w:rsidR="00054A83" w:rsidRDefault="00054A83" w:rsidP="00054A83">
            <w:pPr>
              <w:pStyle w:val="Default"/>
              <w:rPr>
                <w:sz w:val="23"/>
                <w:szCs w:val="23"/>
              </w:rPr>
            </w:pPr>
            <w:r>
              <w:rPr>
                <w:sz w:val="23"/>
                <w:szCs w:val="23"/>
              </w:rPr>
              <w:t xml:space="preserve">22 </w:t>
            </w:r>
          </w:p>
        </w:tc>
        <w:tc>
          <w:tcPr>
            <w:tcW w:w="2499" w:type="dxa"/>
          </w:tcPr>
          <w:p w:rsidR="00054A83" w:rsidRDefault="00054A83" w:rsidP="004078A2">
            <w:pPr>
              <w:spacing w:line="276" w:lineRule="auto"/>
              <w:ind w:right="96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054A83" w:rsidTr="00054A83">
        <w:tc>
          <w:tcPr>
            <w:tcW w:w="959" w:type="dxa"/>
          </w:tcPr>
          <w:p w:rsidR="00054A83" w:rsidRDefault="00054A83" w:rsidP="00054A83">
            <w:pPr>
              <w:pStyle w:val="Default"/>
              <w:rPr>
                <w:sz w:val="23"/>
                <w:szCs w:val="23"/>
              </w:rPr>
            </w:pPr>
            <w:r>
              <w:rPr>
                <w:sz w:val="23"/>
                <w:szCs w:val="23"/>
              </w:rPr>
              <w:t xml:space="preserve">2. </w:t>
            </w:r>
          </w:p>
        </w:tc>
        <w:tc>
          <w:tcPr>
            <w:tcW w:w="4039" w:type="dxa"/>
          </w:tcPr>
          <w:p w:rsidR="00054A83" w:rsidRDefault="00054A83" w:rsidP="00054A83">
            <w:pPr>
              <w:pStyle w:val="Default"/>
              <w:rPr>
                <w:sz w:val="23"/>
                <w:szCs w:val="23"/>
              </w:rPr>
            </w:pPr>
            <w:r>
              <w:rPr>
                <w:sz w:val="23"/>
                <w:szCs w:val="23"/>
              </w:rPr>
              <w:t xml:space="preserve">Первый десяток </w:t>
            </w:r>
          </w:p>
        </w:tc>
        <w:tc>
          <w:tcPr>
            <w:tcW w:w="2499" w:type="dxa"/>
          </w:tcPr>
          <w:p w:rsidR="00054A83" w:rsidRDefault="00054A83" w:rsidP="00054A83">
            <w:pPr>
              <w:pStyle w:val="Default"/>
              <w:rPr>
                <w:sz w:val="23"/>
                <w:szCs w:val="23"/>
              </w:rPr>
            </w:pPr>
            <w:r>
              <w:rPr>
                <w:sz w:val="23"/>
                <w:szCs w:val="23"/>
              </w:rPr>
              <w:t xml:space="preserve">74 </w:t>
            </w:r>
          </w:p>
        </w:tc>
        <w:tc>
          <w:tcPr>
            <w:tcW w:w="2499" w:type="dxa"/>
          </w:tcPr>
          <w:p w:rsidR="00054A83" w:rsidRDefault="00054A83" w:rsidP="004078A2">
            <w:pPr>
              <w:spacing w:line="276" w:lineRule="auto"/>
              <w:ind w:right="96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054A83" w:rsidTr="00054A83">
        <w:tc>
          <w:tcPr>
            <w:tcW w:w="959" w:type="dxa"/>
          </w:tcPr>
          <w:p w:rsidR="00054A83" w:rsidRDefault="00054A83" w:rsidP="00054A83">
            <w:pPr>
              <w:pStyle w:val="Default"/>
              <w:rPr>
                <w:sz w:val="23"/>
                <w:szCs w:val="23"/>
              </w:rPr>
            </w:pPr>
            <w:r>
              <w:rPr>
                <w:sz w:val="23"/>
                <w:szCs w:val="23"/>
              </w:rPr>
              <w:t xml:space="preserve">3. </w:t>
            </w:r>
          </w:p>
        </w:tc>
        <w:tc>
          <w:tcPr>
            <w:tcW w:w="4039" w:type="dxa"/>
          </w:tcPr>
          <w:p w:rsidR="00054A83" w:rsidRDefault="00054A83" w:rsidP="00054A83">
            <w:pPr>
              <w:pStyle w:val="Default"/>
              <w:rPr>
                <w:sz w:val="23"/>
                <w:szCs w:val="23"/>
              </w:rPr>
            </w:pPr>
            <w:r>
              <w:rPr>
                <w:sz w:val="23"/>
                <w:szCs w:val="23"/>
              </w:rPr>
              <w:t xml:space="preserve">Итоговое повторение </w:t>
            </w:r>
          </w:p>
        </w:tc>
        <w:tc>
          <w:tcPr>
            <w:tcW w:w="2499" w:type="dxa"/>
          </w:tcPr>
          <w:p w:rsidR="00054A83" w:rsidRDefault="00054A83" w:rsidP="00054A83">
            <w:pPr>
              <w:pStyle w:val="Default"/>
              <w:rPr>
                <w:sz w:val="23"/>
                <w:szCs w:val="23"/>
              </w:rPr>
            </w:pPr>
            <w:r>
              <w:rPr>
                <w:sz w:val="23"/>
                <w:szCs w:val="23"/>
              </w:rPr>
              <w:t xml:space="preserve">3 </w:t>
            </w:r>
          </w:p>
        </w:tc>
        <w:tc>
          <w:tcPr>
            <w:tcW w:w="2499" w:type="dxa"/>
          </w:tcPr>
          <w:p w:rsidR="00054A83" w:rsidRDefault="00054A83" w:rsidP="004078A2">
            <w:pPr>
              <w:spacing w:line="276" w:lineRule="auto"/>
              <w:ind w:right="96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054A83" w:rsidTr="00054A83">
        <w:tc>
          <w:tcPr>
            <w:tcW w:w="959" w:type="dxa"/>
          </w:tcPr>
          <w:p w:rsidR="00054A83" w:rsidRDefault="00054A83" w:rsidP="004078A2">
            <w:pPr>
              <w:spacing w:line="276" w:lineRule="auto"/>
              <w:ind w:right="962"/>
              <w:jc w:val="center"/>
              <w:rPr>
                <w:rFonts w:ascii="Times New Roman" w:eastAsia="Times New Roman" w:hAnsi="Times New Roman"/>
                <w:b/>
                <w:sz w:val="24"/>
                <w:szCs w:val="24"/>
                <w:lang w:eastAsia="ru-RU"/>
              </w:rPr>
            </w:pPr>
          </w:p>
        </w:tc>
        <w:tc>
          <w:tcPr>
            <w:tcW w:w="4039" w:type="dxa"/>
          </w:tcPr>
          <w:p w:rsidR="00054A83" w:rsidRDefault="00054A83" w:rsidP="00054A83">
            <w:pPr>
              <w:pStyle w:val="Default"/>
              <w:rPr>
                <w:sz w:val="23"/>
                <w:szCs w:val="23"/>
              </w:rPr>
            </w:pPr>
            <w:r>
              <w:rPr>
                <w:b/>
                <w:bCs/>
                <w:sz w:val="23"/>
                <w:szCs w:val="23"/>
              </w:rPr>
              <w:t xml:space="preserve">Итого: </w:t>
            </w:r>
          </w:p>
        </w:tc>
        <w:tc>
          <w:tcPr>
            <w:tcW w:w="2499" w:type="dxa"/>
          </w:tcPr>
          <w:p w:rsidR="00054A83" w:rsidRDefault="00054A83" w:rsidP="00054A83">
            <w:pPr>
              <w:pStyle w:val="Default"/>
              <w:rPr>
                <w:sz w:val="23"/>
                <w:szCs w:val="23"/>
              </w:rPr>
            </w:pPr>
            <w:r>
              <w:rPr>
                <w:sz w:val="23"/>
                <w:szCs w:val="23"/>
              </w:rPr>
              <w:t xml:space="preserve">99 </w:t>
            </w:r>
          </w:p>
        </w:tc>
        <w:tc>
          <w:tcPr>
            <w:tcW w:w="2499" w:type="dxa"/>
          </w:tcPr>
          <w:p w:rsidR="00054A83" w:rsidRDefault="00054A83" w:rsidP="004078A2">
            <w:pPr>
              <w:spacing w:line="276" w:lineRule="auto"/>
              <w:ind w:right="96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bl>
    <w:p w:rsidR="00054A83" w:rsidRDefault="00054A83" w:rsidP="00054A83">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054A83" w:rsidRDefault="00054A83" w:rsidP="00054A83">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tbl>
      <w:tblPr>
        <w:tblStyle w:val="af4"/>
        <w:tblW w:w="0" w:type="auto"/>
        <w:tblLook w:val="04A0"/>
      </w:tblPr>
      <w:tblGrid>
        <w:gridCol w:w="959"/>
        <w:gridCol w:w="4039"/>
        <w:gridCol w:w="2499"/>
        <w:gridCol w:w="2499"/>
      </w:tblGrid>
      <w:tr w:rsidR="00054A83" w:rsidTr="00054A83">
        <w:tc>
          <w:tcPr>
            <w:tcW w:w="95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03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49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249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w:t>
            </w:r>
            <w:r>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трольных работ</w:t>
            </w:r>
          </w:p>
        </w:tc>
      </w:tr>
      <w:tr w:rsidR="00054A83" w:rsidTr="00054A83">
        <w:tc>
          <w:tcPr>
            <w:tcW w:w="959" w:type="dxa"/>
          </w:tcPr>
          <w:p w:rsidR="00054A83" w:rsidRDefault="00054A83" w:rsidP="00054A83">
            <w:pPr>
              <w:pStyle w:val="Default"/>
              <w:rPr>
                <w:sz w:val="23"/>
                <w:szCs w:val="23"/>
              </w:rPr>
            </w:pPr>
            <w:r>
              <w:rPr>
                <w:sz w:val="23"/>
                <w:szCs w:val="23"/>
              </w:rPr>
              <w:t xml:space="preserve">1. </w:t>
            </w:r>
          </w:p>
        </w:tc>
        <w:tc>
          <w:tcPr>
            <w:tcW w:w="4039" w:type="dxa"/>
          </w:tcPr>
          <w:p w:rsidR="00054A83" w:rsidRDefault="00054A83" w:rsidP="00054A83">
            <w:pPr>
              <w:pStyle w:val="Default"/>
              <w:rPr>
                <w:sz w:val="23"/>
                <w:szCs w:val="23"/>
              </w:rPr>
            </w:pPr>
            <w:r>
              <w:rPr>
                <w:sz w:val="23"/>
                <w:szCs w:val="23"/>
              </w:rPr>
              <w:t xml:space="preserve">Первый десяток. Повторение </w:t>
            </w:r>
          </w:p>
        </w:tc>
        <w:tc>
          <w:tcPr>
            <w:tcW w:w="2499" w:type="dxa"/>
          </w:tcPr>
          <w:p w:rsidR="00054A83" w:rsidRDefault="00054A83" w:rsidP="00054A83">
            <w:pPr>
              <w:pStyle w:val="Default"/>
              <w:rPr>
                <w:sz w:val="23"/>
                <w:szCs w:val="23"/>
              </w:rPr>
            </w:pPr>
            <w:r>
              <w:rPr>
                <w:sz w:val="23"/>
                <w:szCs w:val="23"/>
              </w:rPr>
              <w:t xml:space="preserve">15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2. </w:t>
            </w:r>
          </w:p>
        </w:tc>
        <w:tc>
          <w:tcPr>
            <w:tcW w:w="4039" w:type="dxa"/>
          </w:tcPr>
          <w:p w:rsidR="00054A83" w:rsidRDefault="00054A83" w:rsidP="00054A83">
            <w:pPr>
              <w:pStyle w:val="Default"/>
              <w:rPr>
                <w:sz w:val="23"/>
                <w:szCs w:val="23"/>
              </w:rPr>
            </w:pPr>
            <w:r>
              <w:rPr>
                <w:sz w:val="23"/>
                <w:szCs w:val="23"/>
              </w:rPr>
              <w:t>Второй десяток. Нумерация. Увелич</w:t>
            </w:r>
            <w:r>
              <w:rPr>
                <w:sz w:val="23"/>
                <w:szCs w:val="23"/>
              </w:rPr>
              <w:t>е</w:t>
            </w:r>
            <w:r>
              <w:rPr>
                <w:sz w:val="23"/>
                <w:szCs w:val="23"/>
              </w:rPr>
              <w:t xml:space="preserve">ние, уменьшение числа на несколько единиц </w:t>
            </w:r>
          </w:p>
        </w:tc>
        <w:tc>
          <w:tcPr>
            <w:tcW w:w="2499" w:type="dxa"/>
          </w:tcPr>
          <w:p w:rsidR="00054A83" w:rsidRDefault="00054A83" w:rsidP="00054A83">
            <w:pPr>
              <w:pStyle w:val="Default"/>
              <w:rPr>
                <w:sz w:val="23"/>
                <w:szCs w:val="23"/>
              </w:rPr>
            </w:pPr>
            <w:r>
              <w:rPr>
                <w:sz w:val="23"/>
                <w:szCs w:val="23"/>
              </w:rPr>
              <w:t xml:space="preserve">27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3. </w:t>
            </w:r>
          </w:p>
        </w:tc>
        <w:tc>
          <w:tcPr>
            <w:tcW w:w="4039" w:type="dxa"/>
          </w:tcPr>
          <w:p w:rsidR="00054A83" w:rsidRDefault="00054A83" w:rsidP="00054A83">
            <w:pPr>
              <w:pStyle w:val="Default"/>
              <w:rPr>
                <w:sz w:val="23"/>
                <w:szCs w:val="23"/>
              </w:rPr>
            </w:pPr>
            <w:r>
              <w:rPr>
                <w:sz w:val="23"/>
                <w:szCs w:val="23"/>
              </w:rPr>
              <w:t>Второй десяток. Сложение и вычит</w:t>
            </w:r>
            <w:r>
              <w:rPr>
                <w:sz w:val="23"/>
                <w:szCs w:val="23"/>
              </w:rPr>
              <w:t>а</w:t>
            </w:r>
            <w:r>
              <w:rPr>
                <w:sz w:val="23"/>
                <w:szCs w:val="23"/>
              </w:rPr>
              <w:t xml:space="preserve">ние чи-сел без перехода через десяток </w:t>
            </w:r>
          </w:p>
        </w:tc>
        <w:tc>
          <w:tcPr>
            <w:tcW w:w="2499" w:type="dxa"/>
          </w:tcPr>
          <w:p w:rsidR="00054A83" w:rsidRDefault="00054A83" w:rsidP="00054A83">
            <w:pPr>
              <w:pStyle w:val="Default"/>
              <w:rPr>
                <w:sz w:val="23"/>
                <w:szCs w:val="23"/>
              </w:rPr>
            </w:pPr>
            <w:r>
              <w:rPr>
                <w:sz w:val="23"/>
                <w:szCs w:val="23"/>
              </w:rPr>
              <w:t xml:space="preserve">41 </w:t>
            </w:r>
          </w:p>
        </w:tc>
        <w:tc>
          <w:tcPr>
            <w:tcW w:w="2499" w:type="dxa"/>
          </w:tcPr>
          <w:p w:rsidR="00054A83" w:rsidRDefault="00054A83" w:rsidP="00054A83">
            <w:pPr>
              <w:pStyle w:val="Default"/>
              <w:rPr>
                <w:sz w:val="23"/>
                <w:szCs w:val="23"/>
              </w:rPr>
            </w:pPr>
            <w:r>
              <w:rPr>
                <w:sz w:val="23"/>
                <w:szCs w:val="23"/>
              </w:rPr>
              <w:t xml:space="preserve">2 </w:t>
            </w:r>
          </w:p>
        </w:tc>
      </w:tr>
      <w:tr w:rsidR="00054A83" w:rsidTr="00054A83">
        <w:tc>
          <w:tcPr>
            <w:tcW w:w="959" w:type="dxa"/>
          </w:tcPr>
          <w:p w:rsidR="00054A83" w:rsidRDefault="00054A83" w:rsidP="00054A83">
            <w:pPr>
              <w:pStyle w:val="Default"/>
              <w:rPr>
                <w:sz w:val="23"/>
                <w:szCs w:val="23"/>
              </w:rPr>
            </w:pPr>
            <w:r>
              <w:rPr>
                <w:sz w:val="23"/>
                <w:szCs w:val="23"/>
              </w:rPr>
              <w:t xml:space="preserve">4. </w:t>
            </w:r>
          </w:p>
        </w:tc>
        <w:tc>
          <w:tcPr>
            <w:tcW w:w="4039" w:type="dxa"/>
          </w:tcPr>
          <w:p w:rsidR="00054A83" w:rsidRDefault="00054A83" w:rsidP="00054A83">
            <w:pPr>
              <w:pStyle w:val="Default"/>
              <w:rPr>
                <w:sz w:val="23"/>
                <w:szCs w:val="23"/>
              </w:rPr>
            </w:pPr>
            <w:r>
              <w:rPr>
                <w:sz w:val="23"/>
                <w:szCs w:val="23"/>
              </w:rPr>
              <w:t>Второй десяток. Сложение с перех</w:t>
            </w:r>
            <w:r>
              <w:rPr>
                <w:sz w:val="23"/>
                <w:szCs w:val="23"/>
              </w:rPr>
              <w:t>о</w:t>
            </w:r>
            <w:r>
              <w:rPr>
                <w:sz w:val="23"/>
                <w:szCs w:val="23"/>
              </w:rPr>
              <w:t xml:space="preserve">дом через десяток </w:t>
            </w:r>
          </w:p>
        </w:tc>
        <w:tc>
          <w:tcPr>
            <w:tcW w:w="2499" w:type="dxa"/>
          </w:tcPr>
          <w:p w:rsidR="00054A83" w:rsidRDefault="00054A83" w:rsidP="00054A83">
            <w:pPr>
              <w:pStyle w:val="Default"/>
              <w:rPr>
                <w:sz w:val="23"/>
                <w:szCs w:val="23"/>
              </w:rPr>
            </w:pPr>
            <w:r>
              <w:rPr>
                <w:sz w:val="23"/>
                <w:szCs w:val="23"/>
              </w:rPr>
              <w:t xml:space="preserve">14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5. </w:t>
            </w:r>
          </w:p>
        </w:tc>
        <w:tc>
          <w:tcPr>
            <w:tcW w:w="4039" w:type="dxa"/>
          </w:tcPr>
          <w:p w:rsidR="00054A83" w:rsidRDefault="00054A83" w:rsidP="00054A83">
            <w:pPr>
              <w:pStyle w:val="Default"/>
              <w:rPr>
                <w:sz w:val="23"/>
                <w:szCs w:val="23"/>
              </w:rPr>
            </w:pPr>
            <w:r>
              <w:rPr>
                <w:sz w:val="23"/>
                <w:szCs w:val="23"/>
              </w:rPr>
              <w:t>Второй десяток. Вычитание с перех</w:t>
            </w:r>
            <w:r>
              <w:rPr>
                <w:sz w:val="23"/>
                <w:szCs w:val="23"/>
              </w:rPr>
              <w:t>о</w:t>
            </w:r>
            <w:r>
              <w:rPr>
                <w:sz w:val="23"/>
                <w:szCs w:val="23"/>
              </w:rPr>
              <w:t xml:space="preserve">дом че-рез десяток </w:t>
            </w:r>
          </w:p>
        </w:tc>
        <w:tc>
          <w:tcPr>
            <w:tcW w:w="2499" w:type="dxa"/>
          </w:tcPr>
          <w:p w:rsidR="00054A83" w:rsidRDefault="00054A83" w:rsidP="00054A83">
            <w:pPr>
              <w:pStyle w:val="Default"/>
              <w:rPr>
                <w:sz w:val="23"/>
                <w:szCs w:val="23"/>
              </w:rPr>
            </w:pPr>
            <w:r>
              <w:rPr>
                <w:sz w:val="23"/>
                <w:szCs w:val="23"/>
              </w:rPr>
              <w:t xml:space="preserve">30 </w:t>
            </w:r>
          </w:p>
        </w:tc>
        <w:tc>
          <w:tcPr>
            <w:tcW w:w="2499" w:type="dxa"/>
          </w:tcPr>
          <w:p w:rsidR="00054A83" w:rsidRDefault="00054A83" w:rsidP="00054A83">
            <w:pPr>
              <w:pStyle w:val="Default"/>
              <w:rPr>
                <w:sz w:val="23"/>
                <w:szCs w:val="23"/>
              </w:rPr>
            </w:pPr>
            <w:r>
              <w:rPr>
                <w:sz w:val="23"/>
                <w:szCs w:val="23"/>
              </w:rPr>
              <w:t xml:space="preserve">2 </w:t>
            </w:r>
          </w:p>
        </w:tc>
      </w:tr>
      <w:tr w:rsidR="00054A83" w:rsidTr="00054A83">
        <w:tc>
          <w:tcPr>
            <w:tcW w:w="959" w:type="dxa"/>
          </w:tcPr>
          <w:p w:rsidR="00054A83" w:rsidRDefault="00054A83" w:rsidP="00054A83">
            <w:pPr>
              <w:pStyle w:val="Default"/>
              <w:rPr>
                <w:sz w:val="23"/>
                <w:szCs w:val="23"/>
              </w:rPr>
            </w:pPr>
            <w:r>
              <w:rPr>
                <w:sz w:val="23"/>
                <w:szCs w:val="23"/>
              </w:rPr>
              <w:t xml:space="preserve">6. </w:t>
            </w:r>
          </w:p>
        </w:tc>
        <w:tc>
          <w:tcPr>
            <w:tcW w:w="4039" w:type="dxa"/>
          </w:tcPr>
          <w:p w:rsidR="00054A83" w:rsidRDefault="00054A83" w:rsidP="00054A83">
            <w:pPr>
              <w:pStyle w:val="Default"/>
              <w:rPr>
                <w:sz w:val="23"/>
                <w:szCs w:val="23"/>
              </w:rPr>
            </w:pPr>
            <w:r>
              <w:rPr>
                <w:sz w:val="23"/>
                <w:szCs w:val="23"/>
              </w:rPr>
              <w:t xml:space="preserve">Повторение </w:t>
            </w:r>
          </w:p>
        </w:tc>
        <w:tc>
          <w:tcPr>
            <w:tcW w:w="2499" w:type="dxa"/>
          </w:tcPr>
          <w:p w:rsidR="00054A83" w:rsidRDefault="00054A83" w:rsidP="00054A83">
            <w:pPr>
              <w:pStyle w:val="Default"/>
              <w:rPr>
                <w:sz w:val="23"/>
                <w:szCs w:val="23"/>
              </w:rPr>
            </w:pPr>
            <w:r>
              <w:rPr>
                <w:sz w:val="23"/>
                <w:szCs w:val="23"/>
              </w:rPr>
              <w:t xml:space="preserve">9 </w:t>
            </w:r>
          </w:p>
        </w:tc>
        <w:tc>
          <w:tcPr>
            <w:tcW w:w="2499" w:type="dxa"/>
          </w:tcPr>
          <w:p w:rsidR="00054A83" w:rsidRDefault="00054A83" w:rsidP="00054A83">
            <w:pPr>
              <w:spacing w:line="276" w:lineRule="auto"/>
              <w:ind w:right="962"/>
              <w:jc w:val="center"/>
              <w:rPr>
                <w:rFonts w:ascii="Times New Roman" w:eastAsia="Times New Roman" w:hAnsi="Times New Roman"/>
                <w:b/>
                <w:sz w:val="24"/>
                <w:szCs w:val="24"/>
                <w:lang w:eastAsia="ru-RU"/>
              </w:rPr>
            </w:pPr>
          </w:p>
        </w:tc>
      </w:tr>
      <w:tr w:rsidR="00054A83" w:rsidTr="00054A83">
        <w:tc>
          <w:tcPr>
            <w:tcW w:w="959" w:type="dxa"/>
          </w:tcPr>
          <w:p w:rsidR="00054A83" w:rsidRDefault="00054A83" w:rsidP="00054A83">
            <w:pPr>
              <w:spacing w:line="276" w:lineRule="auto"/>
              <w:ind w:right="962"/>
              <w:jc w:val="center"/>
              <w:rPr>
                <w:rFonts w:ascii="Times New Roman" w:eastAsia="Times New Roman" w:hAnsi="Times New Roman"/>
                <w:b/>
                <w:sz w:val="24"/>
                <w:szCs w:val="24"/>
                <w:lang w:eastAsia="ru-RU"/>
              </w:rPr>
            </w:pPr>
          </w:p>
        </w:tc>
        <w:tc>
          <w:tcPr>
            <w:tcW w:w="4039" w:type="dxa"/>
          </w:tcPr>
          <w:p w:rsidR="00054A83" w:rsidRDefault="00054A83" w:rsidP="00054A83">
            <w:pPr>
              <w:pStyle w:val="Default"/>
              <w:rPr>
                <w:sz w:val="23"/>
                <w:szCs w:val="23"/>
              </w:rPr>
            </w:pPr>
            <w:r>
              <w:rPr>
                <w:b/>
                <w:bCs/>
                <w:sz w:val="23"/>
                <w:szCs w:val="23"/>
              </w:rPr>
              <w:t xml:space="preserve">Итого: </w:t>
            </w:r>
          </w:p>
        </w:tc>
        <w:tc>
          <w:tcPr>
            <w:tcW w:w="2499" w:type="dxa"/>
          </w:tcPr>
          <w:p w:rsidR="00054A83" w:rsidRDefault="00054A83" w:rsidP="00054A83">
            <w:pPr>
              <w:pStyle w:val="Default"/>
              <w:rPr>
                <w:sz w:val="23"/>
                <w:szCs w:val="23"/>
              </w:rPr>
            </w:pPr>
            <w:r>
              <w:rPr>
                <w:sz w:val="23"/>
                <w:szCs w:val="23"/>
              </w:rPr>
              <w:t xml:space="preserve">136 </w:t>
            </w:r>
          </w:p>
        </w:tc>
        <w:tc>
          <w:tcPr>
            <w:tcW w:w="2499" w:type="dxa"/>
          </w:tcPr>
          <w:p w:rsidR="00054A83" w:rsidRDefault="00054A83" w:rsidP="00054A83">
            <w:pPr>
              <w:pStyle w:val="Default"/>
              <w:rPr>
                <w:sz w:val="23"/>
                <w:szCs w:val="23"/>
              </w:rPr>
            </w:pPr>
            <w:r>
              <w:rPr>
                <w:sz w:val="23"/>
                <w:szCs w:val="23"/>
              </w:rPr>
              <w:t xml:space="preserve">7 </w:t>
            </w:r>
          </w:p>
        </w:tc>
      </w:tr>
    </w:tbl>
    <w:p w:rsidR="007F45B0" w:rsidRDefault="007F45B0" w:rsidP="00054A83">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054A83" w:rsidRDefault="00054A83" w:rsidP="00054A83">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tbl>
      <w:tblPr>
        <w:tblStyle w:val="af4"/>
        <w:tblW w:w="0" w:type="auto"/>
        <w:tblLook w:val="04A0"/>
      </w:tblPr>
      <w:tblGrid>
        <w:gridCol w:w="959"/>
        <w:gridCol w:w="4039"/>
        <w:gridCol w:w="2499"/>
        <w:gridCol w:w="2499"/>
      </w:tblGrid>
      <w:tr w:rsidR="00054A83" w:rsidTr="00054A83">
        <w:tc>
          <w:tcPr>
            <w:tcW w:w="95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03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49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2499" w:type="dxa"/>
          </w:tcPr>
          <w:p w:rsidR="00054A83" w:rsidRDefault="00054A83" w:rsidP="00054A83">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w:t>
            </w:r>
            <w:r>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трольных работ</w:t>
            </w:r>
          </w:p>
        </w:tc>
      </w:tr>
      <w:tr w:rsidR="00054A83" w:rsidTr="00054A83">
        <w:tc>
          <w:tcPr>
            <w:tcW w:w="959" w:type="dxa"/>
          </w:tcPr>
          <w:p w:rsidR="00054A83" w:rsidRDefault="00054A83" w:rsidP="00054A83">
            <w:pPr>
              <w:pStyle w:val="Default"/>
              <w:rPr>
                <w:sz w:val="23"/>
                <w:szCs w:val="23"/>
              </w:rPr>
            </w:pPr>
            <w:r>
              <w:rPr>
                <w:sz w:val="23"/>
                <w:szCs w:val="23"/>
              </w:rPr>
              <w:t xml:space="preserve">1. </w:t>
            </w:r>
          </w:p>
        </w:tc>
        <w:tc>
          <w:tcPr>
            <w:tcW w:w="4039" w:type="dxa"/>
          </w:tcPr>
          <w:p w:rsidR="00054A83" w:rsidRDefault="00054A83" w:rsidP="00054A83">
            <w:pPr>
              <w:pStyle w:val="Default"/>
              <w:rPr>
                <w:sz w:val="23"/>
                <w:szCs w:val="23"/>
              </w:rPr>
            </w:pPr>
            <w:r>
              <w:rPr>
                <w:sz w:val="23"/>
                <w:szCs w:val="23"/>
              </w:rPr>
              <w:t>Второй десяток. Нумерация (повтор</w:t>
            </w:r>
            <w:r>
              <w:rPr>
                <w:sz w:val="23"/>
                <w:szCs w:val="23"/>
              </w:rPr>
              <w:t>е</w:t>
            </w:r>
            <w:r>
              <w:rPr>
                <w:sz w:val="23"/>
                <w:szCs w:val="23"/>
              </w:rPr>
              <w:t xml:space="preserve">ние) </w:t>
            </w:r>
          </w:p>
        </w:tc>
        <w:tc>
          <w:tcPr>
            <w:tcW w:w="2499" w:type="dxa"/>
          </w:tcPr>
          <w:p w:rsidR="00054A83" w:rsidRDefault="00054A83" w:rsidP="00054A83">
            <w:pPr>
              <w:pStyle w:val="Default"/>
              <w:rPr>
                <w:sz w:val="23"/>
                <w:szCs w:val="23"/>
              </w:rPr>
            </w:pPr>
            <w:r>
              <w:rPr>
                <w:sz w:val="23"/>
                <w:szCs w:val="23"/>
              </w:rPr>
              <w:t xml:space="preserve">11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2. </w:t>
            </w:r>
          </w:p>
        </w:tc>
        <w:tc>
          <w:tcPr>
            <w:tcW w:w="4039" w:type="dxa"/>
          </w:tcPr>
          <w:p w:rsidR="00054A83" w:rsidRDefault="00054A83" w:rsidP="00054A83">
            <w:pPr>
              <w:pStyle w:val="Default"/>
              <w:rPr>
                <w:sz w:val="23"/>
                <w:szCs w:val="23"/>
              </w:rPr>
            </w:pPr>
            <w:r>
              <w:rPr>
                <w:sz w:val="23"/>
                <w:szCs w:val="23"/>
              </w:rPr>
              <w:t xml:space="preserve">Сложение и вычитание чисел второго десятка. </w:t>
            </w:r>
          </w:p>
        </w:tc>
        <w:tc>
          <w:tcPr>
            <w:tcW w:w="2499" w:type="dxa"/>
          </w:tcPr>
          <w:p w:rsidR="00054A83" w:rsidRDefault="00054A83" w:rsidP="00054A83">
            <w:pPr>
              <w:pStyle w:val="Default"/>
              <w:rPr>
                <w:sz w:val="23"/>
                <w:szCs w:val="23"/>
              </w:rPr>
            </w:pPr>
            <w:r>
              <w:rPr>
                <w:sz w:val="23"/>
                <w:szCs w:val="23"/>
              </w:rPr>
              <w:t xml:space="preserve">28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3. </w:t>
            </w:r>
          </w:p>
        </w:tc>
        <w:tc>
          <w:tcPr>
            <w:tcW w:w="4039" w:type="dxa"/>
          </w:tcPr>
          <w:p w:rsidR="00054A83" w:rsidRDefault="00054A83" w:rsidP="00054A83">
            <w:pPr>
              <w:pStyle w:val="Default"/>
              <w:rPr>
                <w:sz w:val="23"/>
                <w:szCs w:val="23"/>
              </w:rPr>
            </w:pPr>
            <w:r>
              <w:rPr>
                <w:sz w:val="23"/>
                <w:szCs w:val="23"/>
              </w:rPr>
              <w:t xml:space="preserve">Умножение и деление чисел второго десятка. </w:t>
            </w:r>
          </w:p>
        </w:tc>
        <w:tc>
          <w:tcPr>
            <w:tcW w:w="2499" w:type="dxa"/>
          </w:tcPr>
          <w:p w:rsidR="00054A83" w:rsidRDefault="00054A83" w:rsidP="00054A83">
            <w:pPr>
              <w:pStyle w:val="Default"/>
              <w:rPr>
                <w:sz w:val="23"/>
                <w:szCs w:val="23"/>
              </w:rPr>
            </w:pPr>
            <w:r>
              <w:rPr>
                <w:sz w:val="23"/>
                <w:szCs w:val="23"/>
              </w:rPr>
              <w:t xml:space="preserve">34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4. </w:t>
            </w:r>
          </w:p>
        </w:tc>
        <w:tc>
          <w:tcPr>
            <w:tcW w:w="4039" w:type="dxa"/>
          </w:tcPr>
          <w:p w:rsidR="00054A83" w:rsidRDefault="00054A83" w:rsidP="00054A83">
            <w:pPr>
              <w:pStyle w:val="Default"/>
              <w:rPr>
                <w:sz w:val="23"/>
                <w:szCs w:val="23"/>
              </w:rPr>
            </w:pPr>
            <w:r>
              <w:rPr>
                <w:sz w:val="23"/>
                <w:szCs w:val="23"/>
              </w:rPr>
              <w:t xml:space="preserve">Сотня. Нумерация. </w:t>
            </w:r>
          </w:p>
        </w:tc>
        <w:tc>
          <w:tcPr>
            <w:tcW w:w="2499" w:type="dxa"/>
          </w:tcPr>
          <w:p w:rsidR="00054A83" w:rsidRDefault="00054A83" w:rsidP="00054A83">
            <w:pPr>
              <w:pStyle w:val="Default"/>
              <w:rPr>
                <w:sz w:val="23"/>
                <w:szCs w:val="23"/>
              </w:rPr>
            </w:pPr>
            <w:r>
              <w:rPr>
                <w:sz w:val="23"/>
                <w:szCs w:val="23"/>
              </w:rPr>
              <w:t xml:space="preserve">15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5. </w:t>
            </w:r>
          </w:p>
        </w:tc>
        <w:tc>
          <w:tcPr>
            <w:tcW w:w="4039" w:type="dxa"/>
          </w:tcPr>
          <w:p w:rsidR="00054A83" w:rsidRDefault="00054A83" w:rsidP="00054A83">
            <w:pPr>
              <w:pStyle w:val="Default"/>
              <w:rPr>
                <w:sz w:val="23"/>
                <w:szCs w:val="23"/>
              </w:rPr>
            </w:pPr>
            <w:r>
              <w:rPr>
                <w:sz w:val="23"/>
                <w:szCs w:val="23"/>
              </w:rPr>
              <w:t xml:space="preserve">Сотня. Сложение и вычитание чисел. </w:t>
            </w:r>
          </w:p>
        </w:tc>
        <w:tc>
          <w:tcPr>
            <w:tcW w:w="2499" w:type="dxa"/>
          </w:tcPr>
          <w:p w:rsidR="00054A83" w:rsidRDefault="00054A83" w:rsidP="00054A83">
            <w:pPr>
              <w:pStyle w:val="Default"/>
              <w:rPr>
                <w:sz w:val="23"/>
                <w:szCs w:val="23"/>
              </w:rPr>
            </w:pPr>
            <w:r>
              <w:rPr>
                <w:sz w:val="23"/>
                <w:szCs w:val="23"/>
              </w:rPr>
              <w:t xml:space="preserve">36 </w:t>
            </w:r>
          </w:p>
        </w:tc>
        <w:tc>
          <w:tcPr>
            <w:tcW w:w="2499" w:type="dxa"/>
          </w:tcPr>
          <w:p w:rsidR="00054A83" w:rsidRDefault="00054A83" w:rsidP="00054A83">
            <w:pPr>
              <w:pStyle w:val="Default"/>
              <w:rPr>
                <w:sz w:val="23"/>
                <w:szCs w:val="23"/>
              </w:rPr>
            </w:pPr>
            <w:r>
              <w:rPr>
                <w:sz w:val="23"/>
                <w:szCs w:val="23"/>
              </w:rPr>
              <w:t xml:space="preserve">2 </w:t>
            </w:r>
          </w:p>
        </w:tc>
      </w:tr>
      <w:tr w:rsidR="00054A83" w:rsidTr="00054A83">
        <w:tc>
          <w:tcPr>
            <w:tcW w:w="959" w:type="dxa"/>
          </w:tcPr>
          <w:p w:rsidR="00054A83" w:rsidRDefault="00054A83" w:rsidP="00054A83">
            <w:pPr>
              <w:pStyle w:val="Default"/>
              <w:rPr>
                <w:sz w:val="23"/>
                <w:szCs w:val="23"/>
              </w:rPr>
            </w:pPr>
            <w:r>
              <w:rPr>
                <w:sz w:val="23"/>
                <w:szCs w:val="23"/>
              </w:rPr>
              <w:t xml:space="preserve">6. </w:t>
            </w:r>
          </w:p>
        </w:tc>
        <w:tc>
          <w:tcPr>
            <w:tcW w:w="4039" w:type="dxa"/>
          </w:tcPr>
          <w:p w:rsidR="00054A83" w:rsidRDefault="00054A83" w:rsidP="00054A83">
            <w:pPr>
              <w:pStyle w:val="Default"/>
              <w:rPr>
                <w:sz w:val="23"/>
                <w:szCs w:val="23"/>
              </w:rPr>
            </w:pPr>
            <w:r>
              <w:rPr>
                <w:sz w:val="23"/>
                <w:szCs w:val="23"/>
              </w:rPr>
              <w:t xml:space="preserve">Сотня. Умножение и деление чисел. </w:t>
            </w:r>
          </w:p>
        </w:tc>
        <w:tc>
          <w:tcPr>
            <w:tcW w:w="2499" w:type="dxa"/>
          </w:tcPr>
          <w:p w:rsidR="00054A83" w:rsidRDefault="00054A83" w:rsidP="00054A83">
            <w:pPr>
              <w:pStyle w:val="Default"/>
              <w:rPr>
                <w:sz w:val="23"/>
                <w:szCs w:val="23"/>
              </w:rPr>
            </w:pPr>
            <w:r>
              <w:rPr>
                <w:sz w:val="23"/>
                <w:szCs w:val="23"/>
              </w:rPr>
              <w:t xml:space="preserve">8 </w:t>
            </w:r>
          </w:p>
        </w:tc>
        <w:tc>
          <w:tcPr>
            <w:tcW w:w="2499" w:type="dxa"/>
          </w:tcPr>
          <w:p w:rsidR="00054A83" w:rsidRDefault="00054A83" w:rsidP="00054A83">
            <w:pPr>
              <w:pStyle w:val="Default"/>
              <w:rPr>
                <w:sz w:val="23"/>
                <w:szCs w:val="23"/>
              </w:rPr>
            </w:pPr>
            <w:r>
              <w:rPr>
                <w:sz w:val="23"/>
                <w:szCs w:val="23"/>
              </w:rPr>
              <w:t xml:space="preserve">1 </w:t>
            </w:r>
          </w:p>
        </w:tc>
      </w:tr>
      <w:tr w:rsidR="00054A83" w:rsidTr="00054A83">
        <w:tc>
          <w:tcPr>
            <w:tcW w:w="959" w:type="dxa"/>
          </w:tcPr>
          <w:p w:rsidR="00054A83" w:rsidRDefault="00054A83" w:rsidP="00054A83">
            <w:pPr>
              <w:pStyle w:val="Default"/>
              <w:rPr>
                <w:sz w:val="23"/>
                <w:szCs w:val="23"/>
              </w:rPr>
            </w:pPr>
            <w:r>
              <w:rPr>
                <w:sz w:val="23"/>
                <w:szCs w:val="23"/>
              </w:rPr>
              <w:t xml:space="preserve">7. </w:t>
            </w:r>
          </w:p>
        </w:tc>
        <w:tc>
          <w:tcPr>
            <w:tcW w:w="4039" w:type="dxa"/>
          </w:tcPr>
          <w:p w:rsidR="00054A83" w:rsidRDefault="00054A83" w:rsidP="00054A83">
            <w:pPr>
              <w:pStyle w:val="Default"/>
              <w:rPr>
                <w:sz w:val="23"/>
                <w:szCs w:val="23"/>
              </w:rPr>
            </w:pPr>
            <w:r>
              <w:rPr>
                <w:sz w:val="23"/>
                <w:szCs w:val="23"/>
              </w:rPr>
              <w:t xml:space="preserve">Повторение. </w:t>
            </w:r>
          </w:p>
        </w:tc>
        <w:tc>
          <w:tcPr>
            <w:tcW w:w="2499" w:type="dxa"/>
          </w:tcPr>
          <w:p w:rsidR="00054A83" w:rsidRDefault="00054A83" w:rsidP="00054A83">
            <w:pPr>
              <w:pStyle w:val="Default"/>
              <w:rPr>
                <w:sz w:val="23"/>
                <w:szCs w:val="23"/>
              </w:rPr>
            </w:pPr>
            <w:r>
              <w:rPr>
                <w:sz w:val="23"/>
                <w:szCs w:val="23"/>
              </w:rPr>
              <w:t xml:space="preserve">4 </w:t>
            </w:r>
          </w:p>
        </w:tc>
        <w:tc>
          <w:tcPr>
            <w:tcW w:w="2499" w:type="dxa"/>
          </w:tcPr>
          <w:p w:rsidR="00054A83" w:rsidRDefault="00054A83" w:rsidP="00054A83">
            <w:pPr>
              <w:pStyle w:val="Default"/>
              <w:rPr>
                <w:sz w:val="23"/>
                <w:szCs w:val="23"/>
              </w:rPr>
            </w:pPr>
          </w:p>
        </w:tc>
      </w:tr>
      <w:tr w:rsidR="00054A83" w:rsidTr="00054A83">
        <w:tc>
          <w:tcPr>
            <w:tcW w:w="959" w:type="dxa"/>
          </w:tcPr>
          <w:p w:rsidR="00054A83" w:rsidRDefault="00054A83" w:rsidP="00054A83">
            <w:pPr>
              <w:pStyle w:val="Default"/>
              <w:rPr>
                <w:sz w:val="23"/>
                <w:szCs w:val="23"/>
              </w:rPr>
            </w:pPr>
          </w:p>
        </w:tc>
        <w:tc>
          <w:tcPr>
            <w:tcW w:w="4039" w:type="dxa"/>
          </w:tcPr>
          <w:p w:rsidR="00054A83" w:rsidRDefault="00054A83" w:rsidP="00054A83">
            <w:pPr>
              <w:pStyle w:val="Default"/>
              <w:rPr>
                <w:sz w:val="23"/>
                <w:szCs w:val="23"/>
              </w:rPr>
            </w:pPr>
            <w:r>
              <w:rPr>
                <w:b/>
                <w:bCs/>
                <w:sz w:val="23"/>
                <w:szCs w:val="23"/>
              </w:rPr>
              <w:t xml:space="preserve">Итого </w:t>
            </w:r>
          </w:p>
        </w:tc>
        <w:tc>
          <w:tcPr>
            <w:tcW w:w="2499" w:type="dxa"/>
          </w:tcPr>
          <w:p w:rsidR="00054A83" w:rsidRDefault="00054A83" w:rsidP="00054A83">
            <w:pPr>
              <w:pStyle w:val="Default"/>
              <w:rPr>
                <w:sz w:val="23"/>
                <w:szCs w:val="23"/>
              </w:rPr>
            </w:pPr>
            <w:r>
              <w:rPr>
                <w:sz w:val="23"/>
                <w:szCs w:val="23"/>
              </w:rPr>
              <w:t xml:space="preserve">136 </w:t>
            </w:r>
          </w:p>
        </w:tc>
        <w:tc>
          <w:tcPr>
            <w:tcW w:w="2499" w:type="dxa"/>
          </w:tcPr>
          <w:p w:rsidR="00054A83" w:rsidRDefault="00054A83" w:rsidP="00054A83">
            <w:pPr>
              <w:pStyle w:val="Default"/>
              <w:rPr>
                <w:sz w:val="23"/>
                <w:szCs w:val="23"/>
              </w:rPr>
            </w:pPr>
            <w:r>
              <w:rPr>
                <w:sz w:val="23"/>
                <w:szCs w:val="23"/>
              </w:rPr>
              <w:t xml:space="preserve">7 </w:t>
            </w:r>
          </w:p>
        </w:tc>
      </w:tr>
    </w:tbl>
    <w:p w:rsidR="00054A83" w:rsidRDefault="00054A83" w:rsidP="004078A2">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7F45B0" w:rsidRDefault="007F45B0" w:rsidP="007F45B0">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tbl>
      <w:tblPr>
        <w:tblStyle w:val="af4"/>
        <w:tblW w:w="0" w:type="auto"/>
        <w:tblLook w:val="04A0"/>
      </w:tblPr>
      <w:tblGrid>
        <w:gridCol w:w="959"/>
        <w:gridCol w:w="4039"/>
        <w:gridCol w:w="2499"/>
        <w:gridCol w:w="2499"/>
      </w:tblGrid>
      <w:tr w:rsidR="007F45B0" w:rsidTr="002C3B27">
        <w:tc>
          <w:tcPr>
            <w:tcW w:w="959" w:type="dxa"/>
          </w:tcPr>
          <w:p w:rsidR="007F45B0" w:rsidRDefault="007F45B0" w:rsidP="002C3B27">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039" w:type="dxa"/>
          </w:tcPr>
          <w:p w:rsidR="007F45B0" w:rsidRDefault="007F45B0" w:rsidP="002C3B27">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499" w:type="dxa"/>
          </w:tcPr>
          <w:p w:rsidR="007F45B0" w:rsidRDefault="007F45B0" w:rsidP="002C3B27">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2499" w:type="dxa"/>
          </w:tcPr>
          <w:p w:rsidR="007F45B0" w:rsidRDefault="007F45B0" w:rsidP="002C3B27">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w:t>
            </w:r>
            <w:r>
              <w:rPr>
                <w:rFonts w:ascii="Times New Roman" w:eastAsia="Times New Roman" w:hAnsi="Times New Roman"/>
                <w:b/>
                <w:sz w:val="24"/>
                <w:szCs w:val="24"/>
                <w:lang w:eastAsia="ru-RU"/>
              </w:rPr>
              <w:t>н</w:t>
            </w:r>
            <w:r>
              <w:rPr>
                <w:rFonts w:ascii="Times New Roman" w:eastAsia="Times New Roman" w:hAnsi="Times New Roman"/>
                <w:b/>
                <w:sz w:val="24"/>
                <w:szCs w:val="24"/>
                <w:lang w:eastAsia="ru-RU"/>
              </w:rPr>
              <w:t>трольных работ</w:t>
            </w:r>
          </w:p>
        </w:tc>
      </w:tr>
      <w:tr w:rsidR="007F45B0" w:rsidTr="002C3B27">
        <w:tc>
          <w:tcPr>
            <w:tcW w:w="959" w:type="dxa"/>
          </w:tcPr>
          <w:p w:rsidR="007F45B0" w:rsidRDefault="007F45B0" w:rsidP="002C3B27">
            <w:pPr>
              <w:pStyle w:val="Default"/>
              <w:rPr>
                <w:sz w:val="23"/>
                <w:szCs w:val="23"/>
              </w:rPr>
            </w:pPr>
            <w:r>
              <w:rPr>
                <w:sz w:val="23"/>
                <w:szCs w:val="23"/>
              </w:rPr>
              <w:t xml:space="preserve">1. </w:t>
            </w:r>
          </w:p>
        </w:tc>
        <w:tc>
          <w:tcPr>
            <w:tcW w:w="4039" w:type="dxa"/>
          </w:tcPr>
          <w:p w:rsidR="007F45B0" w:rsidRDefault="007F45B0" w:rsidP="002C3B27">
            <w:pPr>
              <w:pStyle w:val="Default"/>
              <w:rPr>
                <w:sz w:val="23"/>
                <w:szCs w:val="23"/>
              </w:rPr>
            </w:pPr>
            <w:r>
              <w:rPr>
                <w:sz w:val="23"/>
                <w:szCs w:val="23"/>
              </w:rPr>
              <w:t xml:space="preserve">Повторение. Нумерация. Сложение и вычита-ние чисел без перехода через разряд. Умноже-ние числа 2, деление на 2 </w:t>
            </w:r>
          </w:p>
        </w:tc>
        <w:tc>
          <w:tcPr>
            <w:tcW w:w="2499" w:type="dxa"/>
          </w:tcPr>
          <w:p w:rsidR="007F45B0" w:rsidRDefault="007F45B0" w:rsidP="002C3B27">
            <w:pPr>
              <w:pStyle w:val="Default"/>
              <w:rPr>
                <w:sz w:val="23"/>
                <w:szCs w:val="23"/>
              </w:rPr>
            </w:pPr>
            <w:r>
              <w:rPr>
                <w:sz w:val="23"/>
                <w:szCs w:val="23"/>
              </w:rPr>
              <w:t xml:space="preserve">26 </w:t>
            </w:r>
          </w:p>
        </w:tc>
        <w:tc>
          <w:tcPr>
            <w:tcW w:w="2499" w:type="dxa"/>
          </w:tcPr>
          <w:p w:rsidR="007F45B0" w:rsidRDefault="007F45B0" w:rsidP="002C3B27">
            <w:pPr>
              <w:pStyle w:val="Default"/>
              <w:rPr>
                <w:sz w:val="23"/>
                <w:szCs w:val="23"/>
              </w:rPr>
            </w:pPr>
            <w:r>
              <w:rPr>
                <w:sz w:val="23"/>
                <w:szCs w:val="23"/>
              </w:rPr>
              <w:t xml:space="preserve">2 </w:t>
            </w:r>
          </w:p>
        </w:tc>
      </w:tr>
      <w:tr w:rsidR="007F45B0" w:rsidTr="002C3B27">
        <w:tc>
          <w:tcPr>
            <w:tcW w:w="959" w:type="dxa"/>
          </w:tcPr>
          <w:p w:rsidR="007F45B0" w:rsidRDefault="007F45B0" w:rsidP="002C3B27">
            <w:pPr>
              <w:pStyle w:val="Default"/>
              <w:rPr>
                <w:sz w:val="23"/>
                <w:szCs w:val="23"/>
              </w:rPr>
            </w:pPr>
            <w:r>
              <w:rPr>
                <w:sz w:val="23"/>
                <w:szCs w:val="23"/>
              </w:rPr>
              <w:t xml:space="preserve">2. </w:t>
            </w:r>
          </w:p>
        </w:tc>
        <w:tc>
          <w:tcPr>
            <w:tcW w:w="4039" w:type="dxa"/>
          </w:tcPr>
          <w:p w:rsidR="007F45B0" w:rsidRDefault="007F45B0" w:rsidP="002C3B27">
            <w:pPr>
              <w:pStyle w:val="Default"/>
              <w:rPr>
                <w:sz w:val="23"/>
                <w:szCs w:val="23"/>
              </w:rPr>
            </w:pPr>
            <w:r>
              <w:rPr>
                <w:sz w:val="23"/>
                <w:szCs w:val="23"/>
              </w:rPr>
              <w:t>Сложение и вычитание чисел с пер</w:t>
            </w:r>
            <w:r>
              <w:rPr>
                <w:sz w:val="23"/>
                <w:szCs w:val="23"/>
              </w:rPr>
              <w:t>е</w:t>
            </w:r>
            <w:r>
              <w:rPr>
                <w:sz w:val="23"/>
                <w:szCs w:val="23"/>
              </w:rPr>
              <w:t xml:space="preserve">ходом че-рез разряд </w:t>
            </w:r>
          </w:p>
        </w:tc>
        <w:tc>
          <w:tcPr>
            <w:tcW w:w="2499" w:type="dxa"/>
          </w:tcPr>
          <w:p w:rsidR="007F45B0" w:rsidRDefault="007F45B0" w:rsidP="002C3B27">
            <w:pPr>
              <w:pStyle w:val="Default"/>
              <w:rPr>
                <w:sz w:val="23"/>
                <w:szCs w:val="23"/>
              </w:rPr>
            </w:pPr>
            <w:r>
              <w:rPr>
                <w:sz w:val="23"/>
                <w:szCs w:val="23"/>
              </w:rPr>
              <w:t xml:space="preserve">15 </w:t>
            </w:r>
          </w:p>
        </w:tc>
        <w:tc>
          <w:tcPr>
            <w:tcW w:w="2499" w:type="dxa"/>
          </w:tcPr>
          <w:p w:rsidR="007F45B0" w:rsidRDefault="007F45B0" w:rsidP="002C3B27">
            <w:pPr>
              <w:pStyle w:val="Default"/>
              <w:rPr>
                <w:sz w:val="23"/>
                <w:szCs w:val="23"/>
              </w:rPr>
            </w:pPr>
            <w:r>
              <w:rPr>
                <w:sz w:val="23"/>
                <w:szCs w:val="23"/>
              </w:rPr>
              <w:t xml:space="preserve">1 </w:t>
            </w:r>
          </w:p>
        </w:tc>
      </w:tr>
      <w:tr w:rsidR="007F45B0" w:rsidTr="002C3B27">
        <w:tc>
          <w:tcPr>
            <w:tcW w:w="959" w:type="dxa"/>
          </w:tcPr>
          <w:p w:rsidR="007F45B0" w:rsidRDefault="007F45B0" w:rsidP="002C3B27">
            <w:pPr>
              <w:pStyle w:val="Default"/>
              <w:rPr>
                <w:sz w:val="23"/>
                <w:szCs w:val="23"/>
              </w:rPr>
            </w:pPr>
            <w:r>
              <w:rPr>
                <w:sz w:val="23"/>
                <w:szCs w:val="23"/>
              </w:rPr>
              <w:lastRenderedPageBreak/>
              <w:t xml:space="preserve">3. </w:t>
            </w:r>
          </w:p>
        </w:tc>
        <w:tc>
          <w:tcPr>
            <w:tcW w:w="4039" w:type="dxa"/>
          </w:tcPr>
          <w:p w:rsidR="007F45B0" w:rsidRDefault="007F45B0" w:rsidP="002C3B27">
            <w:pPr>
              <w:pStyle w:val="Default"/>
              <w:rPr>
                <w:sz w:val="23"/>
                <w:szCs w:val="23"/>
              </w:rPr>
            </w:pPr>
            <w:r>
              <w:rPr>
                <w:sz w:val="23"/>
                <w:szCs w:val="23"/>
              </w:rPr>
              <w:t>Умножение и деление чисел в пред</w:t>
            </w:r>
            <w:r>
              <w:rPr>
                <w:sz w:val="23"/>
                <w:szCs w:val="23"/>
              </w:rPr>
              <w:t>е</w:t>
            </w:r>
            <w:r>
              <w:rPr>
                <w:sz w:val="23"/>
                <w:szCs w:val="23"/>
              </w:rPr>
              <w:t xml:space="preserve">лах 100 </w:t>
            </w:r>
          </w:p>
        </w:tc>
        <w:tc>
          <w:tcPr>
            <w:tcW w:w="2499" w:type="dxa"/>
          </w:tcPr>
          <w:p w:rsidR="007F45B0" w:rsidRDefault="007F45B0" w:rsidP="002C3B27">
            <w:pPr>
              <w:pStyle w:val="Default"/>
              <w:rPr>
                <w:sz w:val="23"/>
                <w:szCs w:val="23"/>
              </w:rPr>
            </w:pPr>
            <w:r>
              <w:rPr>
                <w:sz w:val="23"/>
                <w:szCs w:val="23"/>
              </w:rPr>
              <w:t xml:space="preserve">63 </w:t>
            </w:r>
          </w:p>
        </w:tc>
        <w:tc>
          <w:tcPr>
            <w:tcW w:w="2499" w:type="dxa"/>
          </w:tcPr>
          <w:p w:rsidR="007F45B0" w:rsidRDefault="007F45B0" w:rsidP="002C3B27">
            <w:pPr>
              <w:pStyle w:val="Default"/>
              <w:rPr>
                <w:sz w:val="23"/>
                <w:szCs w:val="23"/>
              </w:rPr>
            </w:pPr>
            <w:r>
              <w:rPr>
                <w:sz w:val="23"/>
                <w:szCs w:val="23"/>
              </w:rPr>
              <w:t xml:space="preserve">2 </w:t>
            </w:r>
          </w:p>
        </w:tc>
      </w:tr>
      <w:tr w:rsidR="007F45B0" w:rsidTr="002C3B27">
        <w:tc>
          <w:tcPr>
            <w:tcW w:w="959" w:type="dxa"/>
          </w:tcPr>
          <w:p w:rsidR="007F45B0" w:rsidRDefault="007F45B0" w:rsidP="002C3B27">
            <w:pPr>
              <w:pStyle w:val="Default"/>
              <w:rPr>
                <w:sz w:val="23"/>
                <w:szCs w:val="23"/>
              </w:rPr>
            </w:pPr>
            <w:r>
              <w:rPr>
                <w:sz w:val="23"/>
                <w:szCs w:val="23"/>
              </w:rPr>
              <w:t xml:space="preserve">4. </w:t>
            </w:r>
          </w:p>
        </w:tc>
        <w:tc>
          <w:tcPr>
            <w:tcW w:w="4039" w:type="dxa"/>
          </w:tcPr>
          <w:p w:rsidR="007F45B0" w:rsidRDefault="007F45B0" w:rsidP="002C3B27">
            <w:pPr>
              <w:pStyle w:val="Default"/>
              <w:rPr>
                <w:sz w:val="23"/>
                <w:szCs w:val="23"/>
              </w:rPr>
            </w:pPr>
            <w:r>
              <w:rPr>
                <w:sz w:val="23"/>
                <w:szCs w:val="23"/>
              </w:rPr>
              <w:t>Сложение и вычитание чисел (пис</w:t>
            </w:r>
            <w:r>
              <w:rPr>
                <w:sz w:val="23"/>
                <w:szCs w:val="23"/>
              </w:rPr>
              <w:t>ь</w:t>
            </w:r>
            <w:r>
              <w:rPr>
                <w:sz w:val="23"/>
                <w:szCs w:val="23"/>
              </w:rPr>
              <w:t xml:space="preserve">менные вы-числения) </w:t>
            </w:r>
          </w:p>
        </w:tc>
        <w:tc>
          <w:tcPr>
            <w:tcW w:w="2499" w:type="dxa"/>
          </w:tcPr>
          <w:p w:rsidR="007F45B0" w:rsidRDefault="007F45B0" w:rsidP="002C3B27">
            <w:pPr>
              <w:pStyle w:val="Default"/>
              <w:rPr>
                <w:sz w:val="23"/>
                <w:szCs w:val="23"/>
              </w:rPr>
            </w:pPr>
            <w:r>
              <w:rPr>
                <w:sz w:val="23"/>
                <w:szCs w:val="23"/>
              </w:rPr>
              <w:t xml:space="preserve">21 </w:t>
            </w:r>
          </w:p>
        </w:tc>
        <w:tc>
          <w:tcPr>
            <w:tcW w:w="2499" w:type="dxa"/>
          </w:tcPr>
          <w:p w:rsidR="007F45B0" w:rsidRDefault="007F45B0" w:rsidP="002C3B27">
            <w:pPr>
              <w:pStyle w:val="Default"/>
              <w:rPr>
                <w:sz w:val="23"/>
                <w:szCs w:val="23"/>
              </w:rPr>
            </w:pPr>
            <w:r>
              <w:rPr>
                <w:sz w:val="23"/>
                <w:szCs w:val="23"/>
              </w:rPr>
              <w:t xml:space="preserve">1 </w:t>
            </w:r>
          </w:p>
        </w:tc>
      </w:tr>
      <w:tr w:rsidR="007F45B0" w:rsidTr="002C3B27">
        <w:tc>
          <w:tcPr>
            <w:tcW w:w="959" w:type="dxa"/>
          </w:tcPr>
          <w:p w:rsidR="007F45B0" w:rsidRDefault="007F45B0" w:rsidP="002C3B27">
            <w:pPr>
              <w:pStyle w:val="Default"/>
              <w:rPr>
                <w:sz w:val="23"/>
                <w:szCs w:val="23"/>
              </w:rPr>
            </w:pPr>
            <w:r>
              <w:rPr>
                <w:sz w:val="23"/>
                <w:szCs w:val="23"/>
              </w:rPr>
              <w:t xml:space="preserve">5. </w:t>
            </w:r>
          </w:p>
        </w:tc>
        <w:tc>
          <w:tcPr>
            <w:tcW w:w="4039" w:type="dxa"/>
          </w:tcPr>
          <w:p w:rsidR="007F45B0" w:rsidRDefault="007F45B0" w:rsidP="002C3B27">
            <w:pPr>
              <w:pStyle w:val="Default"/>
              <w:rPr>
                <w:sz w:val="23"/>
                <w:szCs w:val="23"/>
              </w:rPr>
            </w:pPr>
            <w:r>
              <w:rPr>
                <w:sz w:val="23"/>
                <w:szCs w:val="23"/>
              </w:rPr>
              <w:t xml:space="preserve">Умножение и деление с числами 0, 10 </w:t>
            </w:r>
          </w:p>
        </w:tc>
        <w:tc>
          <w:tcPr>
            <w:tcW w:w="2499" w:type="dxa"/>
          </w:tcPr>
          <w:p w:rsidR="007F45B0" w:rsidRDefault="007F45B0" w:rsidP="002C3B27">
            <w:pPr>
              <w:pStyle w:val="Default"/>
              <w:rPr>
                <w:sz w:val="23"/>
                <w:szCs w:val="23"/>
              </w:rPr>
            </w:pPr>
            <w:r>
              <w:rPr>
                <w:sz w:val="23"/>
                <w:szCs w:val="23"/>
              </w:rPr>
              <w:t xml:space="preserve">7 </w:t>
            </w:r>
          </w:p>
        </w:tc>
        <w:tc>
          <w:tcPr>
            <w:tcW w:w="2499" w:type="dxa"/>
          </w:tcPr>
          <w:p w:rsidR="007F45B0" w:rsidRDefault="007F45B0" w:rsidP="002C3B27">
            <w:pPr>
              <w:pStyle w:val="Default"/>
              <w:rPr>
                <w:sz w:val="23"/>
                <w:szCs w:val="23"/>
              </w:rPr>
            </w:pPr>
          </w:p>
        </w:tc>
      </w:tr>
      <w:tr w:rsidR="007F45B0" w:rsidTr="002C3B27">
        <w:tc>
          <w:tcPr>
            <w:tcW w:w="959" w:type="dxa"/>
          </w:tcPr>
          <w:p w:rsidR="007F45B0" w:rsidRDefault="007F45B0" w:rsidP="002C3B27">
            <w:pPr>
              <w:pStyle w:val="Default"/>
              <w:rPr>
                <w:sz w:val="23"/>
                <w:szCs w:val="23"/>
              </w:rPr>
            </w:pPr>
            <w:r>
              <w:rPr>
                <w:sz w:val="23"/>
                <w:szCs w:val="23"/>
              </w:rPr>
              <w:t xml:space="preserve">6. </w:t>
            </w:r>
          </w:p>
        </w:tc>
        <w:tc>
          <w:tcPr>
            <w:tcW w:w="4039" w:type="dxa"/>
          </w:tcPr>
          <w:p w:rsidR="007F45B0" w:rsidRDefault="007F45B0" w:rsidP="002C3B27">
            <w:pPr>
              <w:pStyle w:val="Default"/>
              <w:rPr>
                <w:sz w:val="23"/>
                <w:szCs w:val="23"/>
              </w:rPr>
            </w:pPr>
            <w:r>
              <w:rPr>
                <w:sz w:val="23"/>
                <w:szCs w:val="23"/>
              </w:rPr>
              <w:t xml:space="preserve">Повторение </w:t>
            </w:r>
          </w:p>
        </w:tc>
        <w:tc>
          <w:tcPr>
            <w:tcW w:w="2499" w:type="dxa"/>
          </w:tcPr>
          <w:p w:rsidR="007F45B0" w:rsidRDefault="007F45B0" w:rsidP="002C3B27">
            <w:pPr>
              <w:pStyle w:val="Default"/>
              <w:rPr>
                <w:sz w:val="23"/>
                <w:szCs w:val="23"/>
              </w:rPr>
            </w:pPr>
            <w:r>
              <w:rPr>
                <w:sz w:val="23"/>
                <w:szCs w:val="23"/>
              </w:rPr>
              <w:t xml:space="preserve">4 </w:t>
            </w:r>
          </w:p>
        </w:tc>
        <w:tc>
          <w:tcPr>
            <w:tcW w:w="2499" w:type="dxa"/>
          </w:tcPr>
          <w:p w:rsidR="007F45B0" w:rsidRDefault="007F45B0" w:rsidP="002C3B27">
            <w:pPr>
              <w:pStyle w:val="Default"/>
              <w:rPr>
                <w:sz w:val="23"/>
                <w:szCs w:val="23"/>
              </w:rPr>
            </w:pPr>
          </w:p>
        </w:tc>
      </w:tr>
      <w:tr w:rsidR="007F45B0" w:rsidTr="002C3B27">
        <w:tc>
          <w:tcPr>
            <w:tcW w:w="959" w:type="dxa"/>
          </w:tcPr>
          <w:p w:rsidR="007F45B0" w:rsidRDefault="007F45B0" w:rsidP="002C3B27">
            <w:pPr>
              <w:pStyle w:val="Default"/>
              <w:rPr>
                <w:sz w:val="23"/>
                <w:szCs w:val="23"/>
              </w:rPr>
            </w:pPr>
          </w:p>
        </w:tc>
        <w:tc>
          <w:tcPr>
            <w:tcW w:w="4039" w:type="dxa"/>
          </w:tcPr>
          <w:p w:rsidR="007F45B0" w:rsidRDefault="007F45B0" w:rsidP="002C3B27">
            <w:pPr>
              <w:pStyle w:val="Default"/>
              <w:rPr>
                <w:sz w:val="23"/>
                <w:szCs w:val="23"/>
              </w:rPr>
            </w:pPr>
            <w:r>
              <w:rPr>
                <w:b/>
                <w:bCs/>
                <w:sz w:val="23"/>
                <w:szCs w:val="23"/>
              </w:rPr>
              <w:t xml:space="preserve">Итого </w:t>
            </w:r>
          </w:p>
        </w:tc>
        <w:tc>
          <w:tcPr>
            <w:tcW w:w="2499" w:type="dxa"/>
          </w:tcPr>
          <w:p w:rsidR="007F45B0" w:rsidRDefault="007F45B0" w:rsidP="002C3B27">
            <w:pPr>
              <w:pStyle w:val="Default"/>
              <w:rPr>
                <w:sz w:val="23"/>
                <w:szCs w:val="23"/>
              </w:rPr>
            </w:pPr>
            <w:r>
              <w:rPr>
                <w:sz w:val="23"/>
                <w:szCs w:val="23"/>
              </w:rPr>
              <w:t xml:space="preserve">136 </w:t>
            </w:r>
          </w:p>
        </w:tc>
        <w:tc>
          <w:tcPr>
            <w:tcW w:w="2499" w:type="dxa"/>
          </w:tcPr>
          <w:p w:rsidR="007F45B0" w:rsidRDefault="007F45B0" w:rsidP="002C3B27">
            <w:pPr>
              <w:pStyle w:val="Default"/>
              <w:rPr>
                <w:sz w:val="23"/>
                <w:szCs w:val="23"/>
              </w:rPr>
            </w:pPr>
            <w:r>
              <w:rPr>
                <w:sz w:val="23"/>
                <w:szCs w:val="23"/>
              </w:rPr>
              <w:t xml:space="preserve">6 </w:t>
            </w:r>
          </w:p>
        </w:tc>
      </w:tr>
    </w:tbl>
    <w:p w:rsidR="007F45B0" w:rsidRDefault="007F45B0"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7F45B0" w:rsidRDefault="00A137B1" w:rsidP="007F45B0">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Р</w:t>
      </w:r>
      <w:r w:rsidR="00CA6800" w:rsidRPr="00A137B1">
        <w:rPr>
          <w:rFonts w:ascii="Times New Roman" w:eastAsia="Times New Roman" w:hAnsi="Times New Roman" w:cs="Times New Roman"/>
          <w:b/>
          <w:sz w:val="24"/>
          <w:szCs w:val="24"/>
          <w:lang w:eastAsia="ru-RU"/>
        </w:rPr>
        <w:t>абочая программа по учебному предмету "Мир природы и человека"</w:t>
      </w:r>
    </w:p>
    <w:p w:rsidR="00A137B1" w:rsidRDefault="00CA6800" w:rsidP="007F45B0">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(I-IV и дополнительный классы)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Основная цель предмета заключается в формировании первоначальных знаний о живой и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живой природе; понимании простейших взаимосвязей, существующих между миром природы и человека.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Курс "Мир природы и человека" является начальным звеном формирования естествоведч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знаний, пропедевтическим этапом формирования у обучающихся умений наблюдать, анализировать, взаимодействовать с окружающим миром.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Содержание дисциплины предусматривает знакомство с объектами и явлениями окружающ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го мира и дает возможность постепенно раскрывать причинно-следственные связи между природными явлениями и жизнью человека.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отборе содержания курса "Мир природы и человека" учтены современные научные да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ные об особенностях познавательной деятельности, эмоционально волевой регуляции, пов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дения младших обучающихся с умственной отсталостью (интеллектуальными нарушениями).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реализует современный взгляд на обучение естествоведческим дисциплинам, 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торый выдвигает на первый план обеспечение:</w:t>
      </w:r>
    </w:p>
    <w:p w:rsidR="00CA6800" w:rsidRPr="00A137B1" w:rsidRDefault="00CA6800" w:rsidP="000D5197">
      <w:pPr>
        <w:pStyle w:val="af5"/>
        <w:numPr>
          <w:ilvl w:val="0"/>
          <w:numId w:val="12"/>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A137B1">
        <w:rPr>
          <w:rFonts w:ascii="Times New Roman" w:eastAsia="Times New Roman" w:hAnsi="Times New Roman" w:cs="Times New Roman"/>
          <w:sz w:val="24"/>
          <w:szCs w:val="24"/>
          <w:lang w:eastAsia="ru-RU"/>
        </w:rPr>
        <w:t>полисенсорности восприятия объектов;</w:t>
      </w:r>
    </w:p>
    <w:p w:rsidR="00CA6800" w:rsidRPr="00A137B1" w:rsidRDefault="00CA6800" w:rsidP="000D5197">
      <w:pPr>
        <w:pStyle w:val="af5"/>
        <w:numPr>
          <w:ilvl w:val="0"/>
          <w:numId w:val="12"/>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A137B1">
        <w:rPr>
          <w:rFonts w:ascii="Times New Roman" w:eastAsia="Times New Roman" w:hAnsi="Times New Roman" w:cs="Times New Roman"/>
          <w:sz w:val="24"/>
          <w:szCs w:val="24"/>
          <w:lang w:eastAsia="ru-RU"/>
        </w:rPr>
        <w:t>практического взаимодействия обучающихся с умственной отсталостью (интеллект</w:t>
      </w:r>
      <w:r w:rsidRPr="00A137B1">
        <w:rPr>
          <w:rFonts w:ascii="Times New Roman" w:eastAsia="Times New Roman" w:hAnsi="Times New Roman" w:cs="Times New Roman"/>
          <w:sz w:val="24"/>
          <w:szCs w:val="24"/>
          <w:lang w:eastAsia="ru-RU"/>
        </w:rPr>
        <w:t>у</w:t>
      </w:r>
      <w:r w:rsidRPr="00A137B1">
        <w:rPr>
          <w:rFonts w:ascii="Times New Roman" w:eastAsia="Times New Roman" w:hAnsi="Times New Roman" w:cs="Times New Roman"/>
          <w:sz w:val="24"/>
          <w:szCs w:val="24"/>
          <w:lang w:eastAsia="ru-RU"/>
        </w:rPr>
        <w:t>альными нарушениями) с предметами познания, по возможности в натуральном виде и в ест</w:t>
      </w:r>
      <w:r w:rsidRPr="00A137B1">
        <w:rPr>
          <w:rFonts w:ascii="Times New Roman" w:eastAsia="Times New Roman" w:hAnsi="Times New Roman" w:cs="Times New Roman"/>
          <w:sz w:val="24"/>
          <w:szCs w:val="24"/>
          <w:lang w:eastAsia="ru-RU"/>
        </w:rPr>
        <w:t>е</w:t>
      </w:r>
      <w:r w:rsidRPr="00A137B1">
        <w:rPr>
          <w:rFonts w:ascii="Times New Roman" w:eastAsia="Times New Roman" w:hAnsi="Times New Roman" w:cs="Times New Roman"/>
          <w:sz w:val="24"/>
          <w:szCs w:val="24"/>
          <w:lang w:eastAsia="ru-RU"/>
        </w:rPr>
        <w:t>ственных условиях или в виде макетов в специально созданных учебных ситуациях;</w:t>
      </w:r>
    </w:p>
    <w:p w:rsidR="00CA6800" w:rsidRPr="00A137B1" w:rsidRDefault="00CA6800" w:rsidP="000D5197">
      <w:pPr>
        <w:pStyle w:val="af5"/>
        <w:numPr>
          <w:ilvl w:val="0"/>
          <w:numId w:val="12"/>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A137B1">
        <w:rPr>
          <w:rFonts w:ascii="Times New Roman" w:eastAsia="Times New Roman" w:hAnsi="Times New Roman" w:cs="Times New Roman"/>
          <w:sz w:val="24"/>
          <w:szCs w:val="24"/>
          <w:lang w:eastAsia="ru-RU"/>
        </w:rPr>
        <w:t>накопления представлений об объектах и явлениях окружающего мира через взаим</w:t>
      </w:r>
      <w:r w:rsidRPr="00A137B1">
        <w:rPr>
          <w:rFonts w:ascii="Times New Roman" w:eastAsia="Times New Roman" w:hAnsi="Times New Roman" w:cs="Times New Roman"/>
          <w:sz w:val="24"/>
          <w:szCs w:val="24"/>
          <w:lang w:eastAsia="ru-RU"/>
        </w:rPr>
        <w:t>о</w:t>
      </w:r>
      <w:r w:rsidRPr="00A137B1">
        <w:rPr>
          <w:rFonts w:ascii="Times New Roman" w:eastAsia="Times New Roman" w:hAnsi="Times New Roman" w:cs="Times New Roman"/>
          <w:sz w:val="24"/>
          <w:szCs w:val="24"/>
          <w:lang w:eastAsia="ru-RU"/>
        </w:rPr>
        <w:t>действие с различными носителями информации: устным и печатным словом, иллюстраци</w:t>
      </w:r>
      <w:r w:rsidRPr="00A137B1">
        <w:rPr>
          <w:rFonts w:ascii="Times New Roman" w:eastAsia="Times New Roman" w:hAnsi="Times New Roman" w:cs="Times New Roman"/>
          <w:sz w:val="24"/>
          <w:szCs w:val="24"/>
          <w:lang w:eastAsia="ru-RU"/>
        </w:rPr>
        <w:t>я</w:t>
      </w:r>
      <w:r w:rsidRPr="00A137B1">
        <w:rPr>
          <w:rFonts w:ascii="Times New Roman" w:eastAsia="Times New Roman" w:hAnsi="Times New Roman" w:cs="Times New Roman"/>
          <w:sz w:val="24"/>
          <w:szCs w:val="24"/>
          <w:lang w:eastAsia="ru-RU"/>
        </w:rPr>
        <w:t>ми, практической деятельностью в процессе решения учебно-познавательных задач, в совм</w:t>
      </w:r>
      <w:r w:rsidRPr="00A137B1">
        <w:rPr>
          <w:rFonts w:ascii="Times New Roman" w:eastAsia="Times New Roman" w:hAnsi="Times New Roman" w:cs="Times New Roman"/>
          <w:sz w:val="24"/>
          <w:szCs w:val="24"/>
          <w:lang w:eastAsia="ru-RU"/>
        </w:rPr>
        <w:t>е</w:t>
      </w:r>
      <w:r w:rsidRPr="00A137B1">
        <w:rPr>
          <w:rFonts w:ascii="Times New Roman" w:eastAsia="Times New Roman" w:hAnsi="Times New Roman" w:cs="Times New Roman"/>
          <w:sz w:val="24"/>
          <w:szCs w:val="24"/>
          <w:lang w:eastAsia="ru-RU"/>
        </w:rPr>
        <w:t>стной деятельности друг с другом в процессе решения проблемных ситуаций;</w:t>
      </w:r>
    </w:p>
    <w:p w:rsidR="00CA6800" w:rsidRPr="00A137B1" w:rsidRDefault="00CA6800" w:rsidP="000D5197">
      <w:pPr>
        <w:pStyle w:val="af5"/>
        <w:numPr>
          <w:ilvl w:val="0"/>
          <w:numId w:val="12"/>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A137B1">
        <w:rPr>
          <w:rFonts w:ascii="Times New Roman" w:eastAsia="Times New Roman" w:hAnsi="Times New Roman" w:cs="Times New Roman"/>
          <w:sz w:val="24"/>
          <w:szCs w:val="24"/>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w:t>
      </w:r>
      <w:r w:rsidRPr="00A137B1">
        <w:rPr>
          <w:rFonts w:ascii="Times New Roman" w:eastAsia="Times New Roman" w:hAnsi="Times New Roman" w:cs="Times New Roman"/>
          <w:sz w:val="24"/>
          <w:szCs w:val="24"/>
          <w:lang w:eastAsia="ru-RU"/>
        </w:rPr>
        <w:t>а</w:t>
      </w:r>
      <w:r w:rsidRPr="00A137B1">
        <w:rPr>
          <w:rFonts w:ascii="Times New Roman" w:eastAsia="Times New Roman" w:hAnsi="Times New Roman" w:cs="Times New Roman"/>
          <w:sz w:val="24"/>
          <w:szCs w:val="24"/>
          <w:lang w:eastAsia="ru-RU"/>
        </w:rPr>
        <w:t>тивной и учебной деятельности;</w:t>
      </w:r>
    </w:p>
    <w:p w:rsidR="00CA6800" w:rsidRPr="00A137B1" w:rsidRDefault="00CA6800" w:rsidP="000D5197">
      <w:pPr>
        <w:pStyle w:val="af5"/>
        <w:numPr>
          <w:ilvl w:val="0"/>
          <w:numId w:val="12"/>
        </w:numPr>
        <w:shd w:val="clear" w:color="auto" w:fill="FFFFFF"/>
        <w:spacing w:after="0" w:line="276" w:lineRule="auto"/>
        <w:ind w:left="0" w:right="-1" w:firstLine="0"/>
        <w:jc w:val="both"/>
        <w:rPr>
          <w:rFonts w:ascii="Times New Roman" w:eastAsia="Times New Roman" w:hAnsi="Times New Roman" w:cs="Times New Roman"/>
          <w:sz w:val="24"/>
          <w:szCs w:val="24"/>
          <w:lang w:eastAsia="ru-RU"/>
        </w:rPr>
      </w:pPr>
      <w:r w:rsidRPr="00A137B1">
        <w:rPr>
          <w:rFonts w:ascii="Times New Roman" w:eastAsia="Times New Roman" w:hAnsi="Times New Roman" w:cs="Times New Roman"/>
          <w:sz w:val="24"/>
          <w:szCs w:val="24"/>
          <w:lang w:eastAsia="ru-RU"/>
        </w:rPr>
        <w:t>постепенного усложнения содержания предмета: расширение характеристик предмета познания, преемственность изучаемых тем.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A6800" w:rsidRPr="00A137B1"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2. Содержание учебного предмета: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ние, летние. Порядок месяцев в сезоне, в году, начиная с января. Календарь.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Сезонные изменения в неживой природе. Изменения, происходящие в природе в разное вр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мя года, с постепенным нарастанием подробности описания качественных изменений: темп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Солнце и изменения в неживой и живой природе. Долгота дня зимой и летом.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Растения и животные в разное время года.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Жизнь растений и животных (звери, птицы, рыбы, насекомые) в разные сезоны года. Сбор 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Сад, огород. Поле, лес в разное время года. Домашние и дикие животные в разное время года.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Одежда людей, игры обучающихся, труд людей в разное время года.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Одежда людей в разное время года. Одевание на прогулку. Учет времени года, погоды,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полагаемых занятий (игры, наблюдения, спортивные занятия).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Игры обучающихся в разные сезоны года.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Неживая природа. Солнце, облака, луна, звезды. Воздух. Земля: песок, глина, камни. По</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ные свойства (выделяемые при наблюдении ребенком), место в природе, значение. Элеме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тарные сведения о Земле, как планете, и Солнце - звезде, вокруг которой в космосе двигается Земля.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Живая природа: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Растения.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ление в пищу.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Растения комнатные. Название. Внешнее строение (корень, стебель, лист). Уход. Растения 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Животные.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Животные домашние. Звери. Птицы. Названия. Внешнее строение: части тела. Условия обит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чем кормятся сами животные, чем кормят их люди. Место в жизни человека (для чего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держат животное), забота и уход за животным. Скотный двор, птичник, ферма.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Животные дикие. Звери. Птицы. Змеи. Лягушка. Рыбы. Насекомые. Названия. Внешнее стро</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ток для гнезд, соблюдение тишины и уединенности птиц на природе).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ким животным.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Человек. Мальчик и девочка. Возрастные группы ("малыш", "школьник", "молодой человек", "взрослый", "пожилой").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лосы.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ны органов чувств, соблюдение режима работы и отдыха. Первичное ознакомление с внутре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ним строением тела человека (внутренние органы).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Человек - член общества: член семьи, обучающийся, друг. Личные вещи обучающегося: 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Магазины ("овощи-фрукты", продуктовый, промтоварный (одежда, обувь, бытовая техн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книжный). Зоопарк или краеведческий музей. Почта. Больница. Поликлиника. Аптека.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значение учреждения. Основные профессии людей, работающих в учреждении. Правила пов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дения в магазине.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Транспорт: Назначение. Называние отдельных видов транспорта (машины легковые и гр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Наша Родина - Россия: Наш город. Населенные пункты. Столица. Флаг, Герб, Гимн Ро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сии. Президент России. Наша национальность. Некоторые другие национальности. Наци</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lastRenderedPageBreak/>
        <w:t>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Безопасное поведение. Предупреждение заболеваний и травм. Профилактика простуд: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каливание, одевание по погоде, проветривание помещений, предупреждение появления скво</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няков. Профилактика вирусных заболеваний (гриппа) - прием витаминов, гигиена полости 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Простейшие действия при получении травмы: обращение за помощью к учителю, элемента</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ное описание ситуации, приведшей к травме и своего состояния (что и где болит). Поведение при оказании медицинской помощи.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Безопасное поведение в природе.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поведения человека при контакте с домашним животным. Правила поведения чел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века с диким животным в зоопарке, в природе.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поведения с незнакомыми людьми, в незнакомом месте.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поведения на улице. Движения по улице группой. Изучение правил дорожного дв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жения (далее - ПДД): сигналы светофора, пешеходный переход, правила нахождения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щегося на улице (сопровождение взрослым, движение по тротуару, переход улицы по пеш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ходному переходу). Правила безопасного поведения в общественном транспорте.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безопасного использования учебных принадлежностей, инструментов для практич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работ и опытов, с инвентарем для уборки класса. Правила обращения с горячей водой (в кране, в чайнике), электричеством, газом (на кухне).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Телефоны первой помощи. Звонок по телефону экстренных служб.</w:t>
      </w:r>
    </w:p>
    <w:p w:rsidR="00CA6800" w:rsidRPr="00A137B1"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3. Планируемые предметные результаты освоения учебного предмета "Мир природы и человека":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назначении объектов изучения;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на иллюстрациях, фотографиях;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отнесение изученных объектов к определенным группам (видо-родовые понятия);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называние сходных объектов, отнесенных к одной и той же изучаемой группе;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элементарных правилах безопасного поведения в природе и обществе;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требований к режиму дня обучающегося и понимание необходимости его выполнения;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правил личной гигиены и выполнение их в повседневной жизни;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ухаживание за комнатными растениями; кормление зимующих птиц;</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повествовательного или описательного рассказа из 3-5 предложений об изуче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объектах по предложенному плану;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адекватное взаимодействие с изученными объектами окружающего мира в учебных ситуац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ях; адекватно поведение в классе, в образовательной организации, на улице в условиях реал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ной или смоделированной учителем ситуации.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взаимосвязях между изученными объектами, их месте в окружающем мире;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в натуральном виде в естественных условиях;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отнесение изученных объектов к определенным группам с учетом различных оснований для классификации;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развернутая характеристика своего отношения к изученным объектам;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отличительных существенных признаков групп объектов;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гигиены органов чувств;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правила безопасного поведения в природе и обществе с учетом возрастных особенностей;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готовность к использованию полученных знаний при решении учебных, учебно-бытовых и учебно-трудовых задач.</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задания без текущего контроля педагогического работника (при наличии предв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ряющего и итогового контроля), оценка своей работы и обучающихся, проявление к ней це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ностного отношения, понимание замечаний, адекватное восприятие похвалы;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элементарных санитарно-гигиенических норм;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доступных природоохранительных действий;</w:t>
      </w:r>
    </w:p>
    <w:p w:rsidR="00CA6800"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2C3B27" w:rsidRDefault="002C3B27" w:rsidP="002C3B27">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7F45B0">
        <w:rPr>
          <w:rFonts w:ascii="Times New Roman" w:eastAsia="Times New Roman" w:hAnsi="Times New Roman" w:cs="Times New Roman"/>
          <w:b/>
          <w:sz w:val="24"/>
          <w:szCs w:val="24"/>
          <w:lang w:eastAsia="ru-RU"/>
        </w:rPr>
        <w:t>Тематическое планирование</w:t>
      </w:r>
    </w:p>
    <w:p w:rsidR="002C3B27" w:rsidRPr="007F45B0" w:rsidRDefault="002C3B27" w:rsidP="002C3B27">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7F45B0">
        <w:rPr>
          <w:rFonts w:ascii="Times New Roman" w:eastAsia="Times New Roman" w:hAnsi="Times New Roman" w:cs="Times New Roman"/>
          <w:b/>
          <w:sz w:val="24"/>
          <w:szCs w:val="24"/>
          <w:lang w:eastAsia="ru-RU"/>
        </w:rPr>
        <w:t>класс</w:t>
      </w:r>
    </w:p>
    <w:tbl>
      <w:tblPr>
        <w:tblStyle w:val="af4"/>
        <w:tblW w:w="0" w:type="auto"/>
        <w:tblInd w:w="108" w:type="dxa"/>
        <w:tblLook w:val="04A0"/>
      </w:tblPr>
      <w:tblGrid>
        <w:gridCol w:w="1134"/>
        <w:gridCol w:w="4398"/>
        <w:gridCol w:w="2178"/>
        <w:gridCol w:w="2178"/>
      </w:tblGrid>
      <w:tr w:rsidR="002C3B27" w:rsidTr="002C3B27">
        <w:tc>
          <w:tcPr>
            <w:tcW w:w="1134"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398"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178"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w:t>
            </w:r>
            <w:r>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сов</w:t>
            </w:r>
          </w:p>
        </w:tc>
        <w:tc>
          <w:tcPr>
            <w:tcW w:w="2178"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2C3B27" w:rsidTr="002C3B27">
        <w:tc>
          <w:tcPr>
            <w:tcW w:w="1134" w:type="dxa"/>
          </w:tcPr>
          <w:p w:rsidR="002C3B27" w:rsidRDefault="002C3B27" w:rsidP="002C3B27">
            <w:pPr>
              <w:pStyle w:val="Default"/>
              <w:rPr>
                <w:sz w:val="23"/>
                <w:szCs w:val="23"/>
              </w:rPr>
            </w:pPr>
            <w:r>
              <w:rPr>
                <w:sz w:val="23"/>
                <w:szCs w:val="23"/>
              </w:rPr>
              <w:t xml:space="preserve">1. </w:t>
            </w:r>
          </w:p>
        </w:tc>
        <w:tc>
          <w:tcPr>
            <w:tcW w:w="4398" w:type="dxa"/>
          </w:tcPr>
          <w:p w:rsidR="002C3B27" w:rsidRDefault="002C3B27" w:rsidP="002C3B27">
            <w:pPr>
              <w:pStyle w:val="Default"/>
              <w:rPr>
                <w:sz w:val="23"/>
                <w:szCs w:val="23"/>
              </w:rPr>
            </w:pPr>
            <w:r>
              <w:rPr>
                <w:sz w:val="23"/>
                <w:szCs w:val="23"/>
              </w:rPr>
              <w:t xml:space="preserve">Неживая природа </w:t>
            </w:r>
          </w:p>
        </w:tc>
        <w:tc>
          <w:tcPr>
            <w:tcW w:w="2178" w:type="dxa"/>
          </w:tcPr>
          <w:p w:rsidR="002C3B27" w:rsidRDefault="002C3B27" w:rsidP="002C3B27">
            <w:pPr>
              <w:pStyle w:val="Default"/>
              <w:rPr>
                <w:sz w:val="23"/>
                <w:szCs w:val="23"/>
              </w:rPr>
            </w:pPr>
            <w:r>
              <w:rPr>
                <w:sz w:val="23"/>
                <w:szCs w:val="23"/>
              </w:rPr>
              <w:t xml:space="preserve">12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r>
              <w:rPr>
                <w:sz w:val="23"/>
                <w:szCs w:val="23"/>
              </w:rPr>
              <w:t xml:space="preserve">2. </w:t>
            </w:r>
          </w:p>
        </w:tc>
        <w:tc>
          <w:tcPr>
            <w:tcW w:w="4398" w:type="dxa"/>
          </w:tcPr>
          <w:p w:rsidR="002C3B27" w:rsidRDefault="002C3B27" w:rsidP="002C3B27">
            <w:pPr>
              <w:pStyle w:val="Default"/>
              <w:rPr>
                <w:sz w:val="23"/>
                <w:szCs w:val="23"/>
              </w:rPr>
            </w:pPr>
            <w:r>
              <w:rPr>
                <w:sz w:val="23"/>
                <w:szCs w:val="23"/>
              </w:rPr>
              <w:t xml:space="preserve">Времена года. Осень </w:t>
            </w:r>
          </w:p>
        </w:tc>
        <w:tc>
          <w:tcPr>
            <w:tcW w:w="2178" w:type="dxa"/>
          </w:tcPr>
          <w:p w:rsidR="002C3B27" w:rsidRDefault="002C3B27" w:rsidP="002C3B27">
            <w:pPr>
              <w:pStyle w:val="Default"/>
              <w:rPr>
                <w:sz w:val="23"/>
                <w:szCs w:val="23"/>
              </w:rPr>
            </w:pPr>
            <w:r>
              <w:rPr>
                <w:sz w:val="23"/>
                <w:szCs w:val="23"/>
              </w:rPr>
              <w:t xml:space="preserve">6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r>
              <w:rPr>
                <w:sz w:val="23"/>
                <w:szCs w:val="23"/>
              </w:rPr>
              <w:t xml:space="preserve">3. </w:t>
            </w:r>
          </w:p>
        </w:tc>
        <w:tc>
          <w:tcPr>
            <w:tcW w:w="4398" w:type="dxa"/>
          </w:tcPr>
          <w:p w:rsidR="002C3B27" w:rsidRDefault="002C3B27" w:rsidP="002C3B27">
            <w:pPr>
              <w:pStyle w:val="Default"/>
              <w:rPr>
                <w:sz w:val="23"/>
                <w:szCs w:val="23"/>
              </w:rPr>
            </w:pPr>
            <w:r>
              <w:rPr>
                <w:sz w:val="23"/>
                <w:szCs w:val="23"/>
              </w:rPr>
              <w:t xml:space="preserve">Живая природа. Растения </w:t>
            </w:r>
          </w:p>
        </w:tc>
        <w:tc>
          <w:tcPr>
            <w:tcW w:w="2178" w:type="dxa"/>
          </w:tcPr>
          <w:p w:rsidR="002C3B27" w:rsidRDefault="002C3B27" w:rsidP="002C3B27">
            <w:pPr>
              <w:pStyle w:val="Default"/>
              <w:rPr>
                <w:sz w:val="23"/>
                <w:szCs w:val="23"/>
              </w:rPr>
            </w:pPr>
            <w:r>
              <w:rPr>
                <w:sz w:val="23"/>
                <w:szCs w:val="23"/>
              </w:rPr>
              <w:t xml:space="preserve">12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r>
              <w:rPr>
                <w:sz w:val="23"/>
                <w:szCs w:val="23"/>
              </w:rPr>
              <w:t xml:space="preserve">4. </w:t>
            </w:r>
          </w:p>
        </w:tc>
        <w:tc>
          <w:tcPr>
            <w:tcW w:w="4398" w:type="dxa"/>
          </w:tcPr>
          <w:p w:rsidR="002C3B27" w:rsidRDefault="002C3B27" w:rsidP="002C3B27">
            <w:pPr>
              <w:pStyle w:val="Default"/>
              <w:rPr>
                <w:sz w:val="23"/>
                <w:szCs w:val="23"/>
              </w:rPr>
            </w:pPr>
            <w:r>
              <w:rPr>
                <w:sz w:val="23"/>
                <w:szCs w:val="23"/>
              </w:rPr>
              <w:t xml:space="preserve">Времена года. Зима </w:t>
            </w:r>
          </w:p>
        </w:tc>
        <w:tc>
          <w:tcPr>
            <w:tcW w:w="2178" w:type="dxa"/>
          </w:tcPr>
          <w:p w:rsidR="002C3B27" w:rsidRDefault="002C3B27" w:rsidP="002C3B27">
            <w:pPr>
              <w:pStyle w:val="Default"/>
              <w:rPr>
                <w:sz w:val="23"/>
                <w:szCs w:val="23"/>
              </w:rPr>
            </w:pPr>
            <w:r>
              <w:rPr>
                <w:sz w:val="23"/>
                <w:szCs w:val="23"/>
              </w:rPr>
              <w:t xml:space="preserve">6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r>
              <w:rPr>
                <w:sz w:val="23"/>
                <w:szCs w:val="23"/>
              </w:rPr>
              <w:t xml:space="preserve">5. </w:t>
            </w:r>
          </w:p>
        </w:tc>
        <w:tc>
          <w:tcPr>
            <w:tcW w:w="4398" w:type="dxa"/>
          </w:tcPr>
          <w:p w:rsidR="002C3B27" w:rsidRDefault="002C3B27" w:rsidP="002C3B27">
            <w:pPr>
              <w:pStyle w:val="Default"/>
              <w:rPr>
                <w:sz w:val="23"/>
                <w:szCs w:val="23"/>
              </w:rPr>
            </w:pPr>
            <w:r>
              <w:rPr>
                <w:sz w:val="23"/>
                <w:szCs w:val="23"/>
              </w:rPr>
              <w:t xml:space="preserve">Живая природа. Животные </w:t>
            </w:r>
          </w:p>
        </w:tc>
        <w:tc>
          <w:tcPr>
            <w:tcW w:w="2178" w:type="dxa"/>
          </w:tcPr>
          <w:p w:rsidR="002C3B27" w:rsidRDefault="002C3B27" w:rsidP="002C3B27">
            <w:pPr>
              <w:pStyle w:val="Default"/>
              <w:rPr>
                <w:sz w:val="23"/>
                <w:szCs w:val="23"/>
              </w:rPr>
            </w:pPr>
            <w:r>
              <w:rPr>
                <w:sz w:val="23"/>
                <w:szCs w:val="23"/>
              </w:rPr>
              <w:t xml:space="preserve">8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r>
              <w:rPr>
                <w:sz w:val="23"/>
                <w:szCs w:val="23"/>
              </w:rPr>
              <w:t xml:space="preserve">6. </w:t>
            </w:r>
          </w:p>
        </w:tc>
        <w:tc>
          <w:tcPr>
            <w:tcW w:w="4398" w:type="dxa"/>
          </w:tcPr>
          <w:p w:rsidR="002C3B27" w:rsidRDefault="002C3B27" w:rsidP="002C3B27">
            <w:pPr>
              <w:pStyle w:val="Default"/>
              <w:rPr>
                <w:sz w:val="23"/>
                <w:szCs w:val="23"/>
              </w:rPr>
            </w:pPr>
            <w:r>
              <w:rPr>
                <w:sz w:val="23"/>
                <w:szCs w:val="23"/>
              </w:rPr>
              <w:t xml:space="preserve">Времена года. Весна </w:t>
            </w:r>
          </w:p>
        </w:tc>
        <w:tc>
          <w:tcPr>
            <w:tcW w:w="2178" w:type="dxa"/>
          </w:tcPr>
          <w:p w:rsidR="002C3B27" w:rsidRDefault="002C3B27" w:rsidP="002C3B27">
            <w:pPr>
              <w:pStyle w:val="Default"/>
              <w:rPr>
                <w:sz w:val="23"/>
                <w:szCs w:val="23"/>
              </w:rPr>
            </w:pPr>
            <w:r>
              <w:rPr>
                <w:sz w:val="23"/>
                <w:szCs w:val="23"/>
              </w:rPr>
              <w:t xml:space="preserve">6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r>
              <w:rPr>
                <w:sz w:val="23"/>
                <w:szCs w:val="23"/>
              </w:rPr>
              <w:t xml:space="preserve">7. </w:t>
            </w:r>
          </w:p>
        </w:tc>
        <w:tc>
          <w:tcPr>
            <w:tcW w:w="4398" w:type="dxa"/>
          </w:tcPr>
          <w:p w:rsidR="002C3B27" w:rsidRDefault="002C3B27" w:rsidP="002C3B27">
            <w:pPr>
              <w:pStyle w:val="Default"/>
              <w:rPr>
                <w:sz w:val="23"/>
                <w:szCs w:val="23"/>
              </w:rPr>
            </w:pPr>
            <w:r>
              <w:rPr>
                <w:sz w:val="23"/>
                <w:szCs w:val="23"/>
              </w:rPr>
              <w:t xml:space="preserve">Живая природа. Человек </w:t>
            </w:r>
          </w:p>
        </w:tc>
        <w:tc>
          <w:tcPr>
            <w:tcW w:w="2178" w:type="dxa"/>
          </w:tcPr>
          <w:p w:rsidR="002C3B27" w:rsidRDefault="002C3B27" w:rsidP="002C3B27">
            <w:pPr>
              <w:pStyle w:val="Default"/>
              <w:rPr>
                <w:sz w:val="23"/>
                <w:szCs w:val="23"/>
              </w:rPr>
            </w:pPr>
            <w:r>
              <w:rPr>
                <w:sz w:val="23"/>
                <w:szCs w:val="23"/>
              </w:rPr>
              <w:t xml:space="preserve">11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r>
              <w:rPr>
                <w:sz w:val="23"/>
                <w:szCs w:val="23"/>
              </w:rPr>
              <w:t xml:space="preserve">8. </w:t>
            </w:r>
          </w:p>
        </w:tc>
        <w:tc>
          <w:tcPr>
            <w:tcW w:w="4398" w:type="dxa"/>
          </w:tcPr>
          <w:p w:rsidR="002C3B27" w:rsidRDefault="002C3B27" w:rsidP="002C3B27">
            <w:pPr>
              <w:pStyle w:val="Default"/>
              <w:rPr>
                <w:sz w:val="23"/>
                <w:szCs w:val="23"/>
              </w:rPr>
            </w:pPr>
            <w:r>
              <w:rPr>
                <w:sz w:val="23"/>
                <w:szCs w:val="23"/>
              </w:rPr>
              <w:t xml:space="preserve">Времена года. Лето </w:t>
            </w:r>
          </w:p>
        </w:tc>
        <w:tc>
          <w:tcPr>
            <w:tcW w:w="2178" w:type="dxa"/>
          </w:tcPr>
          <w:p w:rsidR="002C3B27" w:rsidRDefault="002C3B27" w:rsidP="002C3B27">
            <w:pPr>
              <w:pStyle w:val="Default"/>
              <w:rPr>
                <w:sz w:val="23"/>
                <w:szCs w:val="23"/>
              </w:rPr>
            </w:pPr>
            <w:r>
              <w:rPr>
                <w:sz w:val="23"/>
                <w:szCs w:val="23"/>
              </w:rPr>
              <w:t xml:space="preserve">5 </w:t>
            </w:r>
          </w:p>
        </w:tc>
        <w:tc>
          <w:tcPr>
            <w:tcW w:w="2178" w:type="dxa"/>
          </w:tcPr>
          <w:p w:rsidR="002C3B27" w:rsidRDefault="002C3B27" w:rsidP="002C3B27">
            <w:pPr>
              <w:pStyle w:val="Default"/>
              <w:rPr>
                <w:sz w:val="23"/>
                <w:szCs w:val="23"/>
              </w:rPr>
            </w:pPr>
            <w:r>
              <w:rPr>
                <w:sz w:val="23"/>
                <w:szCs w:val="23"/>
              </w:rPr>
              <w:t xml:space="preserve">- </w:t>
            </w:r>
          </w:p>
        </w:tc>
      </w:tr>
      <w:tr w:rsidR="002C3B27" w:rsidTr="002C3B27">
        <w:tc>
          <w:tcPr>
            <w:tcW w:w="1134" w:type="dxa"/>
          </w:tcPr>
          <w:p w:rsidR="002C3B27" w:rsidRDefault="002C3B27" w:rsidP="002C3B27">
            <w:pPr>
              <w:pStyle w:val="Default"/>
              <w:rPr>
                <w:sz w:val="23"/>
                <w:szCs w:val="23"/>
              </w:rPr>
            </w:pPr>
          </w:p>
        </w:tc>
        <w:tc>
          <w:tcPr>
            <w:tcW w:w="4398" w:type="dxa"/>
          </w:tcPr>
          <w:p w:rsidR="002C3B27" w:rsidRDefault="002C3B27" w:rsidP="002C3B27">
            <w:pPr>
              <w:pStyle w:val="Default"/>
              <w:rPr>
                <w:sz w:val="23"/>
                <w:szCs w:val="23"/>
              </w:rPr>
            </w:pPr>
            <w:r>
              <w:rPr>
                <w:b/>
                <w:bCs/>
                <w:sz w:val="23"/>
                <w:szCs w:val="23"/>
              </w:rPr>
              <w:t>Итого:</w:t>
            </w:r>
          </w:p>
        </w:tc>
        <w:tc>
          <w:tcPr>
            <w:tcW w:w="2178" w:type="dxa"/>
          </w:tcPr>
          <w:p w:rsidR="002C3B27" w:rsidRDefault="002C3B27" w:rsidP="002C3B27">
            <w:pPr>
              <w:pStyle w:val="Default"/>
              <w:rPr>
                <w:sz w:val="23"/>
                <w:szCs w:val="23"/>
              </w:rPr>
            </w:pPr>
            <w:r>
              <w:rPr>
                <w:b/>
                <w:bCs/>
                <w:sz w:val="23"/>
                <w:szCs w:val="23"/>
              </w:rPr>
              <w:t>66</w:t>
            </w:r>
          </w:p>
        </w:tc>
        <w:tc>
          <w:tcPr>
            <w:tcW w:w="2178" w:type="dxa"/>
          </w:tcPr>
          <w:p w:rsidR="002C3B27" w:rsidRDefault="002C3B27" w:rsidP="002C3B27">
            <w:pPr>
              <w:pStyle w:val="Default"/>
              <w:rPr>
                <w:sz w:val="23"/>
                <w:szCs w:val="23"/>
              </w:rPr>
            </w:pPr>
            <w:r>
              <w:rPr>
                <w:sz w:val="23"/>
                <w:szCs w:val="23"/>
              </w:rPr>
              <w:t>-</w:t>
            </w:r>
          </w:p>
        </w:tc>
      </w:tr>
    </w:tbl>
    <w:p w:rsidR="002141FE" w:rsidRPr="007F45B0" w:rsidRDefault="002141FE" w:rsidP="002141FE">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7F45B0">
        <w:rPr>
          <w:rFonts w:ascii="Times New Roman" w:eastAsia="Times New Roman" w:hAnsi="Times New Roman" w:cs="Times New Roman"/>
          <w:b/>
          <w:sz w:val="24"/>
          <w:szCs w:val="24"/>
          <w:lang w:eastAsia="ru-RU"/>
        </w:rPr>
        <w:t>класс</w:t>
      </w:r>
    </w:p>
    <w:tbl>
      <w:tblPr>
        <w:tblStyle w:val="af4"/>
        <w:tblW w:w="0" w:type="auto"/>
        <w:tblInd w:w="108" w:type="dxa"/>
        <w:tblLook w:val="04A0"/>
      </w:tblPr>
      <w:tblGrid>
        <w:gridCol w:w="1134"/>
        <w:gridCol w:w="4398"/>
        <w:gridCol w:w="2178"/>
        <w:gridCol w:w="2178"/>
      </w:tblGrid>
      <w:tr w:rsidR="002141FE" w:rsidTr="00F0279C">
        <w:tc>
          <w:tcPr>
            <w:tcW w:w="1134"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398"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178"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w:t>
            </w:r>
            <w:r>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сов</w:t>
            </w:r>
          </w:p>
        </w:tc>
        <w:tc>
          <w:tcPr>
            <w:tcW w:w="2178"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2141FE" w:rsidTr="00F0279C">
        <w:tc>
          <w:tcPr>
            <w:tcW w:w="1134" w:type="dxa"/>
          </w:tcPr>
          <w:p w:rsidR="002141FE" w:rsidRDefault="002141FE" w:rsidP="00F0279C">
            <w:pPr>
              <w:pStyle w:val="Default"/>
              <w:rPr>
                <w:sz w:val="23"/>
                <w:szCs w:val="23"/>
              </w:rPr>
            </w:pPr>
            <w:r>
              <w:rPr>
                <w:sz w:val="23"/>
                <w:szCs w:val="23"/>
              </w:rPr>
              <w:t xml:space="preserve">1. </w:t>
            </w:r>
          </w:p>
        </w:tc>
        <w:tc>
          <w:tcPr>
            <w:tcW w:w="4398" w:type="dxa"/>
          </w:tcPr>
          <w:p w:rsidR="002141FE" w:rsidRDefault="002141FE" w:rsidP="00F0279C">
            <w:pPr>
              <w:pStyle w:val="Default"/>
              <w:rPr>
                <w:sz w:val="23"/>
                <w:szCs w:val="23"/>
              </w:rPr>
            </w:pPr>
            <w:r>
              <w:rPr>
                <w:sz w:val="23"/>
                <w:szCs w:val="23"/>
              </w:rPr>
              <w:t xml:space="preserve">Неживая природа. Долгота дня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2. </w:t>
            </w:r>
          </w:p>
        </w:tc>
        <w:tc>
          <w:tcPr>
            <w:tcW w:w="4398" w:type="dxa"/>
          </w:tcPr>
          <w:p w:rsidR="002141FE" w:rsidRDefault="002141FE" w:rsidP="00F0279C">
            <w:pPr>
              <w:pStyle w:val="Default"/>
              <w:rPr>
                <w:sz w:val="23"/>
                <w:szCs w:val="23"/>
              </w:rPr>
            </w:pPr>
            <w:r>
              <w:rPr>
                <w:sz w:val="23"/>
                <w:szCs w:val="23"/>
              </w:rPr>
              <w:t xml:space="preserve">Времена года. Осень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sz w:val="23"/>
                <w:szCs w:val="23"/>
              </w:rPr>
            </w:pPr>
            <w:r>
              <w:rPr>
                <w:sz w:val="23"/>
                <w:szCs w:val="23"/>
              </w:rPr>
              <w:t xml:space="preserve">3. </w:t>
            </w:r>
          </w:p>
        </w:tc>
        <w:tc>
          <w:tcPr>
            <w:tcW w:w="4398" w:type="dxa"/>
          </w:tcPr>
          <w:p w:rsidR="002141FE" w:rsidRDefault="002141FE" w:rsidP="00F0279C">
            <w:pPr>
              <w:pStyle w:val="Default"/>
              <w:rPr>
                <w:sz w:val="23"/>
                <w:szCs w:val="23"/>
              </w:rPr>
            </w:pPr>
            <w:r>
              <w:rPr>
                <w:sz w:val="23"/>
                <w:szCs w:val="23"/>
              </w:rPr>
              <w:t xml:space="preserve">Неживая природа. Вода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4. </w:t>
            </w:r>
          </w:p>
        </w:tc>
        <w:tc>
          <w:tcPr>
            <w:tcW w:w="4398" w:type="dxa"/>
          </w:tcPr>
          <w:p w:rsidR="002141FE" w:rsidRDefault="002141FE" w:rsidP="00F0279C">
            <w:pPr>
              <w:pStyle w:val="Default"/>
              <w:rPr>
                <w:sz w:val="23"/>
                <w:szCs w:val="23"/>
              </w:rPr>
            </w:pPr>
            <w:r>
              <w:rPr>
                <w:sz w:val="23"/>
                <w:szCs w:val="23"/>
              </w:rPr>
              <w:t xml:space="preserve">Времена года. Зима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5. </w:t>
            </w:r>
          </w:p>
        </w:tc>
        <w:tc>
          <w:tcPr>
            <w:tcW w:w="4398" w:type="dxa"/>
          </w:tcPr>
          <w:p w:rsidR="002141FE" w:rsidRDefault="002141FE" w:rsidP="00F0279C">
            <w:pPr>
              <w:pStyle w:val="Default"/>
              <w:rPr>
                <w:sz w:val="23"/>
                <w:szCs w:val="23"/>
              </w:rPr>
            </w:pPr>
            <w:r>
              <w:rPr>
                <w:sz w:val="23"/>
                <w:szCs w:val="23"/>
              </w:rPr>
              <w:t xml:space="preserve">Живая природа. Растения </w:t>
            </w:r>
          </w:p>
        </w:tc>
        <w:tc>
          <w:tcPr>
            <w:tcW w:w="2178" w:type="dxa"/>
          </w:tcPr>
          <w:p w:rsidR="002141FE" w:rsidRDefault="002141FE" w:rsidP="00F0279C">
            <w:pPr>
              <w:pStyle w:val="Default"/>
              <w:rPr>
                <w:sz w:val="23"/>
                <w:szCs w:val="23"/>
              </w:rPr>
            </w:pPr>
            <w:r>
              <w:rPr>
                <w:sz w:val="23"/>
                <w:szCs w:val="23"/>
              </w:rPr>
              <w:t xml:space="preserve">3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sz w:val="23"/>
                <w:szCs w:val="23"/>
              </w:rPr>
            </w:pPr>
            <w:r>
              <w:rPr>
                <w:sz w:val="23"/>
                <w:szCs w:val="23"/>
              </w:rPr>
              <w:t xml:space="preserve">6. </w:t>
            </w:r>
          </w:p>
        </w:tc>
        <w:tc>
          <w:tcPr>
            <w:tcW w:w="4398" w:type="dxa"/>
          </w:tcPr>
          <w:p w:rsidR="002141FE" w:rsidRDefault="002141FE" w:rsidP="00F0279C">
            <w:pPr>
              <w:pStyle w:val="Default"/>
              <w:rPr>
                <w:sz w:val="23"/>
                <w:szCs w:val="23"/>
              </w:rPr>
            </w:pPr>
            <w:r>
              <w:rPr>
                <w:sz w:val="23"/>
                <w:szCs w:val="23"/>
              </w:rPr>
              <w:t xml:space="preserve">Живая природа. Животные </w:t>
            </w:r>
          </w:p>
        </w:tc>
        <w:tc>
          <w:tcPr>
            <w:tcW w:w="2178" w:type="dxa"/>
          </w:tcPr>
          <w:p w:rsidR="002141FE" w:rsidRDefault="002141FE" w:rsidP="00F0279C">
            <w:pPr>
              <w:pStyle w:val="Default"/>
              <w:rPr>
                <w:sz w:val="23"/>
                <w:szCs w:val="23"/>
              </w:rPr>
            </w:pPr>
            <w:r>
              <w:rPr>
                <w:sz w:val="23"/>
                <w:szCs w:val="23"/>
              </w:rPr>
              <w:t xml:space="preserve">3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7. </w:t>
            </w:r>
          </w:p>
        </w:tc>
        <w:tc>
          <w:tcPr>
            <w:tcW w:w="4398" w:type="dxa"/>
          </w:tcPr>
          <w:p w:rsidR="002141FE" w:rsidRDefault="002141FE" w:rsidP="00F0279C">
            <w:pPr>
              <w:pStyle w:val="Default"/>
              <w:rPr>
                <w:sz w:val="23"/>
                <w:szCs w:val="23"/>
              </w:rPr>
            </w:pPr>
            <w:r>
              <w:rPr>
                <w:sz w:val="23"/>
                <w:szCs w:val="23"/>
              </w:rPr>
              <w:t xml:space="preserve">Времена года. Весна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8. </w:t>
            </w:r>
          </w:p>
        </w:tc>
        <w:tc>
          <w:tcPr>
            <w:tcW w:w="4398" w:type="dxa"/>
          </w:tcPr>
          <w:p w:rsidR="002141FE" w:rsidRDefault="002141FE" w:rsidP="00F0279C">
            <w:pPr>
              <w:pStyle w:val="Default"/>
              <w:rPr>
                <w:sz w:val="23"/>
                <w:szCs w:val="23"/>
              </w:rPr>
            </w:pPr>
            <w:r>
              <w:rPr>
                <w:sz w:val="23"/>
                <w:szCs w:val="23"/>
              </w:rPr>
              <w:t xml:space="preserve">Живая природа. Человек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sz w:val="23"/>
                <w:szCs w:val="23"/>
              </w:rPr>
            </w:pPr>
            <w:r>
              <w:rPr>
                <w:sz w:val="23"/>
                <w:szCs w:val="23"/>
              </w:rPr>
              <w:t xml:space="preserve">9. </w:t>
            </w:r>
          </w:p>
        </w:tc>
        <w:tc>
          <w:tcPr>
            <w:tcW w:w="4398" w:type="dxa"/>
          </w:tcPr>
          <w:p w:rsidR="002141FE" w:rsidRDefault="002141FE" w:rsidP="00F0279C">
            <w:pPr>
              <w:pStyle w:val="Default"/>
              <w:rPr>
                <w:sz w:val="23"/>
                <w:szCs w:val="23"/>
              </w:rPr>
            </w:pPr>
            <w:r>
              <w:rPr>
                <w:sz w:val="23"/>
                <w:szCs w:val="23"/>
              </w:rPr>
              <w:t xml:space="preserve">Времена года. Лето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color w:val="auto"/>
              </w:rPr>
            </w:pPr>
          </w:p>
        </w:tc>
        <w:tc>
          <w:tcPr>
            <w:tcW w:w="4398" w:type="dxa"/>
          </w:tcPr>
          <w:p w:rsidR="002141FE" w:rsidRDefault="002141FE" w:rsidP="00F0279C">
            <w:pPr>
              <w:pStyle w:val="Default"/>
              <w:rPr>
                <w:sz w:val="23"/>
                <w:szCs w:val="23"/>
              </w:rPr>
            </w:pPr>
            <w:r>
              <w:rPr>
                <w:b/>
                <w:bCs/>
                <w:sz w:val="23"/>
                <w:szCs w:val="23"/>
              </w:rPr>
              <w:t xml:space="preserve">Итого: </w:t>
            </w:r>
          </w:p>
        </w:tc>
        <w:tc>
          <w:tcPr>
            <w:tcW w:w="2178" w:type="dxa"/>
          </w:tcPr>
          <w:p w:rsidR="002141FE" w:rsidRDefault="002141FE" w:rsidP="00F0279C">
            <w:pPr>
              <w:pStyle w:val="Default"/>
              <w:rPr>
                <w:sz w:val="22"/>
                <w:szCs w:val="22"/>
              </w:rPr>
            </w:pPr>
            <w:r>
              <w:rPr>
                <w:sz w:val="22"/>
                <w:szCs w:val="22"/>
              </w:rPr>
              <w:t xml:space="preserve">34 </w:t>
            </w:r>
          </w:p>
        </w:tc>
        <w:tc>
          <w:tcPr>
            <w:tcW w:w="2178" w:type="dxa"/>
          </w:tcPr>
          <w:p w:rsidR="002141FE" w:rsidRDefault="002141FE" w:rsidP="00F0279C">
            <w:pPr>
              <w:pStyle w:val="Default"/>
              <w:rPr>
                <w:sz w:val="22"/>
                <w:szCs w:val="22"/>
              </w:rPr>
            </w:pPr>
            <w:r>
              <w:rPr>
                <w:sz w:val="22"/>
                <w:szCs w:val="22"/>
              </w:rPr>
              <w:t xml:space="preserve">4 </w:t>
            </w:r>
          </w:p>
        </w:tc>
      </w:tr>
    </w:tbl>
    <w:p w:rsidR="002C3B27" w:rsidRDefault="002C3B27" w:rsidP="002C3B27">
      <w:pPr>
        <w:shd w:val="clear" w:color="auto" w:fill="FFFFFF"/>
        <w:spacing w:after="0" w:line="240" w:lineRule="auto"/>
        <w:ind w:right="962"/>
        <w:jc w:val="both"/>
        <w:rPr>
          <w:rFonts w:ascii="Times New Roman" w:eastAsia="Times New Roman" w:hAnsi="Times New Roman" w:cs="Times New Roman"/>
          <w:sz w:val="24"/>
          <w:szCs w:val="24"/>
          <w:lang w:eastAsia="ru-RU"/>
        </w:rPr>
      </w:pPr>
    </w:p>
    <w:p w:rsidR="002141FE" w:rsidRPr="007F45B0" w:rsidRDefault="002141FE" w:rsidP="002141FE">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7F45B0">
        <w:rPr>
          <w:rFonts w:ascii="Times New Roman" w:eastAsia="Times New Roman" w:hAnsi="Times New Roman" w:cs="Times New Roman"/>
          <w:b/>
          <w:sz w:val="24"/>
          <w:szCs w:val="24"/>
          <w:lang w:eastAsia="ru-RU"/>
        </w:rPr>
        <w:t>класс</w:t>
      </w:r>
    </w:p>
    <w:tbl>
      <w:tblPr>
        <w:tblStyle w:val="af4"/>
        <w:tblW w:w="0" w:type="auto"/>
        <w:tblInd w:w="108" w:type="dxa"/>
        <w:tblLook w:val="04A0"/>
      </w:tblPr>
      <w:tblGrid>
        <w:gridCol w:w="1134"/>
        <w:gridCol w:w="4398"/>
        <w:gridCol w:w="2178"/>
        <w:gridCol w:w="2178"/>
      </w:tblGrid>
      <w:tr w:rsidR="002141FE" w:rsidTr="00F0279C">
        <w:tc>
          <w:tcPr>
            <w:tcW w:w="1134"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398"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178"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w:t>
            </w:r>
            <w:r>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сов</w:t>
            </w:r>
          </w:p>
        </w:tc>
        <w:tc>
          <w:tcPr>
            <w:tcW w:w="2178" w:type="dxa"/>
          </w:tcPr>
          <w:p w:rsidR="002141FE" w:rsidRDefault="002141FE" w:rsidP="00F0279C">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2141FE" w:rsidTr="00F0279C">
        <w:tc>
          <w:tcPr>
            <w:tcW w:w="1134" w:type="dxa"/>
          </w:tcPr>
          <w:p w:rsidR="002141FE" w:rsidRDefault="002141FE" w:rsidP="00F0279C">
            <w:pPr>
              <w:pStyle w:val="Default"/>
              <w:rPr>
                <w:sz w:val="23"/>
                <w:szCs w:val="23"/>
              </w:rPr>
            </w:pPr>
            <w:r>
              <w:rPr>
                <w:sz w:val="23"/>
                <w:szCs w:val="23"/>
              </w:rPr>
              <w:t xml:space="preserve">1. </w:t>
            </w:r>
          </w:p>
        </w:tc>
        <w:tc>
          <w:tcPr>
            <w:tcW w:w="4398" w:type="dxa"/>
          </w:tcPr>
          <w:p w:rsidR="002141FE" w:rsidRDefault="002141FE" w:rsidP="00F0279C">
            <w:pPr>
              <w:pStyle w:val="Default"/>
              <w:rPr>
                <w:sz w:val="23"/>
                <w:szCs w:val="23"/>
              </w:rPr>
            </w:pPr>
            <w:r>
              <w:rPr>
                <w:sz w:val="23"/>
                <w:szCs w:val="23"/>
              </w:rPr>
              <w:t xml:space="preserve">Неживая природа </w:t>
            </w:r>
          </w:p>
        </w:tc>
        <w:tc>
          <w:tcPr>
            <w:tcW w:w="2178" w:type="dxa"/>
          </w:tcPr>
          <w:p w:rsidR="002141FE" w:rsidRDefault="002141FE" w:rsidP="00F0279C">
            <w:pPr>
              <w:pStyle w:val="Default"/>
              <w:rPr>
                <w:sz w:val="23"/>
                <w:szCs w:val="23"/>
              </w:rPr>
            </w:pPr>
            <w:r>
              <w:rPr>
                <w:sz w:val="23"/>
                <w:szCs w:val="23"/>
              </w:rPr>
              <w:t xml:space="preserve">4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color w:val="auto"/>
              </w:rPr>
            </w:pPr>
          </w:p>
          <w:p w:rsidR="002141FE" w:rsidRDefault="002141FE" w:rsidP="00F0279C">
            <w:pPr>
              <w:pStyle w:val="Default"/>
              <w:rPr>
                <w:sz w:val="23"/>
                <w:szCs w:val="23"/>
              </w:rPr>
            </w:pPr>
            <w:r>
              <w:rPr>
                <w:sz w:val="23"/>
                <w:szCs w:val="23"/>
              </w:rPr>
              <w:t xml:space="preserve">2. </w:t>
            </w:r>
          </w:p>
        </w:tc>
        <w:tc>
          <w:tcPr>
            <w:tcW w:w="4398" w:type="dxa"/>
          </w:tcPr>
          <w:p w:rsidR="002141FE" w:rsidRDefault="002141FE" w:rsidP="00F0279C">
            <w:pPr>
              <w:pStyle w:val="Default"/>
              <w:rPr>
                <w:sz w:val="23"/>
                <w:szCs w:val="23"/>
              </w:rPr>
            </w:pPr>
            <w:r>
              <w:rPr>
                <w:sz w:val="23"/>
                <w:szCs w:val="23"/>
              </w:rPr>
              <w:t xml:space="preserve">Времена года. Осень </w:t>
            </w:r>
          </w:p>
        </w:tc>
        <w:tc>
          <w:tcPr>
            <w:tcW w:w="2178" w:type="dxa"/>
          </w:tcPr>
          <w:p w:rsidR="002141FE" w:rsidRDefault="002141FE" w:rsidP="00F0279C">
            <w:pPr>
              <w:pStyle w:val="Default"/>
              <w:rPr>
                <w:sz w:val="23"/>
                <w:szCs w:val="23"/>
              </w:rPr>
            </w:pPr>
            <w:r>
              <w:rPr>
                <w:sz w:val="23"/>
                <w:szCs w:val="23"/>
              </w:rPr>
              <w:t xml:space="preserve">3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3. </w:t>
            </w:r>
          </w:p>
        </w:tc>
        <w:tc>
          <w:tcPr>
            <w:tcW w:w="4398" w:type="dxa"/>
          </w:tcPr>
          <w:p w:rsidR="002141FE" w:rsidRDefault="002141FE" w:rsidP="00F0279C">
            <w:pPr>
              <w:pStyle w:val="Default"/>
              <w:rPr>
                <w:sz w:val="23"/>
                <w:szCs w:val="23"/>
              </w:rPr>
            </w:pPr>
            <w:r>
              <w:rPr>
                <w:sz w:val="23"/>
                <w:szCs w:val="23"/>
              </w:rPr>
              <w:t xml:space="preserve">Живая природа. Растения </w:t>
            </w:r>
          </w:p>
        </w:tc>
        <w:tc>
          <w:tcPr>
            <w:tcW w:w="2178" w:type="dxa"/>
          </w:tcPr>
          <w:p w:rsidR="002141FE" w:rsidRDefault="002141FE" w:rsidP="00F0279C">
            <w:pPr>
              <w:pStyle w:val="Default"/>
              <w:rPr>
                <w:sz w:val="23"/>
                <w:szCs w:val="23"/>
              </w:rPr>
            </w:pPr>
            <w:r>
              <w:rPr>
                <w:sz w:val="23"/>
                <w:szCs w:val="23"/>
              </w:rPr>
              <w:t xml:space="preserve">7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sz w:val="23"/>
                <w:szCs w:val="23"/>
              </w:rPr>
            </w:pPr>
            <w:r>
              <w:rPr>
                <w:sz w:val="23"/>
                <w:szCs w:val="23"/>
              </w:rPr>
              <w:t xml:space="preserve">4. </w:t>
            </w:r>
          </w:p>
        </w:tc>
        <w:tc>
          <w:tcPr>
            <w:tcW w:w="4398" w:type="dxa"/>
          </w:tcPr>
          <w:p w:rsidR="002141FE" w:rsidRDefault="002141FE" w:rsidP="00F0279C">
            <w:pPr>
              <w:pStyle w:val="Default"/>
              <w:rPr>
                <w:sz w:val="23"/>
                <w:szCs w:val="23"/>
              </w:rPr>
            </w:pPr>
            <w:r>
              <w:rPr>
                <w:sz w:val="23"/>
                <w:szCs w:val="23"/>
              </w:rPr>
              <w:t xml:space="preserve">Времена года. Зима </w:t>
            </w:r>
          </w:p>
        </w:tc>
        <w:tc>
          <w:tcPr>
            <w:tcW w:w="2178" w:type="dxa"/>
          </w:tcPr>
          <w:p w:rsidR="002141FE" w:rsidRDefault="002141FE" w:rsidP="00F0279C">
            <w:pPr>
              <w:pStyle w:val="Default"/>
              <w:rPr>
                <w:sz w:val="23"/>
                <w:szCs w:val="23"/>
              </w:rPr>
            </w:pPr>
            <w:r>
              <w:rPr>
                <w:sz w:val="23"/>
                <w:szCs w:val="23"/>
              </w:rPr>
              <w:t xml:space="preserve">3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sz w:val="23"/>
                <w:szCs w:val="23"/>
              </w:rPr>
            </w:pPr>
            <w:r>
              <w:rPr>
                <w:sz w:val="23"/>
                <w:szCs w:val="23"/>
              </w:rPr>
              <w:t xml:space="preserve">5. </w:t>
            </w:r>
          </w:p>
        </w:tc>
        <w:tc>
          <w:tcPr>
            <w:tcW w:w="4398" w:type="dxa"/>
          </w:tcPr>
          <w:p w:rsidR="002141FE" w:rsidRDefault="002141FE" w:rsidP="00F0279C">
            <w:pPr>
              <w:pStyle w:val="Default"/>
              <w:rPr>
                <w:sz w:val="23"/>
                <w:szCs w:val="23"/>
              </w:rPr>
            </w:pPr>
            <w:r>
              <w:rPr>
                <w:sz w:val="23"/>
                <w:szCs w:val="23"/>
              </w:rPr>
              <w:t xml:space="preserve">Живая природа. Животные </w:t>
            </w:r>
          </w:p>
        </w:tc>
        <w:tc>
          <w:tcPr>
            <w:tcW w:w="2178" w:type="dxa"/>
          </w:tcPr>
          <w:p w:rsidR="002141FE" w:rsidRDefault="002141FE" w:rsidP="00F0279C">
            <w:pPr>
              <w:pStyle w:val="Default"/>
              <w:rPr>
                <w:sz w:val="23"/>
                <w:szCs w:val="23"/>
              </w:rPr>
            </w:pPr>
            <w:r>
              <w:rPr>
                <w:sz w:val="23"/>
                <w:szCs w:val="23"/>
              </w:rPr>
              <w:t xml:space="preserve">7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6. </w:t>
            </w:r>
          </w:p>
        </w:tc>
        <w:tc>
          <w:tcPr>
            <w:tcW w:w="4398" w:type="dxa"/>
          </w:tcPr>
          <w:p w:rsidR="002141FE" w:rsidRDefault="002141FE" w:rsidP="00F0279C">
            <w:pPr>
              <w:pStyle w:val="Default"/>
              <w:rPr>
                <w:sz w:val="23"/>
                <w:szCs w:val="23"/>
              </w:rPr>
            </w:pPr>
            <w:r>
              <w:rPr>
                <w:sz w:val="23"/>
                <w:szCs w:val="23"/>
              </w:rPr>
              <w:t xml:space="preserve">Времена года. Весна </w:t>
            </w:r>
          </w:p>
        </w:tc>
        <w:tc>
          <w:tcPr>
            <w:tcW w:w="2178" w:type="dxa"/>
          </w:tcPr>
          <w:p w:rsidR="002141FE" w:rsidRDefault="002141FE" w:rsidP="00F0279C">
            <w:pPr>
              <w:pStyle w:val="Default"/>
              <w:rPr>
                <w:sz w:val="23"/>
                <w:szCs w:val="23"/>
              </w:rPr>
            </w:pPr>
            <w:r>
              <w:rPr>
                <w:sz w:val="23"/>
                <w:szCs w:val="23"/>
              </w:rPr>
              <w:t xml:space="preserve">3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sz w:val="23"/>
                <w:szCs w:val="23"/>
              </w:rPr>
            </w:pPr>
            <w:r>
              <w:rPr>
                <w:sz w:val="23"/>
                <w:szCs w:val="23"/>
              </w:rPr>
              <w:t xml:space="preserve">7. </w:t>
            </w:r>
          </w:p>
        </w:tc>
        <w:tc>
          <w:tcPr>
            <w:tcW w:w="4398" w:type="dxa"/>
          </w:tcPr>
          <w:p w:rsidR="002141FE" w:rsidRDefault="002141FE" w:rsidP="00F0279C">
            <w:pPr>
              <w:pStyle w:val="Default"/>
              <w:rPr>
                <w:sz w:val="23"/>
                <w:szCs w:val="23"/>
              </w:rPr>
            </w:pPr>
            <w:r>
              <w:rPr>
                <w:sz w:val="23"/>
                <w:szCs w:val="23"/>
              </w:rPr>
              <w:t xml:space="preserve">Живая природа. Человек </w:t>
            </w:r>
          </w:p>
        </w:tc>
        <w:tc>
          <w:tcPr>
            <w:tcW w:w="2178" w:type="dxa"/>
          </w:tcPr>
          <w:p w:rsidR="002141FE" w:rsidRDefault="002141FE" w:rsidP="00F0279C">
            <w:pPr>
              <w:pStyle w:val="Default"/>
              <w:rPr>
                <w:sz w:val="23"/>
                <w:szCs w:val="23"/>
              </w:rPr>
            </w:pPr>
            <w:r>
              <w:rPr>
                <w:sz w:val="23"/>
                <w:szCs w:val="23"/>
              </w:rPr>
              <w:t xml:space="preserve">5 </w:t>
            </w:r>
          </w:p>
        </w:tc>
        <w:tc>
          <w:tcPr>
            <w:tcW w:w="2178" w:type="dxa"/>
          </w:tcPr>
          <w:p w:rsidR="002141FE" w:rsidRDefault="002141FE" w:rsidP="00F0279C">
            <w:pPr>
              <w:pStyle w:val="Default"/>
              <w:rPr>
                <w:sz w:val="23"/>
                <w:szCs w:val="23"/>
              </w:rPr>
            </w:pPr>
            <w:r>
              <w:rPr>
                <w:sz w:val="23"/>
                <w:szCs w:val="23"/>
              </w:rPr>
              <w:t xml:space="preserve">1 </w:t>
            </w:r>
          </w:p>
        </w:tc>
      </w:tr>
      <w:tr w:rsidR="002141FE" w:rsidTr="00F0279C">
        <w:tc>
          <w:tcPr>
            <w:tcW w:w="1134" w:type="dxa"/>
          </w:tcPr>
          <w:p w:rsidR="002141FE" w:rsidRDefault="002141FE" w:rsidP="00F0279C">
            <w:pPr>
              <w:pStyle w:val="Default"/>
              <w:rPr>
                <w:sz w:val="23"/>
                <w:szCs w:val="23"/>
              </w:rPr>
            </w:pPr>
            <w:r>
              <w:rPr>
                <w:sz w:val="23"/>
                <w:szCs w:val="23"/>
              </w:rPr>
              <w:t xml:space="preserve">8. </w:t>
            </w:r>
          </w:p>
        </w:tc>
        <w:tc>
          <w:tcPr>
            <w:tcW w:w="4398" w:type="dxa"/>
          </w:tcPr>
          <w:p w:rsidR="002141FE" w:rsidRDefault="002141FE" w:rsidP="00F0279C">
            <w:pPr>
              <w:pStyle w:val="Default"/>
              <w:rPr>
                <w:sz w:val="23"/>
                <w:szCs w:val="23"/>
              </w:rPr>
            </w:pPr>
            <w:r>
              <w:rPr>
                <w:sz w:val="23"/>
                <w:szCs w:val="23"/>
              </w:rPr>
              <w:t xml:space="preserve">Времена года. Лето </w:t>
            </w:r>
          </w:p>
        </w:tc>
        <w:tc>
          <w:tcPr>
            <w:tcW w:w="2178" w:type="dxa"/>
          </w:tcPr>
          <w:p w:rsidR="002141FE" w:rsidRDefault="002141FE" w:rsidP="00F0279C">
            <w:pPr>
              <w:pStyle w:val="Default"/>
              <w:rPr>
                <w:sz w:val="23"/>
                <w:szCs w:val="23"/>
              </w:rPr>
            </w:pPr>
            <w:r>
              <w:rPr>
                <w:sz w:val="23"/>
                <w:szCs w:val="23"/>
              </w:rPr>
              <w:t xml:space="preserve">2 </w:t>
            </w:r>
          </w:p>
        </w:tc>
        <w:tc>
          <w:tcPr>
            <w:tcW w:w="2178" w:type="dxa"/>
          </w:tcPr>
          <w:p w:rsidR="002141FE" w:rsidRDefault="002141FE" w:rsidP="00F0279C">
            <w:pPr>
              <w:pStyle w:val="Default"/>
              <w:rPr>
                <w:sz w:val="23"/>
                <w:szCs w:val="23"/>
              </w:rPr>
            </w:pPr>
          </w:p>
        </w:tc>
      </w:tr>
      <w:tr w:rsidR="002141FE" w:rsidTr="00F0279C">
        <w:tc>
          <w:tcPr>
            <w:tcW w:w="1134" w:type="dxa"/>
          </w:tcPr>
          <w:p w:rsidR="002141FE" w:rsidRDefault="002141FE" w:rsidP="00F0279C">
            <w:pPr>
              <w:pStyle w:val="Default"/>
              <w:rPr>
                <w:color w:val="auto"/>
              </w:rPr>
            </w:pPr>
          </w:p>
        </w:tc>
        <w:tc>
          <w:tcPr>
            <w:tcW w:w="4398" w:type="dxa"/>
          </w:tcPr>
          <w:p w:rsidR="002141FE" w:rsidRDefault="002141FE" w:rsidP="00F0279C">
            <w:pPr>
              <w:pStyle w:val="Default"/>
              <w:rPr>
                <w:sz w:val="23"/>
                <w:szCs w:val="23"/>
              </w:rPr>
            </w:pPr>
            <w:r>
              <w:rPr>
                <w:b/>
                <w:bCs/>
                <w:sz w:val="23"/>
                <w:szCs w:val="23"/>
              </w:rPr>
              <w:t xml:space="preserve">Итого: </w:t>
            </w:r>
          </w:p>
        </w:tc>
        <w:tc>
          <w:tcPr>
            <w:tcW w:w="2178" w:type="dxa"/>
          </w:tcPr>
          <w:p w:rsidR="002141FE" w:rsidRDefault="002141FE" w:rsidP="00F0279C">
            <w:pPr>
              <w:pStyle w:val="Default"/>
              <w:rPr>
                <w:sz w:val="22"/>
                <w:szCs w:val="22"/>
              </w:rPr>
            </w:pPr>
            <w:r>
              <w:rPr>
                <w:sz w:val="22"/>
                <w:szCs w:val="22"/>
              </w:rPr>
              <w:t xml:space="preserve">34 </w:t>
            </w:r>
          </w:p>
        </w:tc>
        <w:tc>
          <w:tcPr>
            <w:tcW w:w="2178" w:type="dxa"/>
          </w:tcPr>
          <w:p w:rsidR="002141FE" w:rsidRDefault="002141FE" w:rsidP="00F0279C">
            <w:pPr>
              <w:pStyle w:val="Default"/>
              <w:rPr>
                <w:sz w:val="22"/>
                <w:szCs w:val="22"/>
              </w:rPr>
            </w:pPr>
            <w:r>
              <w:rPr>
                <w:sz w:val="22"/>
                <w:szCs w:val="22"/>
              </w:rPr>
              <w:t xml:space="preserve">4 </w:t>
            </w:r>
          </w:p>
        </w:tc>
      </w:tr>
    </w:tbl>
    <w:p w:rsidR="002141FE" w:rsidRDefault="002141FE" w:rsidP="002C3B27">
      <w:pPr>
        <w:shd w:val="clear" w:color="auto" w:fill="FFFFFF"/>
        <w:spacing w:after="0" w:line="240" w:lineRule="auto"/>
        <w:ind w:right="962"/>
        <w:jc w:val="both"/>
        <w:rPr>
          <w:rFonts w:ascii="Times New Roman" w:eastAsia="Times New Roman" w:hAnsi="Times New Roman" w:cs="Times New Roman"/>
          <w:sz w:val="24"/>
          <w:szCs w:val="24"/>
          <w:lang w:eastAsia="ru-RU"/>
        </w:rPr>
      </w:pPr>
    </w:p>
    <w:p w:rsidR="002C3B27" w:rsidRPr="007F45B0" w:rsidRDefault="002C3B27" w:rsidP="002C3B27">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7F45B0">
        <w:rPr>
          <w:rFonts w:ascii="Times New Roman" w:eastAsia="Times New Roman" w:hAnsi="Times New Roman" w:cs="Times New Roman"/>
          <w:b/>
          <w:sz w:val="24"/>
          <w:szCs w:val="24"/>
          <w:lang w:eastAsia="ru-RU"/>
        </w:rPr>
        <w:t>кл</w:t>
      </w:r>
      <w:r w:rsidR="002141FE">
        <w:rPr>
          <w:rFonts w:ascii="Times New Roman" w:eastAsia="Times New Roman" w:hAnsi="Times New Roman" w:cs="Times New Roman"/>
          <w:b/>
          <w:sz w:val="24"/>
          <w:szCs w:val="24"/>
          <w:lang w:eastAsia="ru-RU"/>
        </w:rPr>
        <w:t>а</w:t>
      </w:r>
      <w:r w:rsidRPr="007F45B0">
        <w:rPr>
          <w:rFonts w:ascii="Times New Roman" w:eastAsia="Times New Roman" w:hAnsi="Times New Roman" w:cs="Times New Roman"/>
          <w:b/>
          <w:sz w:val="24"/>
          <w:szCs w:val="24"/>
          <w:lang w:eastAsia="ru-RU"/>
        </w:rPr>
        <w:t>сс</w:t>
      </w:r>
    </w:p>
    <w:tbl>
      <w:tblPr>
        <w:tblStyle w:val="af4"/>
        <w:tblW w:w="0" w:type="auto"/>
        <w:tblInd w:w="108" w:type="dxa"/>
        <w:tblLook w:val="04A0"/>
      </w:tblPr>
      <w:tblGrid>
        <w:gridCol w:w="1134"/>
        <w:gridCol w:w="4398"/>
        <w:gridCol w:w="2178"/>
        <w:gridCol w:w="2178"/>
      </w:tblGrid>
      <w:tr w:rsidR="002C3B27" w:rsidTr="002C3B27">
        <w:tc>
          <w:tcPr>
            <w:tcW w:w="1134"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4398"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178"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w:t>
            </w:r>
            <w:r>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сов</w:t>
            </w:r>
          </w:p>
        </w:tc>
        <w:tc>
          <w:tcPr>
            <w:tcW w:w="2178" w:type="dxa"/>
          </w:tcPr>
          <w:p w:rsidR="002C3B27" w:rsidRDefault="002C3B27" w:rsidP="002C3B27">
            <w:pPr>
              <w:pStyle w:val="af5"/>
              <w:spacing w:line="276" w:lineRule="auto"/>
              <w:ind w:left="113" w:right="11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2C3B27" w:rsidTr="002C3B27">
        <w:tc>
          <w:tcPr>
            <w:tcW w:w="1134" w:type="dxa"/>
          </w:tcPr>
          <w:p w:rsidR="002C3B27" w:rsidRDefault="002C3B27" w:rsidP="002C3B27">
            <w:pPr>
              <w:pStyle w:val="Default"/>
              <w:rPr>
                <w:sz w:val="23"/>
                <w:szCs w:val="23"/>
              </w:rPr>
            </w:pPr>
            <w:r>
              <w:rPr>
                <w:sz w:val="23"/>
                <w:szCs w:val="23"/>
              </w:rPr>
              <w:t xml:space="preserve">1. </w:t>
            </w:r>
          </w:p>
        </w:tc>
        <w:tc>
          <w:tcPr>
            <w:tcW w:w="4398" w:type="dxa"/>
          </w:tcPr>
          <w:p w:rsidR="002C3B27" w:rsidRDefault="002C3B27" w:rsidP="002C3B27">
            <w:pPr>
              <w:pStyle w:val="Default"/>
              <w:rPr>
                <w:sz w:val="23"/>
                <w:szCs w:val="23"/>
              </w:rPr>
            </w:pPr>
            <w:r>
              <w:rPr>
                <w:sz w:val="23"/>
                <w:szCs w:val="23"/>
              </w:rPr>
              <w:t xml:space="preserve">Времена года. Осень </w:t>
            </w:r>
          </w:p>
        </w:tc>
        <w:tc>
          <w:tcPr>
            <w:tcW w:w="2178" w:type="dxa"/>
          </w:tcPr>
          <w:p w:rsidR="002C3B27" w:rsidRDefault="002C3B27" w:rsidP="002C3B27">
            <w:pPr>
              <w:pStyle w:val="Default"/>
              <w:rPr>
                <w:sz w:val="23"/>
                <w:szCs w:val="23"/>
              </w:rPr>
            </w:pPr>
            <w:r>
              <w:rPr>
                <w:sz w:val="23"/>
                <w:szCs w:val="23"/>
              </w:rPr>
              <w:t xml:space="preserve">3 </w:t>
            </w:r>
          </w:p>
        </w:tc>
        <w:tc>
          <w:tcPr>
            <w:tcW w:w="2178" w:type="dxa"/>
          </w:tcPr>
          <w:p w:rsidR="002C3B27" w:rsidRDefault="002C3B27" w:rsidP="002C3B27">
            <w:pPr>
              <w:pStyle w:val="Default"/>
              <w:rPr>
                <w:sz w:val="23"/>
                <w:szCs w:val="23"/>
              </w:rPr>
            </w:pPr>
            <w:r>
              <w:rPr>
                <w:sz w:val="23"/>
                <w:szCs w:val="23"/>
              </w:rPr>
              <w:t xml:space="preserve">1 </w:t>
            </w:r>
          </w:p>
        </w:tc>
      </w:tr>
      <w:tr w:rsidR="002C3B27" w:rsidTr="002C3B27">
        <w:tc>
          <w:tcPr>
            <w:tcW w:w="1134" w:type="dxa"/>
          </w:tcPr>
          <w:p w:rsidR="002C3B27" w:rsidRDefault="002C3B27" w:rsidP="002C3B27">
            <w:pPr>
              <w:pStyle w:val="Default"/>
              <w:rPr>
                <w:sz w:val="23"/>
                <w:szCs w:val="23"/>
              </w:rPr>
            </w:pPr>
            <w:r>
              <w:rPr>
                <w:sz w:val="23"/>
                <w:szCs w:val="23"/>
              </w:rPr>
              <w:t xml:space="preserve">2. </w:t>
            </w:r>
          </w:p>
        </w:tc>
        <w:tc>
          <w:tcPr>
            <w:tcW w:w="4398" w:type="dxa"/>
          </w:tcPr>
          <w:p w:rsidR="002C3B27" w:rsidRDefault="002C3B27" w:rsidP="002C3B27">
            <w:pPr>
              <w:pStyle w:val="Default"/>
              <w:rPr>
                <w:sz w:val="23"/>
                <w:szCs w:val="23"/>
              </w:rPr>
            </w:pPr>
            <w:r>
              <w:rPr>
                <w:sz w:val="23"/>
                <w:szCs w:val="23"/>
              </w:rPr>
              <w:t xml:space="preserve">Живая природа. Растения </w:t>
            </w:r>
          </w:p>
        </w:tc>
        <w:tc>
          <w:tcPr>
            <w:tcW w:w="2178" w:type="dxa"/>
          </w:tcPr>
          <w:p w:rsidR="002C3B27" w:rsidRDefault="002C3B27" w:rsidP="002C3B27">
            <w:pPr>
              <w:pStyle w:val="Default"/>
              <w:rPr>
                <w:sz w:val="23"/>
                <w:szCs w:val="23"/>
              </w:rPr>
            </w:pPr>
            <w:r>
              <w:rPr>
                <w:sz w:val="23"/>
                <w:szCs w:val="23"/>
              </w:rPr>
              <w:t xml:space="preserve">7 </w:t>
            </w:r>
          </w:p>
        </w:tc>
        <w:tc>
          <w:tcPr>
            <w:tcW w:w="2178" w:type="dxa"/>
          </w:tcPr>
          <w:p w:rsidR="002C3B27" w:rsidRDefault="002C3B27" w:rsidP="002C3B27">
            <w:pPr>
              <w:pStyle w:val="Default"/>
              <w:rPr>
                <w:sz w:val="23"/>
                <w:szCs w:val="23"/>
              </w:rPr>
            </w:pPr>
            <w:r>
              <w:rPr>
                <w:sz w:val="23"/>
                <w:szCs w:val="23"/>
              </w:rPr>
              <w:t xml:space="preserve">1 </w:t>
            </w:r>
          </w:p>
        </w:tc>
      </w:tr>
      <w:tr w:rsidR="002C3B27" w:rsidTr="002C3B27">
        <w:tc>
          <w:tcPr>
            <w:tcW w:w="1134" w:type="dxa"/>
          </w:tcPr>
          <w:p w:rsidR="002C3B27" w:rsidRDefault="002C3B27" w:rsidP="002C3B27">
            <w:pPr>
              <w:pStyle w:val="Default"/>
              <w:rPr>
                <w:sz w:val="23"/>
                <w:szCs w:val="23"/>
              </w:rPr>
            </w:pPr>
            <w:r>
              <w:rPr>
                <w:sz w:val="23"/>
                <w:szCs w:val="23"/>
              </w:rPr>
              <w:t xml:space="preserve">3. </w:t>
            </w:r>
          </w:p>
        </w:tc>
        <w:tc>
          <w:tcPr>
            <w:tcW w:w="4398" w:type="dxa"/>
          </w:tcPr>
          <w:p w:rsidR="002C3B27" w:rsidRDefault="002C3B27" w:rsidP="002C3B27">
            <w:pPr>
              <w:pStyle w:val="Default"/>
              <w:rPr>
                <w:sz w:val="23"/>
                <w:szCs w:val="23"/>
              </w:rPr>
            </w:pPr>
            <w:r>
              <w:rPr>
                <w:sz w:val="23"/>
                <w:szCs w:val="23"/>
              </w:rPr>
              <w:t xml:space="preserve">Времена года. Зима </w:t>
            </w:r>
          </w:p>
        </w:tc>
        <w:tc>
          <w:tcPr>
            <w:tcW w:w="2178" w:type="dxa"/>
          </w:tcPr>
          <w:p w:rsidR="002C3B27" w:rsidRDefault="002C3B27" w:rsidP="002C3B27">
            <w:pPr>
              <w:pStyle w:val="Default"/>
              <w:rPr>
                <w:sz w:val="23"/>
                <w:szCs w:val="23"/>
              </w:rPr>
            </w:pPr>
            <w:r>
              <w:rPr>
                <w:sz w:val="23"/>
                <w:szCs w:val="23"/>
              </w:rPr>
              <w:t xml:space="preserve">3 </w:t>
            </w:r>
          </w:p>
        </w:tc>
        <w:tc>
          <w:tcPr>
            <w:tcW w:w="2178" w:type="dxa"/>
          </w:tcPr>
          <w:p w:rsidR="002C3B27" w:rsidRDefault="002C3B27" w:rsidP="002C3B27">
            <w:pPr>
              <w:pStyle w:val="Default"/>
              <w:rPr>
                <w:sz w:val="23"/>
                <w:szCs w:val="23"/>
              </w:rPr>
            </w:pPr>
          </w:p>
        </w:tc>
      </w:tr>
      <w:tr w:rsidR="002C3B27" w:rsidTr="002C3B27">
        <w:tc>
          <w:tcPr>
            <w:tcW w:w="1134" w:type="dxa"/>
          </w:tcPr>
          <w:p w:rsidR="002C3B27" w:rsidRDefault="002C3B27" w:rsidP="002C3B27">
            <w:pPr>
              <w:pStyle w:val="Default"/>
              <w:rPr>
                <w:sz w:val="23"/>
                <w:szCs w:val="23"/>
              </w:rPr>
            </w:pPr>
            <w:r>
              <w:rPr>
                <w:sz w:val="23"/>
                <w:szCs w:val="23"/>
              </w:rPr>
              <w:t xml:space="preserve">4. </w:t>
            </w:r>
          </w:p>
        </w:tc>
        <w:tc>
          <w:tcPr>
            <w:tcW w:w="4398" w:type="dxa"/>
          </w:tcPr>
          <w:p w:rsidR="002C3B27" w:rsidRDefault="002C3B27" w:rsidP="002C3B27">
            <w:pPr>
              <w:pStyle w:val="Default"/>
              <w:rPr>
                <w:sz w:val="23"/>
                <w:szCs w:val="23"/>
              </w:rPr>
            </w:pPr>
            <w:r>
              <w:rPr>
                <w:sz w:val="23"/>
                <w:szCs w:val="23"/>
              </w:rPr>
              <w:t xml:space="preserve">Неживая природа </w:t>
            </w:r>
          </w:p>
        </w:tc>
        <w:tc>
          <w:tcPr>
            <w:tcW w:w="2178" w:type="dxa"/>
          </w:tcPr>
          <w:p w:rsidR="002C3B27" w:rsidRDefault="002C3B27" w:rsidP="002C3B27">
            <w:pPr>
              <w:pStyle w:val="Default"/>
              <w:rPr>
                <w:sz w:val="23"/>
                <w:szCs w:val="23"/>
              </w:rPr>
            </w:pPr>
            <w:r>
              <w:rPr>
                <w:sz w:val="23"/>
                <w:szCs w:val="23"/>
              </w:rPr>
              <w:t xml:space="preserve">4 </w:t>
            </w:r>
          </w:p>
        </w:tc>
        <w:tc>
          <w:tcPr>
            <w:tcW w:w="2178" w:type="dxa"/>
          </w:tcPr>
          <w:p w:rsidR="002C3B27" w:rsidRDefault="002C3B27" w:rsidP="002C3B27">
            <w:pPr>
              <w:pStyle w:val="Default"/>
              <w:rPr>
                <w:sz w:val="23"/>
                <w:szCs w:val="23"/>
              </w:rPr>
            </w:pPr>
            <w:r>
              <w:rPr>
                <w:sz w:val="23"/>
                <w:szCs w:val="23"/>
              </w:rPr>
              <w:t xml:space="preserve">1 </w:t>
            </w:r>
          </w:p>
        </w:tc>
      </w:tr>
      <w:tr w:rsidR="002C3B27" w:rsidTr="002C3B27">
        <w:tc>
          <w:tcPr>
            <w:tcW w:w="1134" w:type="dxa"/>
          </w:tcPr>
          <w:p w:rsidR="002C3B27" w:rsidRDefault="002C3B27" w:rsidP="002C3B27">
            <w:pPr>
              <w:pStyle w:val="Default"/>
              <w:rPr>
                <w:sz w:val="23"/>
                <w:szCs w:val="23"/>
              </w:rPr>
            </w:pPr>
            <w:r>
              <w:rPr>
                <w:sz w:val="23"/>
                <w:szCs w:val="23"/>
              </w:rPr>
              <w:t xml:space="preserve">5. </w:t>
            </w:r>
          </w:p>
        </w:tc>
        <w:tc>
          <w:tcPr>
            <w:tcW w:w="4398" w:type="dxa"/>
          </w:tcPr>
          <w:p w:rsidR="002C3B27" w:rsidRDefault="002C3B27" w:rsidP="002C3B27">
            <w:pPr>
              <w:pStyle w:val="Default"/>
              <w:rPr>
                <w:sz w:val="23"/>
                <w:szCs w:val="23"/>
              </w:rPr>
            </w:pPr>
            <w:r>
              <w:rPr>
                <w:sz w:val="23"/>
                <w:szCs w:val="23"/>
              </w:rPr>
              <w:t xml:space="preserve">Живая природа. Животные </w:t>
            </w:r>
          </w:p>
        </w:tc>
        <w:tc>
          <w:tcPr>
            <w:tcW w:w="2178" w:type="dxa"/>
          </w:tcPr>
          <w:p w:rsidR="002C3B27" w:rsidRDefault="002C3B27" w:rsidP="002C3B27">
            <w:pPr>
              <w:pStyle w:val="Default"/>
              <w:rPr>
                <w:sz w:val="23"/>
                <w:szCs w:val="23"/>
              </w:rPr>
            </w:pPr>
            <w:r>
              <w:rPr>
                <w:sz w:val="23"/>
                <w:szCs w:val="23"/>
              </w:rPr>
              <w:t xml:space="preserve">5 </w:t>
            </w:r>
          </w:p>
        </w:tc>
        <w:tc>
          <w:tcPr>
            <w:tcW w:w="2178" w:type="dxa"/>
          </w:tcPr>
          <w:p w:rsidR="002C3B27" w:rsidRDefault="002C3B27" w:rsidP="002C3B27">
            <w:pPr>
              <w:pStyle w:val="Default"/>
              <w:rPr>
                <w:sz w:val="23"/>
                <w:szCs w:val="23"/>
              </w:rPr>
            </w:pPr>
          </w:p>
        </w:tc>
      </w:tr>
      <w:tr w:rsidR="002C3B27" w:rsidTr="002C3B27">
        <w:tc>
          <w:tcPr>
            <w:tcW w:w="1134" w:type="dxa"/>
          </w:tcPr>
          <w:p w:rsidR="002C3B27" w:rsidRDefault="002C3B27" w:rsidP="002C3B27">
            <w:pPr>
              <w:pStyle w:val="Default"/>
              <w:rPr>
                <w:sz w:val="23"/>
                <w:szCs w:val="23"/>
              </w:rPr>
            </w:pPr>
            <w:r>
              <w:rPr>
                <w:sz w:val="23"/>
                <w:szCs w:val="23"/>
              </w:rPr>
              <w:t xml:space="preserve">6. </w:t>
            </w:r>
          </w:p>
        </w:tc>
        <w:tc>
          <w:tcPr>
            <w:tcW w:w="4398" w:type="dxa"/>
          </w:tcPr>
          <w:p w:rsidR="002C3B27" w:rsidRDefault="002C3B27" w:rsidP="002C3B27">
            <w:pPr>
              <w:pStyle w:val="Default"/>
              <w:rPr>
                <w:sz w:val="23"/>
                <w:szCs w:val="23"/>
              </w:rPr>
            </w:pPr>
            <w:r>
              <w:rPr>
                <w:sz w:val="23"/>
                <w:szCs w:val="23"/>
              </w:rPr>
              <w:t xml:space="preserve">Времена года. Весна </w:t>
            </w:r>
          </w:p>
        </w:tc>
        <w:tc>
          <w:tcPr>
            <w:tcW w:w="2178" w:type="dxa"/>
          </w:tcPr>
          <w:p w:rsidR="002C3B27" w:rsidRDefault="002C3B27" w:rsidP="002C3B27">
            <w:pPr>
              <w:pStyle w:val="Default"/>
              <w:rPr>
                <w:sz w:val="23"/>
                <w:szCs w:val="23"/>
              </w:rPr>
            </w:pPr>
            <w:r>
              <w:rPr>
                <w:sz w:val="23"/>
                <w:szCs w:val="23"/>
              </w:rPr>
              <w:t xml:space="preserve">3 </w:t>
            </w:r>
          </w:p>
        </w:tc>
        <w:tc>
          <w:tcPr>
            <w:tcW w:w="2178" w:type="dxa"/>
          </w:tcPr>
          <w:p w:rsidR="002C3B27" w:rsidRDefault="002C3B27" w:rsidP="002C3B27">
            <w:pPr>
              <w:pStyle w:val="Default"/>
              <w:rPr>
                <w:sz w:val="23"/>
                <w:szCs w:val="23"/>
              </w:rPr>
            </w:pPr>
          </w:p>
        </w:tc>
      </w:tr>
      <w:tr w:rsidR="002C3B27" w:rsidTr="002C3B27">
        <w:tc>
          <w:tcPr>
            <w:tcW w:w="1134" w:type="dxa"/>
          </w:tcPr>
          <w:p w:rsidR="002C3B27" w:rsidRDefault="002C3B27" w:rsidP="002C3B27">
            <w:pPr>
              <w:pStyle w:val="Default"/>
              <w:rPr>
                <w:sz w:val="23"/>
                <w:szCs w:val="23"/>
              </w:rPr>
            </w:pPr>
            <w:r>
              <w:rPr>
                <w:sz w:val="23"/>
                <w:szCs w:val="23"/>
              </w:rPr>
              <w:t xml:space="preserve">7. </w:t>
            </w:r>
          </w:p>
        </w:tc>
        <w:tc>
          <w:tcPr>
            <w:tcW w:w="4398" w:type="dxa"/>
          </w:tcPr>
          <w:p w:rsidR="002C3B27" w:rsidRDefault="002C3B27" w:rsidP="002C3B27">
            <w:pPr>
              <w:pStyle w:val="Default"/>
              <w:rPr>
                <w:sz w:val="23"/>
                <w:szCs w:val="23"/>
              </w:rPr>
            </w:pPr>
            <w:r>
              <w:rPr>
                <w:sz w:val="23"/>
                <w:szCs w:val="23"/>
              </w:rPr>
              <w:t xml:space="preserve">Живая природа. Человек </w:t>
            </w:r>
          </w:p>
        </w:tc>
        <w:tc>
          <w:tcPr>
            <w:tcW w:w="2178" w:type="dxa"/>
          </w:tcPr>
          <w:p w:rsidR="002C3B27" w:rsidRDefault="002C3B27" w:rsidP="002C3B27">
            <w:pPr>
              <w:pStyle w:val="Default"/>
              <w:rPr>
                <w:sz w:val="23"/>
                <w:szCs w:val="23"/>
              </w:rPr>
            </w:pPr>
            <w:r>
              <w:rPr>
                <w:sz w:val="23"/>
                <w:szCs w:val="23"/>
              </w:rPr>
              <w:t xml:space="preserve">4 </w:t>
            </w:r>
          </w:p>
        </w:tc>
        <w:tc>
          <w:tcPr>
            <w:tcW w:w="2178" w:type="dxa"/>
          </w:tcPr>
          <w:p w:rsidR="002C3B27" w:rsidRDefault="002C3B27" w:rsidP="002C3B27">
            <w:pPr>
              <w:pStyle w:val="Default"/>
              <w:rPr>
                <w:sz w:val="23"/>
                <w:szCs w:val="23"/>
              </w:rPr>
            </w:pPr>
          </w:p>
        </w:tc>
      </w:tr>
      <w:tr w:rsidR="002C3B27" w:rsidTr="002C3B27">
        <w:tc>
          <w:tcPr>
            <w:tcW w:w="1134" w:type="dxa"/>
          </w:tcPr>
          <w:p w:rsidR="002C3B27" w:rsidRDefault="002C3B27" w:rsidP="002C3B27">
            <w:pPr>
              <w:pStyle w:val="Default"/>
              <w:rPr>
                <w:sz w:val="23"/>
                <w:szCs w:val="23"/>
              </w:rPr>
            </w:pPr>
            <w:r>
              <w:rPr>
                <w:sz w:val="23"/>
                <w:szCs w:val="23"/>
              </w:rPr>
              <w:t xml:space="preserve">8. </w:t>
            </w:r>
          </w:p>
        </w:tc>
        <w:tc>
          <w:tcPr>
            <w:tcW w:w="4398" w:type="dxa"/>
          </w:tcPr>
          <w:p w:rsidR="002C3B27" w:rsidRDefault="002C3B27" w:rsidP="002C3B27">
            <w:pPr>
              <w:pStyle w:val="Default"/>
              <w:rPr>
                <w:sz w:val="23"/>
                <w:szCs w:val="23"/>
              </w:rPr>
            </w:pPr>
            <w:r>
              <w:rPr>
                <w:sz w:val="23"/>
                <w:szCs w:val="23"/>
              </w:rPr>
              <w:t xml:space="preserve">Безопасное поведение </w:t>
            </w:r>
          </w:p>
        </w:tc>
        <w:tc>
          <w:tcPr>
            <w:tcW w:w="2178" w:type="dxa"/>
          </w:tcPr>
          <w:p w:rsidR="002C3B27" w:rsidRDefault="002C3B27" w:rsidP="002C3B27">
            <w:pPr>
              <w:pStyle w:val="Default"/>
              <w:rPr>
                <w:sz w:val="23"/>
                <w:szCs w:val="23"/>
              </w:rPr>
            </w:pPr>
            <w:r>
              <w:rPr>
                <w:sz w:val="23"/>
                <w:szCs w:val="23"/>
              </w:rPr>
              <w:t xml:space="preserve">2 </w:t>
            </w:r>
          </w:p>
        </w:tc>
        <w:tc>
          <w:tcPr>
            <w:tcW w:w="2178" w:type="dxa"/>
          </w:tcPr>
          <w:p w:rsidR="002C3B27" w:rsidRDefault="002C3B27" w:rsidP="002C3B27">
            <w:pPr>
              <w:pStyle w:val="Default"/>
              <w:rPr>
                <w:sz w:val="23"/>
                <w:szCs w:val="23"/>
              </w:rPr>
            </w:pPr>
            <w:r>
              <w:rPr>
                <w:sz w:val="23"/>
                <w:szCs w:val="23"/>
              </w:rPr>
              <w:t xml:space="preserve">1 </w:t>
            </w:r>
          </w:p>
        </w:tc>
      </w:tr>
      <w:tr w:rsidR="002C3B27" w:rsidTr="002C3B27">
        <w:tc>
          <w:tcPr>
            <w:tcW w:w="1134" w:type="dxa"/>
          </w:tcPr>
          <w:p w:rsidR="002C3B27" w:rsidRDefault="002C3B27" w:rsidP="002C3B27">
            <w:pPr>
              <w:pStyle w:val="Default"/>
              <w:rPr>
                <w:sz w:val="23"/>
                <w:szCs w:val="23"/>
              </w:rPr>
            </w:pPr>
          </w:p>
        </w:tc>
        <w:tc>
          <w:tcPr>
            <w:tcW w:w="4398" w:type="dxa"/>
          </w:tcPr>
          <w:p w:rsidR="002C3B27" w:rsidRDefault="002141FE" w:rsidP="002C3B27">
            <w:pPr>
              <w:pStyle w:val="Default"/>
              <w:rPr>
                <w:sz w:val="23"/>
                <w:szCs w:val="23"/>
              </w:rPr>
            </w:pPr>
            <w:r>
              <w:rPr>
                <w:sz w:val="23"/>
                <w:szCs w:val="23"/>
              </w:rPr>
              <w:t>Времена года. Лето</w:t>
            </w:r>
          </w:p>
        </w:tc>
        <w:tc>
          <w:tcPr>
            <w:tcW w:w="2178" w:type="dxa"/>
          </w:tcPr>
          <w:p w:rsidR="002C3B27" w:rsidRDefault="002141FE" w:rsidP="002C3B27">
            <w:pPr>
              <w:pStyle w:val="Default"/>
              <w:rPr>
                <w:sz w:val="23"/>
                <w:szCs w:val="23"/>
              </w:rPr>
            </w:pPr>
            <w:r>
              <w:rPr>
                <w:sz w:val="23"/>
                <w:szCs w:val="23"/>
              </w:rPr>
              <w:t>3</w:t>
            </w:r>
          </w:p>
        </w:tc>
        <w:tc>
          <w:tcPr>
            <w:tcW w:w="2178" w:type="dxa"/>
          </w:tcPr>
          <w:p w:rsidR="002C3B27" w:rsidRDefault="002C3B27" w:rsidP="002C3B27">
            <w:pPr>
              <w:pStyle w:val="Default"/>
              <w:rPr>
                <w:sz w:val="23"/>
                <w:szCs w:val="23"/>
              </w:rPr>
            </w:pPr>
          </w:p>
        </w:tc>
      </w:tr>
      <w:tr w:rsidR="002141FE" w:rsidTr="002C3B27">
        <w:tc>
          <w:tcPr>
            <w:tcW w:w="1134" w:type="dxa"/>
          </w:tcPr>
          <w:p w:rsidR="002141FE" w:rsidRDefault="002141FE" w:rsidP="002C3B27">
            <w:pPr>
              <w:pStyle w:val="Default"/>
              <w:rPr>
                <w:sz w:val="23"/>
                <w:szCs w:val="23"/>
              </w:rPr>
            </w:pPr>
          </w:p>
        </w:tc>
        <w:tc>
          <w:tcPr>
            <w:tcW w:w="4398" w:type="dxa"/>
          </w:tcPr>
          <w:p w:rsidR="002141FE" w:rsidRDefault="002141FE" w:rsidP="00F0279C">
            <w:pPr>
              <w:pStyle w:val="Default"/>
              <w:rPr>
                <w:sz w:val="23"/>
                <w:szCs w:val="23"/>
              </w:rPr>
            </w:pPr>
            <w:r>
              <w:rPr>
                <w:b/>
                <w:bCs/>
                <w:sz w:val="23"/>
                <w:szCs w:val="23"/>
              </w:rPr>
              <w:t xml:space="preserve">Итого: </w:t>
            </w:r>
          </w:p>
        </w:tc>
        <w:tc>
          <w:tcPr>
            <w:tcW w:w="2178" w:type="dxa"/>
          </w:tcPr>
          <w:p w:rsidR="002141FE" w:rsidRDefault="002141FE" w:rsidP="00F0279C">
            <w:pPr>
              <w:pStyle w:val="Default"/>
              <w:rPr>
                <w:sz w:val="23"/>
                <w:szCs w:val="23"/>
              </w:rPr>
            </w:pPr>
            <w:r>
              <w:rPr>
                <w:b/>
                <w:bCs/>
                <w:sz w:val="23"/>
                <w:szCs w:val="23"/>
              </w:rPr>
              <w:t xml:space="preserve">34 </w:t>
            </w:r>
          </w:p>
        </w:tc>
        <w:tc>
          <w:tcPr>
            <w:tcW w:w="2178" w:type="dxa"/>
          </w:tcPr>
          <w:p w:rsidR="002141FE" w:rsidRDefault="002141FE" w:rsidP="00F0279C">
            <w:pPr>
              <w:pStyle w:val="Default"/>
              <w:rPr>
                <w:sz w:val="23"/>
                <w:szCs w:val="23"/>
              </w:rPr>
            </w:pPr>
            <w:r>
              <w:rPr>
                <w:b/>
                <w:bCs/>
                <w:sz w:val="23"/>
                <w:szCs w:val="23"/>
              </w:rPr>
              <w:t xml:space="preserve">4 </w:t>
            </w:r>
          </w:p>
        </w:tc>
      </w:tr>
    </w:tbl>
    <w:p w:rsidR="002C3B27" w:rsidRDefault="002C3B27" w:rsidP="002C3B27">
      <w:pPr>
        <w:shd w:val="clear" w:color="auto" w:fill="FFFFFF"/>
        <w:spacing w:after="0" w:line="240" w:lineRule="auto"/>
        <w:ind w:right="962"/>
        <w:jc w:val="both"/>
        <w:rPr>
          <w:rFonts w:ascii="Times New Roman" w:eastAsia="Times New Roman" w:hAnsi="Times New Roman" w:cs="Times New Roman"/>
          <w:sz w:val="24"/>
          <w:szCs w:val="24"/>
          <w:lang w:eastAsia="ru-RU"/>
        </w:rPr>
      </w:pPr>
    </w:p>
    <w:p w:rsidR="000D5197" w:rsidRDefault="00A137B1" w:rsidP="000D5197">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Р</w:t>
      </w:r>
      <w:r w:rsidR="00CA6800" w:rsidRPr="00A137B1">
        <w:rPr>
          <w:rFonts w:ascii="Times New Roman" w:eastAsia="Times New Roman" w:hAnsi="Times New Roman" w:cs="Times New Roman"/>
          <w:b/>
          <w:sz w:val="24"/>
          <w:szCs w:val="24"/>
          <w:lang w:eastAsia="ru-RU"/>
        </w:rPr>
        <w:t>абочая программа по учебному предмету "Музыка"</w:t>
      </w:r>
    </w:p>
    <w:p w:rsidR="002C3B27" w:rsidRDefault="00CA6800" w:rsidP="000D5197">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(I-IV и дополнительный классы)</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1. Пояснительная записка.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Обучение музыки предназначено для формирования у обучающихся с умственной отстал</w:t>
      </w:r>
      <w:r w:rsidRPr="000D5197">
        <w:rPr>
          <w:rFonts w:ascii="Times New Roman" w:eastAsia="Times New Roman" w:hAnsi="Times New Roman" w:cs="Times New Roman"/>
          <w:sz w:val="24"/>
          <w:szCs w:val="24"/>
          <w:lang w:eastAsia="ru-RU"/>
        </w:rPr>
        <w:t>о</w:t>
      </w:r>
      <w:r w:rsidRPr="000D5197">
        <w:rPr>
          <w:rFonts w:ascii="Times New Roman" w:eastAsia="Times New Roman" w:hAnsi="Times New Roman" w:cs="Times New Roman"/>
          <w:sz w:val="24"/>
          <w:szCs w:val="24"/>
          <w:lang w:eastAsia="ru-RU"/>
        </w:rPr>
        <w:t>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Цель: приобщение к музыкальной культуре обучающихся с умственной отсталостью (инте</w:t>
      </w:r>
      <w:r w:rsidRPr="000D5197">
        <w:rPr>
          <w:rFonts w:ascii="Times New Roman" w:eastAsia="Times New Roman" w:hAnsi="Times New Roman" w:cs="Times New Roman"/>
          <w:sz w:val="24"/>
          <w:szCs w:val="24"/>
          <w:lang w:eastAsia="ru-RU"/>
        </w:rPr>
        <w:t>л</w:t>
      </w:r>
      <w:r w:rsidRPr="000D5197">
        <w:rPr>
          <w:rFonts w:ascii="Times New Roman" w:eastAsia="Times New Roman" w:hAnsi="Times New Roman" w:cs="Times New Roman"/>
          <w:sz w:val="24"/>
          <w:szCs w:val="24"/>
          <w:lang w:eastAsia="ru-RU"/>
        </w:rPr>
        <w:t>лектуальными нарушениями) как к неотъемлемой части духовной культуры.</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Задачи учебного предмета "Музыка":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приобщение к культурной среде, дающей обучающемуся впечатления от музыкального иску</w:t>
      </w:r>
      <w:r w:rsidRPr="000D5197">
        <w:rPr>
          <w:rFonts w:ascii="Times New Roman" w:eastAsia="Times New Roman" w:hAnsi="Times New Roman" w:cs="Times New Roman"/>
          <w:sz w:val="24"/>
          <w:szCs w:val="24"/>
          <w:lang w:eastAsia="ru-RU"/>
        </w:rPr>
        <w:t>с</w:t>
      </w:r>
      <w:r w:rsidRPr="000D5197">
        <w:rPr>
          <w:rFonts w:ascii="Times New Roman" w:eastAsia="Times New Roman" w:hAnsi="Times New Roman" w:cs="Times New Roman"/>
          <w:sz w:val="24"/>
          <w:szCs w:val="24"/>
          <w:lang w:eastAsia="ru-RU"/>
        </w:rPr>
        <w:t>ства, формирование стремления и привычки к слушанию музыки, посещению концертов, с</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мостоятельной музыкальной деятельности;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lastRenderedPageBreak/>
        <w:t>развитие способности получать удовольствие от музыкальных произведений, выделение со</w:t>
      </w:r>
      <w:r w:rsidRPr="000D5197">
        <w:rPr>
          <w:rFonts w:ascii="Times New Roman" w:eastAsia="Times New Roman" w:hAnsi="Times New Roman" w:cs="Times New Roman"/>
          <w:sz w:val="24"/>
          <w:szCs w:val="24"/>
          <w:lang w:eastAsia="ru-RU"/>
        </w:rPr>
        <w:t>б</w:t>
      </w:r>
      <w:r w:rsidRPr="000D5197">
        <w:rPr>
          <w:rFonts w:ascii="Times New Roman" w:eastAsia="Times New Roman" w:hAnsi="Times New Roman" w:cs="Times New Roman"/>
          <w:sz w:val="24"/>
          <w:szCs w:val="24"/>
          <w:lang w:eastAsia="ru-RU"/>
        </w:rPr>
        <w:t>ственных предпочтений в восприятии музыки, приобретение опыта самостоятельной муз</w:t>
      </w:r>
      <w:r w:rsidRPr="000D5197">
        <w:rPr>
          <w:rFonts w:ascii="Times New Roman" w:eastAsia="Times New Roman" w:hAnsi="Times New Roman" w:cs="Times New Roman"/>
          <w:sz w:val="24"/>
          <w:szCs w:val="24"/>
          <w:lang w:eastAsia="ru-RU"/>
        </w:rPr>
        <w:t>ы</w:t>
      </w:r>
      <w:r w:rsidRPr="000D5197">
        <w:rPr>
          <w:rFonts w:ascii="Times New Roman" w:eastAsia="Times New Roman" w:hAnsi="Times New Roman" w:cs="Times New Roman"/>
          <w:sz w:val="24"/>
          <w:szCs w:val="24"/>
          <w:lang w:eastAsia="ru-RU"/>
        </w:rPr>
        <w:t>кально деятельности;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формирование простейших эстетических ориентиров и их использование в организации об</w:t>
      </w:r>
      <w:r w:rsidRPr="000D5197">
        <w:rPr>
          <w:rFonts w:ascii="Times New Roman" w:eastAsia="Times New Roman" w:hAnsi="Times New Roman" w:cs="Times New Roman"/>
          <w:sz w:val="24"/>
          <w:szCs w:val="24"/>
          <w:lang w:eastAsia="ru-RU"/>
        </w:rPr>
        <w:t>ы</w:t>
      </w:r>
      <w:r w:rsidRPr="000D5197">
        <w:rPr>
          <w:rFonts w:ascii="Times New Roman" w:eastAsia="Times New Roman" w:hAnsi="Times New Roman" w:cs="Times New Roman"/>
          <w:sz w:val="24"/>
          <w:szCs w:val="24"/>
          <w:lang w:eastAsia="ru-RU"/>
        </w:rPr>
        <w:t>денной жизни и праздника;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Музыкально-образовательный процесс основан на принципе индивидуализации и диффере</w:t>
      </w:r>
      <w:r w:rsidRPr="000D5197">
        <w:rPr>
          <w:rFonts w:ascii="Times New Roman" w:eastAsia="Times New Roman" w:hAnsi="Times New Roman" w:cs="Times New Roman"/>
          <w:sz w:val="24"/>
          <w:szCs w:val="24"/>
          <w:lang w:eastAsia="ru-RU"/>
        </w:rPr>
        <w:t>н</w:t>
      </w:r>
      <w:r w:rsidRPr="000D5197">
        <w:rPr>
          <w:rFonts w:ascii="Times New Roman" w:eastAsia="Times New Roman" w:hAnsi="Times New Roman" w:cs="Times New Roman"/>
          <w:sz w:val="24"/>
          <w:szCs w:val="24"/>
          <w:lang w:eastAsia="ru-RU"/>
        </w:rPr>
        <w:t>циации процесса музыкального воспитания, взаимосвязи обучения и воспитания, оптимист</w:t>
      </w:r>
      <w:r w:rsidRPr="000D5197">
        <w:rPr>
          <w:rFonts w:ascii="Times New Roman" w:eastAsia="Times New Roman" w:hAnsi="Times New Roman" w:cs="Times New Roman"/>
          <w:sz w:val="24"/>
          <w:szCs w:val="24"/>
          <w:lang w:eastAsia="ru-RU"/>
        </w:rPr>
        <w:t>и</w:t>
      </w:r>
      <w:r w:rsidRPr="000D5197">
        <w:rPr>
          <w:rFonts w:ascii="Times New Roman" w:eastAsia="Times New Roman" w:hAnsi="Times New Roman" w:cs="Times New Roman"/>
          <w:sz w:val="24"/>
          <w:szCs w:val="24"/>
          <w:lang w:eastAsia="ru-RU"/>
        </w:rPr>
        <w:t>ческой перспективы, комплексности обучения, доступности, систематичности и последов</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тельности, наглядности.</w:t>
      </w:r>
    </w:p>
    <w:p w:rsidR="00A137B1" w:rsidRPr="000D5197"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D5197">
        <w:rPr>
          <w:rFonts w:ascii="Times New Roman" w:eastAsia="Times New Roman" w:hAnsi="Times New Roman" w:cs="Times New Roman"/>
          <w:b/>
          <w:sz w:val="24"/>
          <w:szCs w:val="24"/>
          <w:lang w:eastAsia="ru-RU"/>
        </w:rPr>
        <w:t xml:space="preserve">2. </w:t>
      </w:r>
      <w:r w:rsidR="00A137B1" w:rsidRPr="000D5197">
        <w:rPr>
          <w:rFonts w:ascii="Times New Roman" w:eastAsia="Times New Roman" w:hAnsi="Times New Roman" w:cs="Times New Roman"/>
          <w:b/>
          <w:sz w:val="24"/>
          <w:szCs w:val="24"/>
          <w:lang w:eastAsia="ru-RU"/>
        </w:rPr>
        <w:t>Содержание программы</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В содержание программы входит овладение обучающимися с умственной отсталостью (и</w:t>
      </w:r>
      <w:r w:rsidRPr="000D5197">
        <w:rPr>
          <w:rFonts w:ascii="Times New Roman" w:eastAsia="Times New Roman" w:hAnsi="Times New Roman" w:cs="Times New Roman"/>
          <w:sz w:val="24"/>
          <w:szCs w:val="24"/>
          <w:lang w:eastAsia="ru-RU"/>
        </w:rPr>
        <w:t>н</w:t>
      </w:r>
      <w:r w:rsidRPr="000D5197">
        <w:rPr>
          <w:rFonts w:ascii="Times New Roman" w:eastAsia="Times New Roman" w:hAnsi="Times New Roman" w:cs="Times New Roman"/>
          <w:sz w:val="24"/>
          <w:szCs w:val="24"/>
          <w:lang w:eastAsia="ru-RU"/>
        </w:rPr>
        <w:t>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моты, игра на музыкальных инструментах детского оркестра. Содержание программного м</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териала уроков состоит из элементарного теоретического материала, доступных видов муз</w:t>
      </w:r>
      <w:r w:rsidRPr="000D5197">
        <w:rPr>
          <w:rFonts w:ascii="Times New Roman" w:eastAsia="Times New Roman" w:hAnsi="Times New Roman" w:cs="Times New Roman"/>
          <w:sz w:val="24"/>
          <w:szCs w:val="24"/>
          <w:lang w:eastAsia="ru-RU"/>
        </w:rPr>
        <w:t>ы</w:t>
      </w:r>
      <w:r w:rsidRPr="000D5197">
        <w:rPr>
          <w:rFonts w:ascii="Times New Roman" w:eastAsia="Times New Roman" w:hAnsi="Times New Roman" w:cs="Times New Roman"/>
          <w:sz w:val="24"/>
          <w:szCs w:val="24"/>
          <w:lang w:eastAsia="ru-RU"/>
        </w:rPr>
        <w:t>кальной деятельности, музыкальных произведений для слушания и исполнения, вокальных упражнений:</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2.1. Восприятие музыки: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Репертуар для слушания: произведения отечественной музыкальной культуры; музыка наро</w:t>
      </w:r>
      <w:r w:rsidRPr="000D5197">
        <w:rPr>
          <w:rFonts w:ascii="Times New Roman" w:eastAsia="Times New Roman" w:hAnsi="Times New Roman" w:cs="Times New Roman"/>
          <w:sz w:val="24"/>
          <w:szCs w:val="24"/>
          <w:lang w:eastAsia="ru-RU"/>
        </w:rPr>
        <w:t>д</w:t>
      </w:r>
      <w:r w:rsidRPr="000D5197">
        <w:rPr>
          <w:rFonts w:ascii="Times New Roman" w:eastAsia="Times New Roman" w:hAnsi="Times New Roman" w:cs="Times New Roman"/>
          <w:sz w:val="24"/>
          <w:szCs w:val="24"/>
          <w:lang w:eastAsia="ru-RU"/>
        </w:rPr>
        <w:t>ная и композиторская; детская, классическая, современная.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Примерная тематика произведений: о природе, труде, профессиях, общественных явлениях, детстве, школьной жизни.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Жанровое разнообразие: праздничная, маршевая, колыбельная песни.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Слушание музыки: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в) развитие умения передавать словами внутреннее содержание музыкального произведения;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г) развитие умения определять разнообразные по форме и характеру музыкальные произвед</w:t>
      </w:r>
      <w:r w:rsidRPr="000D5197">
        <w:rPr>
          <w:rFonts w:ascii="Times New Roman" w:eastAsia="Times New Roman" w:hAnsi="Times New Roman" w:cs="Times New Roman"/>
          <w:sz w:val="24"/>
          <w:szCs w:val="24"/>
          <w:lang w:eastAsia="ru-RU"/>
        </w:rPr>
        <w:t>е</w:t>
      </w:r>
      <w:r w:rsidRPr="000D5197">
        <w:rPr>
          <w:rFonts w:ascii="Times New Roman" w:eastAsia="Times New Roman" w:hAnsi="Times New Roman" w:cs="Times New Roman"/>
          <w:sz w:val="24"/>
          <w:szCs w:val="24"/>
          <w:lang w:eastAsia="ru-RU"/>
        </w:rPr>
        <w:t>ния (марш, танец, песня, весела, грустная, спокойная мелодия);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д) развитие умения самостоятельно узнавать и называть песни по вступлению; развитие ум</w:t>
      </w:r>
      <w:r w:rsidRPr="000D5197">
        <w:rPr>
          <w:rFonts w:ascii="Times New Roman" w:eastAsia="Times New Roman" w:hAnsi="Times New Roman" w:cs="Times New Roman"/>
          <w:sz w:val="24"/>
          <w:szCs w:val="24"/>
          <w:lang w:eastAsia="ru-RU"/>
        </w:rPr>
        <w:t>е</w:t>
      </w:r>
      <w:r w:rsidRPr="000D5197">
        <w:rPr>
          <w:rFonts w:ascii="Times New Roman" w:eastAsia="Times New Roman" w:hAnsi="Times New Roman" w:cs="Times New Roman"/>
          <w:sz w:val="24"/>
          <w:szCs w:val="24"/>
          <w:lang w:eastAsia="ru-RU"/>
        </w:rPr>
        <w:t>ния различать мелодию и сопровождение в песне и в инструментальном произведении;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е) развитие умения различать части песни (запев, припев, проигрыш, окончание);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ж) ознакомление с пением соло и хором; формирование представлений о различных муз</w:t>
      </w:r>
      <w:r w:rsidRPr="000D5197">
        <w:rPr>
          <w:rFonts w:ascii="Times New Roman" w:eastAsia="Times New Roman" w:hAnsi="Times New Roman" w:cs="Times New Roman"/>
          <w:sz w:val="24"/>
          <w:szCs w:val="24"/>
          <w:lang w:eastAsia="ru-RU"/>
        </w:rPr>
        <w:t>ы</w:t>
      </w:r>
      <w:r w:rsidRPr="000D5197">
        <w:rPr>
          <w:rFonts w:ascii="Times New Roman" w:eastAsia="Times New Roman" w:hAnsi="Times New Roman" w:cs="Times New Roman"/>
          <w:sz w:val="24"/>
          <w:szCs w:val="24"/>
          <w:lang w:eastAsia="ru-RU"/>
        </w:rPr>
        <w:t>кальных коллективах (ансамбль, оркестр);</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з) знакомство с музыкальными инструментами и их звучанием (фортепиано, барабан, скри</w:t>
      </w:r>
      <w:r w:rsidRPr="000D5197">
        <w:rPr>
          <w:rFonts w:ascii="Times New Roman" w:eastAsia="Times New Roman" w:hAnsi="Times New Roman" w:cs="Times New Roman"/>
          <w:sz w:val="24"/>
          <w:szCs w:val="24"/>
          <w:lang w:eastAsia="ru-RU"/>
        </w:rPr>
        <w:t>п</w:t>
      </w:r>
      <w:r w:rsidRPr="000D5197">
        <w:rPr>
          <w:rFonts w:ascii="Times New Roman" w:eastAsia="Times New Roman" w:hAnsi="Times New Roman" w:cs="Times New Roman"/>
          <w:sz w:val="24"/>
          <w:szCs w:val="24"/>
          <w:lang w:eastAsia="ru-RU"/>
        </w:rPr>
        <w:t>ка).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2.2. Хоровое пение: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w:t>
      </w:r>
      <w:r w:rsidRPr="000D5197">
        <w:rPr>
          <w:rFonts w:ascii="Times New Roman" w:eastAsia="Times New Roman" w:hAnsi="Times New Roman" w:cs="Times New Roman"/>
          <w:sz w:val="24"/>
          <w:szCs w:val="24"/>
          <w:lang w:eastAsia="ru-RU"/>
        </w:rPr>
        <w:t>л</w:t>
      </w:r>
      <w:r w:rsidRPr="000D5197">
        <w:rPr>
          <w:rFonts w:ascii="Times New Roman" w:eastAsia="Times New Roman" w:hAnsi="Times New Roman" w:cs="Times New Roman"/>
          <w:sz w:val="24"/>
          <w:szCs w:val="24"/>
          <w:lang w:eastAsia="ru-RU"/>
        </w:rPr>
        <w:t>жен быть доступным по смыслу, отражать знакомые образы, события и явления, иметь пр</w:t>
      </w:r>
      <w:r w:rsidRPr="000D5197">
        <w:rPr>
          <w:rFonts w:ascii="Times New Roman" w:eastAsia="Times New Roman" w:hAnsi="Times New Roman" w:cs="Times New Roman"/>
          <w:sz w:val="24"/>
          <w:szCs w:val="24"/>
          <w:lang w:eastAsia="ru-RU"/>
        </w:rPr>
        <w:t>о</w:t>
      </w:r>
      <w:r w:rsidRPr="000D5197">
        <w:rPr>
          <w:rFonts w:ascii="Times New Roman" w:eastAsia="Times New Roman" w:hAnsi="Times New Roman" w:cs="Times New Roman"/>
          <w:sz w:val="24"/>
          <w:szCs w:val="24"/>
          <w:lang w:eastAsia="ru-RU"/>
        </w:rPr>
        <w:lastRenderedPageBreak/>
        <w:t>стой ритмический рисунок мелодии, короткие музыкальные фразы, соответствовать требов</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ниям организации щадящего режима по отношению к детскому голосу.</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Примерная тематика произведений: о природе, труде, профессиях, общественных явлениях, детстве, школьной жизни.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Жанровое разнообразие: игровые песни, песни-прибаутки, трудовые песни, колыбельные пе</w:t>
      </w:r>
      <w:r w:rsidRPr="000D5197">
        <w:rPr>
          <w:rFonts w:ascii="Times New Roman" w:eastAsia="Times New Roman" w:hAnsi="Times New Roman" w:cs="Times New Roman"/>
          <w:sz w:val="24"/>
          <w:szCs w:val="24"/>
          <w:lang w:eastAsia="ru-RU"/>
        </w:rPr>
        <w:t>с</w:t>
      </w:r>
      <w:r w:rsidRPr="000D5197">
        <w:rPr>
          <w:rFonts w:ascii="Times New Roman" w:eastAsia="Times New Roman" w:hAnsi="Times New Roman" w:cs="Times New Roman"/>
          <w:sz w:val="24"/>
          <w:szCs w:val="24"/>
          <w:lang w:eastAsia="ru-RU"/>
        </w:rPr>
        <w:t>ни.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Навык пения: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обучение певческой установке: непринужденное, но подтянутое положение корпуса с ра</w:t>
      </w:r>
      <w:r w:rsidRPr="000D5197">
        <w:rPr>
          <w:rFonts w:ascii="Times New Roman" w:eastAsia="Times New Roman" w:hAnsi="Times New Roman" w:cs="Times New Roman"/>
          <w:sz w:val="24"/>
          <w:szCs w:val="24"/>
          <w:lang w:eastAsia="ru-RU"/>
        </w:rPr>
        <w:t>с</w:t>
      </w:r>
      <w:r w:rsidRPr="000D5197">
        <w:rPr>
          <w:rFonts w:ascii="Times New Roman" w:eastAsia="Times New Roman" w:hAnsi="Times New Roman" w:cs="Times New Roman"/>
          <w:sz w:val="24"/>
          <w:szCs w:val="24"/>
          <w:lang w:eastAsia="ru-RU"/>
        </w:rPr>
        <w:t>правленными спиной и плечами, прямое свободное положение головы, устойчивая опора на обе ноги, свободные руки;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w:t>
      </w:r>
      <w:r w:rsidRPr="000D5197">
        <w:rPr>
          <w:rFonts w:ascii="Times New Roman" w:eastAsia="Times New Roman" w:hAnsi="Times New Roman" w:cs="Times New Roman"/>
          <w:sz w:val="24"/>
          <w:szCs w:val="24"/>
          <w:lang w:eastAsia="ru-RU"/>
        </w:rPr>
        <w:t>е</w:t>
      </w:r>
      <w:r w:rsidRPr="000D5197">
        <w:rPr>
          <w:rFonts w:ascii="Times New Roman" w:eastAsia="Times New Roman" w:hAnsi="Times New Roman" w:cs="Times New Roman"/>
          <w:sz w:val="24"/>
          <w:szCs w:val="24"/>
          <w:lang w:eastAsia="ru-RU"/>
        </w:rPr>
        <w:t>ред началом музыкальной фразы; отработка навыков экономного выдоха, удерживания дых</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ния на более длинных фразах; развитие умения быстрой, спокойной смены дыхания при и</w:t>
      </w:r>
      <w:r w:rsidRPr="000D5197">
        <w:rPr>
          <w:rFonts w:ascii="Times New Roman" w:eastAsia="Times New Roman" w:hAnsi="Times New Roman" w:cs="Times New Roman"/>
          <w:sz w:val="24"/>
          <w:szCs w:val="24"/>
          <w:lang w:eastAsia="ru-RU"/>
        </w:rPr>
        <w:t>с</w:t>
      </w:r>
      <w:r w:rsidRPr="000D5197">
        <w:rPr>
          <w:rFonts w:ascii="Times New Roman" w:eastAsia="Times New Roman" w:hAnsi="Times New Roman" w:cs="Times New Roman"/>
          <w:sz w:val="24"/>
          <w:szCs w:val="24"/>
          <w:lang w:eastAsia="ru-RU"/>
        </w:rPr>
        <w:t>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пение коротких попевок на одном дыхании;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w:t>
      </w:r>
      <w:r w:rsidRPr="000D5197">
        <w:rPr>
          <w:rFonts w:ascii="Times New Roman" w:eastAsia="Times New Roman" w:hAnsi="Times New Roman" w:cs="Times New Roman"/>
          <w:sz w:val="24"/>
          <w:szCs w:val="24"/>
          <w:lang w:eastAsia="ru-RU"/>
        </w:rPr>
        <w:t>о</w:t>
      </w:r>
      <w:r w:rsidRPr="000D5197">
        <w:rPr>
          <w:rFonts w:ascii="Times New Roman" w:eastAsia="Times New Roman" w:hAnsi="Times New Roman" w:cs="Times New Roman"/>
          <w:sz w:val="24"/>
          <w:szCs w:val="24"/>
          <w:lang w:eastAsia="ru-RU"/>
        </w:rPr>
        <w:t>изнесения текста в темпе исполняемого произведения;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активизация внимания к единой правильной интонации; развитие точного интонирования м</w:t>
      </w:r>
      <w:r w:rsidRPr="000D5197">
        <w:rPr>
          <w:rFonts w:ascii="Times New Roman" w:eastAsia="Times New Roman" w:hAnsi="Times New Roman" w:cs="Times New Roman"/>
          <w:sz w:val="24"/>
          <w:szCs w:val="24"/>
          <w:lang w:eastAsia="ru-RU"/>
        </w:rPr>
        <w:t>о</w:t>
      </w:r>
      <w:r w:rsidRPr="000D5197">
        <w:rPr>
          <w:rFonts w:ascii="Times New Roman" w:eastAsia="Times New Roman" w:hAnsi="Times New Roman" w:cs="Times New Roman"/>
          <w:sz w:val="24"/>
          <w:szCs w:val="24"/>
          <w:lang w:eastAsia="ru-RU"/>
        </w:rPr>
        <w:t>тива выученных песен в составе группы и индивидуально;</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w:t>
      </w:r>
      <w:r w:rsidRPr="000D5197">
        <w:rPr>
          <w:rFonts w:ascii="Times New Roman" w:eastAsia="Times New Roman" w:hAnsi="Times New Roman" w:cs="Times New Roman"/>
          <w:sz w:val="24"/>
          <w:szCs w:val="24"/>
          <w:lang w:eastAsia="ru-RU"/>
        </w:rPr>
        <w:t>я</w:t>
      </w:r>
      <w:r w:rsidRPr="000D5197">
        <w:rPr>
          <w:rFonts w:ascii="Times New Roman" w:eastAsia="Times New Roman" w:hAnsi="Times New Roman" w:cs="Times New Roman"/>
          <w:sz w:val="24"/>
          <w:szCs w:val="24"/>
          <w:lang w:eastAsia="ru-RU"/>
        </w:rPr>
        <w:t>ции в сопровождении инструмента;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w:t>
      </w:r>
      <w:r w:rsidRPr="000D5197">
        <w:rPr>
          <w:rFonts w:ascii="Times New Roman" w:eastAsia="Times New Roman" w:hAnsi="Times New Roman" w:cs="Times New Roman"/>
          <w:sz w:val="24"/>
          <w:szCs w:val="24"/>
          <w:lang w:eastAsia="ru-RU"/>
        </w:rPr>
        <w:t>й</w:t>
      </w:r>
      <w:r w:rsidRPr="000D5197">
        <w:rPr>
          <w:rFonts w:ascii="Times New Roman" w:eastAsia="Times New Roman" w:hAnsi="Times New Roman" w:cs="Times New Roman"/>
          <w:sz w:val="24"/>
          <w:szCs w:val="24"/>
          <w:lang w:eastAsia="ru-RU"/>
        </w:rPr>
        <w:t>шими элементами динамических оттенков;</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формирование понимания дирижерских жестов (внимание, вдох, начало и окончание пения);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w:t>
      </w:r>
      <w:r w:rsidRPr="000D5197">
        <w:rPr>
          <w:rFonts w:ascii="Times New Roman" w:eastAsia="Times New Roman" w:hAnsi="Times New Roman" w:cs="Times New Roman"/>
          <w:sz w:val="24"/>
          <w:szCs w:val="24"/>
          <w:lang w:eastAsia="ru-RU"/>
        </w:rPr>
        <w:t>и</w:t>
      </w:r>
      <w:r w:rsidRPr="000D5197">
        <w:rPr>
          <w:rFonts w:ascii="Times New Roman" w:eastAsia="Times New Roman" w:hAnsi="Times New Roman" w:cs="Times New Roman"/>
          <w:sz w:val="24"/>
          <w:szCs w:val="24"/>
          <w:lang w:eastAsia="ru-RU"/>
        </w:rPr>
        <w:t>сон; развитие устойчивости унисона; обучение пению выученных песен ритмично, выраз</w:t>
      </w:r>
      <w:r w:rsidRPr="000D5197">
        <w:rPr>
          <w:rFonts w:ascii="Times New Roman" w:eastAsia="Times New Roman" w:hAnsi="Times New Roman" w:cs="Times New Roman"/>
          <w:sz w:val="24"/>
          <w:szCs w:val="24"/>
          <w:lang w:eastAsia="ru-RU"/>
        </w:rPr>
        <w:t>и</w:t>
      </w:r>
      <w:r w:rsidRPr="000D5197">
        <w:rPr>
          <w:rFonts w:ascii="Times New Roman" w:eastAsia="Times New Roman" w:hAnsi="Times New Roman" w:cs="Times New Roman"/>
          <w:sz w:val="24"/>
          <w:szCs w:val="24"/>
          <w:lang w:eastAsia="ru-RU"/>
        </w:rPr>
        <w:t>тельно с сохранением строя и ансамбля;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lastRenderedPageBreak/>
        <w:t>развитие умения использовать разнообразные музыкальные средства (темп, динамические о</w:t>
      </w:r>
      <w:r w:rsidRPr="000D5197">
        <w:rPr>
          <w:rFonts w:ascii="Times New Roman" w:eastAsia="Times New Roman" w:hAnsi="Times New Roman" w:cs="Times New Roman"/>
          <w:sz w:val="24"/>
          <w:szCs w:val="24"/>
          <w:lang w:eastAsia="ru-RU"/>
        </w:rPr>
        <w:t>т</w:t>
      </w:r>
      <w:r w:rsidRPr="000D5197">
        <w:rPr>
          <w:rFonts w:ascii="Times New Roman" w:eastAsia="Times New Roman" w:hAnsi="Times New Roman" w:cs="Times New Roman"/>
          <w:sz w:val="24"/>
          <w:szCs w:val="24"/>
          <w:lang w:eastAsia="ru-RU"/>
        </w:rPr>
        <w:t>тенки) для работы над выразительностью исполнения песен;</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пение спокойное, умеренное по темпу, ненапряженное и плавное в пределах mezzopiano (ум</w:t>
      </w:r>
      <w:r w:rsidRPr="000D5197">
        <w:rPr>
          <w:rFonts w:ascii="Times New Roman" w:eastAsia="Times New Roman" w:hAnsi="Times New Roman" w:cs="Times New Roman"/>
          <w:sz w:val="24"/>
          <w:szCs w:val="24"/>
          <w:lang w:eastAsia="ru-RU"/>
        </w:rPr>
        <w:t>е</w:t>
      </w:r>
      <w:r w:rsidRPr="000D5197">
        <w:rPr>
          <w:rFonts w:ascii="Times New Roman" w:eastAsia="Times New Roman" w:hAnsi="Times New Roman" w:cs="Times New Roman"/>
          <w:sz w:val="24"/>
          <w:szCs w:val="24"/>
          <w:lang w:eastAsia="ru-RU"/>
        </w:rPr>
        <w:t>ренно тихо) и mezzoforte (умеренно громко);</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укрепление и постепенное расширение певческого диапазона ми1 - ля1, pe1 - си1, до1 - до2.</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получение эстетического наслаждения от собственного пения.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2.3. В содержание программного материала уроков по изучению элементов музыкальной гр</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моты входит:</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ознакомление с высотой звука (высокие, средние, низкие);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ознакомление с динамическими особенностями музыки (громкая - forte, тихая - piano);</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развитие умения различать звук по длительности (долгие, короткие):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элементарные сведения о нотной записи (нотный стан, скрипичный ключ, добавочная лине</w:t>
      </w:r>
      <w:r w:rsidRPr="000D5197">
        <w:rPr>
          <w:rFonts w:ascii="Times New Roman" w:eastAsia="Times New Roman" w:hAnsi="Times New Roman" w:cs="Times New Roman"/>
          <w:sz w:val="24"/>
          <w:szCs w:val="24"/>
          <w:lang w:eastAsia="ru-RU"/>
        </w:rPr>
        <w:t>й</w:t>
      </w:r>
      <w:r w:rsidRPr="000D5197">
        <w:rPr>
          <w:rFonts w:ascii="Times New Roman" w:eastAsia="Times New Roman" w:hAnsi="Times New Roman" w:cs="Times New Roman"/>
          <w:sz w:val="24"/>
          <w:szCs w:val="24"/>
          <w:lang w:eastAsia="ru-RU"/>
        </w:rPr>
        <w:t>ка, графическое изображение нот, порядок нот в гамме до мажор).</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2.4. Игра на музыкальных инструментах детского оркестра: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Репертуар для исполнения: фольклорные произведения, произведения композиторов-классиков и современных авторов.</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Жанровое разнообразие: марш, полька, вальс</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Содержание: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обучение игре на ударно-шумовых инструментах (маракасы, бубен, треугольник; металлофон; ложки);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обучение игре на балалайке или других доступных народных инструментах;</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обучение игре на фортепиано.</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D5197">
        <w:rPr>
          <w:rFonts w:ascii="Times New Roman" w:eastAsia="Times New Roman" w:hAnsi="Times New Roman" w:cs="Times New Roman"/>
          <w:sz w:val="24"/>
          <w:szCs w:val="24"/>
          <w:lang w:eastAsia="ru-RU"/>
        </w:rPr>
        <w:t>3</w:t>
      </w:r>
      <w:r w:rsidRPr="000D5197">
        <w:rPr>
          <w:rFonts w:ascii="Times New Roman" w:eastAsia="Times New Roman" w:hAnsi="Times New Roman" w:cs="Times New Roman"/>
          <w:b/>
          <w:sz w:val="24"/>
          <w:szCs w:val="24"/>
          <w:lang w:eastAsia="ru-RU"/>
        </w:rPr>
        <w:t>. Планируемые предметные результаты изучения учебного предмета "Музыка":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3.1. Минимальный уровень:</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определение характера и содержания знакомых музыкальных произведений, предусмотре</w:t>
      </w:r>
      <w:r w:rsidRPr="000D5197">
        <w:rPr>
          <w:rFonts w:ascii="Times New Roman" w:eastAsia="Times New Roman" w:hAnsi="Times New Roman" w:cs="Times New Roman"/>
          <w:sz w:val="24"/>
          <w:szCs w:val="24"/>
          <w:lang w:eastAsia="ru-RU"/>
        </w:rPr>
        <w:t>н</w:t>
      </w:r>
      <w:r w:rsidRPr="000D5197">
        <w:rPr>
          <w:rFonts w:ascii="Times New Roman" w:eastAsia="Times New Roman" w:hAnsi="Times New Roman" w:cs="Times New Roman"/>
          <w:sz w:val="24"/>
          <w:szCs w:val="24"/>
          <w:lang w:eastAsia="ru-RU"/>
        </w:rPr>
        <w:t>ных Программой;</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представления о некоторых музыкальных инструментах и их звучании (труба, баян, гитара);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пение с инструментальным сопровождением и без него (с помощью педагогического работн</w:t>
      </w:r>
      <w:r w:rsidRPr="000D5197">
        <w:rPr>
          <w:rFonts w:ascii="Times New Roman" w:eastAsia="Times New Roman" w:hAnsi="Times New Roman" w:cs="Times New Roman"/>
          <w:sz w:val="24"/>
          <w:szCs w:val="24"/>
          <w:lang w:eastAsia="ru-RU"/>
        </w:rPr>
        <w:t>и</w:t>
      </w:r>
      <w:r w:rsidRPr="000D5197">
        <w:rPr>
          <w:rFonts w:ascii="Times New Roman" w:eastAsia="Times New Roman" w:hAnsi="Times New Roman" w:cs="Times New Roman"/>
          <w:sz w:val="24"/>
          <w:szCs w:val="24"/>
          <w:lang w:eastAsia="ru-RU"/>
        </w:rPr>
        <w:t>ка);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выразительное, слаженное и достаточно эмоциональное исполнение выученных песен с пр</w:t>
      </w:r>
      <w:r w:rsidRPr="000D5197">
        <w:rPr>
          <w:rFonts w:ascii="Times New Roman" w:eastAsia="Times New Roman" w:hAnsi="Times New Roman" w:cs="Times New Roman"/>
          <w:sz w:val="24"/>
          <w:szCs w:val="24"/>
          <w:lang w:eastAsia="ru-RU"/>
        </w:rPr>
        <w:t>о</w:t>
      </w:r>
      <w:r w:rsidRPr="000D5197">
        <w:rPr>
          <w:rFonts w:ascii="Times New Roman" w:eastAsia="Times New Roman" w:hAnsi="Times New Roman" w:cs="Times New Roman"/>
          <w:sz w:val="24"/>
          <w:szCs w:val="24"/>
          <w:lang w:eastAsia="ru-RU"/>
        </w:rPr>
        <w:t>стейшими элементами динамических оттенков;</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правильная передача мелодии в диапазоне ре1-си1;</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различение вступления, запева, припева, проигрыша, окончания песни;</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различение песни, танца, марша;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владение элементарными представлениями о нотной грамоте.</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3.2. Достаточный уровень:</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самостоятельное исполнение разученных детских песен; знание динамических оттенков (фо</w:t>
      </w:r>
      <w:r w:rsidRPr="000D5197">
        <w:rPr>
          <w:rFonts w:ascii="Times New Roman" w:eastAsia="Times New Roman" w:hAnsi="Times New Roman" w:cs="Times New Roman"/>
          <w:sz w:val="24"/>
          <w:szCs w:val="24"/>
          <w:lang w:eastAsia="ru-RU"/>
        </w:rPr>
        <w:t>р</w:t>
      </w:r>
      <w:r w:rsidRPr="000D5197">
        <w:rPr>
          <w:rFonts w:ascii="Times New Roman" w:eastAsia="Times New Roman" w:hAnsi="Times New Roman" w:cs="Times New Roman"/>
          <w:sz w:val="24"/>
          <w:szCs w:val="24"/>
          <w:lang w:eastAsia="ru-RU"/>
        </w:rPr>
        <w:t>те-громко, пиано-тихо);</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представления о народных музыкальных инструментах и их звучании (домра, мандолина, б</w:t>
      </w:r>
      <w:r w:rsidRPr="000D5197">
        <w:rPr>
          <w:rFonts w:ascii="Times New Roman" w:eastAsia="Times New Roman" w:hAnsi="Times New Roman" w:cs="Times New Roman"/>
          <w:sz w:val="24"/>
          <w:szCs w:val="24"/>
          <w:lang w:eastAsia="ru-RU"/>
        </w:rPr>
        <w:t>а</w:t>
      </w:r>
      <w:r w:rsidRPr="000D5197">
        <w:rPr>
          <w:rFonts w:ascii="Times New Roman" w:eastAsia="Times New Roman" w:hAnsi="Times New Roman" w:cs="Times New Roman"/>
          <w:sz w:val="24"/>
          <w:szCs w:val="24"/>
          <w:lang w:eastAsia="ru-RU"/>
        </w:rPr>
        <w:t>ян, гусли, свирель, гармонь, трещотка);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lastRenderedPageBreak/>
        <w:t>представления об особенностях мелодического голосоведения (плавно, отрывисто, скачкоо</w:t>
      </w:r>
      <w:r w:rsidRPr="000D5197">
        <w:rPr>
          <w:rFonts w:ascii="Times New Roman" w:eastAsia="Times New Roman" w:hAnsi="Times New Roman" w:cs="Times New Roman"/>
          <w:sz w:val="24"/>
          <w:szCs w:val="24"/>
          <w:lang w:eastAsia="ru-RU"/>
        </w:rPr>
        <w:t>б</w:t>
      </w:r>
      <w:r w:rsidRPr="000D5197">
        <w:rPr>
          <w:rFonts w:ascii="Times New Roman" w:eastAsia="Times New Roman" w:hAnsi="Times New Roman" w:cs="Times New Roman"/>
          <w:sz w:val="24"/>
          <w:szCs w:val="24"/>
          <w:lang w:eastAsia="ru-RU"/>
        </w:rPr>
        <w:t>разно);</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пение хором с выполнением требований художественного исполнения;</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ясное и четкое произнесение слов в песнях подвижного характера;</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исполнение выученных песен без музыкального сопровождения, самостоятельно;</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различение разнообразных по характеру и звучанию песен, маршей, танцев;</w:t>
      </w:r>
    </w:p>
    <w:p w:rsidR="00CA6800" w:rsidRPr="000D5197"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0D5197">
        <w:rPr>
          <w:rFonts w:ascii="Times New Roman" w:eastAsia="Times New Roman" w:hAnsi="Times New Roman" w:cs="Times New Roman"/>
          <w:sz w:val="24"/>
          <w:szCs w:val="24"/>
          <w:lang w:eastAsia="ru-RU"/>
        </w:rPr>
        <w:t>владение элементами музыкальной грамоты, как средства осознания музыкальной речи.</w:t>
      </w:r>
    </w:p>
    <w:p w:rsidR="000D5197" w:rsidRDefault="00A137B1" w:rsidP="000D5197">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Р</w:t>
      </w:r>
      <w:r w:rsidR="00CA6800" w:rsidRPr="00A137B1">
        <w:rPr>
          <w:rFonts w:ascii="Times New Roman" w:eastAsia="Times New Roman" w:hAnsi="Times New Roman" w:cs="Times New Roman"/>
          <w:b/>
          <w:sz w:val="24"/>
          <w:szCs w:val="24"/>
          <w:lang w:eastAsia="ru-RU"/>
        </w:rPr>
        <w:t xml:space="preserve">абочая программа по учебному предмету "Рисование </w:t>
      </w:r>
    </w:p>
    <w:p w:rsidR="000D5197" w:rsidRDefault="00CA6800" w:rsidP="000D5197">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t>(изобразительное искусство)" (I-IV, дополнительный классы и V класс)</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Основной целью обучения предмета заключается во всестороннем развитии личности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чающегося с умственной отсталостью (интеллектуальными нарушениями) в процессе прио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щения его к художественной культуре и обучения умению видеть прекрасное в жизни и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кусстве; формировании элементарных знаний об изобразительном искусстве, общих и спец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задачи изучения предмета: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интереса к изобразительному искусству;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раскрытие значения изобразительного искусства в жизни человека;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в детях эстетического чувства и понимания красоты окружающего мира, худож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ственного вкуса;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элементарных знаний о видах и жанрах изобразительного искусства искусс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вах;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художественно-эстетического кругозора;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эмоционального восприятия произведений искусства, умения анализировать их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держание и формулировать своего мнения о них;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знаний элементарных основ реалистического рисунка;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обучение изобразительным техникам и приёмам с использованием различных материалов,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струментов и приспособлений, в том числе экспериментирование и работа в нетрадиционных техниках;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обучение разным видам изобразительной деятельности (рисованию, аппликации, лепке);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обучение правилам и законам композиции, цветоведения, построения орнамента, применя</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мых в разных видах изобразительной деятельности;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создавать простейшие художественные образы с натуры и по образцу, по памяти, представлению и воображению;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умения выполнять тематические и декоративные композиции;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психического и физического развития обучающихся на уроках изобр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зительного искусства заключается в следующем: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коррекции познавательной деятельности обучающихся путем систематического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lastRenderedPageBreak/>
        <w:t>бражаемом объекте существенные признаки, устанавливать сходство и различие между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метами;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коррекции ручной моторики; улучшения зрительно-двигательной координации путем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развитии зрительной памяти, внимания, наблюдательности, образного мышления, представл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и воображения.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w:t>
      </w:r>
      <w:r w:rsidRPr="00A137B1">
        <w:rPr>
          <w:rFonts w:ascii="Times New Roman" w:eastAsia="Times New Roman" w:hAnsi="Times New Roman" w:cs="Times New Roman"/>
          <w:b/>
          <w:sz w:val="24"/>
          <w:szCs w:val="24"/>
          <w:lang w:eastAsia="ru-RU"/>
        </w:rPr>
        <w:t xml:space="preserve">Содержание программы </w:t>
      </w:r>
      <w:r w:rsidRPr="008B59E3">
        <w:rPr>
          <w:rFonts w:ascii="Times New Roman" w:eastAsia="Times New Roman" w:hAnsi="Times New Roman" w:cs="Times New Roman"/>
          <w:sz w:val="24"/>
          <w:szCs w:val="24"/>
          <w:lang w:eastAsia="ru-RU"/>
        </w:rPr>
        <w:t>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мирование умения передавать его в живописи", "Обучение восприятию произведений иску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ства".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Программой предусматриваются следующие виды работы: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с натуры и по образцу (готовому изображению); рисование по памяти, представл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нию и воображению; рисование на свободную и заданную тему, декоративное рисование.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плоскостной и полуобъемной аппликаций (без фиксации деталей на изобраз</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ства.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Подготовительный период обучения.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организационных умений: правильно сидеть, правильно держать и пользоват</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ся инструментами (карандашами, кистью, красками), правильно располагать изобразительную поверхность на столе.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Сенсорное воспитание: различение формы предметов при помощи зрения, осязания и обвод</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моторики рук: формирование правильного удержания карандаша и кисточки;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мирование умения владеть карандашом; формирование навыка произвольной регуляции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жима; произвольного темпа движения (его замедление и ускорение), прекращения движения в нужной точке; направления движения.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Обучение приемам работы в изобразительной деятельности (лепке, выполнении аппликации, рисовании):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лепки: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отщипывание кусков от целого куска пластилина и разминание;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размазывание по картону;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скатывание, раскатывание, сплющивание;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примазывание частей при составлении целого объемного изображения.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работы с "подвижной аппликацией" для развития целостного восприятия объекта при подготовке обучающихся к рисованию: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складывание целого изображения из его деталей без фиксации на плоскости листа;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совмещение аппликационного изображения объекта с контурным рисунком геометрической фигуры без фиксации на плоскости листа;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расположение деталей предметных изображений или силуэтов на листе бумаги в соответс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вующих пространственных положениях;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по образцу композиции из нескольких объектов без фиксации на плоскости листа.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выполнения аппликации из бумаги: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работы ножницами;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раскладывание деталей аппликации на плоскости листа относительно друг друга в соответс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вии с пространственными отношениями: внизу, наверху, над, под, справа от ..., слева от ...,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середине;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соединения деталей аппликации с изобразительной поверхностью с помощью пласт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лина;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наклеивания деталей аппликации на изобразительную поверхность с помощью клея.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рисования твердыми материалами (карандашом, фломастером, ручкой):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разнохарактерных линий (упражнения в рисовании по клеткам прямых вертикал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горизонтальных, наклонных, зигзагообразных линий; рисование дугообразных, спирал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образных линии, линий замкнутого контура (круг, овал). Рисование по клеткам предметов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сложной формы с использованием этих линий (по образцу);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без отрыва руки с постоянной силой нажима и изменением силы нажима на кара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даш. Упражнения в рисовании линий. Рисование предметов несложных форм (по образцу);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карандашом линий и предметов несложной формы двумя руками.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работы красками: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рисования руками: точечное рисование пальцами, линейное рисование пальцами; 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сование ладонью, кулаком, ребром ладони;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трафаретной печати: печать тампоном, карандашной резинкой, смятой бумагой, тр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бочкой;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кистевого письма: примакивание кистью, наращивание массы; рисование сухой к</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стью; рисование по мокрому листу.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Обучение действиям с шаблонами и трафаретами: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обведения шаблонов;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обведение шаблонов геометрических фигур, реальных предметов несложных форм, букв, цифр.</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Обучение композиционной деятельности: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w:t>
      </w:r>
      <w:r w:rsidRPr="008B59E3">
        <w:rPr>
          <w:rFonts w:ascii="Times New Roman" w:eastAsia="Times New Roman" w:hAnsi="Times New Roman" w:cs="Times New Roman"/>
          <w:sz w:val="24"/>
          <w:szCs w:val="24"/>
          <w:lang w:eastAsia="ru-RU"/>
        </w:rPr>
        <w:lastRenderedPageBreak/>
        <w:t>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на изобразительной поверхности пространственных отношений (при использ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вании способов передачи глубины пространства). Понятия: линия горизонта, ближе - больше, дальше - меньше, загораживания.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смысловых связей между изображаемыми предметами.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Главное и второстепенное в композиции.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приемов и правил композиции в рисовании с натуры, тематическом и декорати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ном рисовании.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рия", "аппликация".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Обследование предметов, выделение их признаков и свойств, необходимых для передачи в рисунке, аппликации, лепке предмета.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Соотнесение формы предметов с геометрическими фигурами (метод обобщения).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Передача пропорций предметов. Строение тела человека, животных.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Передача движения различных одушевленных и неодушевленных предметов.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и способы передачи формы предметов: лепка предметов из отдельных деталей и ц</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ное рисование формы объекта.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жение элементов по краю, углам, в центре).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применение приемов и способов передачи графических образов в лепке, аппл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кации, рисунке.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Развитие восприятия цвета предметов и формирование умения передавать его в рисунке с помощью красок:</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Понятия: "цвет", "спектр", "краски", "акварель", "гуашь", "живопись".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и обозначением словом, некоторых ясно различимых оттенков цветов.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Эмоциональное восприятие цвета. Передача с помощью цвета характера персонажа, его эм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ционального состояния (радость, грусть). Роль белых и черных красок в эмоциональном зв</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чании и выразительность образа. Подбор цветовых сочетаний при создании сказочных 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зов: добрые, злые образы.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Обучение восприятию произведений искусства: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Примерные темы бесед:</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"Изобразительное искусство в повседневной жизни человека. Работа художников, скульпт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ров, мастеров народных промыслов, дизайнеров".</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изобразительного искусства". Рисунок, живопись, скульптура, декоративно-прикладное искусства, архитектура, дизайн.</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"Как и о чем создаются картины" Пейзаж, портрет, натюрморт, сюжетная картина. Какие 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териалы использует художник (краски, карандаши). Красота и разнообразие природы, челов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кушин, В. Мухина.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 как основа декоративных форм в прикладном искусстве (цветы, раскраска бабочек, пер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плетение ветвей деревьев, морозные узоры на стеклах). Сказочные образы в народной культ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ре и декоративно-прикладном искусстве. Ознакомление с произведениями народных худож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CA6800" w:rsidRPr="00A137B1" w:rsidRDefault="00CA6800" w:rsidP="000D5197">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3. </w:t>
      </w:r>
      <w:r w:rsidRPr="00A137B1">
        <w:rPr>
          <w:rFonts w:ascii="Times New Roman" w:eastAsia="Times New Roman" w:hAnsi="Times New Roman" w:cs="Times New Roman"/>
          <w:b/>
          <w:sz w:val="24"/>
          <w:szCs w:val="24"/>
          <w:lang w:eastAsia="ru-RU"/>
        </w:rPr>
        <w:t>Планируемые предметные результаты изучения учебного предмета "Рисование (из</w:t>
      </w:r>
      <w:r w:rsidRPr="00A137B1">
        <w:rPr>
          <w:rFonts w:ascii="Times New Roman" w:eastAsia="Times New Roman" w:hAnsi="Times New Roman" w:cs="Times New Roman"/>
          <w:b/>
          <w:sz w:val="24"/>
          <w:szCs w:val="24"/>
          <w:lang w:eastAsia="ru-RU"/>
        </w:rPr>
        <w:t>о</w:t>
      </w:r>
      <w:r w:rsidRPr="00A137B1">
        <w:rPr>
          <w:rFonts w:ascii="Times New Roman" w:eastAsia="Times New Roman" w:hAnsi="Times New Roman" w:cs="Times New Roman"/>
          <w:b/>
          <w:sz w:val="24"/>
          <w:szCs w:val="24"/>
          <w:lang w:eastAsia="ru-RU"/>
        </w:rPr>
        <w:t>бразительное искусство)":</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элементарных правил композиции, цветоведения, передачи формы предмета;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выразительных средств изобразительного искусства: "изобразительная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верхность", "точка", "линия", "штриховка", "пятно", "цвет";</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материалами для рисования, аппликации, лепки;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предметов, подлежащих рисованию, лепке и аппликации;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некоторых народных и национальных промыслов, изготавливающих игру</w:t>
      </w:r>
      <w:r w:rsidRPr="008B59E3">
        <w:rPr>
          <w:rFonts w:ascii="Times New Roman" w:eastAsia="Times New Roman" w:hAnsi="Times New Roman" w:cs="Times New Roman"/>
          <w:sz w:val="24"/>
          <w:szCs w:val="24"/>
          <w:lang w:eastAsia="ru-RU"/>
        </w:rPr>
        <w:t>ш</w:t>
      </w:r>
      <w:r w:rsidRPr="008B59E3">
        <w:rPr>
          <w:rFonts w:ascii="Times New Roman" w:eastAsia="Times New Roman" w:hAnsi="Times New Roman" w:cs="Times New Roman"/>
          <w:sz w:val="24"/>
          <w:szCs w:val="24"/>
          <w:lang w:eastAsia="ru-RU"/>
        </w:rPr>
        <w:t>ки: "Дымково", "Гжель", "Городец", "Каргополь";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организация рабочего места в зависимости от характера выполняемой работы;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кущего и заключительного контроля выполняемых практических действий и корректировка хода практической работы;</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некоторыми приемами лепки (раскатывание, сплющивание, отщипывание) и аппл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кации (вырезание и наклеивание);</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по образцу, с натуры, по памяти, представлению, воображению предметов несло</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ной формы и конструкции; передача в рисунке содержания несложных произведений в соо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ветствии с темой;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приемов работы карандашом, гуашью, акварельными красками с целью передачи фактуры предмета;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адекватная передача цвета изображаемого объекта, определение насыщенности цвета, получ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смешанных цветов и некоторых оттенков цвета;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различение в книжных иллюстрациях и репродукциях изображенных предметов и действий.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жанров изобразительного искусства (портрет, натюрморт, пейзаж);</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некоторых народных и национальных промыслов ("Дымково", "Гжель", "Г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родец", "Каргополь");</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особенностей некоторых материалов, используемых в рисовании, лепке и аппликации;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цветоведения, светотени, перспективы; построения орнамента, стилизации формы предмета;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аппликации (предметная, сюжетная, декоративная);</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лепки (конструктивный, пластический, комбинированный);</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необходимой для выполнения работы информации в материалах учебника, раб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чей тетради;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или инструкц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ям, представленным в других информационных источниках;</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результатов собственной изобразительной деятельности и обучающихся (красиво,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красиво, аккуратно, похоже на образец);</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разнообразных технологических способов выполнения аппликации;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разных способов лепки;</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с натуры и по памяти после предварительных наблюдений, передача всех призн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ков и свойств изображаемого объекта; рисование по воображению;</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и передача в рисунке эмоционального состояния и своего отношения к природе, человеку, семье и обществу;</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произведений живописи, графики, скульптуры, архитектуры и декоративно-прикладного искусства;</w:t>
      </w:r>
    </w:p>
    <w:p w:rsidR="00CA6800" w:rsidRPr="008B59E3" w:rsidRDefault="00CA6800" w:rsidP="000D5197">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жанров изобразительного искусства: пейзаж, портрет, натюрморт, сюжетное из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бражение.</w:t>
      </w:r>
    </w:p>
    <w:p w:rsidR="000D5197" w:rsidRDefault="00A137B1" w:rsidP="0050019F">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A137B1">
        <w:rPr>
          <w:rFonts w:ascii="Times New Roman" w:eastAsia="Times New Roman" w:hAnsi="Times New Roman" w:cs="Times New Roman"/>
          <w:b/>
          <w:sz w:val="24"/>
          <w:szCs w:val="24"/>
          <w:lang w:eastAsia="ru-RU"/>
        </w:rPr>
        <w:lastRenderedPageBreak/>
        <w:t>Р</w:t>
      </w:r>
      <w:r w:rsidR="00CA6800" w:rsidRPr="00A137B1">
        <w:rPr>
          <w:rFonts w:ascii="Times New Roman" w:eastAsia="Times New Roman" w:hAnsi="Times New Roman" w:cs="Times New Roman"/>
          <w:b/>
          <w:sz w:val="24"/>
          <w:szCs w:val="24"/>
          <w:lang w:eastAsia="ru-RU"/>
        </w:rPr>
        <w:t>абочая программа по учебному предмету "Адаптивная физическая культура" (I-IV и дополнительный классы)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общения их к физической культуре, коррекции недостатков психофизического развития,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ширении индивидуальных двигательных возможностей, социальной адаптации.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задачи изучения предмета: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Разнородность состава обучающихся начального звена по психическим, двигательным и ф</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зическим данным выдвигает ряд конкретных задач физического воспитания: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нарушений физического развития;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двигательных умений и навыков;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двигательных способностей в процессе обучения;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укрепление здоровья и закаливание организма, формирование правильной осанки;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раскрытие возможных избирательных способностей и интересов обучающегося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для освоения доступных видов спортивно-физкультурной деятельности;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 воспитание гигиенических навыков при выполнении физических упражн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установки на сохранение и укрепление здоровья, навыков здорового и безопа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ного образа жизни;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поддержание устойчивой физической работоспособности на достигнутом уровне;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познавательных интересов, сообщение доступных теоретических сведений по физической культуре;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устойчивого интереса к занятиям физическими упражнениями;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нравственных, морально-волевых качеств (настойчивости, смелости), навыков культурного поведения.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психического и физического развития с учетом возрастных особенн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стей обучающихся, предусматривает:</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обогащение чувственного опыта;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коррекцию и развитие сенсомоторной сферы;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навыков общения, предметно-практической и познавательной деятельности.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Программой предусмотрены следующие виды работы: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беседы о содержании и значении физических упражнений для повышения качества здоровья и коррекции нарушенных функций;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физических упражнений на основе показа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физических упражнений без зрительного сопровождения, под словесную инс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рукцию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выполнение упражнений;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занятия в тренирующем режиме;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w:t>
      </w:r>
      <w:r w:rsidRPr="00F3287C">
        <w:rPr>
          <w:rFonts w:ascii="Times New Roman" w:eastAsia="Times New Roman" w:hAnsi="Times New Roman" w:cs="Times New Roman"/>
          <w:b/>
          <w:sz w:val="24"/>
          <w:szCs w:val="24"/>
          <w:lang w:eastAsia="ru-RU"/>
        </w:rPr>
        <w:t>Содержание программы</w:t>
      </w:r>
      <w:r w:rsidRPr="008B59E3">
        <w:rPr>
          <w:rFonts w:ascii="Times New Roman" w:eastAsia="Times New Roman" w:hAnsi="Times New Roman" w:cs="Times New Roman"/>
          <w:sz w:val="24"/>
          <w:szCs w:val="24"/>
          <w:lang w:eastAsia="ru-RU"/>
        </w:rPr>
        <w:t xml:space="preserve">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ческой подготовки обучающихся: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Знания о физической культуре: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Чистота одежды и обуви. Правила утренней гигиены и их значение для человека. Правила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ведения на уроках физической культуры (техника безопасности). Чистота зала, снарядов. 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ства. Понятия о предварительной и исполнительной командах. Предупреждение травм во вр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мя занятий. Значение и основные правила закаливания. Понятия: физическая культура, физ</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ческое воспитание.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Гимнастика: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Построения и перестроения.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Упражнения без предметов (корригирующие и общеразвивающие упражнения): основные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ления мышц туловища.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Упражнения с предметами: с гимнастическими палками; флажками; малыми обручами; мал</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ми мячами; большим мячом; набивными мячами (вес 2 кг); упражнения на равновесие; лаз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Легкая атлетика: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с правилами дыхания во время ходьбы и бега. Ознакомление обучающихся с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Ходьба. Ходьба парами по кругу, взявшись за руки. Обычная ходьба в умеренном темпе в 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рук: вперед, вверх, с хлопками. Ходьба шеренгой с открытыми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 с закрытыми глазами.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w:t>
      </w:r>
      <w:r w:rsidRPr="008B59E3">
        <w:rPr>
          <w:rFonts w:ascii="Times New Roman" w:eastAsia="Times New Roman" w:hAnsi="Times New Roman" w:cs="Times New Roman"/>
          <w:sz w:val="24"/>
          <w:szCs w:val="24"/>
          <w:lang w:eastAsia="ru-RU"/>
        </w:rPr>
        <w:lastRenderedPageBreak/>
        <w:t>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ниманием бедра, с захлестыванием голени назад, семенящий бег. Челночный бег.</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Прыжки. Прыжки на двух ногах на месте и с продвижением вперед, назад, вправо, влево.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репрыгивание через начерченную линию, шнур, набивной мяч. Прыжки с ноги на ногу на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Лыжная и конькобежная подготовка: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Лыжная подготовка.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Выполнение строевых команд. Передвижение на лыжах. Спуски,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вороты, торможение.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Конькобежная подготовка: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при занятиях на коньках.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Игры: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Подвижные игры: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Коррекционные игры;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Игры с элементами общеразвивающих упражнений: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A6800" w:rsidRPr="00F3287C" w:rsidRDefault="00CA6800" w:rsidP="0050019F">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3. </w:t>
      </w:r>
      <w:r w:rsidRPr="00F3287C">
        <w:rPr>
          <w:rFonts w:ascii="Times New Roman" w:eastAsia="Times New Roman" w:hAnsi="Times New Roman" w:cs="Times New Roman"/>
          <w:b/>
          <w:sz w:val="24"/>
          <w:szCs w:val="24"/>
          <w:lang w:eastAsia="ru-RU"/>
        </w:rPr>
        <w:t>Планируемые предметные результаты изучения учебного предмета "Адаптивная ф</w:t>
      </w:r>
      <w:r w:rsidRPr="00F3287C">
        <w:rPr>
          <w:rFonts w:ascii="Times New Roman" w:eastAsia="Times New Roman" w:hAnsi="Times New Roman" w:cs="Times New Roman"/>
          <w:b/>
          <w:sz w:val="24"/>
          <w:szCs w:val="24"/>
          <w:lang w:eastAsia="ru-RU"/>
        </w:rPr>
        <w:t>и</w:t>
      </w:r>
      <w:r w:rsidRPr="00F3287C">
        <w:rPr>
          <w:rFonts w:ascii="Times New Roman" w:eastAsia="Times New Roman" w:hAnsi="Times New Roman" w:cs="Times New Roman"/>
          <w:b/>
          <w:sz w:val="24"/>
          <w:szCs w:val="24"/>
          <w:lang w:eastAsia="ru-RU"/>
        </w:rPr>
        <w:t>зическая культура".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и достаточный уровни достижения предметных результатов на конец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чения в младших классах (IV класс):</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Минимальный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физической культуре как средстве укрепления здоровья, физического 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тия и физической подготовки человека;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комплексов утренней гимнастики под руководством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правил поведения на уроках физической культуры и осознанное их прим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несложных упражнений по словесной инструкции при выполнении строевых 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манд;</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двигательных действиях; знание основных строевых команд; подсчёт при выполнении общеразвивающих упражнений;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ходьба в различном темпе с различными исходными положениями;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взаимодействие со сверстниками в организации и проведении подвижных игр, элементов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ревнований; участие в подвижных играх и эстафетах под руководством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освоение элементов гимнастики, легкой атлетики, лыжной подготовки, спорти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ных и подвижных игр и других видов физической культуры;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выполнение комплексов утренней гимнастики;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основных двигательных действий в соответствии с заданием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 бег, ходьба, прыжки;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подача и выполнение строевых команд, ведение подсчёта при выполнении общеразвивающих упражнений.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совместное участие со сверстниками в подвижных играх и эстафетах;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оказание посильной помощь и поддержки сверстникам в процессе участия в подвижных играх и соревнованиях;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спортивных традиций своего народа и других народов;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использования различного спортивного инвентаря в основных видах двиг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тельной активности и их применение в практической деятельности;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правил бережного обращения с инвентарём и оборудованием в повс</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дневной жизни;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требований техники безопасности в процессе участия в физкультурно-спортивных мероприятиях.</w:t>
      </w:r>
    </w:p>
    <w:p w:rsidR="0050019F" w:rsidRDefault="0050019F" w:rsidP="0050019F">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0019F" w:rsidRDefault="0050019F" w:rsidP="0050019F">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0019F" w:rsidRDefault="00F3287C" w:rsidP="0050019F">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3287C">
        <w:rPr>
          <w:rFonts w:ascii="Times New Roman" w:eastAsia="Times New Roman" w:hAnsi="Times New Roman" w:cs="Times New Roman"/>
          <w:b/>
          <w:sz w:val="24"/>
          <w:szCs w:val="24"/>
          <w:lang w:eastAsia="ru-RU"/>
        </w:rPr>
        <w:lastRenderedPageBreak/>
        <w:t>Р</w:t>
      </w:r>
      <w:r w:rsidR="00CA6800" w:rsidRPr="00F3287C">
        <w:rPr>
          <w:rFonts w:ascii="Times New Roman" w:eastAsia="Times New Roman" w:hAnsi="Times New Roman" w:cs="Times New Roman"/>
          <w:b/>
          <w:sz w:val="24"/>
          <w:szCs w:val="24"/>
          <w:lang w:eastAsia="ru-RU"/>
        </w:rPr>
        <w:t xml:space="preserve">абочая программа по учебному предмету "Ручной труд" </w:t>
      </w:r>
    </w:p>
    <w:p w:rsidR="00F3287C" w:rsidRDefault="00CA6800" w:rsidP="0050019F">
      <w:pPr>
        <w:shd w:val="clear" w:color="auto" w:fill="FFFFFF"/>
        <w:spacing w:after="0" w:line="276" w:lineRule="auto"/>
        <w:ind w:right="962"/>
        <w:jc w:val="center"/>
        <w:rPr>
          <w:rFonts w:ascii="Times New Roman" w:eastAsia="Times New Roman" w:hAnsi="Times New Roman" w:cs="Times New Roman"/>
          <w:sz w:val="24"/>
          <w:szCs w:val="24"/>
          <w:lang w:eastAsia="ru-RU"/>
        </w:rPr>
      </w:pPr>
      <w:r w:rsidRPr="00F3287C">
        <w:rPr>
          <w:rFonts w:ascii="Times New Roman" w:eastAsia="Times New Roman" w:hAnsi="Times New Roman" w:cs="Times New Roman"/>
          <w:b/>
          <w:sz w:val="24"/>
          <w:szCs w:val="24"/>
          <w:lang w:eastAsia="ru-RU"/>
        </w:rPr>
        <w:t>(I-IV и дополнительный классы)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 предметно-преобразующей деятельности.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изучения предмета: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материальной культуре как продукте творческой предметно-преобразующей деятельности человека.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гармоничном единстве природного и рукотворного мира и о месте в нём человека.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культурного кругозора, обогащение знаний о культурно-исторических традициях в мире вещей.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знаний о материалах и их свойствах, технологиях использования.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практических умений и навыков использования различных материалов в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метно-преобразующей деятельности.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интереса к разнообразным видам труда.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познавательных психических процессов (восприятия, памяти, воображения, мышл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речи).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умственной деятельности (анализ, синтез, сравнение, классификация, обобщение).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сенсомоторных процессов, руки, глазомера через формирование практических ум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лью).</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информационной грамотности, умения работать с различными источниками информации.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коммуникативной культуры, развитие активности, целенаправленности, ин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циативности; духовно-нравственное воспитание и развитие социально ценных качеств личн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интеллектуальных и физических недостатков с учетом их возрастных особенн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стей, которая предусматривает:</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коррекцию познавательной деятельности обучающихся путем систематического</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довом объекте существенные признаки, устанавливать сходство и различие между предмет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аналитико-синтетической деятельности, деятельности сравнения, обобщения; сове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шенствование умения ориентироваться в задании, планировании работы, последовательном изготовлении изделия;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коррекцию ручной моторики; улучшение зрительно-двигательной координации путем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зования вариативных и многократно повторяющихся действий с применением разнообразного трудового материала.</w:t>
      </w:r>
    </w:p>
    <w:p w:rsidR="00CA6800" w:rsidRPr="00F3287C" w:rsidRDefault="00CA6800" w:rsidP="0050019F">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3287C">
        <w:rPr>
          <w:rFonts w:ascii="Times New Roman" w:eastAsia="Times New Roman" w:hAnsi="Times New Roman" w:cs="Times New Roman"/>
          <w:b/>
          <w:sz w:val="24"/>
          <w:szCs w:val="24"/>
          <w:lang w:eastAsia="ru-RU"/>
        </w:rPr>
        <w:lastRenderedPageBreak/>
        <w:t>2. Содержание учебного предмета.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Работа с глиной и пластилином.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нии лепных работ. Как правильно обращаться с пластилином. Инструменты для работы с пл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кация из пластилина), "скатывание шара", "раскатывание шара до овальной формы", "вытяг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разную форму.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Работа с природными материалами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понятия о природных материалах (где используют, где находят, виды приро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ных материалов). Историко-культурологические сведения (в какие игрушки из природных 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териалов играли дети в старину). Заготовка природных материалов. Инструменты, использу</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мые с природными материалами (шило, ножницы) и правила работы с ними. Организация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товление игрушек из скорлупы ореха (аппликация, объемные изделия).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Работа с бумагой.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сведения о бумаге (изделия из бумаги). Сорта и виды бумаги (бумага для пис</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гой и картоном. Организация рабочего места при работе с бумагой. Виды работы с бумагой и картоном: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Разметка бумаги. Экономная разметка бумаги. Приемы разметки: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разметка с помощью шаблоном. Понятие "шаблон". Правила работы с шаблоном. Порядок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водки шаблона геометрических фигур. Разметка по шаблонам сложной конфигурации;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разметка с опорой на чертеж. Понятие "чертеж". Линии чертежа. Чтение чертежа.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маги, сложенной несколько раз", "тиражирование деталей".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мошки", "вогнуть внутрь", "выгнуть наружу".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Сминание и скатывание бумаги в ладонях. Сминание пальцами и скатывание в ладонях бум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ги (плоскостная и объемная аппликация).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Конструирование из бумаги и картона (из плоских деталей, на основе геометрических тел (ц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линдра, конуса), изготовление коробок).</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Картонажно-переплетные работы.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товки картона: "окантовка картона полосками бумаги", "окантовка картона листом бумаги".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Работа с текстильными материалами.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наматывание ниток на картонку (плоские игрушки, кисточки);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связывание ниток в пучок (ягоды, фигурки человечком, цветы);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шитье: инструменты для швейных работ, приемы шитья: "игла вверх-вниз";</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Раскрой деталей из ткани. Понятие "лекало". Последовательность раскроя деталей из ткани.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Ткачество. Как ткут ткани. Виды переплетений ткани (редкие, плотные переплетения).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 ткачества (основа, уток, челнок, полотняное переплетение).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Скручивание ткани. Историко-культурологические сведения (изготовление кукол-скруток из ткани в древние времена).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Отделка изделий из ткани. Аппликация на ткани. Работа с тесьмой. Применение тесьмы. Виды тесьмы (простая, кружевная, с орнаментом).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Ремонт одежды. Виды ремонта одежды (пришивание пуговиц, вешалок, карманом). Пришив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пуговиц (с двумя и четырьмя сквозными отверстиями, с ушком). Отделка изделий пугов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цами. Изготовление и пришивание вешалки.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Работа с древесными материалами.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Способы обработки древесины ручными инструментами и приспособлениями (зачистка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пильником, наждачной бумагой).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Способы обработки древесины ручными инструментами (пиление, заточка точилкой).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Работа металлом.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ботки металла. Инструменты для работы по металлу.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Работа с алюминиевой фольгой. Приемы обработки фольги: "сминание", "сгибание", "сжимание", "скручивание", "скатывание", "разрывание", "разрезание".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2.8. Работа с проволокой.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сведения о проволоке (медная, алюминиевая, стальная). Применение провол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ки в изделиях. Свойства проволоки (толстая, тонкая, гнется). Инструменты (плоскогубцы, круглогубцы, кусачки). Правила обращения с проволокой.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Получение контуров геометрических фигур, букв, декоративных фигурок птиц, зверей, чел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вечков.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2.9. Работа с металлоконструктором.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Элементарные сведения о металлоконструкторе. Изделия из металлоконструктора. Набор 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талей металлоконструктора (планки, пластины, косынки, углы, скобы планшайбы, гайки, ви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ты). Инструменты для работы с металлоконструктором (гаечный ключ, отвертка). Соединение планок винтом и гайкой.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2.10. Комбинированные работы с разными материалами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работ по комбинированию разных материалов: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CA6800" w:rsidRPr="00F3287C" w:rsidRDefault="00CA6800" w:rsidP="0050019F">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3287C">
        <w:rPr>
          <w:rFonts w:ascii="Times New Roman" w:eastAsia="Times New Roman" w:hAnsi="Times New Roman" w:cs="Times New Roman"/>
          <w:b/>
          <w:sz w:val="24"/>
          <w:szCs w:val="24"/>
          <w:lang w:eastAsia="ru-RU"/>
        </w:rPr>
        <w:t>3. Планируемые предметные результаты изучения учебного предмета "Ручной труд".</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организации рабочего места и умение самостоятельно его организовать в 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симости от характера выполняемой работы, (рационально располагать инструменты, матери</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лы и приспособления на рабочем столе, сохранять порядок на рабочем месте);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трудовых работ;</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и некоторых свойств поделочных материалов, используемых на уроках ру</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ного труда, знание и соблюдение правил их хранения, санитарно-гигиенических требований при работе с ними;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анализ объекта, подлежащего изготовлению, выделение и называние его признаков и свойств; определение способов соединения деталей;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доступными технологическими (инструкционными) картами;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стандартного плана работы по пунктам;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некоторыми технологическими приемами ручной обработки материалов;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в работе доступных материалов (глиной и пластилином; природными матери</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лами; бумагой и картоном; нитками и тканью; проволокой и металлом; древесиной; констру</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ровать из металлоконструктора);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несложного ремонта одежды.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рациональной организации труда, включающих упорядоченность действий и самодисциплину;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 исторической, культурной и эстетической ценности вещей;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художественных ремесел;</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необходимой информации в материалах учебника, рабочей тетради;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осознанный подбор материалов по их физическим, декоративно-художественным и констру</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тивным свойствам;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нических рисунков, схем, чертежей, их чтение и выполнение действий в соответствии с ними в процессе изготовления изделия;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оценка своих изделий (красиво, некрасиво, аккуратно, похоже на образец);</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причинно-следственных связей между выполняемыми действиями и их резул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татами;</w:t>
      </w:r>
    </w:p>
    <w:p w:rsidR="00CA6800"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общественных поручений по уборке класса и (или) мастерской после уроков тр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дового обучения.</w:t>
      </w:r>
    </w:p>
    <w:p w:rsidR="0059481D" w:rsidRPr="0059481D" w:rsidRDefault="0059481D" w:rsidP="0059481D">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59481D">
        <w:rPr>
          <w:rFonts w:ascii="Times New Roman" w:eastAsia="Times New Roman" w:hAnsi="Times New Roman" w:cs="Times New Roman"/>
          <w:b/>
          <w:sz w:val="24"/>
          <w:szCs w:val="24"/>
          <w:lang w:eastAsia="ru-RU"/>
        </w:rPr>
        <w:t>Тематическое планирование</w:t>
      </w:r>
    </w:p>
    <w:p w:rsidR="0059481D" w:rsidRPr="0059481D" w:rsidRDefault="0059481D" w:rsidP="0059481D">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59481D">
        <w:rPr>
          <w:rFonts w:ascii="Times New Roman" w:eastAsia="Times New Roman" w:hAnsi="Times New Roman" w:cs="Times New Roman"/>
          <w:b/>
          <w:sz w:val="24"/>
          <w:szCs w:val="24"/>
          <w:lang w:eastAsia="ru-RU"/>
        </w:rPr>
        <w:t>1 класс</w:t>
      </w:r>
    </w:p>
    <w:tbl>
      <w:tblPr>
        <w:tblStyle w:val="af4"/>
        <w:tblW w:w="0" w:type="auto"/>
        <w:tblLook w:val="04A0"/>
      </w:tblPr>
      <w:tblGrid>
        <w:gridCol w:w="675"/>
        <w:gridCol w:w="4536"/>
        <w:gridCol w:w="2286"/>
        <w:gridCol w:w="2499"/>
      </w:tblGrid>
      <w:tr w:rsidR="00F769B2" w:rsidTr="00F769B2">
        <w:tc>
          <w:tcPr>
            <w:tcW w:w="675" w:type="dxa"/>
          </w:tcPr>
          <w:p w:rsidR="00F769B2" w:rsidRDefault="00F769B2" w:rsidP="00FD5E04">
            <w:pPr>
              <w:pStyle w:val="Default"/>
              <w:rPr>
                <w:sz w:val="23"/>
                <w:szCs w:val="23"/>
              </w:rPr>
            </w:pPr>
            <w:r>
              <w:rPr>
                <w:sz w:val="23"/>
                <w:szCs w:val="23"/>
              </w:rPr>
              <w:t xml:space="preserve">№ </w:t>
            </w:r>
          </w:p>
          <w:p w:rsidR="00F769B2" w:rsidRDefault="00F769B2" w:rsidP="00FD5E04">
            <w:pPr>
              <w:pStyle w:val="Default"/>
              <w:rPr>
                <w:sz w:val="23"/>
                <w:szCs w:val="23"/>
              </w:rPr>
            </w:pPr>
            <w:r>
              <w:rPr>
                <w:sz w:val="23"/>
                <w:szCs w:val="23"/>
              </w:rPr>
              <w:t xml:space="preserve">п/п </w:t>
            </w:r>
          </w:p>
        </w:tc>
        <w:tc>
          <w:tcPr>
            <w:tcW w:w="4536" w:type="dxa"/>
          </w:tcPr>
          <w:p w:rsidR="00F769B2" w:rsidRDefault="00F769B2" w:rsidP="00FD5E04">
            <w:pPr>
              <w:pStyle w:val="Default"/>
              <w:rPr>
                <w:sz w:val="23"/>
                <w:szCs w:val="23"/>
              </w:rPr>
            </w:pPr>
            <w:r>
              <w:rPr>
                <w:sz w:val="23"/>
                <w:szCs w:val="23"/>
              </w:rPr>
              <w:t xml:space="preserve">Название раздела, темы </w:t>
            </w:r>
          </w:p>
        </w:tc>
        <w:tc>
          <w:tcPr>
            <w:tcW w:w="2286" w:type="dxa"/>
          </w:tcPr>
          <w:p w:rsidR="00F769B2" w:rsidRDefault="00F769B2" w:rsidP="00FD5E04">
            <w:pPr>
              <w:pStyle w:val="Default"/>
              <w:rPr>
                <w:sz w:val="23"/>
                <w:szCs w:val="23"/>
              </w:rPr>
            </w:pPr>
            <w:r>
              <w:rPr>
                <w:sz w:val="23"/>
                <w:szCs w:val="23"/>
              </w:rPr>
              <w:t xml:space="preserve">Количество часов </w:t>
            </w:r>
          </w:p>
        </w:tc>
        <w:tc>
          <w:tcPr>
            <w:tcW w:w="2499" w:type="dxa"/>
          </w:tcPr>
          <w:p w:rsidR="00F769B2" w:rsidRDefault="00F769B2" w:rsidP="00FD5E04">
            <w:pPr>
              <w:pStyle w:val="Default"/>
              <w:rPr>
                <w:sz w:val="23"/>
                <w:szCs w:val="23"/>
              </w:rPr>
            </w:pPr>
            <w:r>
              <w:rPr>
                <w:sz w:val="23"/>
                <w:szCs w:val="23"/>
              </w:rPr>
              <w:t xml:space="preserve">Контрольные работы </w:t>
            </w:r>
          </w:p>
          <w:p w:rsidR="00F769B2" w:rsidRDefault="00F769B2" w:rsidP="00FD5E04">
            <w:pPr>
              <w:pStyle w:val="Default"/>
              <w:rPr>
                <w:sz w:val="23"/>
                <w:szCs w:val="23"/>
              </w:rPr>
            </w:pPr>
            <w:r>
              <w:rPr>
                <w:sz w:val="23"/>
                <w:szCs w:val="23"/>
              </w:rPr>
              <w:t xml:space="preserve">(кол-во) </w:t>
            </w:r>
          </w:p>
        </w:tc>
      </w:tr>
      <w:tr w:rsidR="00F769B2" w:rsidTr="00F769B2">
        <w:tc>
          <w:tcPr>
            <w:tcW w:w="675" w:type="dxa"/>
          </w:tcPr>
          <w:p w:rsidR="00F769B2" w:rsidRDefault="00F769B2" w:rsidP="00FD5E04">
            <w:pPr>
              <w:pStyle w:val="Default"/>
              <w:rPr>
                <w:sz w:val="23"/>
                <w:szCs w:val="23"/>
              </w:rPr>
            </w:pPr>
            <w:r>
              <w:rPr>
                <w:sz w:val="23"/>
                <w:szCs w:val="23"/>
              </w:rPr>
              <w:t xml:space="preserve">1 </w:t>
            </w:r>
          </w:p>
        </w:tc>
        <w:tc>
          <w:tcPr>
            <w:tcW w:w="4536" w:type="dxa"/>
          </w:tcPr>
          <w:p w:rsidR="00F769B2" w:rsidRDefault="00F769B2" w:rsidP="00FD5E04">
            <w:pPr>
              <w:pStyle w:val="Default"/>
              <w:rPr>
                <w:sz w:val="23"/>
                <w:szCs w:val="23"/>
              </w:rPr>
            </w:pPr>
            <w:r>
              <w:rPr>
                <w:sz w:val="23"/>
                <w:szCs w:val="23"/>
              </w:rPr>
              <w:t xml:space="preserve">Введение </w:t>
            </w:r>
          </w:p>
        </w:tc>
        <w:tc>
          <w:tcPr>
            <w:tcW w:w="2286" w:type="dxa"/>
          </w:tcPr>
          <w:p w:rsidR="00F769B2" w:rsidRDefault="00F769B2" w:rsidP="00FD5E04">
            <w:pPr>
              <w:pStyle w:val="Default"/>
              <w:rPr>
                <w:sz w:val="23"/>
                <w:szCs w:val="23"/>
              </w:rPr>
            </w:pPr>
            <w:r>
              <w:rPr>
                <w:sz w:val="23"/>
                <w:szCs w:val="23"/>
              </w:rPr>
              <w:t xml:space="preserve">2 </w:t>
            </w:r>
          </w:p>
        </w:tc>
        <w:tc>
          <w:tcPr>
            <w:tcW w:w="2499" w:type="dxa"/>
          </w:tcPr>
          <w:p w:rsidR="00F769B2" w:rsidRDefault="00F769B2" w:rsidP="00F769B2">
            <w:pPr>
              <w:pStyle w:val="Default"/>
              <w:rPr>
                <w:sz w:val="23"/>
                <w:szCs w:val="23"/>
              </w:rPr>
            </w:pPr>
            <w:r>
              <w:rPr>
                <w:sz w:val="23"/>
                <w:szCs w:val="23"/>
              </w:rPr>
              <w:t xml:space="preserve">- </w:t>
            </w:r>
          </w:p>
        </w:tc>
      </w:tr>
      <w:tr w:rsidR="00F769B2" w:rsidTr="00F769B2">
        <w:tc>
          <w:tcPr>
            <w:tcW w:w="675" w:type="dxa"/>
          </w:tcPr>
          <w:p w:rsidR="00F769B2" w:rsidRDefault="00F769B2" w:rsidP="00FD5E04">
            <w:pPr>
              <w:pStyle w:val="Default"/>
              <w:rPr>
                <w:sz w:val="23"/>
                <w:szCs w:val="23"/>
              </w:rPr>
            </w:pPr>
            <w:r>
              <w:rPr>
                <w:sz w:val="23"/>
                <w:szCs w:val="23"/>
              </w:rPr>
              <w:t xml:space="preserve">2 </w:t>
            </w:r>
          </w:p>
        </w:tc>
        <w:tc>
          <w:tcPr>
            <w:tcW w:w="4536" w:type="dxa"/>
          </w:tcPr>
          <w:p w:rsidR="00F769B2" w:rsidRDefault="00F769B2" w:rsidP="00FD5E04">
            <w:pPr>
              <w:pStyle w:val="Default"/>
              <w:rPr>
                <w:sz w:val="23"/>
                <w:szCs w:val="23"/>
              </w:rPr>
            </w:pPr>
            <w:r>
              <w:rPr>
                <w:sz w:val="23"/>
                <w:szCs w:val="23"/>
              </w:rPr>
              <w:t xml:space="preserve">Работа с глиной и пластилином </w:t>
            </w:r>
          </w:p>
        </w:tc>
        <w:tc>
          <w:tcPr>
            <w:tcW w:w="2286" w:type="dxa"/>
          </w:tcPr>
          <w:p w:rsidR="00F769B2" w:rsidRDefault="00F769B2" w:rsidP="00FD5E04">
            <w:pPr>
              <w:pStyle w:val="Default"/>
              <w:rPr>
                <w:sz w:val="23"/>
                <w:szCs w:val="23"/>
              </w:rPr>
            </w:pPr>
            <w:r>
              <w:rPr>
                <w:sz w:val="23"/>
                <w:szCs w:val="23"/>
              </w:rPr>
              <w:t xml:space="preserve">12 </w:t>
            </w:r>
          </w:p>
        </w:tc>
        <w:tc>
          <w:tcPr>
            <w:tcW w:w="2499" w:type="dxa"/>
          </w:tcPr>
          <w:p w:rsidR="00F769B2" w:rsidRDefault="00F769B2" w:rsidP="00F769B2">
            <w:pPr>
              <w:spacing w:line="276" w:lineRule="auto"/>
              <w:ind w:right="96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F769B2" w:rsidTr="00F769B2">
        <w:tc>
          <w:tcPr>
            <w:tcW w:w="675" w:type="dxa"/>
          </w:tcPr>
          <w:p w:rsidR="00F769B2" w:rsidRDefault="00F769B2" w:rsidP="00FD5E04">
            <w:pPr>
              <w:pStyle w:val="Default"/>
              <w:rPr>
                <w:sz w:val="23"/>
                <w:szCs w:val="23"/>
              </w:rPr>
            </w:pPr>
            <w:r>
              <w:rPr>
                <w:sz w:val="23"/>
                <w:szCs w:val="23"/>
              </w:rPr>
              <w:t xml:space="preserve">3 </w:t>
            </w:r>
          </w:p>
        </w:tc>
        <w:tc>
          <w:tcPr>
            <w:tcW w:w="4536" w:type="dxa"/>
          </w:tcPr>
          <w:p w:rsidR="00F769B2" w:rsidRDefault="00F769B2" w:rsidP="00FD5E04">
            <w:pPr>
              <w:pStyle w:val="Default"/>
              <w:rPr>
                <w:sz w:val="23"/>
                <w:szCs w:val="23"/>
              </w:rPr>
            </w:pPr>
            <w:r>
              <w:rPr>
                <w:sz w:val="23"/>
                <w:szCs w:val="23"/>
              </w:rPr>
              <w:t xml:space="preserve">Работа с природными материалами </w:t>
            </w:r>
          </w:p>
        </w:tc>
        <w:tc>
          <w:tcPr>
            <w:tcW w:w="2286" w:type="dxa"/>
          </w:tcPr>
          <w:p w:rsidR="00F769B2" w:rsidRDefault="00F769B2" w:rsidP="00FD5E04">
            <w:pPr>
              <w:pStyle w:val="Default"/>
              <w:rPr>
                <w:sz w:val="23"/>
                <w:szCs w:val="23"/>
              </w:rPr>
            </w:pPr>
            <w:r>
              <w:rPr>
                <w:sz w:val="23"/>
                <w:szCs w:val="23"/>
              </w:rPr>
              <w:t xml:space="preserve">7 </w:t>
            </w:r>
          </w:p>
        </w:tc>
        <w:tc>
          <w:tcPr>
            <w:tcW w:w="2499" w:type="dxa"/>
          </w:tcPr>
          <w:p w:rsidR="00F769B2" w:rsidRDefault="00F769B2" w:rsidP="00F769B2">
            <w:pPr>
              <w:spacing w:line="276" w:lineRule="auto"/>
              <w:ind w:right="96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F769B2" w:rsidTr="00F769B2">
        <w:tc>
          <w:tcPr>
            <w:tcW w:w="675" w:type="dxa"/>
          </w:tcPr>
          <w:p w:rsidR="00F769B2" w:rsidRDefault="00F769B2" w:rsidP="00FD5E04">
            <w:pPr>
              <w:pStyle w:val="Default"/>
              <w:rPr>
                <w:sz w:val="23"/>
                <w:szCs w:val="23"/>
              </w:rPr>
            </w:pPr>
            <w:r>
              <w:rPr>
                <w:sz w:val="23"/>
                <w:szCs w:val="23"/>
              </w:rPr>
              <w:t>4</w:t>
            </w:r>
          </w:p>
        </w:tc>
        <w:tc>
          <w:tcPr>
            <w:tcW w:w="4536" w:type="dxa"/>
          </w:tcPr>
          <w:p w:rsidR="00F769B2" w:rsidRDefault="00F769B2" w:rsidP="00FD5E04">
            <w:pPr>
              <w:pStyle w:val="Default"/>
              <w:rPr>
                <w:sz w:val="23"/>
                <w:szCs w:val="23"/>
              </w:rPr>
            </w:pPr>
            <w:r>
              <w:rPr>
                <w:sz w:val="23"/>
                <w:szCs w:val="23"/>
              </w:rPr>
              <w:t xml:space="preserve">Работа с бумагой и картоном </w:t>
            </w:r>
          </w:p>
        </w:tc>
        <w:tc>
          <w:tcPr>
            <w:tcW w:w="2286" w:type="dxa"/>
          </w:tcPr>
          <w:p w:rsidR="00F769B2" w:rsidRDefault="00F769B2" w:rsidP="00FD5E04">
            <w:pPr>
              <w:pStyle w:val="Default"/>
              <w:rPr>
                <w:sz w:val="23"/>
                <w:szCs w:val="23"/>
              </w:rPr>
            </w:pPr>
            <w:r>
              <w:rPr>
                <w:sz w:val="23"/>
                <w:szCs w:val="23"/>
              </w:rPr>
              <w:t xml:space="preserve">35 </w:t>
            </w:r>
          </w:p>
        </w:tc>
        <w:tc>
          <w:tcPr>
            <w:tcW w:w="2499" w:type="dxa"/>
          </w:tcPr>
          <w:p w:rsidR="00F769B2" w:rsidRDefault="00F769B2" w:rsidP="00F769B2">
            <w:pPr>
              <w:spacing w:line="276" w:lineRule="auto"/>
              <w:ind w:right="96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F769B2" w:rsidTr="00F769B2">
        <w:tc>
          <w:tcPr>
            <w:tcW w:w="675" w:type="dxa"/>
          </w:tcPr>
          <w:p w:rsidR="00F769B2" w:rsidRDefault="00F769B2" w:rsidP="00FD5E04">
            <w:pPr>
              <w:pStyle w:val="Default"/>
              <w:rPr>
                <w:sz w:val="23"/>
                <w:szCs w:val="23"/>
              </w:rPr>
            </w:pPr>
            <w:r>
              <w:rPr>
                <w:sz w:val="23"/>
                <w:szCs w:val="23"/>
              </w:rPr>
              <w:t xml:space="preserve">5 </w:t>
            </w:r>
          </w:p>
        </w:tc>
        <w:tc>
          <w:tcPr>
            <w:tcW w:w="4536" w:type="dxa"/>
          </w:tcPr>
          <w:p w:rsidR="00F769B2" w:rsidRDefault="00F769B2" w:rsidP="00FD5E04">
            <w:pPr>
              <w:pStyle w:val="Default"/>
              <w:rPr>
                <w:sz w:val="23"/>
                <w:szCs w:val="23"/>
              </w:rPr>
            </w:pPr>
            <w:r>
              <w:rPr>
                <w:sz w:val="23"/>
                <w:szCs w:val="23"/>
              </w:rPr>
              <w:t xml:space="preserve">Работа с нитками </w:t>
            </w:r>
          </w:p>
        </w:tc>
        <w:tc>
          <w:tcPr>
            <w:tcW w:w="2286" w:type="dxa"/>
          </w:tcPr>
          <w:p w:rsidR="00F769B2" w:rsidRDefault="00F769B2" w:rsidP="00FD5E04">
            <w:pPr>
              <w:pStyle w:val="Default"/>
              <w:rPr>
                <w:sz w:val="23"/>
                <w:szCs w:val="23"/>
              </w:rPr>
            </w:pPr>
            <w:r>
              <w:rPr>
                <w:sz w:val="23"/>
                <w:szCs w:val="23"/>
              </w:rPr>
              <w:t xml:space="preserve">10 </w:t>
            </w:r>
          </w:p>
        </w:tc>
        <w:tc>
          <w:tcPr>
            <w:tcW w:w="2499" w:type="dxa"/>
          </w:tcPr>
          <w:p w:rsidR="00F769B2" w:rsidRDefault="00F769B2" w:rsidP="00FD5E04">
            <w:pPr>
              <w:pStyle w:val="Default"/>
              <w:rPr>
                <w:sz w:val="23"/>
                <w:szCs w:val="23"/>
              </w:rPr>
            </w:pPr>
            <w:r>
              <w:rPr>
                <w:sz w:val="23"/>
                <w:szCs w:val="23"/>
              </w:rPr>
              <w:t xml:space="preserve">- </w:t>
            </w:r>
          </w:p>
        </w:tc>
      </w:tr>
      <w:tr w:rsidR="00F769B2" w:rsidTr="00F769B2">
        <w:tc>
          <w:tcPr>
            <w:tcW w:w="675" w:type="dxa"/>
          </w:tcPr>
          <w:p w:rsidR="00F769B2" w:rsidRDefault="00F769B2" w:rsidP="0059481D">
            <w:pPr>
              <w:spacing w:line="276" w:lineRule="auto"/>
              <w:ind w:right="962"/>
              <w:jc w:val="center"/>
              <w:rPr>
                <w:rFonts w:ascii="Times New Roman" w:eastAsia="Times New Roman" w:hAnsi="Times New Roman"/>
                <w:b/>
                <w:sz w:val="24"/>
                <w:szCs w:val="24"/>
                <w:lang w:eastAsia="ru-RU"/>
              </w:rPr>
            </w:pPr>
          </w:p>
        </w:tc>
        <w:tc>
          <w:tcPr>
            <w:tcW w:w="4536" w:type="dxa"/>
          </w:tcPr>
          <w:p w:rsidR="00F769B2" w:rsidRDefault="00F769B2" w:rsidP="00FD5E04">
            <w:pPr>
              <w:pStyle w:val="Default"/>
              <w:rPr>
                <w:sz w:val="23"/>
                <w:szCs w:val="23"/>
              </w:rPr>
            </w:pPr>
            <w:r>
              <w:rPr>
                <w:b/>
                <w:bCs/>
                <w:sz w:val="23"/>
                <w:szCs w:val="23"/>
              </w:rPr>
              <w:t xml:space="preserve">Итого: </w:t>
            </w:r>
          </w:p>
        </w:tc>
        <w:tc>
          <w:tcPr>
            <w:tcW w:w="2286" w:type="dxa"/>
          </w:tcPr>
          <w:p w:rsidR="00F769B2" w:rsidRDefault="00F769B2" w:rsidP="00FD5E04">
            <w:pPr>
              <w:pStyle w:val="Default"/>
              <w:rPr>
                <w:sz w:val="23"/>
                <w:szCs w:val="23"/>
              </w:rPr>
            </w:pPr>
            <w:r>
              <w:rPr>
                <w:sz w:val="23"/>
                <w:szCs w:val="23"/>
              </w:rPr>
              <w:t xml:space="preserve">66 </w:t>
            </w:r>
          </w:p>
        </w:tc>
        <w:tc>
          <w:tcPr>
            <w:tcW w:w="2499" w:type="dxa"/>
          </w:tcPr>
          <w:p w:rsidR="00F769B2" w:rsidRDefault="00F769B2" w:rsidP="00FD5E04">
            <w:pPr>
              <w:pStyle w:val="Default"/>
              <w:rPr>
                <w:sz w:val="23"/>
                <w:szCs w:val="23"/>
              </w:rPr>
            </w:pPr>
            <w:r>
              <w:rPr>
                <w:sz w:val="23"/>
                <w:szCs w:val="23"/>
              </w:rPr>
              <w:t xml:space="preserve">- </w:t>
            </w:r>
          </w:p>
        </w:tc>
      </w:tr>
    </w:tbl>
    <w:p w:rsidR="0059481D" w:rsidRPr="0059481D" w:rsidRDefault="0059481D" w:rsidP="0059481D">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F769B2" w:rsidRPr="0059481D" w:rsidRDefault="00F769B2" w:rsidP="00F769B2">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59481D">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675"/>
        <w:gridCol w:w="4536"/>
        <w:gridCol w:w="2286"/>
        <w:gridCol w:w="2499"/>
      </w:tblGrid>
      <w:tr w:rsidR="00F769B2" w:rsidTr="00FD5E04">
        <w:tc>
          <w:tcPr>
            <w:tcW w:w="675" w:type="dxa"/>
          </w:tcPr>
          <w:p w:rsidR="00F769B2" w:rsidRDefault="00F769B2" w:rsidP="00FD5E04">
            <w:pPr>
              <w:pStyle w:val="Default"/>
              <w:rPr>
                <w:sz w:val="23"/>
                <w:szCs w:val="23"/>
              </w:rPr>
            </w:pPr>
            <w:r>
              <w:rPr>
                <w:sz w:val="23"/>
                <w:szCs w:val="23"/>
              </w:rPr>
              <w:t xml:space="preserve">№ </w:t>
            </w:r>
          </w:p>
          <w:p w:rsidR="00F769B2" w:rsidRDefault="00F769B2" w:rsidP="00FD5E04">
            <w:pPr>
              <w:pStyle w:val="Default"/>
              <w:rPr>
                <w:sz w:val="23"/>
                <w:szCs w:val="23"/>
              </w:rPr>
            </w:pPr>
            <w:r>
              <w:rPr>
                <w:sz w:val="23"/>
                <w:szCs w:val="23"/>
              </w:rPr>
              <w:t xml:space="preserve">п/п </w:t>
            </w:r>
          </w:p>
        </w:tc>
        <w:tc>
          <w:tcPr>
            <w:tcW w:w="4536" w:type="dxa"/>
          </w:tcPr>
          <w:p w:rsidR="00F769B2" w:rsidRDefault="00F769B2" w:rsidP="00FD5E04">
            <w:pPr>
              <w:pStyle w:val="Default"/>
              <w:rPr>
                <w:sz w:val="23"/>
                <w:szCs w:val="23"/>
              </w:rPr>
            </w:pPr>
            <w:r>
              <w:rPr>
                <w:sz w:val="23"/>
                <w:szCs w:val="23"/>
              </w:rPr>
              <w:t xml:space="preserve">Название раздела, темы </w:t>
            </w:r>
          </w:p>
        </w:tc>
        <w:tc>
          <w:tcPr>
            <w:tcW w:w="2286" w:type="dxa"/>
          </w:tcPr>
          <w:p w:rsidR="00F769B2" w:rsidRDefault="00F769B2" w:rsidP="00FD5E04">
            <w:pPr>
              <w:pStyle w:val="Default"/>
              <w:rPr>
                <w:sz w:val="23"/>
                <w:szCs w:val="23"/>
              </w:rPr>
            </w:pPr>
            <w:r>
              <w:rPr>
                <w:sz w:val="23"/>
                <w:szCs w:val="23"/>
              </w:rPr>
              <w:t xml:space="preserve">Количество часов </w:t>
            </w:r>
          </w:p>
        </w:tc>
        <w:tc>
          <w:tcPr>
            <w:tcW w:w="2499" w:type="dxa"/>
          </w:tcPr>
          <w:p w:rsidR="00F769B2" w:rsidRDefault="00F769B2" w:rsidP="00FD5E04">
            <w:pPr>
              <w:pStyle w:val="Default"/>
              <w:rPr>
                <w:sz w:val="23"/>
                <w:szCs w:val="23"/>
              </w:rPr>
            </w:pPr>
            <w:r>
              <w:rPr>
                <w:sz w:val="23"/>
                <w:szCs w:val="23"/>
              </w:rPr>
              <w:t xml:space="preserve">Контрольные работы </w:t>
            </w:r>
          </w:p>
          <w:p w:rsidR="00F769B2" w:rsidRDefault="00F769B2" w:rsidP="00FD5E04">
            <w:pPr>
              <w:pStyle w:val="Default"/>
              <w:rPr>
                <w:sz w:val="23"/>
                <w:szCs w:val="23"/>
              </w:rPr>
            </w:pPr>
            <w:r>
              <w:rPr>
                <w:sz w:val="23"/>
                <w:szCs w:val="23"/>
              </w:rPr>
              <w:t xml:space="preserve">(кол-во) </w:t>
            </w:r>
          </w:p>
        </w:tc>
      </w:tr>
      <w:tr w:rsidR="00F769B2" w:rsidTr="00FD5E04">
        <w:tc>
          <w:tcPr>
            <w:tcW w:w="675" w:type="dxa"/>
          </w:tcPr>
          <w:p w:rsidR="00F769B2" w:rsidRDefault="00F769B2" w:rsidP="00FD5E04">
            <w:pPr>
              <w:pStyle w:val="Default"/>
              <w:rPr>
                <w:sz w:val="23"/>
                <w:szCs w:val="23"/>
              </w:rPr>
            </w:pPr>
            <w:r>
              <w:rPr>
                <w:sz w:val="23"/>
                <w:szCs w:val="23"/>
              </w:rPr>
              <w:lastRenderedPageBreak/>
              <w:t xml:space="preserve">1 </w:t>
            </w:r>
          </w:p>
        </w:tc>
        <w:tc>
          <w:tcPr>
            <w:tcW w:w="4536" w:type="dxa"/>
          </w:tcPr>
          <w:p w:rsidR="00F769B2" w:rsidRDefault="00F769B2" w:rsidP="00FD5E04">
            <w:pPr>
              <w:pStyle w:val="Default"/>
              <w:rPr>
                <w:sz w:val="23"/>
                <w:szCs w:val="23"/>
              </w:rPr>
            </w:pPr>
            <w:r>
              <w:rPr>
                <w:sz w:val="23"/>
                <w:szCs w:val="23"/>
              </w:rPr>
              <w:t xml:space="preserve">Работа с глиной и пластилином </w:t>
            </w:r>
          </w:p>
        </w:tc>
        <w:tc>
          <w:tcPr>
            <w:tcW w:w="2286" w:type="dxa"/>
          </w:tcPr>
          <w:p w:rsidR="00F769B2" w:rsidRDefault="00F769B2" w:rsidP="00FD5E04">
            <w:pPr>
              <w:pStyle w:val="Default"/>
              <w:rPr>
                <w:sz w:val="23"/>
                <w:szCs w:val="23"/>
              </w:rPr>
            </w:pPr>
            <w:r>
              <w:rPr>
                <w:sz w:val="23"/>
                <w:szCs w:val="23"/>
              </w:rPr>
              <w:t xml:space="preserve">8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2 </w:t>
            </w:r>
          </w:p>
        </w:tc>
        <w:tc>
          <w:tcPr>
            <w:tcW w:w="4536" w:type="dxa"/>
          </w:tcPr>
          <w:p w:rsidR="00F769B2" w:rsidRDefault="00F769B2" w:rsidP="00FD5E04">
            <w:pPr>
              <w:pStyle w:val="Default"/>
              <w:rPr>
                <w:sz w:val="23"/>
                <w:szCs w:val="23"/>
              </w:rPr>
            </w:pPr>
            <w:r>
              <w:rPr>
                <w:sz w:val="23"/>
                <w:szCs w:val="23"/>
              </w:rPr>
              <w:t xml:space="preserve">Работа с природными материалами </w:t>
            </w:r>
          </w:p>
        </w:tc>
        <w:tc>
          <w:tcPr>
            <w:tcW w:w="2286" w:type="dxa"/>
          </w:tcPr>
          <w:p w:rsidR="00F769B2" w:rsidRDefault="00F769B2" w:rsidP="00FD5E04">
            <w:pPr>
              <w:pStyle w:val="Default"/>
              <w:rPr>
                <w:sz w:val="23"/>
                <w:szCs w:val="23"/>
              </w:rPr>
            </w:pPr>
            <w:r>
              <w:rPr>
                <w:sz w:val="23"/>
                <w:szCs w:val="23"/>
              </w:rPr>
              <w:t xml:space="preserve">5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3 </w:t>
            </w:r>
          </w:p>
        </w:tc>
        <w:tc>
          <w:tcPr>
            <w:tcW w:w="4536" w:type="dxa"/>
          </w:tcPr>
          <w:p w:rsidR="00F769B2" w:rsidRDefault="00F769B2" w:rsidP="00FD5E04">
            <w:pPr>
              <w:pStyle w:val="Default"/>
              <w:rPr>
                <w:sz w:val="23"/>
                <w:szCs w:val="23"/>
              </w:rPr>
            </w:pPr>
            <w:r>
              <w:rPr>
                <w:sz w:val="23"/>
                <w:szCs w:val="23"/>
              </w:rPr>
              <w:t xml:space="preserve">Работа с бумагой и картоном </w:t>
            </w:r>
          </w:p>
        </w:tc>
        <w:tc>
          <w:tcPr>
            <w:tcW w:w="2286" w:type="dxa"/>
          </w:tcPr>
          <w:p w:rsidR="00F769B2" w:rsidRDefault="00F769B2" w:rsidP="00FD5E04">
            <w:pPr>
              <w:pStyle w:val="Default"/>
              <w:rPr>
                <w:sz w:val="23"/>
                <w:szCs w:val="23"/>
              </w:rPr>
            </w:pPr>
            <w:r>
              <w:rPr>
                <w:sz w:val="23"/>
                <w:szCs w:val="23"/>
              </w:rPr>
              <w:t xml:space="preserve">12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4 </w:t>
            </w:r>
          </w:p>
        </w:tc>
        <w:tc>
          <w:tcPr>
            <w:tcW w:w="4536" w:type="dxa"/>
          </w:tcPr>
          <w:p w:rsidR="00F769B2" w:rsidRDefault="00F769B2" w:rsidP="00FD5E04">
            <w:pPr>
              <w:pStyle w:val="Default"/>
              <w:rPr>
                <w:sz w:val="23"/>
                <w:szCs w:val="23"/>
              </w:rPr>
            </w:pPr>
            <w:r>
              <w:rPr>
                <w:sz w:val="23"/>
                <w:szCs w:val="23"/>
              </w:rPr>
              <w:t xml:space="preserve">Работа с текстильными материалами </w:t>
            </w:r>
          </w:p>
        </w:tc>
        <w:tc>
          <w:tcPr>
            <w:tcW w:w="2286" w:type="dxa"/>
          </w:tcPr>
          <w:p w:rsidR="00F769B2" w:rsidRDefault="00F769B2" w:rsidP="00FD5E04">
            <w:pPr>
              <w:pStyle w:val="Default"/>
              <w:rPr>
                <w:sz w:val="23"/>
                <w:szCs w:val="23"/>
              </w:rPr>
            </w:pPr>
            <w:r>
              <w:rPr>
                <w:sz w:val="23"/>
                <w:szCs w:val="23"/>
              </w:rPr>
              <w:t xml:space="preserve">9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p>
        </w:tc>
        <w:tc>
          <w:tcPr>
            <w:tcW w:w="4536" w:type="dxa"/>
          </w:tcPr>
          <w:p w:rsidR="00F769B2" w:rsidRDefault="00F769B2" w:rsidP="00FD5E04">
            <w:pPr>
              <w:pStyle w:val="Default"/>
              <w:rPr>
                <w:sz w:val="23"/>
                <w:szCs w:val="23"/>
              </w:rPr>
            </w:pPr>
            <w:r>
              <w:rPr>
                <w:b/>
                <w:bCs/>
                <w:sz w:val="23"/>
                <w:szCs w:val="23"/>
              </w:rPr>
              <w:t xml:space="preserve">Итого: </w:t>
            </w:r>
          </w:p>
        </w:tc>
        <w:tc>
          <w:tcPr>
            <w:tcW w:w="2286" w:type="dxa"/>
          </w:tcPr>
          <w:p w:rsidR="00F769B2" w:rsidRDefault="00F769B2" w:rsidP="00FD5E04">
            <w:pPr>
              <w:pStyle w:val="Default"/>
              <w:rPr>
                <w:sz w:val="23"/>
                <w:szCs w:val="23"/>
              </w:rPr>
            </w:pPr>
            <w:r>
              <w:rPr>
                <w:b/>
                <w:bCs/>
                <w:sz w:val="23"/>
                <w:szCs w:val="23"/>
              </w:rPr>
              <w:t xml:space="preserve">34 </w:t>
            </w:r>
          </w:p>
        </w:tc>
        <w:tc>
          <w:tcPr>
            <w:tcW w:w="2499" w:type="dxa"/>
          </w:tcPr>
          <w:p w:rsidR="00F769B2" w:rsidRDefault="00F769B2" w:rsidP="00FD5E04">
            <w:pPr>
              <w:pStyle w:val="Default"/>
              <w:rPr>
                <w:sz w:val="23"/>
                <w:szCs w:val="23"/>
              </w:rPr>
            </w:pPr>
            <w:r>
              <w:rPr>
                <w:sz w:val="23"/>
                <w:szCs w:val="23"/>
              </w:rPr>
              <w:t xml:space="preserve">- </w:t>
            </w:r>
          </w:p>
        </w:tc>
      </w:tr>
    </w:tbl>
    <w:p w:rsidR="00F769B2" w:rsidRDefault="00F769B2"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F769B2" w:rsidRPr="0059481D" w:rsidRDefault="00F769B2" w:rsidP="00F769B2">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59481D">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675"/>
        <w:gridCol w:w="4536"/>
        <w:gridCol w:w="2286"/>
        <w:gridCol w:w="2499"/>
      </w:tblGrid>
      <w:tr w:rsidR="00F769B2" w:rsidTr="00FD5E04">
        <w:tc>
          <w:tcPr>
            <w:tcW w:w="675" w:type="dxa"/>
          </w:tcPr>
          <w:p w:rsidR="00F769B2" w:rsidRDefault="00F769B2" w:rsidP="00FD5E04">
            <w:pPr>
              <w:pStyle w:val="Default"/>
              <w:rPr>
                <w:sz w:val="23"/>
                <w:szCs w:val="23"/>
              </w:rPr>
            </w:pPr>
            <w:r>
              <w:rPr>
                <w:sz w:val="23"/>
                <w:szCs w:val="23"/>
              </w:rPr>
              <w:t xml:space="preserve">№ </w:t>
            </w:r>
          </w:p>
          <w:p w:rsidR="00F769B2" w:rsidRDefault="00F769B2" w:rsidP="00FD5E04">
            <w:pPr>
              <w:pStyle w:val="Default"/>
              <w:rPr>
                <w:sz w:val="23"/>
                <w:szCs w:val="23"/>
              </w:rPr>
            </w:pPr>
            <w:r>
              <w:rPr>
                <w:sz w:val="23"/>
                <w:szCs w:val="23"/>
              </w:rPr>
              <w:t xml:space="preserve">п/п </w:t>
            </w:r>
          </w:p>
        </w:tc>
        <w:tc>
          <w:tcPr>
            <w:tcW w:w="4536" w:type="dxa"/>
          </w:tcPr>
          <w:p w:rsidR="00F769B2" w:rsidRDefault="00F769B2" w:rsidP="00FD5E04">
            <w:pPr>
              <w:pStyle w:val="Default"/>
              <w:rPr>
                <w:sz w:val="23"/>
                <w:szCs w:val="23"/>
              </w:rPr>
            </w:pPr>
            <w:r>
              <w:rPr>
                <w:sz w:val="23"/>
                <w:szCs w:val="23"/>
              </w:rPr>
              <w:t xml:space="preserve">Название раздела, темы </w:t>
            </w:r>
          </w:p>
        </w:tc>
        <w:tc>
          <w:tcPr>
            <w:tcW w:w="2286" w:type="dxa"/>
          </w:tcPr>
          <w:p w:rsidR="00F769B2" w:rsidRDefault="00F769B2" w:rsidP="00FD5E04">
            <w:pPr>
              <w:pStyle w:val="Default"/>
              <w:rPr>
                <w:sz w:val="23"/>
                <w:szCs w:val="23"/>
              </w:rPr>
            </w:pPr>
            <w:r>
              <w:rPr>
                <w:sz w:val="23"/>
                <w:szCs w:val="23"/>
              </w:rPr>
              <w:t xml:space="preserve">Количество часов </w:t>
            </w:r>
          </w:p>
        </w:tc>
        <w:tc>
          <w:tcPr>
            <w:tcW w:w="2499" w:type="dxa"/>
          </w:tcPr>
          <w:p w:rsidR="00F769B2" w:rsidRDefault="00F769B2" w:rsidP="00FD5E04">
            <w:pPr>
              <w:pStyle w:val="Default"/>
              <w:rPr>
                <w:sz w:val="23"/>
                <w:szCs w:val="23"/>
              </w:rPr>
            </w:pPr>
            <w:r>
              <w:rPr>
                <w:sz w:val="23"/>
                <w:szCs w:val="23"/>
              </w:rPr>
              <w:t xml:space="preserve">Контрольные работы </w:t>
            </w:r>
          </w:p>
          <w:p w:rsidR="00F769B2" w:rsidRDefault="00F769B2" w:rsidP="00FD5E04">
            <w:pPr>
              <w:pStyle w:val="Default"/>
              <w:rPr>
                <w:sz w:val="23"/>
                <w:szCs w:val="23"/>
              </w:rPr>
            </w:pPr>
            <w:r>
              <w:rPr>
                <w:sz w:val="23"/>
                <w:szCs w:val="23"/>
              </w:rPr>
              <w:t xml:space="preserve">(кол-во) </w:t>
            </w:r>
          </w:p>
        </w:tc>
      </w:tr>
      <w:tr w:rsidR="00F769B2" w:rsidTr="00FD5E04">
        <w:tc>
          <w:tcPr>
            <w:tcW w:w="675" w:type="dxa"/>
          </w:tcPr>
          <w:p w:rsidR="00F769B2" w:rsidRDefault="00F769B2" w:rsidP="00FD5E04">
            <w:pPr>
              <w:pStyle w:val="Default"/>
              <w:rPr>
                <w:sz w:val="23"/>
                <w:szCs w:val="23"/>
              </w:rPr>
            </w:pPr>
            <w:r>
              <w:rPr>
                <w:sz w:val="23"/>
                <w:szCs w:val="23"/>
              </w:rPr>
              <w:t xml:space="preserve">1 </w:t>
            </w:r>
          </w:p>
        </w:tc>
        <w:tc>
          <w:tcPr>
            <w:tcW w:w="4536" w:type="dxa"/>
          </w:tcPr>
          <w:p w:rsidR="00F769B2" w:rsidRDefault="00F769B2" w:rsidP="00FD5E04">
            <w:pPr>
              <w:pStyle w:val="Default"/>
              <w:rPr>
                <w:sz w:val="23"/>
                <w:szCs w:val="23"/>
              </w:rPr>
            </w:pPr>
            <w:r>
              <w:rPr>
                <w:sz w:val="23"/>
                <w:szCs w:val="23"/>
              </w:rPr>
              <w:t xml:space="preserve">Работа с природными материалами </w:t>
            </w:r>
          </w:p>
        </w:tc>
        <w:tc>
          <w:tcPr>
            <w:tcW w:w="2286" w:type="dxa"/>
          </w:tcPr>
          <w:p w:rsidR="00F769B2" w:rsidRDefault="00F769B2" w:rsidP="00FD5E04">
            <w:pPr>
              <w:pStyle w:val="Default"/>
              <w:rPr>
                <w:sz w:val="23"/>
                <w:szCs w:val="23"/>
              </w:rPr>
            </w:pPr>
            <w:r>
              <w:rPr>
                <w:sz w:val="23"/>
                <w:szCs w:val="23"/>
              </w:rPr>
              <w:t xml:space="preserve">4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2 </w:t>
            </w:r>
          </w:p>
        </w:tc>
        <w:tc>
          <w:tcPr>
            <w:tcW w:w="4536" w:type="dxa"/>
          </w:tcPr>
          <w:p w:rsidR="00F769B2" w:rsidRDefault="00F769B2" w:rsidP="00FD5E04">
            <w:pPr>
              <w:pStyle w:val="Default"/>
              <w:rPr>
                <w:sz w:val="23"/>
                <w:szCs w:val="23"/>
              </w:rPr>
            </w:pPr>
            <w:r>
              <w:rPr>
                <w:sz w:val="23"/>
                <w:szCs w:val="23"/>
              </w:rPr>
              <w:t xml:space="preserve">Работа с бумагой и картоном </w:t>
            </w:r>
          </w:p>
        </w:tc>
        <w:tc>
          <w:tcPr>
            <w:tcW w:w="2286" w:type="dxa"/>
          </w:tcPr>
          <w:p w:rsidR="00F769B2" w:rsidRDefault="00F769B2" w:rsidP="00FD5E04">
            <w:pPr>
              <w:pStyle w:val="Default"/>
              <w:rPr>
                <w:sz w:val="23"/>
                <w:szCs w:val="23"/>
              </w:rPr>
            </w:pPr>
            <w:r>
              <w:rPr>
                <w:sz w:val="23"/>
                <w:szCs w:val="23"/>
              </w:rPr>
              <w:t xml:space="preserve">15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3 </w:t>
            </w:r>
          </w:p>
        </w:tc>
        <w:tc>
          <w:tcPr>
            <w:tcW w:w="4536" w:type="dxa"/>
          </w:tcPr>
          <w:p w:rsidR="00F769B2" w:rsidRDefault="00F769B2" w:rsidP="00FD5E04">
            <w:pPr>
              <w:pStyle w:val="Default"/>
              <w:rPr>
                <w:sz w:val="23"/>
                <w:szCs w:val="23"/>
              </w:rPr>
            </w:pPr>
            <w:r>
              <w:rPr>
                <w:sz w:val="23"/>
                <w:szCs w:val="23"/>
              </w:rPr>
              <w:t xml:space="preserve">Работа с текстильными материалами </w:t>
            </w:r>
          </w:p>
        </w:tc>
        <w:tc>
          <w:tcPr>
            <w:tcW w:w="2286" w:type="dxa"/>
          </w:tcPr>
          <w:p w:rsidR="00F769B2" w:rsidRDefault="00F769B2" w:rsidP="00FD5E04">
            <w:pPr>
              <w:pStyle w:val="Default"/>
              <w:rPr>
                <w:sz w:val="23"/>
                <w:szCs w:val="23"/>
              </w:rPr>
            </w:pPr>
            <w:r>
              <w:rPr>
                <w:sz w:val="23"/>
                <w:szCs w:val="23"/>
              </w:rPr>
              <w:t xml:space="preserve">6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4 </w:t>
            </w:r>
          </w:p>
        </w:tc>
        <w:tc>
          <w:tcPr>
            <w:tcW w:w="4536" w:type="dxa"/>
          </w:tcPr>
          <w:p w:rsidR="00F769B2" w:rsidRDefault="00F769B2" w:rsidP="00FD5E04">
            <w:pPr>
              <w:pStyle w:val="Default"/>
              <w:rPr>
                <w:sz w:val="23"/>
                <w:szCs w:val="23"/>
              </w:rPr>
            </w:pPr>
            <w:r>
              <w:rPr>
                <w:sz w:val="23"/>
                <w:szCs w:val="23"/>
              </w:rPr>
              <w:t xml:space="preserve">Работа с древесиной </w:t>
            </w:r>
          </w:p>
        </w:tc>
        <w:tc>
          <w:tcPr>
            <w:tcW w:w="2286" w:type="dxa"/>
          </w:tcPr>
          <w:p w:rsidR="00F769B2" w:rsidRDefault="00F769B2" w:rsidP="00FD5E04">
            <w:pPr>
              <w:pStyle w:val="Default"/>
              <w:rPr>
                <w:sz w:val="23"/>
                <w:szCs w:val="23"/>
              </w:rPr>
            </w:pPr>
            <w:r>
              <w:rPr>
                <w:sz w:val="23"/>
                <w:szCs w:val="23"/>
              </w:rPr>
              <w:t xml:space="preserve">3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5 </w:t>
            </w:r>
          </w:p>
        </w:tc>
        <w:tc>
          <w:tcPr>
            <w:tcW w:w="4536" w:type="dxa"/>
          </w:tcPr>
          <w:p w:rsidR="00F769B2" w:rsidRDefault="00F769B2" w:rsidP="00FD5E04">
            <w:pPr>
              <w:pStyle w:val="Default"/>
              <w:rPr>
                <w:sz w:val="23"/>
                <w:szCs w:val="23"/>
              </w:rPr>
            </w:pPr>
            <w:r>
              <w:rPr>
                <w:sz w:val="23"/>
                <w:szCs w:val="23"/>
              </w:rPr>
              <w:t xml:space="preserve">Работа с проволокой </w:t>
            </w:r>
          </w:p>
        </w:tc>
        <w:tc>
          <w:tcPr>
            <w:tcW w:w="2286" w:type="dxa"/>
          </w:tcPr>
          <w:p w:rsidR="00F769B2" w:rsidRDefault="00F769B2" w:rsidP="00FD5E04">
            <w:pPr>
              <w:pStyle w:val="Default"/>
              <w:rPr>
                <w:sz w:val="23"/>
                <w:szCs w:val="23"/>
              </w:rPr>
            </w:pPr>
            <w:r>
              <w:rPr>
                <w:sz w:val="23"/>
                <w:szCs w:val="23"/>
              </w:rPr>
              <w:t xml:space="preserve">3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6 </w:t>
            </w:r>
          </w:p>
        </w:tc>
        <w:tc>
          <w:tcPr>
            <w:tcW w:w="4536" w:type="dxa"/>
          </w:tcPr>
          <w:p w:rsidR="00F769B2" w:rsidRDefault="00F769B2" w:rsidP="00FD5E04">
            <w:pPr>
              <w:pStyle w:val="Default"/>
              <w:rPr>
                <w:sz w:val="23"/>
                <w:szCs w:val="23"/>
              </w:rPr>
            </w:pPr>
            <w:r>
              <w:rPr>
                <w:sz w:val="23"/>
                <w:szCs w:val="23"/>
              </w:rPr>
              <w:t xml:space="preserve">Работа с металлоконструктором </w:t>
            </w:r>
          </w:p>
        </w:tc>
        <w:tc>
          <w:tcPr>
            <w:tcW w:w="2286" w:type="dxa"/>
          </w:tcPr>
          <w:p w:rsidR="00F769B2" w:rsidRDefault="00F769B2" w:rsidP="00FD5E04">
            <w:pPr>
              <w:pStyle w:val="Default"/>
              <w:rPr>
                <w:sz w:val="23"/>
                <w:szCs w:val="23"/>
              </w:rPr>
            </w:pPr>
            <w:r>
              <w:rPr>
                <w:sz w:val="23"/>
                <w:szCs w:val="23"/>
              </w:rPr>
              <w:t xml:space="preserve">3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spacing w:line="276" w:lineRule="auto"/>
              <w:ind w:right="962"/>
              <w:jc w:val="center"/>
              <w:rPr>
                <w:rFonts w:ascii="Times New Roman" w:eastAsia="Times New Roman" w:hAnsi="Times New Roman"/>
                <w:b/>
                <w:sz w:val="24"/>
                <w:szCs w:val="24"/>
                <w:lang w:eastAsia="ru-RU"/>
              </w:rPr>
            </w:pPr>
          </w:p>
        </w:tc>
        <w:tc>
          <w:tcPr>
            <w:tcW w:w="4536" w:type="dxa"/>
          </w:tcPr>
          <w:p w:rsidR="00F769B2" w:rsidRDefault="00F769B2" w:rsidP="00FD5E04">
            <w:pPr>
              <w:pStyle w:val="Default"/>
              <w:rPr>
                <w:sz w:val="23"/>
                <w:szCs w:val="23"/>
              </w:rPr>
            </w:pPr>
            <w:r>
              <w:rPr>
                <w:b/>
                <w:bCs/>
                <w:sz w:val="23"/>
                <w:szCs w:val="23"/>
              </w:rPr>
              <w:t xml:space="preserve">Итого: </w:t>
            </w:r>
          </w:p>
        </w:tc>
        <w:tc>
          <w:tcPr>
            <w:tcW w:w="2286" w:type="dxa"/>
          </w:tcPr>
          <w:p w:rsidR="00F769B2" w:rsidRDefault="00F769B2" w:rsidP="00FD5E04">
            <w:pPr>
              <w:pStyle w:val="Default"/>
              <w:rPr>
                <w:sz w:val="23"/>
                <w:szCs w:val="23"/>
              </w:rPr>
            </w:pPr>
            <w:r>
              <w:rPr>
                <w:sz w:val="23"/>
                <w:szCs w:val="23"/>
              </w:rPr>
              <w:t xml:space="preserve">34 </w:t>
            </w:r>
          </w:p>
        </w:tc>
        <w:tc>
          <w:tcPr>
            <w:tcW w:w="2499" w:type="dxa"/>
          </w:tcPr>
          <w:p w:rsidR="00F769B2" w:rsidRDefault="00F769B2" w:rsidP="00FD5E04">
            <w:pPr>
              <w:pStyle w:val="Default"/>
              <w:rPr>
                <w:sz w:val="23"/>
                <w:szCs w:val="23"/>
              </w:rPr>
            </w:pPr>
            <w:r>
              <w:rPr>
                <w:sz w:val="23"/>
                <w:szCs w:val="23"/>
              </w:rPr>
              <w:t xml:space="preserve">- </w:t>
            </w:r>
          </w:p>
        </w:tc>
      </w:tr>
    </w:tbl>
    <w:p w:rsidR="00F769B2" w:rsidRPr="0059481D" w:rsidRDefault="00F769B2" w:rsidP="00F769B2">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F769B2" w:rsidRPr="0059481D" w:rsidRDefault="00F769B2" w:rsidP="00F769B2">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59481D">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675"/>
        <w:gridCol w:w="4536"/>
        <w:gridCol w:w="2286"/>
        <w:gridCol w:w="2499"/>
      </w:tblGrid>
      <w:tr w:rsidR="00F769B2" w:rsidTr="00FD5E04">
        <w:tc>
          <w:tcPr>
            <w:tcW w:w="675" w:type="dxa"/>
          </w:tcPr>
          <w:p w:rsidR="00F769B2" w:rsidRDefault="00F769B2" w:rsidP="00FD5E04">
            <w:pPr>
              <w:pStyle w:val="Default"/>
              <w:rPr>
                <w:sz w:val="23"/>
                <w:szCs w:val="23"/>
              </w:rPr>
            </w:pPr>
            <w:r>
              <w:rPr>
                <w:sz w:val="23"/>
                <w:szCs w:val="23"/>
              </w:rPr>
              <w:t xml:space="preserve">№ </w:t>
            </w:r>
          </w:p>
          <w:p w:rsidR="00F769B2" w:rsidRDefault="00F769B2" w:rsidP="00FD5E04">
            <w:pPr>
              <w:pStyle w:val="Default"/>
              <w:rPr>
                <w:sz w:val="23"/>
                <w:szCs w:val="23"/>
              </w:rPr>
            </w:pPr>
            <w:r>
              <w:rPr>
                <w:sz w:val="23"/>
                <w:szCs w:val="23"/>
              </w:rPr>
              <w:t xml:space="preserve">п/п </w:t>
            </w:r>
          </w:p>
        </w:tc>
        <w:tc>
          <w:tcPr>
            <w:tcW w:w="4536" w:type="dxa"/>
          </w:tcPr>
          <w:p w:rsidR="00F769B2" w:rsidRDefault="00F769B2" w:rsidP="00FD5E04">
            <w:pPr>
              <w:pStyle w:val="Default"/>
              <w:rPr>
                <w:sz w:val="23"/>
                <w:szCs w:val="23"/>
              </w:rPr>
            </w:pPr>
            <w:r>
              <w:rPr>
                <w:sz w:val="23"/>
                <w:szCs w:val="23"/>
              </w:rPr>
              <w:t xml:space="preserve">Название раздела, темы </w:t>
            </w:r>
          </w:p>
        </w:tc>
        <w:tc>
          <w:tcPr>
            <w:tcW w:w="2286" w:type="dxa"/>
          </w:tcPr>
          <w:p w:rsidR="00F769B2" w:rsidRDefault="00F769B2" w:rsidP="00FD5E04">
            <w:pPr>
              <w:pStyle w:val="Default"/>
              <w:rPr>
                <w:sz w:val="23"/>
                <w:szCs w:val="23"/>
              </w:rPr>
            </w:pPr>
            <w:r>
              <w:rPr>
                <w:sz w:val="23"/>
                <w:szCs w:val="23"/>
              </w:rPr>
              <w:t xml:space="preserve">Количество часов </w:t>
            </w:r>
          </w:p>
        </w:tc>
        <w:tc>
          <w:tcPr>
            <w:tcW w:w="2499" w:type="dxa"/>
          </w:tcPr>
          <w:p w:rsidR="00F769B2" w:rsidRDefault="00F769B2" w:rsidP="00FD5E04">
            <w:pPr>
              <w:pStyle w:val="Default"/>
              <w:rPr>
                <w:sz w:val="23"/>
                <w:szCs w:val="23"/>
              </w:rPr>
            </w:pPr>
            <w:r>
              <w:rPr>
                <w:sz w:val="23"/>
                <w:szCs w:val="23"/>
              </w:rPr>
              <w:t xml:space="preserve">Контрольные работы </w:t>
            </w:r>
          </w:p>
          <w:p w:rsidR="00F769B2" w:rsidRDefault="00F769B2" w:rsidP="00FD5E04">
            <w:pPr>
              <w:pStyle w:val="Default"/>
              <w:rPr>
                <w:sz w:val="23"/>
                <w:szCs w:val="23"/>
              </w:rPr>
            </w:pPr>
            <w:r>
              <w:rPr>
                <w:sz w:val="23"/>
                <w:szCs w:val="23"/>
              </w:rPr>
              <w:t xml:space="preserve">(кол-во) </w:t>
            </w:r>
          </w:p>
        </w:tc>
      </w:tr>
      <w:tr w:rsidR="00F769B2" w:rsidTr="00FD5E04">
        <w:tc>
          <w:tcPr>
            <w:tcW w:w="675" w:type="dxa"/>
          </w:tcPr>
          <w:p w:rsidR="00F769B2" w:rsidRDefault="00F769B2" w:rsidP="00FD5E04">
            <w:pPr>
              <w:pStyle w:val="Default"/>
              <w:rPr>
                <w:sz w:val="23"/>
                <w:szCs w:val="23"/>
              </w:rPr>
            </w:pPr>
            <w:r>
              <w:rPr>
                <w:sz w:val="23"/>
                <w:szCs w:val="23"/>
              </w:rPr>
              <w:t xml:space="preserve">1 </w:t>
            </w:r>
          </w:p>
        </w:tc>
        <w:tc>
          <w:tcPr>
            <w:tcW w:w="4536" w:type="dxa"/>
          </w:tcPr>
          <w:p w:rsidR="00F769B2" w:rsidRDefault="00F769B2" w:rsidP="00FD5E04">
            <w:pPr>
              <w:pStyle w:val="Default"/>
              <w:rPr>
                <w:sz w:val="23"/>
                <w:szCs w:val="23"/>
              </w:rPr>
            </w:pPr>
            <w:r>
              <w:rPr>
                <w:sz w:val="23"/>
                <w:szCs w:val="23"/>
              </w:rPr>
              <w:t xml:space="preserve">Работа с бумагой </w:t>
            </w:r>
          </w:p>
        </w:tc>
        <w:tc>
          <w:tcPr>
            <w:tcW w:w="2286" w:type="dxa"/>
          </w:tcPr>
          <w:p w:rsidR="00F769B2" w:rsidRDefault="00F769B2" w:rsidP="00FD5E04">
            <w:pPr>
              <w:pStyle w:val="Default"/>
              <w:rPr>
                <w:sz w:val="23"/>
                <w:szCs w:val="23"/>
              </w:rPr>
            </w:pPr>
            <w:r>
              <w:rPr>
                <w:sz w:val="23"/>
                <w:szCs w:val="23"/>
              </w:rPr>
              <w:t xml:space="preserve">20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2 </w:t>
            </w:r>
          </w:p>
        </w:tc>
        <w:tc>
          <w:tcPr>
            <w:tcW w:w="4536" w:type="dxa"/>
          </w:tcPr>
          <w:p w:rsidR="00F769B2" w:rsidRDefault="00F769B2" w:rsidP="00FD5E04">
            <w:pPr>
              <w:pStyle w:val="Default"/>
              <w:rPr>
                <w:sz w:val="23"/>
                <w:szCs w:val="23"/>
              </w:rPr>
            </w:pPr>
            <w:r>
              <w:rPr>
                <w:sz w:val="23"/>
                <w:szCs w:val="23"/>
              </w:rPr>
              <w:t xml:space="preserve">Работа с текстильными материалами </w:t>
            </w:r>
          </w:p>
        </w:tc>
        <w:tc>
          <w:tcPr>
            <w:tcW w:w="2286" w:type="dxa"/>
          </w:tcPr>
          <w:p w:rsidR="00F769B2" w:rsidRDefault="00F769B2" w:rsidP="00FD5E04">
            <w:pPr>
              <w:pStyle w:val="Default"/>
              <w:rPr>
                <w:sz w:val="23"/>
                <w:szCs w:val="23"/>
              </w:rPr>
            </w:pPr>
            <w:r>
              <w:rPr>
                <w:sz w:val="23"/>
                <w:szCs w:val="23"/>
              </w:rPr>
              <w:t xml:space="preserve">8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3 </w:t>
            </w:r>
          </w:p>
        </w:tc>
        <w:tc>
          <w:tcPr>
            <w:tcW w:w="4536" w:type="dxa"/>
          </w:tcPr>
          <w:p w:rsidR="00F769B2" w:rsidRDefault="00F769B2" w:rsidP="00FD5E04">
            <w:pPr>
              <w:pStyle w:val="Default"/>
              <w:rPr>
                <w:sz w:val="23"/>
                <w:szCs w:val="23"/>
              </w:rPr>
            </w:pPr>
            <w:r>
              <w:rPr>
                <w:sz w:val="23"/>
                <w:szCs w:val="23"/>
              </w:rPr>
              <w:t xml:space="preserve">Работа с древесными материалами </w:t>
            </w:r>
          </w:p>
        </w:tc>
        <w:tc>
          <w:tcPr>
            <w:tcW w:w="2286" w:type="dxa"/>
          </w:tcPr>
          <w:p w:rsidR="00F769B2" w:rsidRDefault="00F769B2" w:rsidP="00FD5E04">
            <w:pPr>
              <w:pStyle w:val="Default"/>
              <w:rPr>
                <w:sz w:val="23"/>
                <w:szCs w:val="23"/>
              </w:rPr>
            </w:pPr>
            <w:r>
              <w:rPr>
                <w:sz w:val="23"/>
                <w:szCs w:val="23"/>
              </w:rPr>
              <w:t xml:space="preserve">2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r>
              <w:rPr>
                <w:sz w:val="23"/>
                <w:szCs w:val="23"/>
              </w:rPr>
              <w:t xml:space="preserve">4 </w:t>
            </w:r>
          </w:p>
        </w:tc>
        <w:tc>
          <w:tcPr>
            <w:tcW w:w="4536" w:type="dxa"/>
          </w:tcPr>
          <w:p w:rsidR="00F769B2" w:rsidRDefault="00F769B2" w:rsidP="00FD5E04">
            <w:pPr>
              <w:pStyle w:val="Default"/>
              <w:rPr>
                <w:sz w:val="23"/>
                <w:szCs w:val="23"/>
              </w:rPr>
            </w:pPr>
            <w:r>
              <w:rPr>
                <w:sz w:val="23"/>
                <w:szCs w:val="23"/>
              </w:rPr>
              <w:t xml:space="preserve">Работа с металлом </w:t>
            </w:r>
          </w:p>
        </w:tc>
        <w:tc>
          <w:tcPr>
            <w:tcW w:w="2286" w:type="dxa"/>
          </w:tcPr>
          <w:p w:rsidR="00F769B2" w:rsidRDefault="00F769B2" w:rsidP="00FD5E04">
            <w:pPr>
              <w:pStyle w:val="Default"/>
              <w:rPr>
                <w:sz w:val="23"/>
                <w:szCs w:val="23"/>
              </w:rPr>
            </w:pPr>
            <w:r>
              <w:rPr>
                <w:sz w:val="23"/>
                <w:szCs w:val="23"/>
              </w:rPr>
              <w:t xml:space="preserve">4 </w:t>
            </w:r>
          </w:p>
        </w:tc>
        <w:tc>
          <w:tcPr>
            <w:tcW w:w="2499" w:type="dxa"/>
          </w:tcPr>
          <w:p w:rsidR="00F769B2" w:rsidRDefault="00F769B2" w:rsidP="00FD5E04">
            <w:pPr>
              <w:pStyle w:val="Default"/>
              <w:rPr>
                <w:sz w:val="23"/>
                <w:szCs w:val="23"/>
              </w:rPr>
            </w:pPr>
            <w:r>
              <w:rPr>
                <w:sz w:val="23"/>
                <w:szCs w:val="23"/>
              </w:rPr>
              <w:t xml:space="preserve">- </w:t>
            </w:r>
          </w:p>
        </w:tc>
      </w:tr>
      <w:tr w:rsidR="00F769B2" w:rsidTr="00FD5E04">
        <w:tc>
          <w:tcPr>
            <w:tcW w:w="675" w:type="dxa"/>
          </w:tcPr>
          <w:p w:rsidR="00F769B2" w:rsidRDefault="00F769B2" w:rsidP="00FD5E04">
            <w:pPr>
              <w:pStyle w:val="Default"/>
              <w:rPr>
                <w:sz w:val="23"/>
                <w:szCs w:val="23"/>
              </w:rPr>
            </w:pPr>
          </w:p>
        </w:tc>
        <w:tc>
          <w:tcPr>
            <w:tcW w:w="4536" w:type="dxa"/>
          </w:tcPr>
          <w:p w:rsidR="00F769B2" w:rsidRDefault="00F769B2" w:rsidP="00FD5E04">
            <w:pPr>
              <w:pStyle w:val="Default"/>
              <w:rPr>
                <w:sz w:val="23"/>
                <w:szCs w:val="23"/>
              </w:rPr>
            </w:pPr>
            <w:r>
              <w:rPr>
                <w:b/>
                <w:bCs/>
                <w:sz w:val="23"/>
                <w:szCs w:val="23"/>
              </w:rPr>
              <w:t xml:space="preserve">Итого: </w:t>
            </w:r>
          </w:p>
        </w:tc>
        <w:tc>
          <w:tcPr>
            <w:tcW w:w="2286" w:type="dxa"/>
          </w:tcPr>
          <w:p w:rsidR="00F769B2" w:rsidRDefault="00F769B2" w:rsidP="00FD5E04">
            <w:pPr>
              <w:pStyle w:val="Default"/>
              <w:rPr>
                <w:sz w:val="23"/>
                <w:szCs w:val="23"/>
              </w:rPr>
            </w:pPr>
            <w:r>
              <w:rPr>
                <w:sz w:val="23"/>
                <w:szCs w:val="23"/>
              </w:rPr>
              <w:t xml:space="preserve">34 </w:t>
            </w:r>
          </w:p>
        </w:tc>
        <w:tc>
          <w:tcPr>
            <w:tcW w:w="2499" w:type="dxa"/>
          </w:tcPr>
          <w:p w:rsidR="00F769B2" w:rsidRDefault="00F769B2" w:rsidP="00FD5E04">
            <w:pPr>
              <w:pStyle w:val="Default"/>
              <w:rPr>
                <w:sz w:val="23"/>
                <w:szCs w:val="23"/>
              </w:rPr>
            </w:pPr>
          </w:p>
        </w:tc>
      </w:tr>
    </w:tbl>
    <w:p w:rsidR="00F769B2" w:rsidRDefault="00F769B2"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F3287C" w:rsidRDefault="00F3287C" w:rsidP="00F769B2">
      <w:pPr>
        <w:shd w:val="clear" w:color="auto" w:fill="FFFFFF"/>
        <w:spacing w:after="0" w:line="276" w:lineRule="auto"/>
        <w:ind w:right="962"/>
        <w:jc w:val="center"/>
        <w:rPr>
          <w:rFonts w:ascii="Times New Roman" w:eastAsia="Times New Roman" w:hAnsi="Times New Roman" w:cs="Times New Roman"/>
          <w:sz w:val="24"/>
          <w:szCs w:val="24"/>
          <w:lang w:eastAsia="ru-RU"/>
        </w:rPr>
      </w:pPr>
      <w:r w:rsidRPr="00F3287C">
        <w:rPr>
          <w:rFonts w:ascii="Times New Roman" w:eastAsia="Times New Roman" w:hAnsi="Times New Roman" w:cs="Times New Roman"/>
          <w:b/>
          <w:sz w:val="24"/>
          <w:szCs w:val="24"/>
          <w:lang w:eastAsia="ru-RU"/>
        </w:rPr>
        <w:t>Р</w:t>
      </w:r>
      <w:r w:rsidR="00CA6800" w:rsidRPr="00F3287C">
        <w:rPr>
          <w:rFonts w:ascii="Times New Roman" w:eastAsia="Times New Roman" w:hAnsi="Times New Roman" w:cs="Times New Roman"/>
          <w:b/>
          <w:sz w:val="24"/>
          <w:szCs w:val="24"/>
          <w:lang w:eastAsia="ru-RU"/>
        </w:rPr>
        <w:t>абочая программа по учебному предмету "Русский язык" (V-IX классы)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Достижение поставленной цели обеспечивается решением следующих задач:</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представлений о языке как важнейшем средстве человеческого общения;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ознакомление с некоторыми грамматическими понятиями и формирование на этой основе грамматических знаний и умений;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усвоенных грамматико-орфографических знаний и умений для решения пра</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тических (коммуникативно-речевых) задач;</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положительных качеств и свойств личности.</w:t>
      </w:r>
    </w:p>
    <w:p w:rsidR="00FF762A"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2. </w:t>
      </w:r>
      <w:r w:rsidRPr="00FF762A">
        <w:rPr>
          <w:rFonts w:ascii="Times New Roman" w:eastAsia="Times New Roman" w:hAnsi="Times New Roman" w:cs="Times New Roman"/>
          <w:b/>
          <w:sz w:val="24"/>
          <w:szCs w:val="24"/>
          <w:lang w:eastAsia="ru-RU"/>
        </w:rPr>
        <w:t>Содержание учебного предмета "Русский язык".</w:t>
      </w:r>
      <w:r w:rsidRPr="008B59E3">
        <w:rPr>
          <w:rFonts w:ascii="Times New Roman" w:eastAsia="Times New Roman" w:hAnsi="Times New Roman" w:cs="Times New Roman"/>
          <w:sz w:val="24"/>
          <w:szCs w:val="24"/>
          <w:lang w:eastAsia="ru-RU"/>
        </w:rPr>
        <w:t xml:space="preserve"> </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Грамматика, правописание и развитие речи.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Фонетика.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ных гласных путем изменения формы слова. Слог. Перенос слов. Алфавит.</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Морфология.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w:t>
      </w:r>
      <w:r w:rsidRPr="008B59E3">
        <w:rPr>
          <w:rFonts w:ascii="Times New Roman" w:eastAsia="Times New Roman" w:hAnsi="Times New Roman" w:cs="Times New Roman"/>
          <w:sz w:val="24"/>
          <w:szCs w:val="24"/>
          <w:lang w:eastAsia="ru-RU"/>
        </w:rPr>
        <w:lastRenderedPageBreak/>
        <w:t>сложных слов с соединительными гласными и без соединительных гласных. Сложносокр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щенные слова.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нях слов. Непроверяемые гласные и согласные в корне слов.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Правописание приставок. Единообразное написание ряда приставок. Приставка и предлог. Разделительный "ъ".</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Части речи.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Предлог: общее понятие, значение в речи. Раздельное написание предлогов со словами.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Имя существительное: общее значение. Имена существительные собственные и нарицател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в единственном и множественном числе. Падеж. Изменение существительных по пад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жам. Правописание падежных окончаний имён существительных единственного и множес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венного числа. Несклоняемые имена существительные.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Имя прилагательное: понятие, значение в речи. Определение рода, числа и падежа имени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лагательного по роду, числу и падежу имени существительного. Согласование имени прилаг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тельного с существительным в роде, числе и падеже. Спряжение имен прилагательных.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Правописание родовых и падежных окончаний имен прилагательных в единственном и мн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жественном числе.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определенная форма глагола. Спряжение глаголов. Правописание безударных личных оконч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ний глаголов I и II спряжения. Правописание глаголов с -ться, -тся. Повелительная форма гл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гола. Правописание глаголов повелительной формы единственного и множественного числа. Правописание частицы "не" с глаголами.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Имя числительное. Понятие об имени числительном. Числительные количественные и поря</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ковые. Правописание числительных.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Наречие. Понятие о наречии. Наречия, обозначающие время, место, способ действия. Прав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писание наречий.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Синтаксис. Словосочетание. Предложение Простые и сложные предложения. Повествов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тельные, вопросительные и восклицательные предложения. Знаки препинания в конце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ложений. Главные и второстепенные члены предложения. Предложения распространенные и нераспространенные.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последовательности предложений в тексте. Связь предложений в тексте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мощью различных языковых средств (личных местоимений, наречий, повтора существител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синонимической замены).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Однородные члены предложения. Союзы в простом и сложном предложении, знаки препин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перед союзами. Обращение, знаки препинания при обращении. Прямая речь. Знаки 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пинания при прямой речи.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Развитие речи, работа с текстом.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Текст, признаки текста. Отличие текстов от предложения. Типы текстов: описание, повеств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вание, рассуждение. Заголовок текста, подбор заголовков к данному тексту. Работа с дефо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мированным текстом. Распространение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Стили речи (на основе практической работы с текстами): разговорный, деловой и художес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венный. Основные признаки стилей речи. Элементарный стилистический анализ текстов.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рассказа по серии сюжетных картин, картине, по опорным словам, материалам наблюдения, по предложенной теме, по плану.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 с опорой на заранее составленный план. Изложение по коллективно соста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ленному плану.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Сочинение творческого характера по картине, по личным наблюдениям, с привлечением св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дений из практической деятельности, книг.</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Деловое письмо.</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Адрес на открытке и конверте, поздравительная открытка, письмо. Записки: личные и дел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вые. Заметка в стенгазету, объявление, заявление, автобиография, анкета, доверенность,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писка.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с элементами творческой деятельности.</w:t>
      </w:r>
    </w:p>
    <w:p w:rsidR="00CA6800" w:rsidRPr="00FF762A" w:rsidRDefault="00CA6800" w:rsidP="0050019F">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F762A">
        <w:rPr>
          <w:rFonts w:ascii="Times New Roman" w:eastAsia="Times New Roman" w:hAnsi="Times New Roman" w:cs="Times New Roman"/>
          <w:b/>
          <w:sz w:val="24"/>
          <w:szCs w:val="24"/>
          <w:lang w:eastAsia="ru-RU"/>
        </w:rPr>
        <w:t>3. Планируемые предметные результаты освоения учебного предмета "Русский язык".</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отличительных грамматических признаков основных частей слова;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разбор слова с опорой на представленный образец, схему, вопросы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слов с новым значением с опорой на образец;</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грамматических разрядах слов;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изученных частей речи по вопросу и значению;</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различных конструкций предложений с опорой на представленный образец;</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смысловых связей в словосочетании по образцу, вопросам педагогического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главных и второстепенных членов предложения без деления на виды (с помощью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однородных членов предложения;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предложений, разных по интонации;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предложений, различных по цели высказывания (с помощью педагогич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фактического материала высказывания, необходимого для раскрытия его темы и основной мысли;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изученных видов деловых бумаг с опорой на представленный образец;</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письмо небольших по объему сочинений (до 50 слов) повествовательного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значимых частей слова и их дифференцировка по существенным признакам;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разбор слова по составу с использованием опорных схем;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слов с новым значением, относящихся к разным частям речи, с использованием приставок и суффиксов с опорой на схему;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дифференцировка слов, относящихся к различным частям речи по существенным признакам;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орфографической трудности в слове и решение орографической задачи (под 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ководством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орфографическим словарем для уточнения написания слова;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простых распространенных и сложных предложений по схеме, опорным словам, на предложенную тему;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главных и второстепенных членов предложения с использованием опорных схем;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с однородными членами с опорой на образец;</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разных по интонации с опорой на образец;</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предложений (с помощью педагогического работника) различных по цели выск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зывания;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темы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основной мысли текста (с пом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щью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и основной мысли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всех видов изученных деловых бумаг;</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изложений повествовательных текстов и текстов с элементами описания и рассужд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после предварительного разбора (до 70 слов);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сочинений-повествований с элементами описания после предварительного коллекти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ного разбора темы, основной мысли, структуры высказывания и выбора необходимых язык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вых средств (55-60 слов).</w:t>
      </w:r>
    </w:p>
    <w:p w:rsidR="007F45B0" w:rsidRDefault="00FF762A" w:rsidP="0050019F">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F762A">
        <w:rPr>
          <w:rFonts w:ascii="Times New Roman" w:eastAsia="Times New Roman" w:hAnsi="Times New Roman" w:cs="Times New Roman"/>
          <w:b/>
          <w:sz w:val="24"/>
          <w:szCs w:val="24"/>
          <w:lang w:eastAsia="ru-RU"/>
        </w:rPr>
        <w:t>Р</w:t>
      </w:r>
      <w:r w:rsidR="00CA6800" w:rsidRPr="00FF762A">
        <w:rPr>
          <w:rFonts w:ascii="Times New Roman" w:eastAsia="Times New Roman" w:hAnsi="Times New Roman" w:cs="Times New Roman"/>
          <w:b/>
          <w:sz w:val="24"/>
          <w:szCs w:val="24"/>
          <w:lang w:eastAsia="ru-RU"/>
        </w:rPr>
        <w:t>абочая программа по учебному предмету "Чтение (литературное чтение)"</w:t>
      </w:r>
    </w:p>
    <w:p w:rsidR="00CA6800" w:rsidRPr="00FF762A" w:rsidRDefault="00CA6800" w:rsidP="0050019F">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F762A">
        <w:rPr>
          <w:rFonts w:ascii="Times New Roman" w:eastAsia="Times New Roman" w:hAnsi="Times New Roman" w:cs="Times New Roman"/>
          <w:b/>
          <w:sz w:val="24"/>
          <w:szCs w:val="24"/>
          <w:lang w:eastAsia="ru-RU"/>
        </w:rPr>
        <w:t>(V-IX классы)</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Достижение поставленной цели обеспечивается решением следующих задач:</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навыка полноценного чтения как основы понимания художественного и научно-познавательного текстов;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развитие навыков речевого общения на материале доступных для понимания художественных и научно-познавательных текстов;</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положительных качеств и свойств личности;</w:t>
      </w:r>
    </w:p>
    <w:p w:rsidR="00CA6800" w:rsidRPr="00FF762A" w:rsidRDefault="00CA6800" w:rsidP="0050019F">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F762A">
        <w:rPr>
          <w:rFonts w:ascii="Times New Roman" w:eastAsia="Times New Roman" w:hAnsi="Times New Roman" w:cs="Times New Roman"/>
          <w:b/>
          <w:sz w:val="24"/>
          <w:szCs w:val="24"/>
          <w:lang w:eastAsia="ru-RU"/>
        </w:rPr>
        <w:t>2. Содержание учебного предмета "Чтение (литературное чтение)".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их дружбе и товариществе; о нравственно-этических понятиях (добро, зло, честь, долг, совесть, жизнь, смерть, правда, ложь).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Жанровое разнообразие: народные и авторские сказки, басни, былины, легенды, рассказы, рассказы-описания, стихотворения.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Ориентировка в литературоведческих понятиях: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литературное произведение, фольклор, литературные жанры (сказка, былина, сказ, басня,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словица, рассказ, стихотворение), автобиография писателя;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присказка, зачин, диалог, произведение;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герой (персонаж), гласный и второстепенный герой, портрет героя, пейзаж;</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стихотворение, рифма, строка, строфа;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средства выразительности (логическая пауза, темп, ритм);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элементы книги: переплёт, обложка, форзац, титульный лист, оглавление, предисловие, посл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словие.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Навык чтения: чтение вслух и про себя небольших произведений и целых глав из произв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дений целыми словами. Выразительное чтение произведений. Формирование умения самоко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троля и самооценки. Формирование навыков беглого чтения.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Внеклассное чтение. Самостоятельное чтение книг, газет и журналов. Обсуждение проч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танного. Отчет о прочитанном произведении. Ведение дневников внеклассного чтения (ко</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лективное или с помощью педагогического работника).</w:t>
      </w:r>
    </w:p>
    <w:p w:rsidR="00CA6800" w:rsidRPr="00FF762A" w:rsidRDefault="00CA6800" w:rsidP="0050019F">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F762A">
        <w:rPr>
          <w:rFonts w:ascii="Times New Roman" w:eastAsia="Times New Roman" w:hAnsi="Times New Roman" w:cs="Times New Roman"/>
          <w:b/>
          <w:sz w:val="24"/>
          <w:szCs w:val="24"/>
          <w:lang w:eastAsia="ru-RU"/>
        </w:rPr>
        <w:t>3. Планируемые предметные результаты освоения учебного предмета "Чтение (литер</w:t>
      </w:r>
      <w:r w:rsidRPr="00FF762A">
        <w:rPr>
          <w:rFonts w:ascii="Times New Roman" w:eastAsia="Times New Roman" w:hAnsi="Times New Roman" w:cs="Times New Roman"/>
          <w:b/>
          <w:sz w:val="24"/>
          <w:szCs w:val="24"/>
          <w:lang w:eastAsia="ru-RU"/>
        </w:rPr>
        <w:t>а</w:t>
      </w:r>
      <w:r w:rsidRPr="00FF762A">
        <w:rPr>
          <w:rFonts w:ascii="Times New Roman" w:eastAsia="Times New Roman" w:hAnsi="Times New Roman" w:cs="Times New Roman"/>
          <w:b/>
          <w:sz w:val="24"/>
          <w:szCs w:val="24"/>
          <w:lang w:eastAsia="ru-RU"/>
        </w:rPr>
        <w:t>турное чтение)".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Минимальный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темы произведения (под руководством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по фактическому содержанию произведения своими словами;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коллективном составлении словесно-логического плана прочитанного и разобранн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под руководством педагогического работника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пересказ текста по частям на основе коллективно составленного плана (с помощью педагог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заголовка к пунктам плана из нескольких предложенных;</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последовательности событий в произведении;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главных героев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элементарной характеристики героя на основе предложенного плана и по вопр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сам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незнакомых слов и выражений, объяснение их значения с помощью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заучивание наизусть 7-9 стихотворений;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Достаточный уровень:</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осознанное и беглое чтение вслух, с соблюдением некоторых усвоенных норм орфоэпии;</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педагогического работника своими словами и словами автора (выборочное чтение);</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темы художественного произведения;</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основной мысли произведения (с помощью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деление на части несложного по структуре и содержанию текста;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формулировка заголовков пунктов плана (с помощью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главных и второстепенных героев произведения с элементарным обоснованием;</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собственного отношения к поступкам героев (героя), сравнение собственного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ношения и отношения автора к поступкам героев с использованием примеров из текста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мощью педагогического работника);</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текста по коллективно составленному плану;</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непонятных слов и выражений, объяснение их значения и смысла с оп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рой на контекст;</w:t>
      </w:r>
    </w:p>
    <w:p w:rsidR="00CA6800" w:rsidRPr="008B59E3"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A6800" w:rsidRDefault="00CA6800" w:rsidP="0050019F">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наизусть 10-12 стихотворений и 1 прозаического отрывка.</w:t>
      </w:r>
    </w:p>
    <w:p w:rsidR="00496A7C" w:rsidRPr="00496A7C" w:rsidRDefault="00496A7C" w:rsidP="00496A7C">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496A7C">
        <w:rPr>
          <w:rFonts w:ascii="Times New Roman" w:eastAsia="Times New Roman" w:hAnsi="Times New Roman" w:cs="Times New Roman"/>
          <w:b/>
          <w:sz w:val="24"/>
          <w:szCs w:val="24"/>
          <w:lang w:eastAsia="ru-RU"/>
        </w:rPr>
        <w:t>Тематическое планирование</w:t>
      </w:r>
    </w:p>
    <w:p w:rsidR="00496A7C" w:rsidRDefault="00496A7C" w:rsidP="005963CD">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496A7C">
        <w:rPr>
          <w:rFonts w:ascii="Times New Roman" w:eastAsia="Times New Roman" w:hAnsi="Times New Roman" w:cs="Times New Roman"/>
          <w:b/>
          <w:sz w:val="24"/>
          <w:szCs w:val="24"/>
          <w:lang w:eastAsia="ru-RU"/>
        </w:rPr>
        <w:t>5 класс</w:t>
      </w:r>
    </w:p>
    <w:tbl>
      <w:tblPr>
        <w:tblStyle w:val="af4"/>
        <w:tblW w:w="0" w:type="auto"/>
        <w:tblLook w:val="04A0"/>
      </w:tblPr>
      <w:tblGrid>
        <w:gridCol w:w="1502"/>
        <w:gridCol w:w="2747"/>
        <w:gridCol w:w="1902"/>
        <w:gridCol w:w="1928"/>
        <w:gridCol w:w="1917"/>
      </w:tblGrid>
      <w:tr w:rsidR="005963CD" w:rsidTr="005963CD">
        <w:tc>
          <w:tcPr>
            <w:tcW w:w="1502" w:type="dxa"/>
          </w:tcPr>
          <w:p w:rsidR="005963CD" w:rsidRPr="005963CD" w:rsidRDefault="005963CD" w:rsidP="00401294">
            <w:pPr>
              <w:spacing w:line="276" w:lineRule="auto"/>
              <w:ind w:right="962"/>
              <w:rPr>
                <w:rFonts w:ascii="Times New Roman" w:eastAsia="Times New Roman" w:hAnsi="Times New Roman"/>
                <w:sz w:val="24"/>
                <w:szCs w:val="24"/>
                <w:lang w:eastAsia="ru-RU"/>
              </w:rPr>
            </w:pPr>
            <w:r w:rsidRPr="005963CD">
              <w:rPr>
                <w:rFonts w:ascii="Times New Roman" w:eastAsia="Times New Roman" w:hAnsi="Times New Roman"/>
                <w:sz w:val="24"/>
                <w:szCs w:val="24"/>
                <w:lang w:eastAsia="ru-RU"/>
              </w:rPr>
              <w:t>№ п/п</w:t>
            </w:r>
          </w:p>
        </w:tc>
        <w:tc>
          <w:tcPr>
            <w:tcW w:w="2747" w:type="dxa"/>
          </w:tcPr>
          <w:p w:rsidR="005963CD" w:rsidRDefault="005963CD" w:rsidP="00CE4408">
            <w:pPr>
              <w:pStyle w:val="Default"/>
              <w:rPr>
                <w:sz w:val="23"/>
                <w:szCs w:val="23"/>
              </w:rPr>
            </w:pPr>
            <w:r>
              <w:rPr>
                <w:sz w:val="23"/>
                <w:szCs w:val="23"/>
              </w:rPr>
              <w:t xml:space="preserve">Название раздела, темы </w:t>
            </w:r>
          </w:p>
        </w:tc>
        <w:tc>
          <w:tcPr>
            <w:tcW w:w="1902" w:type="dxa"/>
          </w:tcPr>
          <w:p w:rsidR="005963CD" w:rsidRDefault="005963CD" w:rsidP="00CE4408">
            <w:pPr>
              <w:pStyle w:val="Default"/>
              <w:rPr>
                <w:sz w:val="23"/>
                <w:szCs w:val="23"/>
              </w:rPr>
            </w:pPr>
            <w:r>
              <w:rPr>
                <w:sz w:val="23"/>
                <w:szCs w:val="23"/>
              </w:rPr>
              <w:t>Количество ч</w:t>
            </w:r>
            <w:r>
              <w:rPr>
                <w:sz w:val="23"/>
                <w:szCs w:val="23"/>
              </w:rPr>
              <w:t>а</w:t>
            </w:r>
            <w:r>
              <w:rPr>
                <w:sz w:val="23"/>
                <w:szCs w:val="23"/>
              </w:rPr>
              <w:t xml:space="preserve">сов </w:t>
            </w:r>
          </w:p>
        </w:tc>
        <w:tc>
          <w:tcPr>
            <w:tcW w:w="1928" w:type="dxa"/>
          </w:tcPr>
          <w:p w:rsidR="005963CD" w:rsidRDefault="005963CD" w:rsidP="00CE4408">
            <w:pPr>
              <w:pStyle w:val="Default"/>
              <w:rPr>
                <w:sz w:val="23"/>
                <w:szCs w:val="23"/>
              </w:rPr>
            </w:pPr>
            <w:r>
              <w:rPr>
                <w:sz w:val="23"/>
                <w:szCs w:val="23"/>
              </w:rPr>
              <w:t xml:space="preserve">Контрольные работы </w:t>
            </w:r>
          </w:p>
        </w:tc>
        <w:tc>
          <w:tcPr>
            <w:tcW w:w="1917" w:type="dxa"/>
          </w:tcPr>
          <w:p w:rsidR="005963CD" w:rsidRDefault="005963CD" w:rsidP="00CE4408">
            <w:pPr>
              <w:pStyle w:val="Default"/>
              <w:rPr>
                <w:sz w:val="23"/>
                <w:szCs w:val="23"/>
              </w:rPr>
            </w:pPr>
            <w:r>
              <w:rPr>
                <w:sz w:val="23"/>
                <w:szCs w:val="23"/>
              </w:rPr>
              <w:t xml:space="preserve">Внеклассное чтение </w:t>
            </w:r>
          </w:p>
        </w:tc>
      </w:tr>
      <w:tr w:rsidR="005963CD" w:rsidTr="005963CD">
        <w:tc>
          <w:tcPr>
            <w:tcW w:w="1502" w:type="dxa"/>
          </w:tcPr>
          <w:p w:rsidR="005963CD" w:rsidRDefault="005963CD" w:rsidP="00CE4408">
            <w:pPr>
              <w:pStyle w:val="Default"/>
              <w:rPr>
                <w:sz w:val="23"/>
                <w:szCs w:val="23"/>
              </w:rPr>
            </w:pPr>
            <w:r>
              <w:rPr>
                <w:sz w:val="23"/>
                <w:szCs w:val="23"/>
              </w:rPr>
              <w:t xml:space="preserve">1 </w:t>
            </w:r>
          </w:p>
        </w:tc>
        <w:tc>
          <w:tcPr>
            <w:tcW w:w="2747" w:type="dxa"/>
          </w:tcPr>
          <w:p w:rsidR="005963CD" w:rsidRDefault="005963CD" w:rsidP="00CE4408">
            <w:pPr>
              <w:pStyle w:val="Default"/>
            </w:pPr>
            <w:r>
              <w:t xml:space="preserve">Давайте читать </w:t>
            </w:r>
          </w:p>
        </w:tc>
        <w:tc>
          <w:tcPr>
            <w:tcW w:w="1902" w:type="dxa"/>
          </w:tcPr>
          <w:p w:rsidR="005963CD" w:rsidRDefault="005963CD" w:rsidP="00CE4408">
            <w:pPr>
              <w:pStyle w:val="Default"/>
              <w:rPr>
                <w:sz w:val="23"/>
                <w:szCs w:val="23"/>
              </w:rPr>
            </w:pPr>
            <w:r>
              <w:rPr>
                <w:sz w:val="23"/>
                <w:szCs w:val="23"/>
              </w:rPr>
              <w:t xml:space="preserve">6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t xml:space="preserve">2 </w:t>
            </w:r>
          </w:p>
        </w:tc>
        <w:tc>
          <w:tcPr>
            <w:tcW w:w="2747" w:type="dxa"/>
          </w:tcPr>
          <w:p w:rsidR="005963CD" w:rsidRDefault="005963CD" w:rsidP="00CE4408">
            <w:pPr>
              <w:pStyle w:val="Default"/>
              <w:rPr>
                <w:sz w:val="23"/>
                <w:szCs w:val="23"/>
              </w:rPr>
            </w:pPr>
            <w:r>
              <w:rPr>
                <w:sz w:val="23"/>
                <w:szCs w:val="23"/>
              </w:rPr>
              <w:t xml:space="preserve">Школьная страна </w:t>
            </w:r>
          </w:p>
        </w:tc>
        <w:tc>
          <w:tcPr>
            <w:tcW w:w="1902" w:type="dxa"/>
          </w:tcPr>
          <w:p w:rsidR="005963CD" w:rsidRDefault="005963CD" w:rsidP="00CE4408">
            <w:pPr>
              <w:pStyle w:val="Default"/>
              <w:rPr>
                <w:sz w:val="23"/>
                <w:szCs w:val="23"/>
              </w:rPr>
            </w:pPr>
            <w:r>
              <w:rPr>
                <w:sz w:val="23"/>
                <w:szCs w:val="23"/>
              </w:rPr>
              <w:t xml:space="preserve">8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401294">
            <w:pPr>
              <w:spacing w:line="276" w:lineRule="auto"/>
              <w:ind w:right="962"/>
              <w:rPr>
                <w:rFonts w:ascii="Times New Roman" w:eastAsia="Times New Roman" w:hAnsi="Times New Roman"/>
                <w:b/>
                <w:sz w:val="24"/>
                <w:szCs w:val="24"/>
                <w:lang w:eastAsia="ru-RU"/>
              </w:rPr>
            </w:pPr>
          </w:p>
        </w:tc>
      </w:tr>
      <w:tr w:rsidR="005963CD" w:rsidTr="005963CD">
        <w:tc>
          <w:tcPr>
            <w:tcW w:w="1502" w:type="dxa"/>
          </w:tcPr>
          <w:p w:rsidR="005963CD" w:rsidRDefault="005963CD" w:rsidP="00CE4408">
            <w:pPr>
              <w:pStyle w:val="Default"/>
              <w:rPr>
                <w:sz w:val="23"/>
                <w:szCs w:val="23"/>
              </w:rPr>
            </w:pPr>
            <w:r>
              <w:rPr>
                <w:sz w:val="23"/>
                <w:szCs w:val="23"/>
              </w:rPr>
              <w:t xml:space="preserve">3 </w:t>
            </w:r>
          </w:p>
        </w:tc>
        <w:tc>
          <w:tcPr>
            <w:tcW w:w="2747" w:type="dxa"/>
          </w:tcPr>
          <w:p w:rsidR="005963CD" w:rsidRDefault="005963CD" w:rsidP="00CE4408">
            <w:pPr>
              <w:pStyle w:val="Default"/>
              <w:rPr>
                <w:sz w:val="23"/>
                <w:szCs w:val="23"/>
              </w:rPr>
            </w:pPr>
            <w:r>
              <w:rPr>
                <w:sz w:val="23"/>
                <w:szCs w:val="23"/>
              </w:rPr>
              <w:t xml:space="preserve">Круглый год. Осень </w:t>
            </w:r>
          </w:p>
        </w:tc>
        <w:tc>
          <w:tcPr>
            <w:tcW w:w="1902" w:type="dxa"/>
          </w:tcPr>
          <w:p w:rsidR="005963CD" w:rsidRDefault="005963CD" w:rsidP="00CE4408">
            <w:pPr>
              <w:pStyle w:val="Default"/>
              <w:rPr>
                <w:sz w:val="23"/>
                <w:szCs w:val="23"/>
              </w:rPr>
            </w:pPr>
            <w:r>
              <w:rPr>
                <w:sz w:val="23"/>
                <w:szCs w:val="23"/>
              </w:rPr>
              <w:t xml:space="preserve">10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t xml:space="preserve">4 </w:t>
            </w:r>
          </w:p>
        </w:tc>
        <w:tc>
          <w:tcPr>
            <w:tcW w:w="2747" w:type="dxa"/>
          </w:tcPr>
          <w:p w:rsidR="005963CD" w:rsidRDefault="005963CD" w:rsidP="00CE4408">
            <w:pPr>
              <w:pStyle w:val="Default"/>
              <w:rPr>
                <w:sz w:val="23"/>
                <w:szCs w:val="23"/>
              </w:rPr>
            </w:pPr>
            <w:r>
              <w:rPr>
                <w:sz w:val="23"/>
                <w:szCs w:val="23"/>
              </w:rPr>
              <w:t xml:space="preserve">Истоки мудрости </w:t>
            </w:r>
          </w:p>
        </w:tc>
        <w:tc>
          <w:tcPr>
            <w:tcW w:w="1902" w:type="dxa"/>
          </w:tcPr>
          <w:p w:rsidR="005963CD" w:rsidRDefault="005963CD" w:rsidP="00CE4408">
            <w:pPr>
              <w:pStyle w:val="Default"/>
              <w:rPr>
                <w:sz w:val="23"/>
                <w:szCs w:val="23"/>
              </w:rPr>
            </w:pPr>
            <w:r>
              <w:rPr>
                <w:sz w:val="23"/>
                <w:szCs w:val="23"/>
              </w:rPr>
              <w:t xml:space="preserve">7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t xml:space="preserve">5 </w:t>
            </w:r>
          </w:p>
        </w:tc>
        <w:tc>
          <w:tcPr>
            <w:tcW w:w="2747" w:type="dxa"/>
          </w:tcPr>
          <w:p w:rsidR="005963CD" w:rsidRDefault="005963CD" w:rsidP="00CE4408">
            <w:pPr>
              <w:pStyle w:val="Default"/>
              <w:rPr>
                <w:sz w:val="23"/>
                <w:szCs w:val="23"/>
              </w:rPr>
            </w:pPr>
            <w:r>
              <w:rPr>
                <w:sz w:val="23"/>
                <w:szCs w:val="23"/>
              </w:rPr>
              <w:t xml:space="preserve">Наша Родина </w:t>
            </w:r>
          </w:p>
        </w:tc>
        <w:tc>
          <w:tcPr>
            <w:tcW w:w="1902" w:type="dxa"/>
          </w:tcPr>
          <w:p w:rsidR="005963CD" w:rsidRDefault="005963CD" w:rsidP="00CE4408">
            <w:pPr>
              <w:pStyle w:val="Default"/>
              <w:rPr>
                <w:sz w:val="23"/>
                <w:szCs w:val="23"/>
              </w:rPr>
            </w:pPr>
            <w:r>
              <w:rPr>
                <w:sz w:val="23"/>
                <w:szCs w:val="23"/>
              </w:rPr>
              <w:t xml:space="preserve">6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401294">
            <w:pPr>
              <w:spacing w:line="276" w:lineRule="auto"/>
              <w:ind w:right="962"/>
              <w:rPr>
                <w:rFonts w:ascii="Times New Roman" w:eastAsia="Times New Roman" w:hAnsi="Times New Roman"/>
                <w:b/>
                <w:sz w:val="24"/>
                <w:szCs w:val="24"/>
                <w:lang w:eastAsia="ru-RU"/>
              </w:rPr>
            </w:pPr>
          </w:p>
        </w:tc>
      </w:tr>
      <w:tr w:rsidR="005963CD" w:rsidTr="005963CD">
        <w:tc>
          <w:tcPr>
            <w:tcW w:w="1502" w:type="dxa"/>
          </w:tcPr>
          <w:p w:rsidR="005963CD" w:rsidRDefault="005963CD" w:rsidP="00CE4408">
            <w:pPr>
              <w:pStyle w:val="Default"/>
              <w:rPr>
                <w:sz w:val="23"/>
                <w:szCs w:val="23"/>
              </w:rPr>
            </w:pPr>
            <w:r>
              <w:rPr>
                <w:sz w:val="23"/>
                <w:szCs w:val="23"/>
              </w:rPr>
              <w:t xml:space="preserve">6 </w:t>
            </w:r>
          </w:p>
        </w:tc>
        <w:tc>
          <w:tcPr>
            <w:tcW w:w="2747" w:type="dxa"/>
          </w:tcPr>
          <w:p w:rsidR="005963CD" w:rsidRDefault="005963CD" w:rsidP="00CE4408">
            <w:pPr>
              <w:pStyle w:val="Default"/>
              <w:rPr>
                <w:sz w:val="23"/>
                <w:szCs w:val="23"/>
              </w:rPr>
            </w:pPr>
            <w:r>
              <w:rPr>
                <w:sz w:val="23"/>
                <w:szCs w:val="23"/>
              </w:rPr>
              <w:t xml:space="preserve">Люби все живое </w:t>
            </w:r>
          </w:p>
        </w:tc>
        <w:tc>
          <w:tcPr>
            <w:tcW w:w="1902" w:type="dxa"/>
          </w:tcPr>
          <w:p w:rsidR="005963CD" w:rsidRDefault="005963CD" w:rsidP="00CE4408">
            <w:pPr>
              <w:pStyle w:val="Default"/>
              <w:rPr>
                <w:sz w:val="23"/>
                <w:szCs w:val="23"/>
              </w:rPr>
            </w:pPr>
            <w:r>
              <w:rPr>
                <w:sz w:val="23"/>
                <w:szCs w:val="23"/>
              </w:rPr>
              <w:t xml:space="preserve">9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t xml:space="preserve">7 </w:t>
            </w:r>
          </w:p>
        </w:tc>
        <w:tc>
          <w:tcPr>
            <w:tcW w:w="2747" w:type="dxa"/>
          </w:tcPr>
          <w:p w:rsidR="005963CD" w:rsidRDefault="005963CD" w:rsidP="00CE4408">
            <w:pPr>
              <w:pStyle w:val="Default"/>
              <w:rPr>
                <w:sz w:val="23"/>
                <w:szCs w:val="23"/>
              </w:rPr>
            </w:pPr>
            <w:r>
              <w:rPr>
                <w:sz w:val="23"/>
                <w:szCs w:val="23"/>
              </w:rPr>
              <w:t xml:space="preserve">Круглый год. Зима </w:t>
            </w:r>
          </w:p>
        </w:tc>
        <w:tc>
          <w:tcPr>
            <w:tcW w:w="1902" w:type="dxa"/>
          </w:tcPr>
          <w:p w:rsidR="005963CD" w:rsidRDefault="005963CD" w:rsidP="00CE4408">
            <w:pPr>
              <w:pStyle w:val="Default"/>
              <w:rPr>
                <w:sz w:val="23"/>
                <w:szCs w:val="23"/>
              </w:rPr>
            </w:pPr>
            <w:r>
              <w:rPr>
                <w:sz w:val="23"/>
                <w:szCs w:val="23"/>
              </w:rPr>
              <w:t xml:space="preserve">11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t xml:space="preserve">8 </w:t>
            </w:r>
          </w:p>
        </w:tc>
        <w:tc>
          <w:tcPr>
            <w:tcW w:w="2747" w:type="dxa"/>
          </w:tcPr>
          <w:p w:rsidR="005963CD" w:rsidRDefault="005963CD" w:rsidP="00CE4408">
            <w:pPr>
              <w:pStyle w:val="Default"/>
              <w:rPr>
                <w:sz w:val="23"/>
                <w:szCs w:val="23"/>
              </w:rPr>
            </w:pPr>
            <w:r>
              <w:rPr>
                <w:sz w:val="23"/>
                <w:szCs w:val="23"/>
              </w:rPr>
              <w:t xml:space="preserve">В кругу семьи </w:t>
            </w:r>
          </w:p>
        </w:tc>
        <w:tc>
          <w:tcPr>
            <w:tcW w:w="1902" w:type="dxa"/>
          </w:tcPr>
          <w:p w:rsidR="005963CD" w:rsidRDefault="005963CD" w:rsidP="00CE4408">
            <w:pPr>
              <w:pStyle w:val="Default"/>
              <w:rPr>
                <w:sz w:val="23"/>
                <w:szCs w:val="23"/>
              </w:rPr>
            </w:pPr>
            <w:r>
              <w:rPr>
                <w:sz w:val="23"/>
                <w:szCs w:val="23"/>
              </w:rPr>
              <w:t xml:space="preserve">11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t xml:space="preserve">9 </w:t>
            </w:r>
          </w:p>
        </w:tc>
        <w:tc>
          <w:tcPr>
            <w:tcW w:w="2747" w:type="dxa"/>
          </w:tcPr>
          <w:p w:rsidR="005963CD" w:rsidRDefault="005963CD" w:rsidP="00CE4408">
            <w:pPr>
              <w:pStyle w:val="Default"/>
              <w:rPr>
                <w:sz w:val="23"/>
                <w:szCs w:val="23"/>
              </w:rPr>
            </w:pPr>
            <w:r>
              <w:rPr>
                <w:sz w:val="23"/>
                <w:szCs w:val="23"/>
              </w:rPr>
              <w:t xml:space="preserve">Защитники Отечества </w:t>
            </w:r>
          </w:p>
        </w:tc>
        <w:tc>
          <w:tcPr>
            <w:tcW w:w="1902" w:type="dxa"/>
          </w:tcPr>
          <w:p w:rsidR="005963CD" w:rsidRDefault="005963CD" w:rsidP="00CE4408">
            <w:pPr>
              <w:pStyle w:val="Default"/>
              <w:rPr>
                <w:sz w:val="23"/>
                <w:szCs w:val="23"/>
              </w:rPr>
            </w:pPr>
            <w:r>
              <w:rPr>
                <w:sz w:val="23"/>
                <w:szCs w:val="23"/>
              </w:rPr>
              <w:t xml:space="preserve">9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401294">
            <w:pPr>
              <w:spacing w:line="276" w:lineRule="auto"/>
              <w:ind w:right="962"/>
              <w:rPr>
                <w:rFonts w:ascii="Times New Roman" w:eastAsia="Times New Roman" w:hAnsi="Times New Roman"/>
                <w:b/>
                <w:sz w:val="24"/>
                <w:szCs w:val="24"/>
                <w:lang w:eastAsia="ru-RU"/>
              </w:rPr>
            </w:pPr>
          </w:p>
        </w:tc>
      </w:tr>
      <w:tr w:rsidR="005963CD" w:rsidTr="005963CD">
        <w:tc>
          <w:tcPr>
            <w:tcW w:w="1502" w:type="dxa"/>
          </w:tcPr>
          <w:p w:rsidR="005963CD" w:rsidRDefault="005963CD" w:rsidP="00CE4408">
            <w:pPr>
              <w:pStyle w:val="Default"/>
              <w:rPr>
                <w:sz w:val="23"/>
                <w:szCs w:val="23"/>
              </w:rPr>
            </w:pPr>
            <w:r>
              <w:rPr>
                <w:sz w:val="23"/>
                <w:szCs w:val="23"/>
              </w:rPr>
              <w:t xml:space="preserve">10 </w:t>
            </w:r>
          </w:p>
        </w:tc>
        <w:tc>
          <w:tcPr>
            <w:tcW w:w="2747" w:type="dxa"/>
          </w:tcPr>
          <w:p w:rsidR="005963CD" w:rsidRDefault="005963CD" w:rsidP="00CE4408">
            <w:pPr>
              <w:pStyle w:val="Default"/>
              <w:rPr>
                <w:sz w:val="23"/>
                <w:szCs w:val="23"/>
              </w:rPr>
            </w:pPr>
            <w:r>
              <w:rPr>
                <w:sz w:val="23"/>
                <w:szCs w:val="23"/>
              </w:rPr>
              <w:t>О мастерах и мастер</w:t>
            </w:r>
            <w:r>
              <w:rPr>
                <w:sz w:val="23"/>
                <w:szCs w:val="23"/>
              </w:rPr>
              <w:t>и</w:t>
            </w:r>
            <w:r>
              <w:rPr>
                <w:sz w:val="23"/>
                <w:szCs w:val="23"/>
              </w:rPr>
              <w:t xml:space="preserve">цах, труде и трудолюбии </w:t>
            </w:r>
          </w:p>
        </w:tc>
        <w:tc>
          <w:tcPr>
            <w:tcW w:w="1902" w:type="dxa"/>
          </w:tcPr>
          <w:p w:rsidR="005963CD" w:rsidRDefault="005963CD" w:rsidP="00CE4408">
            <w:pPr>
              <w:pStyle w:val="Default"/>
              <w:rPr>
                <w:sz w:val="23"/>
                <w:szCs w:val="23"/>
              </w:rPr>
            </w:pPr>
            <w:r>
              <w:rPr>
                <w:sz w:val="23"/>
                <w:szCs w:val="23"/>
              </w:rPr>
              <w:t xml:space="preserve">13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lastRenderedPageBreak/>
              <w:t xml:space="preserve">11 </w:t>
            </w:r>
          </w:p>
        </w:tc>
        <w:tc>
          <w:tcPr>
            <w:tcW w:w="2747" w:type="dxa"/>
          </w:tcPr>
          <w:p w:rsidR="005963CD" w:rsidRDefault="005963CD" w:rsidP="00CE4408">
            <w:pPr>
              <w:pStyle w:val="Default"/>
              <w:rPr>
                <w:sz w:val="23"/>
                <w:szCs w:val="23"/>
              </w:rPr>
            </w:pPr>
            <w:r>
              <w:rPr>
                <w:sz w:val="23"/>
                <w:szCs w:val="23"/>
              </w:rPr>
              <w:t xml:space="preserve">Круглый год. Весна </w:t>
            </w:r>
          </w:p>
        </w:tc>
        <w:tc>
          <w:tcPr>
            <w:tcW w:w="1902" w:type="dxa"/>
          </w:tcPr>
          <w:p w:rsidR="005963CD" w:rsidRDefault="005963CD" w:rsidP="00CE4408">
            <w:pPr>
              <w:pStyle w:val="Default"/>
              <w:rPr>
                <w:sz w:val="23"/>
                <w:szCs w:val="23"/>
              </w:rPr>
            </w:pPr>
            <w:r>
              <w:rPr>
                <w:sz w:val="23"/>
                <w:szCs w:val="23"/>
              </w:rPr>
              <w:t xml:space="preserve">11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401294">
            <w:pPr>
              <w:spacing w:line="276" w:lineRule="auto"/>
              <w:ind w:right="962"/>
              <w:rPr>
                <w:rFonts w:ascii="Times New Roman" w:eastAsia="Times New Roman" w:hAnsi="Times New Roman"/>
                <w:b/>
                <w:sz w:val="24"/>
                <w:szCs w:val="24"/>
                <w:lang w:eastAsia="ru-RU"/>
              </w:rPr>
            </w:pPr>
          </w:p>
        </w:tc>
      </w:tr>
      <w:tr w:rsidR="005963CD" w:rsidTr="005963CD">
        <w:tc>
          <w:tcPr>
            <w:tcW w:w="1502" w:type="dxa"/>
          </w:tcPr>
          <w:p w:rsidR="005963CD" w:rsidRDefault="005963CD" w:rsidP="00CE4408">
            <w:pPr>
              <w:pStyle w:val="Default"/>
              <w:rPr>
                <w:sz w:val="23"/>
                <w:szCs w:val="23"/>
              </w:rPr>
            </w:pPr>
            <w:r>
              <w:rPr>
                <w:sz w:val="23"/>
                <w:szCs w:val="23"/>
              </w:rPr>
              <w:t xml:space="preserve">12 </w:t>
            </w:r>
          </w:p>
        </w:tc>
        <w:tc>
          <w:tcPr>
            <w:tcW w:w="2747" w:type="dxa"/>
          </w:tcPr>
          <w:p w:rsidR="005963CD" w:rsidRDefault="005963CD" w:rsidP="00CE4408">
            <w:pPr>
              <w:pStyle w:val="Default"/>
              <w:rPr>
                <w:sz w:val="23"/>
                <w:szCs w:val="23"/>
              </w:rPr>
            </w:pPr>
            <w:r>
              <w:rPr>
                <w:sz w:val="23"/>
                <w:szCs w:val="23"/>
              </w:rPr>
              <w:t xml:space="preserve">Никто не забыт, ничто не забыто </w:t>
            </w:r>
          </w:p>
        </w:tc>
        <w:tc>
          <w:tcPr>
            <w:tcW w:w="1902" w:type="dxa"/>
          </w:tcPr>
          <w:p w:rsidR="005963CD" w:rsidRDefault="005963CD" w:rsidP="00CE4408">
            <w:pPr>
              <w:pStyle w:val="Default"/>
              <w:rPr>
                <w:sz w:val="23"/>
                <w:szCs w:val="23"/>
              </w:rPr>
            </w:pPr>
            <w:r>
              <w:rPr>
                <w:sz w:val="23"/>
                <w:szCs w:val="23"/>
              </w:rPr>
              <w:t xml:space="preserve">8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5963CD">
        <w:tc>
          <w:tcPr>
            <w:tcW w:w="1502" w:type="dxa"/>
          </w:tcPr>
          <w:p w:rsidR="005963CD" w:rsidRDefault="005963CD" w:rsidP="00CE4408">
            <w:pPr>
              <w:pStyle w:val="Default"/>
              <w:rPr>
                <w:sz w:val="23"/>
                <w:szCs w:val="23"/>
              </w:rPr>
            </w:pPr>
            <w:r>
              <w:rPr>
                <w:sz w:val="23"/>
                <w:szCs w:val="23"/>
              </w:rPr>
              <w:t xml:space="preserve">13 </w:t>
            </w:r>
          </w:p>
        </w:tc>
        <w:tc>
          <w:tcPr>
            <w:tcW w:w="2747" w:type="dxa"/>
          </w:tcPr>
          <w:p w:rsidR="005963CD" w:rsidRDefault="005963CD" w:rsidP="00CE4408">
            <w:pPr>
              <w:pStyle w:val="Default"/>
              <w:rPr>
                <w:sz w:val="23"/>
                <w:szCs w:val="23"/>
              </w:rPr>
            </w:pPr>
            <w:r>
              <w:rPr>
                <w:sz w:val="23"/>
                <w:szCs w:val="23"/>
              </w:rPr>
              <w:t xml:space="preserve">Когда люди в опасности </w:t>
            </w:r>
          </w:p>
        </w:tc>
        <w:tc>
          <w:tcPr>
            <w:tcW w:w="1902" w:type="dxa"/>
          </w:tcPr>
          <w:p w:rsidR="005963CD" w:rsidRDefault="005963CD" w:rsidP="00CE4408">
            <w:pPr>
              <w:pStyle w:val="Default"/>
              <w:rPr>
                <w:sz w:val="23"/>
                <w:szCs w:val="23"/>
              </w:rPr>
            </w:pPr>
            <w:r>
              <w:rPr>
                <w:sz w:val="23"/>
                <w:szCs w:val="23"/>
              </w:rPr>
              <w:t xml:space="preserve">9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401294">
            <w:pPr>
              <w:spacing w:line="276" w:lineRule="auto"/>
              <w:ind w:right="962"/>
              <w:rPr>
                <w:rFonts w:ascii="Times New Roman" w:eastAsia="Times New Roman" w:hAnsi="Times New Roman"/>
                <w:b/>
                <w:sz w:val="24"/>
                <w:szCs w:val="24"/>
                <w:lang w:eastAsia="ru-RU"/>
              </w:rPr>
            </w:pPr>
          </w:p>
        </w:tc>
      </w:tr>
      <w:tr w:rsidR="005963CD" w:rsidTr="005963CD">
        <w:tc>
          <w:tcPr>
            <w:tcW w:w="1502" w:type="dxa"/>
          </w:tcPr>
          <w:p w:rsidR="005963CD" w:rsidRDefault="005963CD" w:rsidP="00CE4408">
            <w:pPr>
              <w:pStyle w:val="Default"/>
              <w:rPr>
                <w:sz w:val="23"/>
                <w:szCs w:val="23"/>
              </w:rPr>
            </w:pPr>
            <w:r>
              <w:rPr>
                <w:sz w:val="23"/>
                <w:szCs w:val="23"/>
              </w:rPr>
              <w:t xml:space="preserve">14 </w:t>
            </w:r>
          </w:p>
        </w:tc>
        <w:tc>
          <w:tcPr>
            <w:tcW w:w="2747" w:type="dxa"/>
          </w:tcPr>
          <w:p w:rsidR="005963CD" w:rsidRDefault="005963CD" w:rsidP="00CE4408">
            <w:pPr>
              <w:pStyle w:val="Default"/>
              <w:rPr>
                <w:sz w:val="23"/>
                <w:szCs w:val="23"/>
              </w:rPr>
            </w:pPr>
            <w:r>
              <w:rPr>
                <w:sz w:val="23"/>
                <w:szCs w:val="23"/>
              </w:rPr>
              <w:t xml:space="preserve">Круглый год. Лето </w:t>
            </w:r>
          </w:p>
        </w:tc>
        <w:tc>
          <w:tcPr>
            <w:tcW w:w="1902" w:type="dxa"/>
          </w:tcPr>
          <w:p w:rsidR="005963CD" w:rsidRDefault="005963CD" w:rsidP="00CE4408">
            <w:pPr>
              <w:pStyle w:val="Default"/>
              <w:rPr>
                <w:sz w:val="23"/>
                <w:szCs w:val="23"/>
              </w:rPr>
            </w:pPr>
            <w:r>
              <w:rPr>
                <w:sz w:val="23"/>
                <w:szCs w:val="23"/>
              </w:rPr>
              <w:t xml:space="preserve">10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401294">
            <w:pPr>
              <w:spacing w:line="276" w:lineRule="auto"/>
              <w:ind w:right="962"/>
              <w:rPr>
                <w:rFonts w:ascii="Times New Roman" w:eastAsia="Times New Roman" w:hAnsi="Times New Roman"/>
                <w:b/>
                <w:sz w:val="24"/>
                <w:szCs w:val="24"/>
                <w:lang w:eastAsia="ru-RU"/>
              </w:rPr>
            </w:pPr>
          </w:p>
        </w:tc>
      </w:tr>
      <w:tr w:rsidR="005963CD" w:rsidTr="005963CD">
        <w:tc>
          <w:tcPr>
            <w:tcW w:w="1502" w:type="dxa"/>
          </w:tcPr>
          <w:p w:rsidR="005963CD" w:rsidRDefault="005963CD" w:rsidP="00401294">
            <w:pPr>
              <w:spacing w:line="276" w:lineRule="auto"/>
              <w:ind w:right="962"/>
              <w:rPr>
                <w:rFonts w:ascii="Times New Roman" w:eastAsia="Times New Roman" w:hAnsi="Times New Roman"/>
                <w:b/>
                <w:sz w:val="24"/>
                <w:szCs w:val="24"/>
                <w:lang w:eastAsia="ru-RU"/>
              </w:rPr>
            </w:pPr>
          </w:p>
        </w:tc>
        <w:tc>
          <w:tcPr>
            <w:tcW w:w="2747" w:type="dxa"/>
          </w:tcPr>
          <w:p w:rsidR="005963CD" w:rsidRDefault="005963CD" w:rsidP="00CE4408">
            <w:pPr>
              <w:pStyle w:val="Default"/>
              <w:rPr>
                <w:sz w:val="23"/>
                <w:szCs w:val="23"/>
              </w:rPr>
            </w:pPr>
            <w:r>
              <w:rPr>
                <w:b/>
                <w:bCs/>
                <w:sz w:val="23"/>
                <w:szCs w:val="23"/>
              </w:rPr>
              <w:t xml:space="preserve">Итого: </w:t>
            </w:r>
          </w:p>
        </w:tc>
        <w:tc>
          <w:tcPr>
            <w:tcW w:w="1902" w:type="dxa"/>
          </w:tcPr>
          <w:p w:rsidR="005963CD" w:rsidRDefault="005963CD" w:rsidP="00CE4408">
            <w:pPr>
              <w:pStyle w:val="Default"/>
              <w:rPr>
                <w:sz w:val="23"/>
                <w:szCs w:val="23"/>
              </w:rPr>
            </w:pPr>
            <w:r>
              <w:rPr>
                <w:b/>
                <w:bCs/>
                <w:sz w:val="23"/>
                <w:szCs w:val="23"/>
              </w:rPr>
              <w:t xml:space="preserve">128 </w:t>
            </w:r>
          </w:p>
        </w:tc>
        <w:tc>
          <w:tcPr>
            <w:tcW w:w="1928" w:type="dxa"/>
          </w:tcPr>
          <w:p w:rsidR="005963CD" w:rsidRDefault="005963CD" w:rsidP="00CE4408">
            <w:pPr>
              <w:pStyle w:val="Default"/>
              <w:rPr>
                <w:sz w:val="23"/>
                <w:szCs w:val="23"/>
              </w:rPr>
            </w:pPr>
            <w:r>
              <w:rPr>
                <w:b/>
                <w:bCs/>
                <w:sz w:val="23"/>
                <w:szCs w:val="23"/>
              </w:rPr>
              <w:t xml:space="preserve">14 </w:t>
            </w:r>
          </w:p>
        </w:tc>
        <w:tc>
          <w:tcPr>
            <w:tcW w:w="1917" w:type="dxa"/>
          </w:tcPr>
          <w:p w:rsidR="005963CD" w:rsidRDefault="005963CD" w:rsidP="00CE4408">
            <w:pPr>
              <w:pStyle w:val="Default"/>
              <w:rPr>
                <w:sz w:val="23"/>
                <w:szCs w:val="23"/>
              </w:rPr>
            </w:pPr>
            <w:r>
              <w:rPr>
                <w:b/>
                <w:bCs/>
                <w:sz w:val="23"/>
                <w:szCs w:val="23"/>
              </w:rPr>
              <w:t xml:space="preserve">8 </w:t>
            </w:r>
          </w:p>
        </w:tc>
      </w:tr>
    </w:tbl>
    <w:p w:rsidR="005963CD" w:rsidRDefault="005963CD" w:rsidP="005963CD">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r w:rsidRPr="00496A7C">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1502"/>
        <w:gridCol w:w="2747"/>
        <w:gridCol w:w="1902"/>
        <w:gridCol w:w="1928"/>
        <w:gridCol w:w="1917"/>
      </w:tblGrid>
      <w:tr w:rsidR="005963CD" w:rsidTr="00CE4408">
        <w:tc>
          <w:tcPr>
            <w:tcW w:w="1502" w:type="dxa"/>
          </w:tcPr>
          <w:p w:rsidR="005963CD" w:rsidRPr="005963CD" w:rsidRDefault="005963CD" w:rsidP="00CE4408">
            <w:pPr>
              <w:spacing w:line="276" w:lineRule="auto"/>
              <w:ind w:right="962"/>
              <w:rPr>
                <w:rFonts w:ascii="Times New Roman" w:eastAsia="Times New Roman" w:hAnsi="Times New Roman"/>
                <w:sz w:val="24"/>
                <w:szCs w:val="24"/>
                <w:lang w:eastAsia="ru-RU"/>
              </w:rPr>
            </w:pPr>
            <w:r w:rsidRPr="005963CD">
              <w:rPr>
                <w:rFonts w:ascii="Times New Roman" w:eastAsia="Times New Roman" w:hAnsi="Times New Roman"/>
                <w:sz w:val="24"/>
                <w:szCs w:val="24"/>
                <w:lang w:eastAsia="ru-RU"/>
              </w:rPr>
              <w:t>№ п/п</w:t>
            </w:r>
          </w:p>
        </w:tc>
        <w:tc>
          <w:tcPr>
            <w:tcW w:w="2747" w:type="dxa"/>
          </w:tcPr>
          <w:p w:rsidR="005963CD" w:rsidRDefault="005963CD" w:rsidP="00CE4408">
            <w:pPr>
              <w:pStyle w:val="Default"/>
              <w:rPr>
                <w:sz w:val="23"/>
                <w:szCs w:val="23"/>
              </w:rPr>
            </w:pPr>
            <w:r>
              <w:rPr>
                <w:sz w:val="23"/>
                <w:szCs w:val="23"/>
              </w:rPr>
              <w:t xml:space="preserve">Название раздела, темы </w:t>
            </w:r>
          </w:p>
        </w:tc>
        <w:tc>
          <w:tcPr>
            <w:tcW w:w="1902" w:type="dxa"/>
          </w:tcPr>
          <w:p w:rsidR="005963CD" w:rsidRDefault="005963CD" w:rsidP="00CE4408">
            <w:pPr>
              <w:pStyle w:val="Default"/>
              <w:rPr>
                <w:sz w:val="23"/>
                <w:szCs w:val="23"/>
              </w:rPr>
            </w:pPr>
            <w:r>
              <w:rPr>
                <w:sz w:val="23"/>
                <w:szCs w:val="23"/>
              </w:rPr>
              <w:t>Количество ч</w:t>
            </w:r>
            <w:r>
              <w:rPr>
                <w:sz w:val="23"/>
                <w:szCs w:val="23"/>
              </w:rPr>
              <w:t>а</w:t>
            </w:r>
            <w:r>
              <w:rPr>
                <w:sz w:val="23"/>
                <w:szCs w:val="23"/>
              </w:rPr>
              <w:t xml:space="preserve">сов </w:t>
            </w:r>
          </w:p>
        </w:tc>
        <w:tc>
          <w:tcPr>
            <w:tcW w:w="1928" w:type="dxa"/>
          </w:tcPr>
          <w:p w:rsidR="005963CD" w:rsidRDefault="005963CD" w:rsidP="00CE4408">
            <w:pPr>
              <w:pStyle w:val="Default"/>
              <w:rPr>
                <w:sz w:val="23"/>
                <w:szCs w:val="23"/>
              </w:rPr>
            </w:pPr>
            <w:r>
              <w:rPr>
                <w:sz w:val="23"/>
                <w:szCs w:val="23"/>
              </w:rPr>
              <w:t xml:space="preserve">Контрольные работы </w:t>
            </w:r>
          </w:p>
        </w:tc>
        <w:tc>
          <w:tcPr>
            <w:tcW w:w="1917" w:type="dxa"/>
          </w:tcPr>
          <w:p w:rsidR="005963CD" w:rsidRDefault="005963CD" w:rsidP="00CE4408">
            <w:pPr>
              <w:pStyle w:val="Default"/>
              <w:rPr>
                <w:sz w:val="23"/>
                <w:szCs w:val="23"/>
              </w:rPr>
            </w:pPr>
            <w:r>
              <w:rPr>
                <w:sz w:val="23"/>
                <w:szCs w:val="23"/>
              </w:rPr>
              <w:t xml:space="preserve">Внеклассное чтение </w:t>
            </w:r>
          </w:p>
        </w:tc>
      </w:tr>
      <w:tr w:rsidR="005963CD" w:rsidTr="00CE4408">
        <w:tc>
          <w:tcPr>
            <w:tcW w:w="1502" w:type="dxa"/>
          </w:tcPr>
          <w:p w:rsidR="005963CD" w:rsidRDefault="005963CD" w:rsidP="00CE4408">
            <w:pPr>
              <w:pStyle w:val="Default"/>
              <w:rPr>
                <w:sz w:val="23"/>
                <w:szCs w:val="23"/>
              </w:rPr>
            </w:pPr>
            <w:r>
              <w:rPr>
                <w:sz w:val="23"/>
                <w:szCs w:val="23"/>
              </w:rPr>
              <w:t xml:space="preserve">1. </w:t>
            </w:r>
          </w:p>
        </w:tc>
        <w:tc>
          <w:tcPr>
            <w:tcW w:w="2747" w:type="dxa"/>
          </w:tcPr>
          <w:p w:rsidR="005963CD" w:rsidRDefault="005963CD" w:rsidP="00CE4408">
            <w:pPr>
              <w:pStyle w:val="Default"/>
              <w:rPr>
                <w:sz w:val="23"/>
                <w:szCs w:val="23"/>
              </w:rPr>
            </w:pPr>
            <w:r>
              <w:rPr>
                <w:sz w:val="23"/>
                <w:szCs w:val="23"/>
              </w:rPr>
              <w:t xml:space="preserve">Давайте читать </w:t>
            </w:r>
          </w:p>
        </w:tc>
        <w:tc>
          <w:tcPr>
            <w:tcW w:w="1902" w:type="dxa"/>
          </w:tcPr>
          <w:p w:rsidR="005963CD" w:rsidRDefault="005963CD" w:rsidP="00CE4408">
            <w:pPr>
              <w:pStyle w:val="Default"/>
              <w:rPr>
                <w:sz w:val="23"/>
                <w:szCs w:val="23"/>
              </w:rPr>
            </w:pPr>
            <w:r>
              <w:rPr>
                <w:sz w:val="23"/>
                <w:szCs w:val="23"/>
              </w:rPr>
              <w:t xml:space="preserve">13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2. </w:t>
            </w:r>
          </w:p>
        </w:tc>
        <w:tc>
          <w:tcPr>
            <w:tcW w:w="2747" w:type="dxa"/>
          </w:tcPr>
          <w:p w:rsidR="005963CD" w:rsidRDefault="005963CD" w:rsidP="00CE4408">
            <w:pPr>
              <w:pStyle w:val="Default"/>
              <w:rPr>
                <w:sz w:val="23"/>
                <w:szCs w:val="23"/>
              </w:rPr>
            </w:pPr>
            <w:r>
              <w:rPr>
                <w:sz w:val="23"/>
                <w:szCs w:val="23"/>
              </w:rPr>
              <w:t xml:space="preserve">Школьная страна </w:t>
            </w:r>
          </w:p>
        </w:tc>
        <w:tc>
          <w:tcPr>
            <w:tcW w:w="1902" w:type="dxa"/>
          </w:tcPr>
          <w:p w:rsidR="005963CD" w:rsidRDefault="005963CD" w:rsidP="00CE4408">
            <w:pPr>
              <w:pStyle w:val="Default"/>
              <w:rPr>
                <w:sz w:val="23"/>
                <w:szCs w:val="23"/>
              </w:rPr>
            </w:pPr>
            <w:r>
              <w:rPr>
                <w:sz w:val="23"/>
                <w:szCs w:val="23"/>
              </w:rPr>
              <w:t xml:space="preserve">8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3. </w:t>
            </w:r>
          </w:p>
        </w:tc>
        <w:tc>
          <w:tcPr>
            <w:tcW w:w="2747" w:type="dxa"/>
          </w:tcPr>
          <w:p w:rsidR="005963CD" w:rsidRDefault="005963CD" w:rsidP="00CE4408">
            <w:pPr>
              <w:pStyle w:val="Default"/>
              <w:rPr>
                <w:sz w:val="23"/>
                <w:szCs w:val="23"/>
              </w:rPr>
            </w:pPr>
            <w:r>
              <w:rPr>
                <w:sz w:val="23"/>
                <w:szCs w:val="23"/>
              </w:rPr>
              <w:t xml:space="preserve">Круглый год. Осень </w:t>
            </w:r>
          </w:p>
        </w:tc>
        <w:tc>
          <w:tcPr>
            <w:tcW w:w="1902" w:type="dxa"/>
          </w:tcPr>
          <w:p w:rsidR="005963CD" w:rsidRDefault="005963CD" w:rsidP="00CE4408">
            <w:pPr>
              <w:pStyle w:val="Default"/>
              <w:rPr>
                <w:sz w:val="23"/>
                <w:szCs w:val="23"/>
              </w:rPr>
            </w:pPr>
            <w:r>
              <w:rPr>
                <w:sz w:val="23"/>
                <w:szCs w:val="23"/>
              </w:rPr>
              <w:t xml:space="preserve">9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p>
        </w:tc>
      </w:tr>
      <w:tr w:rsidR="005963CD" w:rsidTr="00CE4408">
        <w:tc>
          <w:tcPr>
            <w:tcW w:w="1502" w:type="dxa"/>
          </w:tcPr>
          <w:p w:rsidR="005963CD" w:rsidRDefault="005963CD" w:rsidP="00CE4408">
            <w:pPr>
              <w:pStyle w:val="Default"/>
              <w:rPr>
                <w:sz w:val="23"/>
                <w:szCs w:val="23"/>
              </w:rPr>
            </w:pPr>
            <w:r>
              <w:rPr>
                <w:sz w:val="23"/>
                <w:szCs w:val="23"/>
              </w:rPr>
              <w:t xml:space="preserve">4. </w:t>
            </w:r>
          </w:p>
        </w:tc>
        <w:tc>
          <w:tcPr>
            <w:tcW w:w="2747" w:type="dxa"/>
          </w:tcPr>
          <w:p w:rsidR="005963CD" w:rsidRDefault="005963CD" w:rsidP="00CE4408">
            <w:pPr>
              <w:pStyle w:val="Default"/>
              <w:rPr>
                <w:sz w:val="23"/>
                <w:szCs w:val="23"/>
              </w:rPr>
            </w:pPr>
            <w:r>
              <w:rPr>
                <w:sz w:val="23"/>
                <w:szCs w:val="23"/>
              </w:rPr>
              <w:t xml:space="preserve">Истоки мудрости </w:t>
            </w:r>
          </w:p>
        </w:tc>
        <w:tc>
          <w:tcPr>
            <w:tcW w:w="1902" w:type="dxa"/>
          </w:tcPr>
          <w:p w:rsidR="005963CD" w:rsidRDefault="005963CD" w:rsidP="00CE4408">
            <w:pPr>
              <w:pStyle w:val="Default"/>
              <w:rPr>
                <w:sz w:val="23"/>
                <w:szCs w:val="23"/>
              </w:rPr>
            </w:pPr>
            <w:r>
              <w:rPr>
                <w:sz w:val="23"/>
                <w:szCs w:val="23"/>
              </w:rPr>
              <w:t xml:space="preserve">14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5. </w:t>
            </w:r>
          </w:p>
        </w:tc>
        <w:tc>
          <w:tcPr>
            <w:tcW w:w="2747" w:type="dxa"/>
          </w:tcPr>
          <w:p w:rsidR="005963CD" w:rsidRDefault="005963CD" w:rsidP="00CE4408">
            <w:pPr>
              <w:pStyle w:val="Default"/>
              <w:rPr>
                <w:sz w:val="23"/>
                <w:szCs w:val="23"/>
              </w:rPr>
            </w:pPr>
            <w:r>
              <w:rPr>
                <w:sz w:val="23"/>
                <w:szCs w:val="23"/>
              </w:rPr>
              <w:t xml:space="preserve">Наша Родина </w:t>
            </w:r>
          </w:p>
        </w:tc>
        <w:tc>
          <w:tcPr>
            <w:tcW w:w="1902" w:type="dxa"/>
          </w:tcPr>
          <w:p w:rsidR="005963CD" w:rsidRDefault="005963CD" w:rsidP="00CE4408">
            <w:pPr>
              <w:pStyle w:val="Default"/>
              <w:rPr>
                <w:sz w:val="23"/>
                <w:szCs w:val="23"/>
              </w:rPr>
            </w:pPr>
            <w:r>
              <w:rPr>
                <w:sz w:val="23"/>
                <w:szCs w:val="23"/>
              </w:rPr>
              <w:t xml:space="preserve">10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6. </w:t>
            </w:r>
          </w:p>
        </w:tc>
        <w:tc>
          <w:tcPr>
            <w:tcW w:w="2747" w:type="dxa"/>
          </w:tcPr>
          <w:p w:rsidR="005963CD" w:rsidRDefault="005963CD" w:rsidP="00CE4408">
            <w:pPr>
              <w:pStyle w:val="Default"/>
              <w:rPr>
                <w:sz w:val="23"/>
                <w:szCs w:val="23"/>
              </w:rPr>
            </w:pPr>
            <w:r>
              <w:rPr>
                <w:sz w:val="23"/>
                <w:szCs w:val="23"/>
              </w:rPr>
              <w:t xml:space="preserve">Круглый год. Зима </w:t>
            </w:r>
          </w:p>
        </w:tc>
        <w:tc>
          <w:tcPr>
            <w:tcW w:w="1902" w:type="dxa"/>
          </w:tcPr>
          <w:p w:rsidR="005963CD" w:rsidRDefault="005963CD" w:rsidP="00CE4408">
            <w:pPr>
              <w:pStyle w:val="Default"/>
            </w:pPr>
            <w:r>
              <w:t xml:space="preserve">9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p>
        </w:tc>
      </w:tr>
      <w:tr w:rsidR="005963CD" w:rsidTr="00CE4408">
        <w:tc>
          <w:tcPr>
            <w:tcW w:w="1502" w:type="dxa"/>
          </w:tcPr>
          <w:p w:rsidR="005963CD" w:rsidRDefault="005963CD" w:rsidP="00CE4408">
            <w:pPr>
              <w:pStyle w:val="Default"/>
              <w:rPr>
                <w:sz w:val="23"/>
                <w:szCs w:val="23"/>
              </w:rPr>
            </w:pPr>
            <w:r>
              <w:rPr>
                <w:sz w:val="23"/>
                <w:szCs w:val="23"/>
              </w:rPr>
              <w:t xml:space="preserve">7. </w:t>
            </w:r>
          </w:p>
        </w:tc>
        <w:tc>
          <w:tcPr>
            <w:tcW w:w="2747" w:type="dxa"/>
          </w:tcPr>
          <w:p w:rsidR="005963CD" w:rsidRDefault="005963CD" w:rsidP="00CE4408">
            <w:pPr>
              <w:pStyle w:val="Default"/>
              <w:rPr>
                <w:sz w:val="23"/>
                <w:szCs w:val="23"/>
              </w:rPr>
            </w:pPr>
            <w:r>
              <w:rPr>
                <w:sz w:val="23"/>
                <w:szCs w:val="23"/>
              </w:rPr>
              <w:t xml:space="preserve">Среди людей </w:t>
            </w:r>
          </w:p>
        </w:tc>
        <w:tc>
          <w:tcPr>
            <w:tcW w:w="1902" w:type="dxa"/>
          </w:tcPr>
          <w:p w:rsidR="005963CD" w:rsidRDefault="005963CD" w:rsidP="00CE4408">
            <w:pPr>
              <w:pStyle w:val="Default"/>
              <w:rPr>
                <w:sz w:val="23"/>
                <w:szCs w:val="23"/>
              </w:rPr>
            </w:pPr>
            <w:r>
              <w:rPr>
                <w:sz w:val="23"/>
                <w:szCs w:val="23"/>
              </w:rPr>
              <w:t xml:space="preserve">13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8. </w:t>
            </w:r>
          </w:p>
        </w:tc>
        <w:tc>
          <w:tcPr>
            <w:tcW w:w="2747" w:type="dxa"/>
          </w:tcPr>
          <w:p w:rsidR="005963CD" w:rsidRDefault="005963CD" w:rsidP="00CE4408">
            <w:pPr>
              <w:pStyle w:val="Default"/>
              <w:rPr>
                <w:sz w:val="23"/>
                <w:szCs w:val="23"/>
              </w:rPr>
            </w:pPr>
            <w:r>
              <w:rPr>
                <w:sz w:val="23"/>
                <w:szCs w:val="23"/>
              </w:rPr>
              <w:t>О мастерах и мастер</w:t>
            </w:r>
            <w:r>
              <w:rPr>
                <w:sz w:val="23"/>
                <w:szCs w:val="23"/>
              </w:rPr>
              <w:t>и</w:t>
            </w:r>
            <w:r>
              <w:rPr>
                <w:sz w:val="23"/>
                <w:szCs w:val="23"/>
              </w:rPr>
              <w:t>цах, о труде и трудол</w:t>
            </w:r>
            <w:r>
              <w:rPr>
                <w:sz w:val="23"/>
                <w:szCs w:val="23"/>
              </w:rPr>
              <w:t>ю</w:t>
            </w:r>
            <w:r>
              <w:rPr>
                <w:sz w:val="23"/>
                <w:szCs w:val="23"/>
              </w:rPr>
              <w:t xml:space="preserve">бии </w:t>
            </w:r>
          </w:p>
        </w:tc>
        <w:tc>
          <w:tcPr>
            <w:tcW w:w="1902" w:type="dxa"/>
          </w:tcPr>
          <w:p w:rsidR="005963CD" w:rsidRDefault="005963CD" w:rsidP="00CE4408">
            <w:pPr>
              <w:pStyle w:val="Default"/>
              <w:rPr>
                <w:sz w:val="23"/>
                <w:szCs w:val="23"/>
              </w:rPr>
            </w:pPr>
            <w:r>
              <w:rPr>
                <w:sz w:val="23"/>
                <w:szCs w:val="23"/>
              </w:rPr>
              <w:t xml:space="preserve">8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9. </w:t>
            </w:r>
          </w:p>
        </w:tc>
        <w:tc>
          <w:tcPr>
            <w:tcW w:w="2747" w:type="dxa"/>
          </w:tcPr>
          <w:p w:rsidR="005963CD" w:rsidRDefault="005963CD" w:rsidP="00CE4408">
            <w:pPr>
              <w:pStyle w:val="Default"/>
              <w:rPr>
                <w:sz w:val="23"/>
                <w:szCs w:val="23"/>
              </w:rPr>
            </w:pPr>
            <w:r>
              <w:rPr>
                <w:sz w:val="23"/>
                <w:szCs w:val="23"/>
              </w:rPr>
              <w:t xml:space="preserve">Защитники Отечества </w:t>
            </w:r>
          </w:p>
        </w:tc>
        <w:tc>
          <w:tcPr>
            <w:tcW w:w="1902" w:type="dxa"/>
          </w:tcPr>
          <w:p w:rsidR="005963CD" w:rsidRDefault="005963CD" w:rsidP="00CE4408">
            <w:pPr>
              <w:pStyle w:val="Default"/>
              <w:rPr>
                <w:sz w:val="23"/>
                <w:szCs w:val="23"/>
              </w:rPr>
            </w:pPr>
            <w:r>
              <w:rPr>
                <w:sz w:val="23"/>
                <w:szCs w:val="23"/>
              </w:rPr>
              <w:t xml:space="preserve">8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spacing w:line="276" w:lineRule="auto"/>
              <w:ind w:right="962"/>
              <w:rPr>
                <w:rFonts w:ascii="Times New Roman" w:eastAsia="Times New Roman" w:hAnsi="Times New Roman"/>
                <w:b/>
                <w:sz w:val="24"/>
                <w:szCs w:val="24"/>
                <w:lang w:eastAsia="ru-RU"/>
              </w:rPr>
            </w:pPr>
          </w:p>
        </w:tc>
      </w:tr>
      <w:tr w:rsidR="005963CD" w:rsidTr="00CE4408">
        <w:tc>
          <w:tcPr>
            <w:tcW w:w="1502" w:type="dxa"/>
          </w:tcPr>
          <w:p w:rsidR="005963CD" w:rsidRDefault="005963CD" w:rsidP="00CE4408">
            <w:pPr>
              <w:pStyle w:val="Default"/>
              <w:rPr>
                <w:sz w:val="23"/>
                <w:szCs w:val="23"/>
              </w:rPr>
            </w:pPr>
            <w:r>
              <w:rPr>
                <w:sz w:val="23"/>
                <w:szCs w:val="23"/>
              </w:rPr>
              <w:t xml:space="preserve">10. </w:t>
            </w:r>
          </w:p>
        </w:tc>
        <w:tc>
          <w:tcPr>
            <w:tcW w:w="2747" w:type="dxa"/>
          </w:tcPr>
          <w:p w:rsidR="005963CD" w:rsidRDefault="005963CD" w:rsidP="00CE4408">
            <w:pPr>
              <w:pStyle w:val="Default"/>
              <w:rPr>
                <w:sz w:val="23"/>
                <w:szCs w:val="23"/>
              </w:rPr>
            </w:pPr>
            <w:r>
              <w:rPr>
                <w:sz w:val="23"/>
                <w:szCs w:val="23"/>
              </w:rPr>
              <w:t xml:space="preserve">Люби все живое </w:t>
            </w:r>
          </w:p>
        </w:tc>
        <w:tc>
          <w:tcPr>
            <w:tcW w:w="1902" w:type="dxa"/>
          </w:tcPr>
          <w:p w:rsidR="005963CD" w:rsidRDefault="005963CD" w:rsidP="00CE4408">
            <w:pPr>
              <w:pStyle w:val="Default"/>
              <w:rPr>
                <w:sz w:val="23"/>
                <w:szCs w:val="23"/>
              </w:rPr>
            </w:pPr>
            <w:r>
              <w:rPr>
                <w:sz w:val="23"/>
                <w:szCs w:val="23"/>
              </w:rPr>
              <w:t xml:space="preserve">16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11. </w:t>
            </w:r>
          </w:p>
        </w:tc>
        <w:tc>
          <w:tcPr>
            <w:tcW w:w="2747" w:type="dxa"/>
          </w:tcPr>
          <w:p w:rsidR="005963CD" w:rsidRDefault="005963CD" w:rsidP="00CE4408">
            <w:pPr>
              <w:pStyle w:val="Default"/>
              <w:rPr>
                <w:sz w:val="23"/>
                <w:szCs w:val="23"/>
              </w:rPr>
            </w:pPr>
            <w:r>
              <w:rPr>
                <w:sz w:val="23"/>
                <w:szCs w:val="23"/>
              </w:rPr>
              <w:t xml:space="preserve">Круглый год. Весна </w:t>
            </w:r>
          </w:p>
        </w:tc>
        <w:tc>
          <w:tcPr>
            <w:tcW w:w="1902" w:type="dxa"/>
          </w:tcPr>
          <w:p w:rsidR="005963CD" w:rsidRDefault="005963CD" w:rsidP="00CE4408">
            <w:pPr>
              <w:pStyle w:val="Default"/>
              <w:rPr>
                <w:sz w:val="23"/>
                <w:szCs w:val="23"/>
              </w:rPr>
            </w:pPr>
            <w:r>
              <w:rPr>
                <w:sz w:val="23"/>
                <w:szCs w:val="23"/>
              </w:rPr>
              <w:t xml:space="preserve">7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12. </w:t>
            </w:r>
          </w:p>
        </w:tc>
        <w:tc>
          <w:tcPr>
            <w:tcW w:w="2747" w:type="dxa"/>
          </w:tcPr>
          <w:p w:rsidR="005963CD" w:rsidRDefault="005963CD" w:rsidP="00CE4408">
            <w:pPr>
              <w:pStyle w:val="Default"/>
              <w:rPr>
                <w:sz w:val="23"/>
                <w:szCs w:val="23"/>
              </w:rPr>
            </w:pPr>
            <w:r>
              <w:rPr>
                <w:sz w:val="23"/>
                <w:szCs w:val="23"/>
              </w:rPr>
              <w:t xml:space="preserve">«Никто не забыт, ничто не забыто…» </w:t>
            </w:r>
          </w:p>
        </w:tc>
        <w:tc>
          <w:tcPr>
            <w:tcW w:w="1902" w:type="dxa"/>
          </w:tcPr>
          <w:p w:rsidR="005963CD" w:rsidRDefault="005963CD" w:rsidP="00CE4408">
            <w:pPr>
              <w:pStyle w:val="Default"/>
              <w:rPr>
                <w:sz w:val="23"/>
                <w:szCs w:val="23"/>
              </w:rPr>
            </w:pPr>
            <w:r>
              <w:rPr>
                <w:sz w:val="23"/>
                <w:szCs w:val="23"/>
              </w:rPr>
              <w:t xml:space="preserve">12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p>
        </w:tc>
      </w:tr>
      <w:tr w:rsidR="005963CD" w:rsidTr="00CE4408">
        <w:tc>
          <w:tcPr>
            <w:tcW w:w="1502" w:type="dxa"/>
          </w:tcPr>
          <w:p w:rsidR="005963CD" w:rsidRDefault="005963CD" w:rsidP="00CE4408">
            <w:pPr>
              <w:pStyle w:val="Default"/>
              <w:rPr>
                <w:sz w:val="23"/>
                <w:szCs w:val="23"/>
              </w:rPr>
            </w:pPr>
            <w:r>
              <w:rPr>
                <w:sz w:val="23"/>
                <w:szCs w:val="23"/>
              </w:rPr>
              <w:t xml:space="preserve">13. </w:t>
            </w:r>
          </w:p>
        </w:tc>
        <w:tc>
          <w:tcPr>
            <w:tcW w:w="2747" w:type="dxa"/>
          </w:tcPr>
          <w:p w:rsidR="005963CD" w:rsidRDefault="005963CD" w:rsidP="00CE4408">
            <w:pPr>
              <w:pStyle w:val="Default"/>
              <w:rPr>
                <w:sz w:val="23"/>
                <w:szCs w:val="23"/>
              </w:rPr>
            </w:pPr>
            <w:r>
              <w:rPr>
                <w:sz w:val="23"/>
                <w:szCs w:val="23"/>
              </w:rPr>
              <w:t xml:space="preserve">Круглый год. Лето </w:t>
            </w:r>
          </w:p>
        </w:tc>
        <w:tc>
          <w:tcPr>
            <w:tcW w:w="1902" w:type="dxa"/>
          </w:tcPr>
          <w:p w:rsidR="005963CD" w:rsidRDefault="005963CD" w:rsidP="00CE4408">
            <w:pPr>
              <w:pStyle w:val="Default"/>
              <w:rPr>
                <w:sz w:val="23"/>
                <w:szCs w:val="23"/>
              </w:rPr>
            </w:pPr>
            <w:r>
              <w:rPr>
                <w:sz w:val="23"/>
                <w:szCs w:val="23"/>
              </w:rPr>
              <w:t xml:space="preserve">9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spacing w:line="276" w:lineRule="auto"/>
              <w:ind w:right="962"/>
              <w:rPr>
                <w:rFonts w:ascii="Times New Roman" w:eastAsia="Times New Roman" w:hAnsi="Times New Roman"/>
                <w:b/>
                <w:sz w:val="24"/>
                <w:szCs w:val="24"/>
                <w:lang w:eastAsia="ru-RU"/>
              </w:rPr>
            </w:pPr>
          </w:p>
        </w:tc>
      </w:tr>
      <w:tr w:rsidR="005963CD" w:rsidTr="00CE4408">
        <w:tc>
          <w:tcPr>
            <w:tcW w:w="1502" w:type="dxa"/>
          </w:tcPr>
          <w:p w:rsidR="005963CD" w:rsidRDefault="005963CD" w:rsidP="00CE4408">
            <w:pPr>
              <w:pStyle w:val="Default"/>
              <w:rPr>
                <w:sz w:val="23"/>
                <w:szCs w:val="23"/>
              </w:rPr>
            </w:pPr>
          </w:p>
        </w:tc>
        <w:tc>
          <w:tcPr>
            <w:tcW w:w="2747" w:type="dxa"/>
          </w:tcPr>
          <w:p w:rsidR="005963CD" w:rsidRDefault="005963CD" w:rsidP="00CE4408">
            <w:pPr>
              <w:pStyle w:val="Default"/>
              <w:rPr>
                <w:sz w:val="23"/>
                <w:szCs w:val="23"/>
              </w:rPr>
            </w:pPr>
            <w:r>
              <w:rPr>
                <w:b/>
                <w:bCs/>
                <w:sz w:val="23"/>
                <w:szCs w:val="23"/>
              </w:rPr>
              <w:t xml:space="preserve">Итого: </w:t>
            </w:r>
          </w:p>
        </w:tc>
        <w:tc>
          <w:tcPr>
            <w:tcW w:w="1902" w:type="dxa"/>
          </w:tcPr>
          <w:p w:rsidR="005963CD" w:rsidRDefault="005963CD" w:rsidP="00CE4408">
            <w:pPr>
              <w:pStyle w:val="Default"/>
              <w:rPr>
                <w:sz w:val="23"/>
                <w:szCs w:val="23"/>
              </w:rPr>
            </w:pPr>
            <w:r>
              <w:rPr>
                <w:b/>
                <w:bCs/>
                <w:sz w:val="23"/>
                <w:szCs w:val="23"/>
              </w:rPr>
              <w:t xml:space="preserve">128 </w:t>
            </w:r>
          </w:p>
        </w:tc>
        <w:tc>
          <w:tcPr>
            <w:tcW w:w="1928" w:type="dxa"/>
          </w:tcPr>
          <w:p w:rsidR="005963CD" w:rsidRDefault="005963CD" w:rsidP="00CE4408">
            <w:pPr>
              <w:pStyle w:val="Default"/>
              <w:rPr>
                <w:sz w:val="23"/>
                <w:szCs w:val="23"/>
              </w:rPr>
            </w:pPr>
            <w:r>
              <w:rPr>
                <w:b/>
                <w:bCs/>
                <w:sz w:val="23"/>
                <w:szCs w:val="23"/>
              </w:rPr>
              <w:t xml:space="preserve">13 </w:t>
            </w:r>
          </w:p>
        </w:tc>
        <w:tc>
          <w:tcPr>
            <w:tcW w:w="1917" w:type="dxa"/>
          </w:tcPr>
          <w:p w:rsidR="005963CD" w:rsidRDefault="005963CD" w:rsidP="00CE4408">
            <w:pPr>
              <w:pStyle w:val="Default"/>
              <w:rPr>
                <w:sz w:val="23"/>
                <w:szCs w:val="23"/>
              </w:rPr>
            </w:pPr>
            <w:r>
              <w:rPr>
                <w:b/>
                <w:bCs/>
                <w:sz w:val="23"/>
                <w:szCs w:val="23"/>
              </w:rPr>
              <w:t xml:space="preserve">8 </w:t>
            </w:r>
          </w:p>
        </w:tc>
      </w:tr>
    </w:tbl>
    <w:p w:rsidR="005963CD" w:rsidRDefault="005963CD" w:rsidP="005963CD">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496A7C">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1502"/>
        <w:gridCol w:w="2747"/>
        <w:gridCol w:w="1902"/>
        <w:gridCol w:w="1928"/>
        <w:gridCol w:w="1917"/>
      </w:tblGrid>
      <w:tr w:rsidR="005963CD" w:rsidTr="00CE4408">
        <w:tc>
          <w:tcPr>
            <w:tcW w:w="1502" w:type="dxa"/>
          </w:tcPr>
          <w:p w:rsidR="005963CD" w:rsidRPr="005963CD" w:rsidRDefault="005963CD" w:rsidP="00CE4408">
            <w:pPr>
              <w:spacing w:line="276" w:lineRule="auto"/>
              <w:ind w:right="962"/>
              <w:rPr>
                <w:rFonts w:ascii="Times New Roman" w:eastAsia="Times New Roman" w:hAnsi="Times New Roman"/>
                <w:sz w:val="24"/>
                <w:szCs w:val="24"/>
                <w:lang w:eastAsia="ru-RU"/>
              </w:rPr>
            </w:pPr>
            <w:r w:rsidRPr="005963CD">
              <w:rPr>
                <w:rFonts w:ascii="Times New Roman" w:eastAsia="Times New Roman" w:hAnsi="Times New Roman"/>
                <w:sz w:val="24"/>
                <w:szCs w:val="24"/>
                <w:lang w:eastAsia="ru-RU"/>
              </w:rPr>
              <w:t>№ п/п</w:t>
            </w:r>
          </w:p>
        </w:tc>
        <w:tc>
          <w:tcPr>
            <w:tcW w:w="2747" w:type="dxa"/>
          </w:tcPr>
          <w:p w:rsidR="005963CD" w:rsidRDefault="005963CD" w:rsidP="00CE4408">
            <w:pPr>
              <w:pStyle w:val="Default"/>
              <w:rPr>
                <w:sz w:val="23"/>
                <w:szCs w:val="23"/>
              </w:rPr>
            </w:pPr>
            <w:r>
              <w:rPr>
                <w:sz w:val="23"/>
                <w:szCs w:val="23"/>
              </w:rPr>
              <w:t xml:space="preserve">Название раздела, темы </w:t>
            </w:r>
          </w:p>
        </w:tc>
        <w:tc>
          <w:tcPr>
            <w:tcW w:w="1902" w:type="dxa"/>
          </w:tcPr>
          <w:p w:rsidR="005963CD" w:rsidRDefault="005963CD" w:rsidP="00CE4408">
            <w:pPr>
              <w:pStyle w:val="Default"/>
              <w:rPr>
                <w:sz w:val="23"/>
                <w:szCs w:val="23"/>
              </w:rPr>
            </w:pPr>
            <w:r>
              <w:rPr>
                <w:sz w:val="23"/>
                <w:szCs w:val="23"/>
              </w:rPr>
              <w:t>Количество ч</w:t>
            </w:r>
            <w:r>
              <w:rPr>
                <w:sz w:val="23"/>
                <w:szCs w:val="23"/>
              </w:rPr>
              <w:t>а</w:t>
            </w:r>
            <w:r>
              <w:rPr>
                <w:sz w:val="23"/>
                <w:szCs w:val="23"/>
              </w:rPr>
              <w:t xml:space="preserve">сов </w:t>
            </w:r>
          </w:p>
        </w:tc>
        <w:tc>
          <w:tcPr>
            <w:tcW w:w="1928" w:type="dxa"/>
          </w:tcPr>
          <w:p w:rsidR="005963CD" w:rsidRDefault="005963CD" w:rsidP="00CE4408">
            <w:pPr>
              <w:pStyle w:val="Default"/>
              <w:rPr>
                <w:sz w:val="23"/>
                <w:szCs w:val="23"/>
              </w:rPr>
            </w:pPr>
            <w:r>
              <w:rPr>
                <w:sz w:val="23"/>
                <w:szCs w:val="23"/>
              </w:rPr>
              <w:t xml:space="preserve">Контрольные работы </w:t>
            </w:r>
          </w:p>
        </w:tc>
        <w:tc>
          <w:tcPr>
            <w:tcW w:w="1917" w:type="dxa"/>
          </w:tcPr>
          <w:p w:rsidR="005963CD" w:rsidRDefault="005963CD" w:rsidP="00CE4408">
            <w:pPr>
              <w:pStyle w:val="Default"/>
              <w:rPr>
                <w:sz w:val="23"/>
                <w:szCs w:val="23"/>
              </w:rPr>
            </w:pPr>
            <w:r>
              <w:rPr>
                <w:sz w:val="23"/>
                <w:szCs w:val="23"/>
              </w:rPr>
              <w:t xml:space="preserve">Внеклассное чтение </w:t>
            </w:r>
          </w:p>
        </w:tc>
      </w:tr>
      <w:tr w:rsidR="005963CD" w:rsidTr="00CE4408">
        <w:tc>
          <w:tcPr>
            <w:tcW w:w="1502" w:type="dxa"/>
          </w:tcPr>
          <w:p w:rsidR="005963CD" w:rsidRDefault="005963CD" w:rsidP="00CE4408">
            <w:pPr>
              <w:pStyle w:val="Default"/>
              <w:rPr>
                <w:sz w:val="23"/>
                <w:szCs w:val="23"/>
              </w:rPr>
            </w:pPr>
            <w:r>
              <w:rPr>
                <w:sz w:val="23"/>
                <w:szCs w:val="23"/>
              </w:rPr>
              <w:t xml:space="preserve">1 </w:t>
            </w:r>
          </w:p>
        </w:tc>
        <w:tc>
          <w:tcPr>
            <w:tcW w:w="2747" w:type="dxa"/>
          </w:tcPr>
          <w:p w:rsidR="005963CD" w:rsidRDefault="005963CD" w:rsidP="00CE4408">
            <w:pPr>
              <w:pStyle w:val="Default"/>
              <w:rPr>
                <w:sz w:val="23"/>
                <w:szCs w:val="23"/>
              </w:rPr>
            </w:pPr>
            <w:r>
              <w:rPr>
                <w:sz w:val="23"/>
                <w:szCs w:val="23"/>
              </w:rPr>
              <w:t>Устное народное творч</w:t>
            </w:r>
            <w:r>
              <w:rPr>
                <w:sz w:val="23"/>
                <w:szCs w:val="23"/>
              </w:rPr>
              <w:t>е</w:t>
            </w:r>
            <w:r>
              <w:rPr>
                <w:sz w:val="23"/>
                <w:szCs w:val="23"/>
              </w:rPr>
              <w:t xml:space="preserve">ство </w:t>
            </w:r>
          </w:p>
        </w:tc>
        <w:tc>
          <w:tcPr>
            <w:tcW w:w="1902" w:type="dxa"/>
          </w:tcPr>
          <w:p w:rsidR="005963CD" w:rsidRDefault="005963CD" w:rsidP="00CE4408">
            <w:pPr>
              <w:pStyle w:val="Default"/>
              <w:rPr>
                <w:sz w:val="23"/>
                <w:szCs w:val="23"/>
              </w:rPr>
            </w:pPr>
            <w:r>
              <w:rPr>
                <w:sz w:val="23"/>
                <w:szCs w:val="23"/>
              </w:rPr>
              <w:t xml:space="preserve">15 </w:t>
            </w:r>
          </w:p>
        </w:tc>
        <w:tc>
          <w:tcPr>
            <w:tcW w:w="1928" w:type="dxa"/>
          </w:tcPr>
          <w:p w:rsidR="005963CD" w:rsidRDefault="005963CD" w:rsidP="00CE4408">
            <w:pPr>
              <w:pStyle w:val="Default"/>
              <w:rPr>
                <w:sz w:val="23"/>
                <w:szCs w:val="23"/>
              </w:rPr>
            </w:pPr>
            <w:r>
              <w:rPr>
                <w:sz w:val="23"/>
                <w:szCs w:val="23"/>
              </w:rPr>
              <w:t xml:space="preserve">2 (тест) </w:t>
            </w:r>
          </w:p>
        </w:tc>
        <w:tc>
          <w:tcPr>
            <w:tcW w:w="1917" w:type="dxa"/>
          </w:tcPr>
          <w:p w:rsidR="005963CD" w:rsidRDefault="005963CD" w:rsidP="00CE4408">
            <w:pPr>
              <w:pStyle w:val="Default"/>
              <w:rPr>
                <w:sz w:val="23"/>
                <w:szCs w:val="23"/>
              </w:rPr>
            </w:pPr>
            <w:r>
              <w:rPr>
                <w:sz w:val="23"/>
                <w:szCs w:val="23"/>
              </w:rPr>
              <w:t xml:space="preserve">1 </w:t>
            </w:r>
          </w:p>
        </w:tc>
      </w:tr>
      <w:tr w:rsidR="005963CD" w:rsidTr="00CE4408">
        <w:tc>
          <w:tcPr>
            <w:tcW w:w="1502" w:type="dxa"/>
          </w:tcPr>
          <w:p w:rsidR="005963CD" w:rsidRDefault="005963CD" w:rsidP="00CE4408">
            <w:pPr>
              <w:pStyle w:val="Default"/>
              <w:rPr>
                <w:sz w:val="23"/>
                <w:szCs w:val="23"/>
              </w:rPr>
            </w:pPr>
            <w:r>
              <w:rPr>
                <w:sz w:val="23"/>
                <w:szCs w:val="23"/>
              </w:rPr>
              <w:t xml:space="preserve">2 </w:t>
            </w:r>
          </w:p>
        </w:tc>
        <w:tc>
          <w:tcPr>
            <w:tcW w:w="2747" w:type="dxa"/>
          </w:tcPr>
          <w:p w:rsidR="005963CD" w:rsidRDefault="005963CD" w:rsidP="00CE4408">
            <w:pPr>
              <w:pStyle w:val="Default"/>
              <w:rPr>
                <w:sz w:val="23"/>
                <w:szCs w:val="23"/>
              </w:rPr>
            </w:pPr>
            <w:r>
              <w:rPr>
                <w:sz w:val="23"/>
                <w:szCs w:val="23"/>
              </w:rPr>
              <w:t xml:space="preserve">Из произведений русской литературы XIX века </w:t>
            </w:r>
          </w:p>
        </w:tc>
        <w:tc>
          <w:tcPr>
            <w:tcW w:w="1902" w:type="dxa"/>
          </w:tcPr>
          <w:p w:rsidR="005963CD" w:rsidRDefault="005963CD" w:rsidP="00CE4408">
            <w:pPr>
              <w:pStyle w:val="Default"/>
              <w:rPr>
                <w:sz w:val="23"/>
                <w:szCs w:val="23"/>
              </w:rPr>
            </w:pPr>
            <w:r>
              <w:rPr>
                <w:sz w:val="23"/>
                <w:szCs w:val="23"/>
              </w:rPr>
              <w:t xml:space="preserve">44 </w:t>
            </w:r>
          </w:p>
        </w:tc>
        <w:tc>
          <w:tcPr>
            <w:tcW w:w="1928" w:type="dxa"/>
          </w:tcPr>
          <w:p w:rsidR="005963CD" w:rsidRDefault="005963CD" w:rsidP="00CE4408">
            <w:pPr>
              <w:pStyle w:val="Default"/>
              <w:rPr>
                <w:sz w:val="23"/>
                <w:szCs w:val="23"/>
              </w:rPr>
            </w:pPr>
            <w:r>
              <w:rPr>
                <w:sz w:val="23"/>
                <w:szCs w:val="23"/>
              </w:rPr>
              <w:t xml:space="preserve">7 (тест) </w:t>
            </w:r>
          </w:p>
        </w:tc>
        <w:tc>
          <w:tcPr>
            <w:tcW w:w="1917" w:type="dxa"/>
          </w:tcPr>
          <w:p w:rsidR="005963CD" w:rsidRDefault="005963CD" w:rsidP="00CE4408">
            <w:pPr>
              <w:pStyle w:val="Default"/>
              <w:rPr>
                <w:sz w:val="23"/>
                <w:szCs w:val="23"/>
              </w:rPr>
            </w:pPr>
            <w:r>
              <w:rPr>
                <w:sz w:val="23"/>
                <w:szCs w:val="23"/>
              </w:rPr>
              <w:t xml:space="preserve">3 </w:t>
            </w:r>
          </w:p>
        </w:tc>
      </w:tr>
      <w:tr w:rsidR="005963CD" w:rsidTr="00CE4408">
        <w:tc>
          <w:tcPr>
            <w:tcW w:w="1502" w:type="dxa"/>
          </w:tcPr>
          <w:p w:rsidR="005963CD" w:rsidRDefault="005963CD" w:rsidP="00CE4408">
            <w:pPr>
              <w:pStyle w:val="Default"/>
              <w:rPr>
                <w:sz w:val="23"/>
                <w:szCs w:val="23"/>
              </w:rPr>
            </w:pPr>
            <w:r>
              <w:rPr>
                <w:sz w:val="23"/>
                <w:szCs w:val="23"/>
              </w:rPr>
              <w:t xml:space="preserve">3 </w:t>
            </w:r>
          </w:p>
        </w:tc>
        <w:tc>
          <w:tcPr>
            <w:tcW w:w="2747" w:type="dxa"/>
          </w:tcPr>
          <w:p w:rsidR="005963CD" w:rsidRDefault="005963CD" w:rsidP="00CE4408">
            <w:pPr>
              <w:pStyle w:val="Default"/>
              <w:rPr>
                <w:sz w:val="23"/>
                <w:szCs w:val="23"/>
              </w:rPr>
            </w:pPr>
            <w:r>
              <w:rPr>
                <w:sz w:val="23"/>
                <w:szCs w:val="23"/>
              </w:rPr>
              <w:t xml:space="preserve">Из произведений русской литературы XX века </w:t>
            </w:r>
          </w:p>
        </w:tc>
        <w:tc>
          <w:tcPr>
            <w:tcW w:w="1902" w:type="dxa"/>
          </w:tcPr>
          <w:p w:rsidR="005963CD" w:rsidRDefault="005963CD" w:rsidP="00CE4408">
            <w:pPr>
              <w:pStyle w:val="Default"/>
              <w:rPr>
                <w:sz w:val="23"/>
                <w:szCs w:val="23"/>
              </w:rPr>
            </w:pPr>
            <w:r>
              <w:rPr>
                <w:sz w:val="23"/>
                <w:szCs w:val="23"/>
              </w:rPr>
              <w:t xml:space="preserve">69 </w:t>
            </w:r>
          </w:p>
        </w:tc>
        <w:tc>
          <w:tcPr>
            <w:tcW w:w="1928" w:type="dxa"/>
          </w:tcPr>
          <w:p w:rsidR="005963CD" w:rsidRDefault="005963CD" w:rsidP="00CE4408">
            <w:pPr>
              <w:pStyle w:val="Default"/>
              <w:rPr>
                <w:sz w:val="23"/>
                <w:szCs w:val="23"/>
              </w:rPr>
            </w:pPr>
            <w:r>
              <w:rPr>
                <w:sz w:val="23"/>
                <w:szCs w:val="23"/>
              </w:rPr>
              <w:t xml:space="preserve">7 (тест) </w:t>
            </w:r>
          </w:p>
        </w:tc>
        <w:tc>
          <w:tcPr>
            <w:tcW w:w="1917" w:type="dxa"/>
          </w:tcPr>
          <w:p w:rsidR="005963CD" w:rsidRDefault="005963CD" w:rsidP="00CE4408">
            <w:pPr>
              <w:pStyle w:val="Default"/>
              <w:rPr>
                <w:sz w:val="23"/>
                <w:szCs w:val="23"/>
              </w:rPr>
            </w:pPr>
            <w:r>
              <w:rPr>
                <w:sz w:val="23"/>
                <w:szCs w:val="23"/>
              </w:rPr>
              <w:t xml:space="preserve">4 </w:t>
            </w:r>
          </w:p>
        </w:tc>
      </w:tr>
      <w:tr w:rsidR="005963CD" w:rsidTr="00CE4408">
        <w:tc>
          <w:tcPr>
            <w:tcW w:w="1502" w:type="dxa"/>
          </w:tcPr>
          <w:p w:rsidR="005963CD" w:rsidRDefault="005963CD" w:rsidP="00CE4408">
            <w:pPr>
              <w:pStyle w:val="Default"/>
              <w:rPr>
                <w:sz w:val="23"/>
                <w:szCs w:val="23"/>
              </w:rPr>
            </w:pPr>
          </w:p>
        </w:tc>
        <w:tc>
          <w:tcPr>
            <w:tcW w:w="2747" w:type="dxa"/>
          </w:tcPr>
          <w:p w:rsidR="005963CD" w:rsidRDefault="005963CD" w:rsidP="00CE4408">
            <w:pPr>
              <w:pStyle w:val="Default"/>
              <w:rPr>
                <w:sz w:val="23"/>
                <w:szCs w:val="23"/>
              </w:rPr>
            </w:pPr>
            <w:r>
              <w:rPr>
                <w:b/>
                <w:bCs/>
                <w:sz w:val="23"/>
                <w:szCs w:val="23"/>
              </w:rPr>
              <w:t xml:space="preserve">Итого: </w:t>
            </w:r>
          </w:p>
        </w:tc>
        <w:tc>
          <w:tcPr>
            <w:tcW w:w="1902" w:type="dxa"/>
          </w:tcPr>
          <w:p w:rsidR="005963CD" w:rsidRDefault="005963CD" w:rsidP="00CE4408">
            <w:pPr>
              <w:pStyle w:val="Default"/>
              <w:rPr>
                <w:sz w:val="23"/>
                <w:szCs w:val="23"/>
              </w:rPr>
            </w:pPr>
            <w:r>
              <w:rPr>
                <w:b/>
                <w:bCs/>
                <w:sz w:val="23"/>
                <w:szCs w:val="23"/>
              </w:rPr>
              <w:t xml:space="preserve">128 </w:t>
            </w:r>
          </w:p>
        </w:tc>
        <w:tc>
          <w:tcPr>
            <w:tcW w:w="1928" w:type="dxa"/>
          </w:tcPr>
          <w:p w:rsidR="005963CD" w:rsidRDefault="005963CD" w:rsidP="00CE4408">
            <w:pPr>
              <w:pStyle w:val="Default"/>
              <w:rPr>
                <w:sz w:val="23"/>
                <w:szCs w:val="23"/>
              </w:rPr>
            </w:pPr>
            <w:r>
              <w:rPr>
                <w:b/>
                <w:bCs/>
                <w:sz w:val="23"/>
                <w:szCs w:val="23"/>
              </w:rPr>
              <w:t xml:space="preserve">16 </w:t>
            </w:r>
          </w:p>
        </w:tc>
        <w:tc>
          <w:tcPr>
            <w:tcW w:w="1917" w:type="dxa"/>
          </w:tcPr>
          <w:p w:rsidR="005963CD" w:rsidRDefault="005963CD" w:rsidP="00CE4408">
            <w:pPr>
              <w:pStyle w:val="Default"/>
              <w:rPr>
                <w:sz w:val="23"/>
                <w:szCs w:val="23"/>
              </w:rPr>
            </w:pPr>
            <w:r>
              <w:rPr>
                <w:b/>
                <w:bCs/>
                <w:sz w:val="23"/>
                <w:szCs w:val="23"/>
              </w:rPr>
              <w:t xml:space="preserve">8 </w:t>
            </w:r>
          </w:p>
        </w:tc>
      </w:tr>
    </w:tbl>
    <w:p w:rsidR="005963CD" w:rsidRDefault="005963CD"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5963CD" w:rsidRDefault="005963CD" w:rsidP="005963CD">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496A7C">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1502"/>
        <w:gridCol w:w="2747"/>
        <w:gridCol w:w="1902"/>
        <w:gridCol w:w="1928"/>
        <w:gridCol w:w="1917"/>
      </w:tblGrid>
      <w:tr w:rsidR="005963CD" w:rsidTr="00CE4408">
        <w:tc>
          <w:tcPr>
            <w:tcW w:w="1502" w:type="dxa"/>
          </w:tcPr>
          <w:p w:rsidR="005963CD" w:rsidRPr="005963CD" w:rsidRDefault="005963CD" w:rsidP="00CE4408">
            <w:pPr>
              <w:spacing w:line="276" w:lineRule="auto"/>
              <w:ind w:right="962"/>
              <w:rPr>
                <w:rFonts w:ascii="Times New Roman" w:eastAsia="Times New Roman" w:hAnsi="Times New Roman"/>
                <w:sz w:val="24"/>
                <w:szCs w:val="24"/>
                <w:lang w:eastAsia="ru-RU"/>
              </w:rPr>
            </w:pPr>
            <w:r w:rsidRPr="005963CD">
              <w:rPr>
                <w:rFonts w:ascii="Times New Roman" w:eastAsia="Times New Roman" w:hAnsi="Times New Roman"/>
                <w:sz w:val="24"/>
                <w:szCs w:val="24"/>
                <w:lang w:eastAsia="ru-RU"/>
              </w:rPr>
              <w:t>№ п/п</w:t>
            </w:r>
          </w:p>
        </w:tc>
        <w:tc>
          <w:tcPr>
            <w:tcW w:w="2747" w:type="dxa"/>
          </w:tcPr>
          <w:p w:rsidR="005963CD" w:rsidRDefault="005963CD" w:rsidP="00CE4408">
            <w:pPr>
              <w:pStyle w:val="Default"/>
              <w:rPr>
                <w:sz w:val="23"/>
                <w:szCs w:val="23"/>
              </w:rPr>
            </w:pPr>
            <w:r>
              <w:rPr>
                <w:sz w:val="23"/>
                <w:szCs w:val="23"/>
              </w:rPr>
              <w:t xml:space="preserve">Название раздела, темы </w:t>
            </w:r>
          </w:p>
        </w:tc>
        <w:tc>
          <w:tcPr>
            <w:tcW w:w="1902" w:type="dxa"/>
          </w:tcPr>
          <w:p w:rsidR="005963CD" w:rsidRDefault="005963CD" w:rsidP="00CE4408">
            <w:pPr>
              <w:pStyle w:val="Default"/>
              <w:rPr>
                <w:sz w:val="23"/>
                <w:szCs w:val="23"/>
              </w:rPr>
            </w:pPr>
            <w:r>
              <w:rPr>
                <w:sz w:val="23"/>
                <w:szCs w:val="23"/>
              </w:rPr>
              <w:t>Количество ч</w:t>
            </w:r>
            <w:r>
              <w:rPr>
                <w:sz w:val="23"/>
                <w:szCs w:val="23"/>
              </w:rPr>
              <w:t>а</w:t>
            </w:r>
            <w:r>
              <w:rPr>
                <w:sz w:val="23"/>
                <w:szCs w:val="23"/>
              </w:rPr>
              <w:t xml:space="preserve">сов </w:t>
            </w:r>
          </w:p>
        </w:tc>
        <w:tc>
          <w:tcPr>
            <w:tcW w:w="1928" w:type="dxa"/>
          </w:tcPr>
          <w:p w:rsidR="005963CD" w:rsidRDefault="005963CD" w:rsidP="00CE4408">
            <w:pPr>
              <w:pStyle w:val="Default"/>
              <w:rPr>
                <w:sz w:val="23"/>
                <w:szCs w:val="23"/>
              </w:rPr>
            </w:pPr>
            <w:r>
              <w:rPr>
                <w:sz w:val="23"/>
                <w:szCs w:val="23"/>
              </w:rPr>
              <w:t xml:space="preserve">Контрольные работы </w:t>
            </w:r>
          </w:p>
        </w:tc>
        <w:tc>
          <w:tcPr>
            <w:tcW w:w="1917" w:type="dxa"/>
          </w:tcPr>
          <w:p w:rsidR="005963CD" w:rsidRDefault="005963CD" w:rsidP="00CE4408">
            <w:pPr>
              <w:pStyle w:val="Default"/>
              <w:rPr>
                <w:sz w:val="23"/>
                <w:szCs w:val="23"/>
              </w:rPr>
            </w:pPr>
            <w:r>
              <w:rPr>
                <w:sz w:val="23"/>
                <w:szCs w:val="23"/>
              </w:rPr>
              <w:t xml:space="preserve">Внеклассное чтение </w:t>
            </w:r>
          </w:p>
        </w:tc>
      </w:tr>
      <w:tr w:rsidR="005963CD" w:rsidTr="00CE4408">
        <w:tc>
          <w:tcPr>
            <w:tcW w:w="1502" w:type="dxa"/>
          </w:tcPr>
          <w:p w:rsidR="005963CD" w:rsidRDefault="005963CD" w:rsidP="00CE4408">
            <w:pPr>
              <w:pStyle w:val="Default"/>
              <w:rPr>
                <w:sz w:val="23"/>
                <w:szCs w:val="23"/>
              </w:rPr>
            </w:pPr>
            <w:r>
              <w:rPr>
                <w:sz w:val="23"/>
                <w:szCs w:val="23"/>
              </w:rPr>
              <w:t xml:space="preserve">1 </w:t>
            </w:r>
          </w:p>
        </w:tc>
        <w:tc>
          <w:tcPr>
            <w:tcW w:w="2747" w:type="dxa"/>
          </w:tcPr>
          <w:p w:rsidR="005963CD" w:rsidRDefault="005963CD" w:rsidP="00CE4408">
            <w:pPr>
              <w:pStyle w:val="Default"/>
              <w:rPr>
                <w:sz w:val="23"/>
                <w:szCs w:val="23"/>
              </w:rPr>
            </w:pPr>
            <w:r>
              <w:rPr>
                <w:sz w:val="23"/>
                <w:szCs w:val="23"/>
              </w:rPr>
              <w:t>Устное народное творч</w:t>
            </w:r>
            <w:r>
              <w:rPr>
                <w:sz w:val="23"/>
                <w:szCs w:val="23"/>
              </w:rPr>
              <w:t>е</w:t>
            </w:r>
            <w:r>
              <w:rPr>
                <w:sz w:val="23"/>
                <w:szCs w:val="23"/>
              </w:rPr>
              <w:t xml:space="preserve">ство </w:t>
            </w:r>
          </w:p>
        </w:tc>
        <w:tc>
          <w:tcPr>
            <w:tcW w:w="1902" w:type="dxa"/>
          </w:tcPr>
          <w:p w:rsidR="005963CD" w:rsidRDefault="005963CD" w:rsidP="00CE4408">
            <w:pPr>
              <w:pStyle w:val="Default"/>
              <w:rPr>
                <w:sz w:val="23"/>
                <w:szCs w:val="23"/>
              </w:rPr>
            </w:pPr>
            <w:r>
              <w:rPr>
                <w:sz w:val="23"/>
                <w:szCs w:val="23"/>
              </w:rPr>
              <w:t xml:space="preserve">14 </w:t>
            </w:r>
          </w:p>
        </w:tc>
        <w:tc>
          <w:tcPr>
            <w:tcW w:w="1928" w:type="dxa"/>
          </w:tcPr>
          <w:p w:rsidR="005963CD" w:rsidRDefault="005963CD" w:rsidP="00CE4408">
            <w:pPr>
              <w:pStyle w:val="Default"/>
              <w:rPr>
                <w:sz w:val="23"/>
                <w:szCs w:val="23"/>
              </w:rPr>
            </w:pPr>
            <w:r>
              <w:rPr>
                <w:sz w:val="23"/>
                <w:szCs w:val="23"/>
              </w:rPr>
              <w:t xml:space="preserve">1 (тест) </w:t>
            </w:r>
          </w:p>
        </w:tc>
        <w:tc>
          <w:tcPr>
            <w:tcW w:w="1917" w:type="dxa"/>
          </w:tcPr>
          <w:p w:rsidR="005963CD" w:rsidRDefault="005963CD" w:rsidP="00CE4408">
            <w:pPr>
              <w:pStyle w:val="Default"/>
              <w:rPr>
                <w:sz w:val="23"/>
                <w:szCs w:val="23"/>
              </w:rPr>
            </w:pPr>
          </w:p>
        </w:tc>
      </w:tr>
      <w:tr w:rsidR="005963CD" w:rsidTr="00CE4408">
        <w:tc>
          <w:tcPr>
            <w:tcW w:w="1502" w:type="dxa"/>
          </w:tcPr>
          <w:p w:rsidR="005963CD" w:rsidRDefault="005963CD" w:rsidP="00CE4408">
            <w:pPr>
              <w:pStyle w:val="Default"/>
              <w:rPr>
                <w:sz w:val="23"/>
                <w:szCs w:val="23"/>
              </w:rPr>
            </w:pPr>
            <w:r>
              <w:rPr>
                <w:sz w:val="23"/>
                <w:szCs w:val="23"/>
              </w:rPr>
              <w:t xml:space="preserve">2 </w:t>
            </w:r>
          </w:p>
        </w:tc>
        <w:tc>
          <w:tcPr>
            <w:tcW w:w="2747" w:type="dxa"/>
          </w:tcPr>
          <w:p w:rsidR="005963CD" w:rsidRDefault="005963CD" w:rsidP="00CE4408">
            <w:pPr>
              <w:pStyle w:val="Default"/>
              <w:rPr>
                <w:sz w:val="23"/>
                <w:szCs w:val="23"/>
              </w:rPr>
            </w:pPr>
            <w:r>
              <w:rPr>
                <w:sz w:val="23"/>
                <w:szCs w:val="23"/>
              </w:rPr>
              <w:t xml:space="preserve">Произведения русских писателей XIX века </w:t>
            </w:r>
          </w:p>
        </w:tc>
        <w:tc>
          <w:tcPr>
            <w:tcW w:w="1902" w:type="dxa"/>
          </w:tcPr>
          <w:p w:rsidR="005963CD" w:rsidRDefault="005963CD" w:rsidP="00CE4408">
            <w:pPr>
              <w:pStyle w:val="Default"/>
              <w:rPr>
                <w:sz w:val="23"/>
                <w:szCs w:val="23"/>
              </w:rPr>
            </w:pPr>
            <w:r>
              <w:rPr>
                <w:sz w:val="23"/>
                <w:szCs w:val="23"/>
              </w:rPr>
              <w:t xml:space="preserve">53 </w:t>
            </w:r>
          </w:p>
        </w:tc>
        <w:tc>
          <w:tcPr>
            <w:tcW w:w="1928" w:type="dxa"/>
          </w:tcPr>
          <w:p w:rsidR="005963CD" w:rsidRDefault="005963CD" w:rsidP="00CE4408">
            <w:pPr>
              <w:pStyle w:val="Default"/>
              <w:rPr>
                <w:sz w:val="23"/>
                <w:szCs w:val="23"/>
              </w:rPr>
            </w:pPr>
            <w:r>
              <w:rPr>
                <w:sz w:val="23"/>
                <w:szCs w:val="23"/>
              </w:rPr>
              <w:t xml:space="preserve">4 (тест) </w:t>
            </w:r>
          </w:p>
        </w:tc>
        <w:tc>
          <w:tcPr>
            <w:tcW w:w="1917" w:type="dxa"/>
          </w:tcPr>
          <w:p w:rsidR="005963CD" w:rsidRDefault="005963CD" w:rsidP="00CE4408">
            <w:pPr>
              <w:pStyle w:val="Default"/>
              <w:rPr>
                <w:sz w:val="23"/>
                <w:szCs w:val="23"/>
              </w:rPr>
            </w:pPr>
            <w:r>
              <w:rPr>
                <w:sz w:val="23"/>
                <w:szCs w:val="23"/>
              </w:rPr>
              <w:t xml:space="preserve">4 </w:t>
            </w:r>
          </w:p>
        </w:tc>
      </w:tr>
      <w:tr w:rsidR="005963CD" w:rsidTr="00CE4408">
        <w:tc>
          <w:tcPr>
            <w:tcW w:w="1502" w:type="dxa"/>
          </w:tcPr>
          <w:p w:rsidR="005963CD" w:rsidRDefault="005963CD" w:rsidP="00CE4408">
            <w:pPr>
              <w:pStyle w:val="Default"/>
              <w:rPr>
                <w:sz w:val="23"/>
                <w:szCs w:val="23"/>
              </w:rPr>
            </w:pPr>
            <w:r>
              <w:rPr>
                <w:sz w:val="23"/>
                <w:szCs w:val="23"/>
              </w:rPr>
              <w:t xml:space="preserve">3 </w:t>
            </w:r>
          </w:p>
        </w:tc>
        <w:tc>
          <w:tcPr>
            <w:tcW w:w="2747" w:type="dxa"/>
          </w:tcPr>
          <w:p w:rsidR="005963CD" w:rsidRDefault="005963CD" w:rsidP="00CE4408">
            <w:pPr>
              <w:pStyle w:val="Default"/>
              <w:rPr>
                <w:sz w:val="23"/>
                <w:szCs w:val="23"/>
              </w:rPr>
            </w:pPr>
            <w:r>
              <w:rPr>
                <w:sz w:val="23"/>
                <w:szCs w:val="23"/>
              </w:rPr>
              <w:t xml:space="preserve">Произведения русских писателей 1-й половины XX века </w:t>
            </w:r>
          </w:p>
        </w:tc>
        <w:tc>
          <w:tcPr>
            <w:tcW w:w="1902" w:type="dxa"/>
          </w:tcPr>
          <w:p w:rsidR="005963CD" w:rsidRDefault="005963CD" w:rsidP="00CE4408">
            <w:pPr>
              <w:pStyle w:val="Default"/>
              <w:rPr>
                <w:sz w:val="23"/>
                <w:szCs w:val="23"/>
              </w:rPr>
            </w:pPr>
            <w:r>
              <w:rPr>
                <w:sz w:val="23"/>
                <w:szCs w:val="23"/>
              </w:rPr>
              <w:t xml:space="preserve">29 </w:t>
            </w:r>
          </w:p>
        </w:tc>
        <w:tc>
          <w:tcPr>
            <w:tcW w:w="1928" w:type="dxa"/>
          </w:tcPr>
          <w:p w:rsidR="005963CD" w:rsidRDefault="005963CD" w:rsidP="00CE4408">
            <w:pPr>
              <w:pStyle w:val="Default"/>
              <w:rPr>
                <w:sz w:val="23"/>
                <w:szCs w:val="23"/>
              </w:rPr>
            </w:pPr>
            <w:r>
              <w:rPr>
                <w:sz w:val="23"/>
                <w:szCs w:val="23"/>
              </w:rPr>
              <w:t xml:space="preserve">5 (тест) </w:t>
            </w:r>
          </w:p>
        </w:tc>
        <w:tc>
          <w:tcPr>
            <w:tcW w:w="1917" w:type="dxa"/>
          </w:tcPr>
          <w:p w:rsidR="005963CD" w:rsidRDefault="005963CD" w:rsidP="00CE4408">
            <w:pPr>
              <w:pStyle w:val="Default"/>
              <w:rPr>
                <w:sz w:val="23"/>
                <w:szCs w:val="23"/>
              </w:rPr>
            </w:pPr>
            <w:r>
              <w:rPr>
                <w:sz w:val="23"/>
                <w:szCs w:val="23"/>
              </w:rPr>
              <w:t xml:space="preserve">2 </w:t>
            </w:r>
          </w:p>
        </w:tc>
      </w:tr>
      <w:tr w:rsidR="005963CD" w:rsidTr="00CE4408">
        <w:tc>
          <w:tcPr>
            <w:tcW w:w="1502" w:type="dxa"/>
          </w:tcPr>
          <w:p w:rsidR="005963CD" w:rsidRDefault="005963CD" w:rsidP="00CE4408">
            <w:pPr>
              <w:pStyle w:val="Default"/>
              <w:rPr>
                <w:sz w:val="23"/>
                <w:szCs w:val="23"/>
              </w:rPr>
            </w:pPr>
            <w:r>
              <w:rPr>
                <w:sz w:val="23"/>
                <w:szCs w:val="23"/>
              </w:rPr>
              <w:t xml:space="preserve">4 </w:t>
            </w:r>
          </w:p>
        </w:tc>
        <w:tc>
          <w:tcPr>
            <w:tcW w:w="2747" w:type="dxa"/>
          </w:tcPr>
          <w:p w:rsidR="005963CD" w:rsidRDefault="005963CD" w:rsidP="00CE4408">
            <w:pPr>
              <w:pStyle w:val="Default"/>
              <w:rPr>
                <w:sz w:val="23"/>
                <w:szCs w:val="23"/>
              </w:rPr>
            </w:pPr>
            <w:r>
              <w:rPr>
                <w:sz w:val="23"/>
                <w:szCs w:val="23"/>
              </w:rPr>
              <w:t xml:space="preserve">Произведения русских писателей 2-й половины XX века </w:t>
            </w:r>
          </w:p>
        </w:tc>
        <w:tc>
          <w:tcPr>
            <w:tcW w:w="1902" w:type="dxa"/>
          </w:tcPr>
          <w:p w:rsidR="005963CD" w:rsidRDefault="005963CD" w:rsidP="00CE4408">
            <w:pPr>
              <w:pStyle w:val="Default"/>
              <w:rPr>
                <w:sz w:val="23"/>
                <w:szCs w:val="23"/>
              </w:rPr>
            </w:pPr>
            <w:r>
              <w:rPr>
                <w:sz w:val="23"/>
                <w:szCs w:val="23"/>
              </w:rPr>
              <w:t xml:space="preserve">36 </w:t>
            </w:r>
          </w:p>
        </w:tc>
        <w:tc>
          <w:tcPr>
            <w:tcW w:w="1928" w:type="dxa"/>
          </w:tcPr>
          <w:p w:rsidR="005963CD" w:rsidRDefault="005963CD" w:rsidP="00CE4408">
            <w:pPr>
              <w:pStyle w:val="Default"/>
              <w:rPr>
                <w:sz w:val="23"/>
                <w:szCs w:val="23"/>
              </w:rPr>
            </w:pPr>
            <w:r>
              <w:rPr>
                <w:sz w:val="23"/>
                <w:szCs w:val="23"/>
              </w:rPr>
              <w:t xml:space="preserve">4 (тест) </w:t>
            </w:r>
          </w:p>
        </w:tc>
        <w:tc>
          <w:tcPr>
            <w:tcW w:w="1917" w:type="dxa"/>
          </w:tcPr>
          <w:p w:rsidR="005963CD" w:rsidRDefault="005963CD" w:rsidP="00CE4408">
            <w:pPr>
              <w:pStyle w:val="Default"/>
              <w:rPr>
                <w:sz w:val="23"/>
                <w:szCs w:val="23"/>
              </w:rPr>
            </w:pPr>
            <w:r>
              <w:rPr>
                <w:sz w:val="23"/>
                <w:szCs w:val="23"/>
              </w:rPr>
              <w:t xml:space="preserve">4 </w:t>
            </w:r>
          </w:p>
        </w:tc>
      </w:tr>
      <w:tr w:rsidR="005963CD" w:rsidTr="00CE4408">
        <w:tc>
          <w:tcPr>
            <w:tcW w:w="1502" w:type="dxa"/>
          </w:tcPr>
          <w:p w:rsidR="005963CD" w:rsidRDefault="005963CD" w:rsidP="00CE4408">
            <w:pPr>
              <w:pStyle w:val="Default"/>
              <w:rPr>
                <w:sz w:val="23"/>
                <w:szCs w:val="23"/>
              </w:rPr>
            </w:pPr>
          </w:p>
        </w:tc>
        <w:tc>
          <w:tcPr>
            <w:tcW w:w="2747" w:type="dxa"/>
          </w:tcPr>
          <w:p w:rsidR="005963CD" w:rsidRDefault="005963CD" w:rsidP="00CE4408">
            <w:pPr>
              <w:pStyle w:val="Default"/>
              <w:rPr>
                <w:sz w:val="23"/>
                <w:szCs w:val="23"/>
              </w:rPr>
            </w:pPr>
            <w:r>
              <w:rPr>
                <w:b/>
                <w:bCs/>
                <w:sz w:val="23"/>
                <w:szCs w:val="23"/>
              </w:rPr>
              <w:t xml:space="preserve">Итого: </w:t>
            </w:r>
          </w:p>
        </w:tc>
        <w:tc>
          <w:tcPr>
            <w:tcW w:w="1902" w:type="dxa"/>
          </w:tcPr>
          <w:p w:rsidR="005963CD" w:rsidRDefault="005963CD" w:rsidP="00CE4408">
            <w:pPr>
              <w:pStyle w:val="Default"/>
              <w:rPr>
                <w:sz w:val="23"/>
                <w:szCs w:val="23"/>
              </w:rPr>
            </w:pPr>
            <w:r>
              <w:rPr>
                <w:b/>
                <w:bCs/>
                <w:sz w:val="23"/>
                <w:szCs w:val="23"/>
              </w:rPr>
              <w:t xml:space="preserve">126 </w:t>
            </w:r>
          </w:p>
        </w:tc>
        <w:tc>
          <w:tcPr>
            <w:tcW w:w="1928" w:type="dxa"/>
          </w:tcPr>
          <w:p w:rsidR="005963CD" w:rsidRDefault="005963CD" w:rsidP="00CE4408">
            <w:pPr>
              <w:pStyle w:val="Default"/>
              <w:rPr>
                <w:sz w:val="23"/>
                <w:szCs w:val="23"/>
              </w:rPr>
            </w:pPr>
            <w:r>
              <w:rPr>
                <w:b/>
                <w:bCs/>
                <w:sz w:val="23"/>
                <w:szCs w:val="23"/>
              </w:rPr>
              <w:t xml:space="preserve">14 </w:t>
            </w:r>
          </w:p>
        </w:tc>
        <w:tc>
          <w:tcPr>
            <w:tcW w:w="1917" w:type="dxa"/>
          </w:tcPr>
          <w:p w:rsidR="005963CD" w:rsidRDefault="005963CD" w:rsidP="00CE4408">
            <w:pPr>
              <w:pStyle w:val="Default"/>
              <w:rPr>
                <w:sz w:val="23"/>
                <w:szCs w:val="23"/>
              </w:rPr>
            </w:pPr>
            <w:r>
              <w:rPr>
                <w:b/>
                <w:bCs/>
                <w:sz w:val="23"/>
                <w:szCs w:val="23"/>
              </w:rPr>
              <w:t xml:space="preserve">10 </w:t>
            </w:r>
          </w:p>
        </w:tc>
      </w:tr>
    </w:tbl>
    <w:p w:rsidR="005963CD" w:rsidRDefault="001818A4" w:rsidP="005963CD">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5963CD" w:rsidRPr="00496A7C">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1502"/>
        <w:gridCol w:w="2747"/>
        <w:gridCol w:w="1902"/>
        <w:gridCol w:w="1928"/>
        <w:gridCol w:w="1917"/>
      </w:tblGrid>
      <w:tr w:rsidR="005963CD" w:rsidTr="00CE4408">
        <w:tc>
          <w:tcPr>
            <w:tcW w:w="1502" w:type="dxa"/>
          </w:tcPr>
          <w:p w:rsidR="005963CD" w:rsidRPr="005963CD" w:rsidRDefault="005963CD" w:rsidP="00CE4408">
            <w:pPr>
              <w:spacing w:line="276" w:lineRule="auto"/>
              <w:ind w:right="962"/>
              <w:rPr>
                <w:rFonts w:ascii="Times New Roman" w:eastAsia="Times New Roman" w:hAnsi="Times New Roman"/>
                <w:sz w:val="24"/>
                <w:szCs w:val="24"/>
                <w:lang w:eastAsia="ru-RU"/>
              </w:rPr>
            </w:pPr>
            <w:r w:rsidRPr="005963CD">
              <w:rPr>
                <w:rFonts w:ascii="Times New Roman" w:eastAsia="Times New Roman" w:hAnsi="Times New Roman"/>
                <w:sz w:val="24"/>
                <w:szCs w:val="24"/>
                <w:lang w:eastAsia="ru-RU"/>
              </w:rPr>
              <w:t>№ п/п</w:t>
            </w:r>
          </w:p>
        </w:tc>
        <w:tc>
          <w:tcPr>
            <w:tcW w:w="2747" w:type="dxa"/>
          </w:tcPr>
          <w:p w:rsidR="005963CD" w:rsidRDefault="005963CD" w:rsidP="00CE4408">
            <w:pPr>
              <w:pStyle w:val="Default"/>
              <w:rPr>
                <w:sz w:val="23"/>
                <w:szCs w:val="23"/>
              </w:rPr>
            </w:pPr>
            <w:r>
              <w:rPr>
                <w:sz w:val="23"/>
                <w:szCs w:val="23"/>
              </w:rPr>
              <w:t xml:space="preserve">Название раздела, темы </w:t>
            </w:r>
          </w:p>
        </w:tc>
        <w:tc>
          <w:tcPr>
            <w:tcW w:w="1902" w:type="dxa"/>
          </w:tcPr>
          <w:p w:rsidR="005963CD" w:rsidRDefault="005963CD" w:rsidP="00CE4408">
            <w:pPr>
              <w:pStyle w:val="Default"/>
              <w:rPr>
                <w:sz w:val="23"/>
                <w:szCs w:val="23"/>
              </w:rPr>
            </w:pPr>
            <w:r>
              <w:rPr>
                <w:sz w:val="23"/>
                <w:szCs w:val="23"/>
              </w:rPr>
              <w:t>Количество ч</w:t>
            </w:r>
            <w:r>
              <w:rPr>
                <w:sz w:val="23"/>
                <w:szCs w:val="23"/>
              </w:rPr>
              <w:t>а</w:t>
            </w:r>
            <w:r>
              <w:rPr>
                <w:sz w:val="23"/>
                <w:szCs w:val="23"/>
              </w:rPr>
              <w:t xml:space="preserve">сов </w:t>
            </w:r>
          </w:p>
        </w:tc>
        <w:tc>
          <w:tcPr>
            <w:tcW w:w="1928" w:type="dxa"/>
          </w:tcPr>
          <w:p w:rsidR="005963CD" w:rsidRDefault="005963CD" w:rsidP="00CE4408">
            <w:pPr>
              <w:pStyle w:val="Default"/>
              <w:rPr>
                <w:sz w:val="23"/>
                <w:szCs w:val="23"/>
              </w:rPr>
            </w:pPr>
            <w:r>
              <w:rPr>
                <w:sz w:val="23"/>
                <w:szCs w:val="23"/>
              </w:rPr>
              <w:t xml:space="preserve">Контрольные работы </w:t>
            </w:r>
          </w:p>
        </w:tc>
        <w:tc>
          <w:tcPr>
            <w:tcW w:w="1917" w:type="dxa"/>
          </w:tcPr>
          <w:p w:rsidR="005963CD" w:rsidRDefault="005963CD" w:rsidP="00CE4408">
            <w:pPr>
              <w:pStyle w:val="Default"/>
              <w:rPr>
                <w:sz w:val="23"/>
                <w:szCs w:val="23"/>
              </w:rPr>
            </w:pPr>
            <w:r>
              <w:rPr>
                <w:sz w:val="23"/>
                <w:szCs w:val="23"/>
              </w:rPr>
              <w:t xml:space="preserve">Внеклассное чтение </w:t>
            </w:r>
          </w:p>
        </w:tc>
      </w:tr>
      <w:tr w:rsidR="001818A4" w:rsidTr="00CE4408">
        <w:tc>
          <w:tcPr>
            <w:tcW w:w="1502" w:type="dxa"/>
          </w:tcPr>
          <w:p w:rsidR="001818A4" w:rsidRDefault="001818A4" w:rsidP="00CE4408">
            <w:pPr>
              <w:pStyle w:val="Default"/>
              <w:rPr>
                <w:sz w:val="23"/>
                <w:szCs w:val="23"/>
              </w:rPr>
            </w:pPr>
            <w:r>
              <w:rPr>
                <w:sz w:val="23"/>
                <w:szCs w:val="23"/>
              </w:rPr>
              <w:t xml:space="preserve">1 </w:t>
            </w:r>
          </w:p>
        </w:tc>
        <w:tc>
          <w:tcPr>
            <w:tcW w:w="2747" w:type="dxa"/>
          </w:tcPr>
          <w:p w:rsidR="001818A4" w:rsidRDefault="001818A4" w:rsidP="00CE4408">
            <w:pPr>
              <w:pStyle w:val="Default"/>
              <w:rPr>
                <w:sz w:val="23"/>
                <w:szCs w:val="23"/>
              </w:rPr>
            </w:pPr>
            <w:r>
              <w:rPr>
                <w:sz w:val="23"/>
                <w:szCs w:val="23"/>
              </w:rPr>
              <w:t>Устное народное творч</w:t>
            </w:r>
            <w:r>
              <w:rPr>
                <w:sz w:val="23"/>
                <w:szCs w:val="23"/>
              </w:rPr>
              <w:t>е</w:t>
            </w:r>
            <w:r>
              <w:rPr>
                <w:sz w:val="23"/>
                <w:szCs w:val="23"/>
              </w:rPr>
              <w:t xml:space="preserve">ство </w:t>
            </w:r>
          </w:p>
        </w:tc>
        <w:tc>
          <w:tcPr>
            <w:tcW w:w="1902" w:type="dxa"/>
          </w:tcPr>
          <w:p w:rsidR="001818A4" w:rsidRDefault="001818A4" w:rsidP="00CE4408">
            <w:pPr>
              <w:pStyle w:val="Default"/>
              <w:rPr>
                <w:sz w:val="23"/>
                <w:szCs w:val="23"/>
              </w:rPr>
            </w:pPr>
            <w:r>
              <w:rPr>
                <w:sz w:val="23"/>
                <w:szCs w:val="23"/>
              </w:rPr>
              <w:t xml:space="preserve">11 </w:t>
            </w:r>
          </w:p>
        </w:tc>
        <w:tc>
          <w:tcPr>
            <w:tcW w:w="1928" w:type="dxa"/>
          </w:tcPr>
          <w:p w:rsidR="001818A4" w:rsidRDefault="001818A4" w:rsidP="00CE4408">
            <w:pPr>
              <w:pStyle w:val="Default"/>
              <w:rPr>
                <w:sz w:val="23"/>
                <w:szCs w:val="23"/>
              </w:rPr>
            </w:pPr>
            <w:r>
              <w:rPr>
                <w:sz w:val="23"/>
                <w:szCs w:val="23"/>
              </w:rPr>
              <w:t xml:space="preserve">1 </w:t>
            </w:r>
          </w:p>
        </w:tc>
        <w:tc>
          <w:tcPr>
            <w:tcW w:w="1917" w:type="dxa"/>
          </w:tcPr>
          <w:p w:rsidR="001818A4" w:rsidRDefault="001818A4" w:rsidP="00CE4408">
            <w:pPr>
              <w:pStyle w:val="Default"/>
              <w:rPr>
                <w:sz w:val="23"/>
                <w:szCs w:val="23"/>
              </w:rPr>
            </w:pPr>
            <w:r>
              <w:rPr>
                <w:sz w:val="23"/>
                <w:szCs w:val="23"/>
              </w:rPr>
              <w:t xml:space="preserve">1 </w:t>
            </w:r>
          </w:p>
        </w:tc>
      </w:tr>
      <w:tr w:rsidR="001818A4" w:rsidTr="00CE4408">
        <w:tc>
          <w:tcPr>
            <w:tcW w:w="1502" w:type="dxa"/>
          </w:tcPr>
          <w:p w:rsidR="001818A4" w:rsidRDefault="001818A4" w:rsidP="00CE4408">
            <w:pPr>
              <w:pStyle w:val="Default"/>
              <w:rPr>
                <w:sz w:val="23"/>
                <w:szCs w:val="23"/>
              </w:rPr>
            </w:pPr>
            <w:r>
              <w:rPr>
                <w:sz w:val="23"/>
                <w:szCs w:val="23"/>
              </w:rPr>
              <w:t xml:space="preserve">2 </w:t>
            </w:r>
          </w:p>
        </w:tc>
        <w:tc>
          <w:tcPr>
            <w:tcW w:w="2747" w:type="dxa"/>
          </w:tcPr>
          <w:p w:rsidR="001818A4" w:rsidRDefault="001818A4" w:rsidP="00CE4408">
            <w:pPr>
              <w:pStyle w:val="Default"/>
              <w:rPr>
                <w:sz w:val="23"/>
                <w:szCs w:val="23"/>
              </w:rPr>
            </w:pPr>
            <w:r>
              <w:rPr>
                <w:sz w:val="23"/>
                <w:szCs w:val="23"/>
              </w:rPr>
              <w:t xml:space="preserve">Из произведений русской литературы XIX века </w:t>
            </w:r>
          </w:p>
        </w:tc>
        <w:tc>
          <w:tcPr>
            <w:tcW w:w="1902" w:type="dxa"/>
          </w:tcPr>
          <w:p w:rsidR="001818A4" w:rsidRDefault="001818A4" w:rsidP="00CE4408">
            <w:pPr>
              <w:pStyle w:val="Default"/>
              <w:rPr>
                <w:sz w:val="23"/>
                <w:szCs w:val="23"/>
              </w:rPr>
            </w:pPr>
            <w:r>
              <w:rPr>
                <w:sz w:val="23"/>
                <w:szCs w:val="23"/>
              </w:rPr>
              <w:t xml:space="preserve">56 </w:t>
            </w:r>
          </w:p>
        </w:tc>
        <w:tc>
          <w:tcPr>
            <w:tcW w:w="1928" w:type="dxa"/>
          </w:tcPr>
          <w:p w:rsidR="001818A4" w:rsidRDefault="001818A4" w:rsidP="00CE4408">
            <w:pPr>
              <w:pStyle w:val="Default"/>
              <w:rPr>
                <w:sz w:val="23"/>
                <w:szCs w:val="23"/>
              </w:rPr>
            </w:pPr>
            <w:r>
              <w:rPr>
                <w:sz w:val="23"/>
                <w:szCs w:val="23"/>
              </w:rPr>
              <w:t xml:space="preserve">2 </w:t>
            </w:r>
          </w:p>
        </w:tc>
        <w:tc>
          <w:tcPr>
            <w:tcW w:w="1917" w:type="dxa"/>
          </w:tcPr>
          <w:p w:rsidR="001818A4" w:rsidRDefault="001818A4" w:rsidP="00CE4408">
            <w:pPr>
              <w:pStyle w:val="Default"/>
              <w:rPr>
                <w:sz w:val="23"/>
                <w:szCs w:val="23"/>
              </w:rPr>
            </w:pPr>
            <w:r>
              <w:rPr>
                <w:sz w:val="23"/>
                <w:szCs w:val="23"/>
              </w:rPr>
              <w:t xml:space="preserve">1 </w:t>
            </w:r>
          </w:p>
        </w:tc>
      </w:tr>
      <w:tr w:rsidR="001818A4" w:rsidTr="00CE4408">
        <w:tc>
          <w:tcPr>
            <w:tcW w:w="1502" w:type="dxa"/>
          </w:tcPr>
          <w:p w:rsidR="001818A4" w:rsidRDefault="001818A4" w:rsidP="00CE4408">
            <w:pPr>
              <w:pStyle w:val="Default"/>
              <w:rPr>
                <w:sz w:val="23"/>
                <w:szCs w:val="23"/>
              </w:rPr>
            </w:pPr>
            <w:r>
              <w:rPr>
                <w:sz w:val="23"/>
                <w:szCs w:val="23"/>
              </w:rPr>
              <w:t xml:space="preserve">3 </w:t>
            </w:r>
          </w:p>
        </w:tc>
        <w:tc>
          <w:tcPr>
            <w:tcW w:w="2747" w:type="dxa"/>
          </w:tcPr>
          <w:p w:rsidR="001818A4" w:rsidRDefault="001818A4" w:rsidP="00CE4408">
            <w:pPr>
              <w:pStyle w:val="Default"/>
              <w:rPr>
                <w:sz w:val="23"/>
                <w:szCs w:val="23"/>
              </w:rPr>
            </w:pPr>
            <w:r>
              <w:rPr>
                <w:sz w:val="23"/>
                <w:szCs w:val="23"/>
              </w:rPr>
              <w:t xml:space="preserve">Из произведений русской литературы XX века </w:t>
            </w:r>
          </w:p>
        </w:tc>
        <w:tc>
          <w:tcPr>
            <w:tcW w:w="1902" w:type="dxa"/>
          </w:tcPr>
          <w:p w:rsidR="001818A4" w:rsidRDefault="001818A4" w:rsidP="00CE4408">
            <w:pPr>
              <w:pStyle w:val="Default"/>
              <w:rPr>
                <w:sz w:val="23"/>
                <w:szCs w:val="23"/>
              </w:rPr>
            </w:pPr>
            <w:r>
              <w:rPr>
                <w:sz w:val="23"/>
                <w:szCs w:val="23"/>
              </w:rPr>
              <w:t xml:space="preserve">45 </w:t>
            </w:r>
          </w:p>
        </w:tc>
        <w:tc>
          <w:tcPr>
            <w:tcW w:w="1928" w:type="dxa"/>
          </w:tcPr>
          <w:p w:rsidR="001818A4" w:rsidRDefault="001818A4" w:rsidP="00CE4408">
            <w:pPr>
              <w:pStyle w:val="Default"/>
              <w:rPr>
                <w:sz w:val="23"/>
                <w:szCs w:val="23"/>
              </w:rPr>
            </w:pPr>
            <w:r>
              <w:rPr>
                <w:sz w:val="23"/>
                <w:szCs w:val="23"/>
              </w:rPr>
              <w:t xml:space="preserve">4 </w:t>
            </w:r>
          </w:p>
        </w:tc>
        <w:tc>
          <w:tcPr>
            <w:tcW w:w="1917" w:type="dxa"/>
          </w:tcPr>
          <w:p w:rsidR="001818A4" w:rsidRDefault="001818A4" w:rsidP="00CE4408">
            <w:pPr>
              <w:pStyle w:val="Default"/>
              <w:rPr>
                <w:sz w:val="23"/>
                <w:szCs w:val="23"/>
              </w:rPr>
            </w:pPr>
            <w:r>
              <w:rPr>
                <w:sz w:val="23"/>
                <w:szCs w:val="23"/>
              </w:rPr>
              <w:t xml:space="preserve">1 </w:t>
            </w:r>
          </w:p>
        </w:tc>
      </w:tr>
      <w:tr w:rsidR="001818A4" w:rsidTr="00CE4408">
        <w:tc>
          <w:tcPr>
            <w:tcW w:w="1502" w:type="dxa"/>
          </w:tcPr>
          <w:p w:rsidR="001818A4" w:rsidRDefault="001818A4" w:rsidP="00CE4408">
            <w:pPr>
              <w:pStyle w:val="Default"/>
              <w:rPr>
                <w:sz w:val="23"/>
                <w:szCs w:val="23"/>
              </w:rPr>
            </w:pPr>
            <w:r>
              <w:rPr>
                <w:sz w:val="23"/>
                <w:szCs w:val="23"/>
              </w:rPr>
              <w:t xml:space="preserve">4 </w:t>
            </w:r>
          </w:p>
        </w:tc>
        <w:tc>
          <w:tcPr>
            <w:tcW w:w="2747" w:type="dxa"/>
          </w:tcPr>
          <w:p w:rsidR="001818A4" w:rsidRDefault="001818A4" w:rsidP="00CE4408">
            <w:pPr>
              <w:pStyle w:val="Default"/>
              <w:rPr>
                <w:sz w:val="23"/>
                <w:szCs w:val="23"/>
              </w:rPr>
            </w:pPr>
            <w:r>
              <w:rPr>
                <w:sz w:val="23"/>
                <w:szCs w:val="23"/>
              </w:rPr>
              <w:t>Из произведений зар</w:t>
            </w:r>
            <w:r>
              <w:rPr>
                <w:sz w:val="23"/>
                <w:szCs w:val="23"/>
              </w:rPr>
              <w:t>у</w:t>
            </w:r>
            <w:r>
              <w:rPr>
                <w:sz w:val="23"/>
                <w:szCs w:val="23"/>
              </w:rPr>
              <w:t xml:space="preserve">бежной литературы </w:t>
            </w:r>
          </w:p>
        </w:tc>
        <w:tc>
          <w:tcPr>
            <w:tcW w:w="1902" w:type="dxa"/>
          </w:tcPr>
          <w:p w:rsidR="001818A4" w:rsidRDefault="001818A4" w:rsidP="00CE4408">
            <w:pPr>
              <w:pStyle w:val="Default"/>
              <w:rPr>
                <w:sz w:val="23"/>
                <w:szCs w:val="23"/>
              </w:rPr>
            </w:pPr>
            <w:r>
              <w:rPr>
                <w:sz w:val="23"/>
                <w:szCs w:val="23"/>
              </w:rPr>
              <w:t xml:space="preserve">12 </w:t>
            </w:r>
          </w:p>
        </w:tc>
        <w:tc>
          <w:tcPr>
            <w:tcW w:w="1928" w:type="dxa"/>
          </w:tcPr>
          <w:p w:rsidR="001818A4" w:rsidRDefault="001818A4" w:rsidP="00CE4408">
            <w:pPr>
              <w:pStyle w:val="Default"/>
              <w:rPr>
                <w:sz w:val="23"/>
                <w:szCs w:val="23"/>
              </w:rPr>
            </w:pPr>
            <w:r>
              <w:rPr>
                <w:sz w:val="23"/>
                <w:szCs w:val="23"/>
              </w:rPr>
              <w:t xml:space="preserve">1 </w:t>
            </w:r>
          </w:p>
        </w:tc>
        <w:tc>
          <w:tcPr>
            <w:tcW w:w="1917" w:type="dxa"/>
          </w:tcPr>
          <w:p w:rsidR="001818A4" w:rsidRDefault="001818A4" w:rsidP="00CE4408">
            <w:pPr>
              <w:pStyle w:val="Default"/>
              <w:rPr>
                <w:sz w:val="23"/>
                <w:szCs w:val="23"/>
              </w:rPr>
            </w:pPr>
            <w:r>
              <w:rPr>
                <w:sz w:val="23"/>
                <w:szCs w:val="23"/>
              </w:rPr>
              <w:t xml:space="preserve">1 </w:t>
            </w:r>
          </w:p>
        </w:tc>
      </w:tr>
      <w:tr w:rsidR="001818A4" w:rsidTr="00CE4408">
        <w:tc>
          <w:tcPr>
            <w:tcW w:w="1502" w:type="dxa"/>
          </w:tcPr>
          <w:p w:rsidR="001818A4" w:rsidRDefault="001818A4" w:rsidP="00CE4408">
            <w:pPr>
              <w:pStyle w:val="Default"/>
              <w:rPr>
                <w:sz w:val="23"/>
                <w:szCs w:val="23"/>
              </w:rPr>
            </w:pPr>
          </w:p>
        </w:tc>
        <w:tc>
          <w:tcPr>
            <w:tcW w:w="2747" w:type="dxa"/>
          </w:tcPr>
          <w:p w:rsidR="001818A4" w:rsidRDefault="001818A4" w:rsidP="001818A4">
            <w:pPr>
              <w:shd w:val="clear" w:color="auto" w:fill="FFFFFF"/>
              <w:spacing w:line="276" w:lineRule="auto"/>
              <w:ind w:right="96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Итого </w:t>
            </w:r>
          </w:p>
          <w:p w:rsidR="001818A4" w:rsidRDefault="001818A4" w:rsidP="00CE4408">
            <w:pPr>
              <w:pStyle w:val="Default"/>
              <w:rPr>
                <w:sz w:val="23"/>
                <w:szCs w:val="23"/>
              </w:rPr>
            </w:pPr>
          </w:p>
        </w:tc>
        <w:tc>
          <w:tcPr>
            <w:tcW w:w="1902" w:type="dxa"/>
          </w:tcPr>
          <w:p w:rsidR="001818A4" w:rsidRDefault="001818A4" w:rsidP="00CE4408">
            <w:pPr>
              <w:pStyle w:val="Default"/>
              <w:rPr>
                <w:sz w:val="23"/>
                <w:szCs w:val="23"/>
              </w:rPr>
            </w:pPr>
            <w:r>
              <w:rPr>
                <w:b/>
                <w:bCs/>
                <w:sz w:val="23"/>
                <w:szCs w:val="23"/>
              </w:rPr>
              <w:t>120</w:t>
            </w:r>
          </w:p>
        </w:tc>
        <w:tc>
          <w:tcPr>
            <w:tcW w:w="1928" w:type="dxa"/>
          </w:tcPr>
          <w:p w:rsidR="001818A4" w:rsidRDefault="001818A4" w:rsidP="00CE4408">
            <w:pPr>
              <w:pStyle w:val="Default"/>
              <w:rPr>
                <w:sz w:val="23"/>
                <w:szCs w:val="23"/>
              </w:rPr>
            </w:pPr>
            <w:r>
              <w:rPr>
                <w:b/>
                <w:bCs/>
                <w:sz w:val="23"/>
                <w:szCs w:val="23"/>
              </w:rPr>
              <w:t>12</w:t>
            </w:r>
          </w:p>
        </w:tc>
        <w:tc>
          <w:tcPr>
            <w:tcW w:w="1917" w:type="dxa"/>
          </w:tcPr>
          <w:p w:rsidR="001818A4" w:rsidRDefault="001818A4" w:rsidP="00CE4408">
            <w:pPr>
              <w:spacing w:line="276" w:lineRule="auto"/>
              <w:ind w:right="962"/>
              <w:rPr>
                <w:rFonts w:ascii="Times New Roman" w:eastAsia="Times New Roman" w:hAnsi="Times New Roman"/>
                <w:b/>
                <w:sz w:val="24"/>
                <w:szCs w:val="24"/>
                <w:lang w:eastAsia="ru-RU"/>
              </w:rPr>
            </w:pPr>
            <w:r>
              <w:rPr>
                <w:b/>
                <w:bCs/>
                <w:sz w:val="23"/>
                <w:szCs w:val="23"/>
              </w:rPr>
              <w:t>4</w:t>
            </w:r>
          </w:p>
        </w:tc>
      </w:tr>
    </w:tbl>
    <w:p w:rsidR="005963CD" w:rsidRDefault="005963CD"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7F45B0" w:rsidRDefault="00FF762A"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r w:rsidRPr="00FF762A">
        <w:rPr>
          <w:rFonts w:ascii="Times New Roman" w:eastAsia="Times New Roman" w:hAnsi="Times New Roman" w:cs="Times New Roman"/>
          <w:b/>
          <w:sz w:val="24"/>
          <w:szCs w:val="24"/>
          <w:lang w:eastAsia="ru-RU"/>
        </w:rPr>
        <w:t>Р</w:t>
      </w:r>
      <w:r w:rsidR="00CA6800" w:rsidRPr="00FF762A">
        <w:rPr>
          <w:rFonts w:ascii="Times New Roman" w:eastAsia="Times New Roman" w:hAnsi="Times New Roman" w:cs="Times New Roman"/>
          <w:b/>
          <w:sz w:val="24"/>
          <w:szCs w:val="24"/>
          <w:lang w:eastAsia="ru-RU"/>
        </w:rPr>
        <w:t xml:space="preserve">абочая программа по учебному предмету "Математика" (V-IX классы) </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ненных компетенций.</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процессе обучения математике в V-IX классах решаются следующие задачи: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 развитие математических знаний и умений, необходимых для решения пра</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тических задач в учебной и трудовой деятельности; используемых в повседневной жизни;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познавательной деятельности и повышение уровня общего развития;</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положительных качеств и свойств личности.</w:t>
      </w:r>
    </w:p>
    <w:p w:rsidR="00CA6800" w:rsidRPr="00FC5C7B"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 xml:space="preserve">2. </w:t>
      </w:r>
      <w:r w:rsidRPr="00FC5C7B">
        <w:rPr>
          <w:rFonts w:ascii="Times New Roman" w:eastAsia="Times New Roman" w:hAnsi="Times New Roman" w:cs="Times New Roman"/>
          <w:b/>
          <w:sz w:val="24"/>
          <w:szCs w:val="24"/>
          <w:lang w:eastAsia="ru-RU"/>
        </w:rPr>
        <w:t>Содержание учебного предмета "Математика".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значных чисел.</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Единицы измерения и их соотношения. Величины (стоимость, длина, масса, емкость, вр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мя, площадь, объем) и единицы их измерения. Единицы измерения стоимости: копейка (1 коп.), рубль (1 руб.). Единицы измерения длины: миллиметр (1 мм), сантиметр (1 см), дец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Соотношения между единицами измерения однородных величин. Сравнение и упорядочение однородных величин.</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Преобразования чисел, полученных при измерении стоимости, длины, массы.</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Запись чисел, полученных при измерении длины, стоимости, массы, в виде десятичной дроби и обратное преобразование.</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Арифметические действия. Сложение, вычитание, умножение и деление. Названия комп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нентов арифметических действий, знаки действий.</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Все виды устных вычислений с разрядными единицами в пределах 1 000 000; с целыми 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лами, полученными при счете и при измерении, в пределах 100, легкие случаи в пределах 1 000 000.</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Алгоритмы письменного сложения, вычитания, умножения и деления многозначных чисел.</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неизвестного компонента сложения и вычитания.</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Способы проверки правильности вычислений (алгоритм, обратное действие, оценка достове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ности результата).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Сложение и вычитание чисел, полученных при измерении одной, двумя мерами, без преобр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зования и с преобразованием в пределах 100 000.</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Умножение и деление целых чисел, полученных при счете и при измерении, на однозначное, двузначное число.</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Порядок действий. Нахождение значения числового выражения, состоящего из 3-4 арифмет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ческих действий.</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лением на микрокалькуляторе.</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Дроби. Доля величины (половина, треть, четверть, десятая, сотая, тысячная). Получение долей. Сравнение долей.</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запись и чтение обыкновенных дробей. Числитель и знаменатель дроби.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вильные и неправильные дроби. Сравнение дробей с одинаковыми числителями, с одинак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выми знаменателями.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Смешанное число. Получение, чтение, запись, сравнение смешанных чисел.</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дробей с разными числителями и знаменателями.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Сложение и вычитание обыкновенных дробей с одинаковыми знаменателями.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одной или нескольких частей числа.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Десятичная дробь. Чтение, запись десятичных дробей.</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Выражение десятичных дробей в более крупных (мелких), одинаковых долях.</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десятичных дробей.</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Сложение и вычитание десятичных дробей (все случаи).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Умножение и деление десятичной дроби на однозначное, двузначное число. Действия слож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вычитания, умножения и деления с числами, полученными при измерении и выраженн</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ми десятичной дробью.</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десятичной дроби от числа.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Понятие процента. Нахождение одного процента от числа. Нахождение нескольких процентов от числа.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чи на пропорциональное деление. Задачи, содержащие зависимость, характеризующую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чи на время (начало, конец, продолжительность события). Задачи на нахождение части целого.</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педа (куба).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хода решения задачи.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Арифметические задачи, связанные с программой профильного труда.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лельные).</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Углы, виды углов, смежные углы. Градус как мера угла. Сумма смежных углов. Сумма углов треугольника.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строение геометрических фигур, симметрично расположенных относительно оси симметрии.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Периметр. Вычисление периметра треугольника, прямоугольника, квадрата.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Площадь геометрической фигуры. Обозначение: "S". Вычисление площади прямоугольника (квадрата).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Геометрические тела: куб, шар, параллелепипед, пирамида, призма, цилиндр, конус. Узнав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Объем геометрического тела. Обозначение: "V". Измерение и вычисление объема прям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угольного параллелепипеда (в том числе куба).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Геометрические формы в окружающем мире.</w:t>
      </w:r>
    </w:p>
    <w:p w:rsidR="00CA6800" w:rsidRPr="00FC5C7B"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3</w:t>
      </w:r>
      <w:r w:rsidRPr="00FC5C7B">
        <w:rPr>
          <w:rFonts w:ascii="Times New Roman" w:eastAsia="Times New Roman" w:hAnsi="Times New Roman" w:cs="Times New Roman"/>
          <w:b/>
          <w:sz w:val="24"/>
          <w:szCs w:val="24"/>
          <w:lang w:eastAsia="ru-RU"/>
        </w:rPr>
        <w:t>. Планируемые предметные результаты освоения учебного предмета Математика".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чисел в пределах 100 000; чтение, запись и сравнение целых чисел в пределах 100 000;</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таблицы сложения однозначных чисел;</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выполнение арифметических действий (сложение, вычитание, умножение и деление на одн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значное число) с десятичными дробями, имеющими в записи менее 5 знаков (цифр), в том числе с использованием микрокалькулятора;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чин;</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доли величины и величины по значению её доли (половина, треть, четверть, п</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тая, десятая часть);</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простых арифметических задач и составных задач в 2 действия;</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пед), знание свойств элементов многоугольников (треугольник, прямоугольник, параллел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грамм);</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числового ряда чисел в пределах 1 000 000; чтение, запись и сравнение чисел в пред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лах 1 000 000;</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таблицы сложения однозначных чисел, в том числе с переходом через десяток;</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письменное выполнение арифметических действий с многозначными числами и числами,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лученными при измерении, в пределах 1 000 000;</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арифметических действий с десятичными дробями;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одной или нескольких долей (процентов) от числа, числа по одной его доли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центу);</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арифметических действий с целыми числами до 1 000 000 и десятичными дроб</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ми с использованием микрокалькулятора и проверкой вычислений путем повторного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зования микрокалькулятора;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простых задач в соответствии с программой, составных задач в 2-3 арифметических действия;</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пед, пирамида, призма, цилиндр, конус);</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вычисление площади прямоугольника, объема прямоугольного параллелепипеда (куба);</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8B59E3"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математических знаний для решения профессиональных трудовых задач;</w:t>
      </w:r>
    </w:p>
    <w:p w:rsidR="00CA6800" w:rsidRDefault="00CA6800" w:rsidP="0050019F">
      <w:pPr>
        <w:shd w:val="clear" w:color="auto" w:fill="FFFFFF"/>
        <w:tabs>
          <w:tab w:val="left" w:pos="9781"/>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персональном компьютере как техническом средстве, его основных устро</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ствах и их назначении.</w:t>
      </w:r>
    </w:p>
    <w:p w:rsidR="000373A7" w:rsidRDefault="000373A7" w:rsidP="007F45B0">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7F45B0" w:rsidRDefault="007F45B0" w:rsidP="007F45B0">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7F45B0">
        <w:rPr>
          <w:rFonts w:ascii="Times New Roman" w:eastAsia="Times New Roman" w:hAnsi="Times New Roman" w:cs="Times New Roman"/>
          <w:b/>
          <w:sz w:val="24"/>
          <w:szCs w:val="24"/>
          <w:lang w:eastAsia="ru-RU"/>
        </w:rPr>
        <w:lastRenderedPageBreak/>
        <w:t>Тематическое планирование</w:t>
      </w:r>
    </w:p>
    <w:p w:rsidR="008A6D68" w:rsidRPr="007F45B0" w:rsidRDefault="008A6D68" w:rsidP="008A6D68">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7F45B0">
        <w:rPr>
          <w:rFonts w:ascii="Times New Roman" w:eastAsia="Times New Roman" w:hAnsi="Times New Roman" w:cs="Times New Roman"/>
          <w:b/>
          <w:sz w:val="24"/>
          <w:szCs w:val="24"/>
          <w:lang w:eastAsia="ru-RU"/>
        </w:rPr>
        <w:t>класс</w:t>
      </w:r>
    </w:p>
    <w:tbl>
      <w:tblPr>
        <w:tblStyle w:val="af4"/>
        <w:tblW w:w="0" w:type="auto"/>
        <w:tblInd w:w="108" w:type="dxa"/>
        <w:tblLook w:val="04A0"/>
      </w:tblPr>
      <w:tblGrid>
        <w:gridCol w:w="1111"/>
        <w:gridCol w:w="4892"/>
        <w:gridCol w:w="1725"/>
        <w:gridCol w:w="2160"/>
      </w:tblGrid>
      <w:tr w:rsidR="008A6D68" w:rsidRPr="000373A7" w:rsidTr="000373A7">
        <w:tc>
          <w:tcPr>
            <w:tcW w:w="1134"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 п/п</w:t>
            </w:r>
          </w:p>
        </w:tc>
        <w:tc>
          <w:tcPr>
            <w:tcW w:w="5103"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Название раздела</w:t>
            </w:r>
          </w:p>
        </w:tc>
        <w:tc>
          <w:tcPr>
            <w:tcW w:w="1473"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часов</w:t>
            </w:r>
          </w:p>
        </w:tc>
        <w:tc>
          <w:tcPr>
            <w:tcW w:w="2178"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контрольных работ</w:t>
            </w:r>
          </w:p>
        </w:tc>
      </w:tr>
      <w:tr w:rsidR="008A6D68" w:rsidRPr="000373A7" w:rsidTr="000373A7">
        <w:tc>
          <w:tcPr>
            <w:tcW w:w="1134" w:type="dxa"/>
          </w:tcPr>
          <w:p w:rsidR="008A6D68" w:rsidRPr="000373A7" w:rsidRDefault="008A6D68" w:rsidP="002C3B27">
            <w:pPr>
              <w:pStyle w:val="Default"/>
            </w:pPr>
            <w:r w:rsidRPr="000373A7">
              <w:t xml:space="preserve">1 </w:t>
            </w:r>
          </w:p>
        </w:tc>
        <w:tc>
          <w:tcPr>
            <w:tcW w:w="5103" w:type="dxa"/>
          </w:tcPr>
          <w:p w:rsidR="008A6D68" w:rsidRPr="000373A7" w:rsidRDefault="008A6D68" w:rsidP="002C3B27">
            <w:pPr>
              <w:pStyle w:val="Default"/>
            </w:pPr>
            <w:r w:rsidRPr="000373A7">
              <w:t>Нумерация. Сотня. Арифметические дейс</w:t>
            </w:r>
            <w:r w:rsidRPr="000373A7">
              <w:t>т</w:t>
            </w:r>
            <w:r w:rsidRPr="000373A7">
              <w:t xml:space="preserve">вия чисел в пределах 100 </w:t>
            </w:r>
          </w:p>
        </w:tc>
        <w:tc>
          <w:tcPr>
            <w:tcW w:w="1473" w:type="dxa"/>
          </w:tcPr>
          <w:p w:rsidR="008A6D68" w:rsidRPr="000373A7" w:rsidRDefault="008A6D68" w:rsidP="002C3B27">
            <w:pPr>
              <w:pStyle w:val="Default"/>
            </w:pPr>
            <w:r w:rsidRPr="000373A7">
              <w:t xml:space="preserve">28 </w:t>
            </w:r>
          </w:p>
        </w:tc>
        <w:tc>
          <w:tcPr>
            <w:tcW w:w="2178" w:type="dxa"/>
          </w:tcPr>
          <w:p w:rsidR="008A6D68" w:rsidRPr="000373A7" w:rsidRDefault="008A6D68" w:rsidP="002C3B27">
            <w:pPr>
              <w:pStyle w:val="Default"/>
            </w:pPr>
            <w:r w:rsidRPr="000373A7">
              <w:t xml:space="preserve">1 </w:t>
            </w:r>
          </w:p>
        </w:tc>
      </w:tr>
      <w:tr w:rsidR="008A6D68" w:rsidRPr="000373A7" w:rsidTr="000373A7">
        <w:tc>
          <w:tcPr>
            <w:tcW w:w="1134" w:type="dxa"/>
          </w:tcPr>
          <w:p w:rsidR="008A6D68" w:rsidRPr="000373A7" w:rsidRDefault="008A6D68" w:rsidP="002C3B27">
            <w:pPr>
              <w:pStyle w:val="Default"/>
            </w:pPr>
            <w:r w:rsidRPr="000373A7">
              <w:t xml:space="preserve">2 </w:t>
            </w:r>
          </w:p>
        </w:tc>
        <w:tc>
          <w:tcPr>
            <w:tcW w:w="5103" w:type="dxa"/>
          </w:tcPr>
          <w:p w:rsidR="008A6D68" w:rsidRPr="000373A7" w:rsidRDefault="008A6D68" w:rsidP="002C3B27">
            <w:pPr>
              <w:pStyle w:val="Default"/>
            </w:pPr>
            <w:r w:rsidRPr="000373A7">
              <w:t xml:space="preserve">Тысяча. Нумерация чисел в пределах 1 000 </w:t>
            </w:r>
          </w:p>
        </w:tc>
        <w:tc>
          <w:tcPr>
            <w:tcW w:w="1473" w:type="dxa"/>
          </w:tcPr>
          <w:p w:rsidR="008A6D68" w:rsidRPr="000373A7" w:rsidRDefault="008A6D68" w:rsidP="002C3B27">
            <w:pPr>
              <w:pStyle w:val="Default"/>
            </w:pPr>
            <w:r w:rsidRPr="000373A7">
              <w:t xml:space="preserve">29 </w:t>
            </w:r>
          </w:p>
        </w:tc>
        <w:tc>
          <w:tcPr>
            <w:tcW w:w="2178" w:type="dxa"/>
          </w:tcPr>
          <w:p w:rsidR="008A6D68" w:rsidRPr="000373A7" w:rsidRDefault="008A6D68" w:rsidP="002C3B27">
            <w:pPr>
              <w:pStyle w:val="Default"/>
            </w:pPr>
            <w:r w:rsidRPr="000373A7">
              <w:t xml:space="preserve">2 </w:t>
            </w:r>
          </w:p>
        </w:tc>
      </w:tr>
      <w:tr w:rsidR="008A6D68" w:rsidRPr="000373A7" w:rsidTr="000373A7">
        <w:tc>
          <w:tcPr>
            <w:tcW w:w="1134" w:type="dxa"/>
          </w:tcPr>
          <w:p w:rsidR="008A6D68" w:rsidRPr="000373A7" w:rsidRDefault="008A6D68" w:rsidP="002C3B27">
            <w:pPr>
              <w:pStyle w:val="Default"/>
            </w:pPr>
            <w:r w:rsidRPr="000373A7">
              <w:t xml:space="preserve">3 </w:t>
            </w:r>
          </w:p>
        </w:tc>
        <w:tc>
          <w:tcPr>
            <w:tcW w:w="5103" w:type="dxa"/>
          </w:tcPr>
          <w:p w:rsidR="008A6D68" w:rsidRPr="000373A7" w:rsidRDefault="008A6D68" w:rsidP="002C3B27">
            <w:pPr>
              <w:pStyle w:val="Default"/>
            </w:pPr>
            <w:r w:rsidRPr="000373A7">
              <w:t xml:space="preserve">Сложение и вычитание чисел в пределах </w:t>
            </w:r>
          </w:p>
          <w:p w:rsidR="008A6D68" w:rsidRPr="000373A7" w:rsidRDefault="008A6D68" w:rsidP="002C3B27">
            <w:pPr>
              <w:pStyle w:val="Default"/>
            </w:pPr>
            <w:r w:rsidRPr="000373A7">
              <w:t xml:space="preserve">1 000 с переходом через разряд </w:t>
            </w:r>
          </w:p>
        </w:tc>
        <w:tc>
          <w:tcPr>
            <w:tcW w:w="1473" w:type="dxa"/>
          </w:tcPr>
          <w:p w:rsidR="008A6D68" w:rsidRPr="000373A7" w:rsidRDefault="008A6D68" w:rsidP="002C3B27">
            <w:pPr>
              <w:pStyle w:val="Default"/>
            </w:pPr>
            <w:r w:rsidRPr="000373A7">
              <w:t xml:space="preserve">19 </w:t>
            </w:r>
          </w:p>
        </w:tc>
        <w:tc>
          <w:tcPr>
            <w:tcW w:w="2178" w:type="dxa"/>
          </w:tcPr>
          <w:p w:rsidR="008A6D68" w:rsidRPr="000373A7" w:rsidRDefault="008A6D68" w:rsidP="002C3B27">
            <w:pPr>
              <w:pStyle w:val="Default"/>
            </w:pPr>
            <w:r w:rsidRPr="000373A7">
              <w:t xml:space="preserve">1 </w:t>
            </w:r>
          </w:p>
        </w:tc>
      </w:tr>
      <w:tr w:rsidR="008A6D68" w:rsidRPr="000373A7" w:rsidTr="000373A7">
        <w:tc>
          <w:tcPr>
            <w:tcW w:w="1134" w:type="dxa"/>
          </w:tcPr>
          <w:p w:rsidR="008A6D68" w:rsidRPr="000373A7" w:rsidRDefault="008A6D68" w:rsidP="002C3B27">
            <w:pPr>
              <w:pStyle w:val="Default"/>
            </w:pPr>
            <w:r w:rsidRPr="000373A7">
              <w:t xml:space="preserve">4 </w:t>
            </w:r>
          </w:p>
        </w:tc>
        <w:tc>
          <w:tcPr>
            <w:tcW w:w="5103" w:type="dxa"/>
          </w:tcPr>
          <w:p w:rsidR="008A6D68" w:rsidRPr="000373A7" w:rsidRDefault="008A6D68" w:rsidP="002C3B27">
            <w:pPr>
              <w:pStyle w:val="Default"/>
            </w:pPr>
            <w:r w:rsidRPr="000373A7">
              <w:t xml:space="preserve">Умножение и деление чисел в пределах </w:t>
            </w:r>
          </w:p>
          <w:p w:rsidR="008A6D68" w:rsidRPr="000373A7" w:rsidRDefault="008A6D68" w:rsidP="002C3B27">
            <w:pPr>
              <w:pStyle w:val="Default"/>
            </w:pPr>
            <w:r w:rsidRPr="000373A7">
              <w:t xml:space="preserve">1 000 </w:t>
            </w:r>
          </w:p>
        </w:tc>
        <w:tc>
          <w:tcPr>
            <w:tcW w:w="1473" w:type="dxa"/>
          </w:tcPr>
          <w:p w:rsidR="008A6D68" w:rsidRPr="000373A7" w:rsidRDefault="008A6D68" w:rsidP="002C3B27">
            <w:pPr>
              <w:pStyle w:val="Default"/>
            </w:pPr>
            <w:r w:rsidRPr="000373A7">
              <w:t xml:space="preserve">31 </w:t>
            </w:r>
          </w:p>
        </w:tc>
        <w:tc>
          <w:tcPr>
            <w:tcW w:w="2178" w:type="dxa"/>
          </w:tcPr>
          <w:p w:rsidR="008A6D68" w:rsidRPr="000373A7" w:rsidRDefault="008A6D68" w:rsidP="002C3B27">
            <w:pPr>
              <w:pStyle w:val="Default"/>
            </w:pPr>
            <w:r w:rsidRPr="000373A7">
              <w:t xml:space="preserve">2 </w:t>
            </w:r>
          </w:p>
        </w:tc>
      </w:tr>
      <w:tr w:rsidR="008A6D68" w:rsidRPr="000373A7" w:rsidTr="000373A7">
        <w:tc>
          <w:tcPr>
            <w:tcW w:w="1134" w:type="dxa"/>
          </w:tcPr>
          <w:p w:rsidR="008A6D68" w:rsidRPr="000373A7" w:rsidRDefault="008A6D68" w:rsidP="002C3B27">
            <w:pPr>
              <w:pStyle w:val="Default"/>
            </w:pPr>
            <w:r w:rsidRPr="000373A7">
              <w:t xml:space="preserve">5 </w:t>
            </w:r>
          </w:p>
        </w:tc>
        <w:tc>
          <w:tcPr>
            <w:tcW w:w="5103" w:type="dxa"/>
          </w:tcPr>
          <w:p w:rsidR="008A6D68" w:rsidRPr="000373A7" w:rsidRDefault="008A6D68" w:rsidP="002C3B27">
            <w:pPr>
              <w:pStyle w:val="Default"/>
            </w:pPr>
            <w:r w:rsidRPr="000373A7">
              <w:t xml:space="preserve">Умножение и деление на 10,100 </w:t>
            </w:r>
          </w:p>
        </w:tc>
        <w:tc>
          <w:tcPr>
            <w:tcW w:w="1473" w:type="dxa"/>
          </w:tcPr>
          <w:p w:rsidR="008A6D68" w:rsidRPr="000373A7" w:rsidRDefault="008A6D68" w:rsidP="002C3B27">
            <w:pPr>
              <w:pStyle w:val="Default"/>
            </w:pPr>
            <w:r w:rsidRPr="000373A7">
              <w:t xml:space="preserve">6 </w:t>
            </w:r>
          </w:p>
        </w:tc>
        <w:tc>
          <w:tcPr>
            <w:tcW w:w="2178" w:type="dxa"/>
          </w:tcPr>
          <w:p w:rsidR="008A6D68" w:rsidRPr="000373A7" w:rsidRDefault="008A6D68" w:rsidP="002C3B27">
            <w:pPr>
              <w:pStyle w:val="Default"/>
            </w:pPr>
          </w:p>
        </w:tc>
      </w:tr>
      <w:tr w:rsidR="008A6D68" w:rsidRPr="000373A7" w:rsidTr="000373A7">
        <w:tc>
          <w:tcPr>
            <w:tcW w:w="1134" w:type="dxa"/>
          </w:tcPr>
          <w:p w:rsidR="008A6D68" w:rsidRPr="000373A7" w:rsidRDefault="008A6D68" w:rsidP="002C3B27">
            <w:pPr>
              <w:pStyle w:val="Default"/>
            </w:pPr>
            <w:r w:rsidRPr="000373A7">
              <w:t xml:space="preserve">6 </w:t>
            </w:r>
          </w:p>
        </w:tc>
        <w:tc>
          <w:tcPr>
            <w:tcW w:w="5103" w:type="dxa"/>
          </w:tcPr>
          <w:p w:rsidR="008A6D68" w:rsidRPr="000373A7" w:rsidRDefault="008A6D68" w:rsidP="002C3B27">
            <w:pPr>
              <w:pStyle w:val="Default"/>
            </w:pPr>
            <w:r w:rsidRPr="000373A7">
              <w:t xml:space="preserve">Числа, полученные при измерении величин </w:t>
            </w:r>
          </w:p>
        </w:tc>
        <w:tc>
          <w:tcPr>
            <w:tcW w:w="1473" w:type="dxa"/>
          </w:tcPr>
          <w:p w:rsidR="008A6D68" w:rsidRPr="000373A7" w:rsidRDefault="008A6D68" w:rsidP="002C3B27">
            <w:pPr>
              <w:pStyle w:val="Default"/>
            </w:pPr>
            <w:r w:rsidRPr="000373A7">
              <w:t xml:space="preserve">9 </w:t>
            </w:r>
          </w:p>
        </w:tc>
        <w:tc>
          <w:tcPr>
            <w:tcW w:w="2178" w:type="dxa"/>
          </w:tcPr>
          <w:p w:rsidR="008A6D68" w:rsidRPr="000373A7" w:rsidRDefault="008A6D68" w:rsidP="002C3B27">
            <w:pPr>
              <w:pStyle w:val="Default"/>
            </w:pPr>
            <w:r w:rsidRPr="000373A7">
              <w:t xml:space="preserve">1 </w:t>
            </w:r>
          </w:p>
        </w:tc>
      </w:tr>
      <w:tr w:rsidR="008A6D68" w:rsidRPr="000373A7" w:rsidTr="000373A7">
        <w:tc>
          <w:tcPr>
            <w:tcW w:w="1134" w:type="dxa"/>
          </w:tcPr>
          <w:p w:rsidR="008A6D68" w:rsidRPr="000373A7" w:rsidRDefault="008A6D68" w:rsidP="002C3B27">
            <w:pPr>
              <w:pStyle w:val="Default"/>
            </w:pPr>
            <w:r w:rsidRPr="000373A7">
              <w:t xml:space="preserve">7 </w:t>
            </w:r>
          </w:p>
        </w:tc>
        <w:tc>
          <w:tcPr>
            <w:tcW w:w="5103" w:type="dxa"/>
          </w:tcPr>
          <w:p w:rsidR="008A6D68" w:rsidRPr="000373A7" w:rsidRDefault="008A6D68" w:rsidP="002C3B27">
            <w:pPr>
              <w:pStyle w:val="Default"/>
            </w:pPr>
            <w:r w:rsidRPr="000373A7">
              <w:t xml:space="preserve">Обыкновенные дроби </w:t>
            </w:r>
          </w:p>
        </w:tc>
        <w:tc>
          <w:tcPr>
            <w:tcW w:w="1473" w:type="dxa"/>
          </w:tcPr>
          <w:p w:rsidR="008A6D68" w:rsidRPr="000373A7" w:rsidRDefault="008A6D68" w:rsidP="002C3B27">
            <w:pPr>
              <w:pStyle w:val="Default"/>
            </w:pPr>
            <w:r w:rsidRPr="000373A7">
              <w:t xml:space="preserve">11 </w:t>
            </w:r>
          </w:p>
        </w:tc>
        <w:tc>
          <w:tcPr>
            <w:tcW w:w="2178" w:type="dxa"/>
          </w:tcPr>
          <w:p w:rsidR="008A6D68" w:rsidRPr="000373A7" w:rsidRDefault="008A6D68" w:rsidP="002C3B27">
            <w:pPr>
              <w:pStyle w:val="Default"/>
            </w:pPr>
            <w:r w:rsidRPr="000373A7">
              <w:t xml:space="preserve">1 </w:t>
            </w:r>
          </w:p>
        </w:tc>
      </w:tr>
      <w:tr w:rsidR="008A6D68" w:rsidRPr="000373A7" w:rsidTr="000373A7">
        <w:tc>
          <w:tcPr>
            <w:tcW w:w="1134" w:type="dxa"/>
          </w:tcPr>
          <w:p w:rsidR="008A6D68" w:rsidRPr="000373A7" w:rsidRDefault="008A6D68" w:rsidP="002C3B27">
            <w:pPr>
              <w:pStyle w:val="Default"/>
            </w:pPr>
            <w:r w:rsidRPr="000373A7">
              <w:t xml:space="preserve">8 </w:t>
            </w:r>
          </w:p>
        </w:tc>
        <w:tc>
          <w:tcPr>
            <w:tcW w:w="5103" w:type="dxa"/>
          </w:tcPr>
          <w:p w:rsidR="008A6D68" w:rsidRPr="000373A7" w:rsidRDefault="008A6D68" w:rsidP="002C3B27">
            <w:pPr>
              <w:pStyle w:val="Default"/>
            </w:pPr>
            <w:r w:rsidRPr="000373A7">
              <w:t xml:space="preserve">Итоговое повторение </w:t>
            </w:r>
          </w:p>
        </w:tc>
        <w:tc>
          <w:tcPr>
            <w:tcW w:w="1473" w:type="dxa"/>
          </w:tcPr>
          <w:p w:rsidR="008A6D68" w:rsidRPr="000373A7" w:rsidRDefault="008A6D68" w:rsidP="002C3B27">
            <w:pPr>
              <w:pStyle w:val="Default"/>
            </w:pPr>
            <w:r w:rsidRPr="000373A7">
              <w:t xml:space="preserve">3 </w:t>
            </w:r>
          </w:p>
        </w:tc>
        <w:tc>
          <w:tcPr>
            <w:tcW w:w="2178" w:type="dxa"/>
          </w:tcPr>
          <w:p w:rsidR="008A6D68" w:rsidRPr="000373A7" w:rsidRDefault="008A6D68" w:rsidP="002C3B27">
            <w:pPr>
              <w:pStyle w:val="Default"/>
            </w:pPr>
          </w:p>
        </w:tc>
      </w:tr>
      <w:tr w:rsidR="008A6D68" w:rsidRPr="000373A7" w:rsidTr="000373A7">
        <w:tc>
          <w:tcPr>
            <w:tcW w:w="1134"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p>
        </w:tc>
        <w:tc>
          <w:tcPr>
            <w:tcW w:w="5103" w:type="dxa"/>
          </w:tcPr>
          <w:p w:rsidR="008A6D68" w:rsidRPr="000373A7" w:rsidRDefault="008A6D68" w:rsidP="002C3B27">
            <w:pPr>
              <w:pStyle w:val="Default"/>
            </w:pPr>
            <w:r w:rsidRPr="000373A7">
              <w:t xml:space="preserve">Итого: </w:t>
            </w:r>
          </w:p>
        </w:tc>
        <w:tc>
          <w:tcPr>
            <w:tcW w:w="1473" w:type="dxa"/>
          </w:tcPr>
          <w:p w:rsidR="008A6D68" w:rsidRPr="000373A7" w:rsidRDefault="008A6D68" w:rsidP="002C3B27">
            <w:pPr>
              <w:pStyle w:val="Default"/>
            </w:pPr>
            <w:r w:rsidRPr="000373A7">
              <w:t xml:space="preserve">136 </w:t>
            </w:r>
          </w:p>
        </w:tc>
        <w:tc>
          <w:tcPr>
            <w:tcW w:w="2178" w:type="dxa"/>
          </w:tcPr>
          <w:p w:rsidR="008A6D68" w:rsidRPr="000373A7" w:rsidRDefault="008A6D68" w:rsidP="002C3B27">
            <w:pPr>
              <w:pStyle w:val="Default"/>
            </w:pPr>
            <w:r w:rsidRPr="000373A7">
              <w:t xml:space="preserve">8 </w:t>
            </w:r>
          </w:p>
        </w:tc>
      </w:tr>
    </w:tbl>
    <w:p w:rsidR="00464D31" w:rsidRPr="000373A7" w:rsidRDefault="00464D31" w:rsidP="00464D31">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sidRPr="000373A7">
        <w:rPr>
          <w:rFonts w:ascii="Times New Roman" w:eastAsia="Times New Roman" w:hAnsi="Times New Roman" w:cs="Times New Roman"/>
          <w:b/>
          <w:sz w:val="24"/>
          <w:szCs w:val="24"/>
          <w:lang w:eastAsia="ru-RU"/>
        </w:rPr>
        <w:t>6 класс</w:t>
      </w:r>
    </w:p>
    <w:tbl>
      <w:tblPr>
        <w:tblStyle w:val="af4"/>
        <w:tblW w:w="0" w:type="auto"/>
        <w:tblInd w:w="108" w:type="dxa"/>
        <w:tblLook w:val="04A0"/>
      </w:tblPr>
      <w:tblGrid>
        <w:gridCol w:w="1134"/>
        <w:gridCol w:w="4820"/>
        <w:gridCol w:w="1756"/>
        <w:gridCol w:w="2178"/>
      </w:tblGrid>
      <w:tr w:rsidR="00464D31" w:rsidRPr="000373A7" w:rsidTr="008855AD">
        <w:tc>
          <w:tcPr>
            <w:tcW w:w="1134"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 п/п</w:t>
            </w:r>
          </w:p>
        </w:tc>
        <w:tc>
          <w:tcPr>
            <w:tcW w:w="4820"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Название раздела</w:t>
            </w:r>
          </w:p>
        </w:tc>
        <w:tc>
          <w:tcPr>
            <w:tcW w:w="1756"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часов</w:t>
            </w:r>
          </w:p>
        </w:tc>
        <w:tc>
          <w:tcPr>
            <w:tcW w:w="2178"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контрольных работ</w:t>
            </w:r>
          </w:p>
        </w:tc>
      </w:tr>
      <w:tr w:rsidR="00464D31" w:rsidRPr="000373A7" w:rsidTr="008855AD">
        <w:tc>
          <w:tcPr>
            <w:tcW w:w="1134" w:type="dxa"/>
          </w:tcPr>
          <w:p w:rsidR="00464D31" w:rsidRPr="000373A7" w:rsidRDefault="00464D31" w:rsidP="002C3B27">
            <w:pPr>
              <w:pStyle w:val="Default"/>
            </w:pPr>
            <w:r w:rsidRPr="000373A7">
              <w:t xml:space="preserve">1. </w:t>
            </w:r>
          </w:p>
        </w:tc>
        <w:tc>
          <w:tcPr>
            <w:tcW w:w="4820" w:type="dxa"/>
          </w:tcPr>
          <w:p w:rsidR="00464D31" w:rsidRPr="000373A7" w:rsidRDefault="00464D31" w:rsidP="002C3B27">
            <w:pPr>
              <w:pStyle w:val="Default"/>
            </w:pPr>
            <w:r w:rsidRPr="000373A7">
              <w:t>Тысяча. Нумерация, арифметические дейс</w:t>
            </w:r>
            <w:r w:rsidRPr="000373A7">
              <w:t>т</w:t>
            </w:r>
            <w:r w:rsidRPr="000373A7">
              <w:t xml:space="preserve">вия в пределах 1 000 </w:t>
            </w:r>
          </w:p>
        </w:tc>
        <w:tc>
          <w:tcPr>
            <w:tcW w:w="1756" w:type="dxa"/>
          </w:tcPr>
          <w:p w:rsidR="00464D31" w:rsidRPr="000373A7" w:rsidRDefault="00464D31" w:rsidP="002C3B27">
            <w:pPr>
              <w:pStyle w:val="Default"/>
            </w:pPr>
            <w:r w:rsidRPr="000373A7">
              <w:t xml:space="preserve">12 </w:t>
            </w:r>
          </w:p>
        </w:tc>
        <w:tc>
          <w:tcPr>
            <w:tcW w:w="2178" w:type="dxa"/>
          </w:tcPr>
          <w:p w:rsidR="00464D31" w:rsidRPr="000373A7" w:rsidRDefault="00464D31" w:rsidP="002C3B27">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2. </w:t>
            </w:r>
          </w:p>
        </w:tc>
        <w:tc>
          <w:tcPr>
            <w:tcW w:w="4820" w:type="dxa"/>
          </w:tcPr>
          <w:p w:rsidR="00464D31" w:rsidRPr="000373A7" w:rsidRDefault="00464D31" w:rsidP="002C3B27">
            <w:pPr>
              <w:pStyle w:val="Default"/>
            </w:pPr>
            <w:r w:rsidRPr="000373A7">
              <w:t xml:space="preserve">Нумерация чисел в пределах 1 000 000 </w:t>
            </w:r>
          </w:p>
        </w:tc>
        <w:tc>
          <w:tcPr>
            <w:tcW w:w="1756" w:type="dxa"/>
          </w:tcPr>
          <w:p w:rsidR="00464D31" w:rsidRPr="000373A7" w:rsidRDefault="00464D31" w:rsidP="002C3B27">
            <w:pPr>
              <w:pStyle w:val="Default"/>
            </w:pPr>
            <w:r w:rsidRPr="000373A7">
              <w:t xml:space="preserve">25 </w:t>
            </w:r>
          </w:p>
        </w:tc>
        <w:tc>
          <w:tcPr>
            <w:tcW w:w="2178" w:type="dxa"/>
          </w:tcPr>
          <w:p w:rsidR="00464D31" w:rsidRPr="000373A7" w:rsidRDefault="00464D31" w:rsidP="002C3B27">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3. </w:t>
            </w:r>
          </w:p>
        </w:tc>
        <w:tc>
          <w:tcPr>
            <w:tcW w:w="4820" w:type="dxa"/>
          </w:tcPr>
          <w:p w:rsidR="00464D31" w:rsidRPr="000373A7" w:rsidRDefault="00464D31" w:rsidP="002C3B27">
            <w:pPr>
              <w:pStyle w:val="Default"/>
            </w:pPr>
            <w:r w:rsidRPr="000373A7">
              <w:t xml:space="preserve">Обыкновенные дроби </w:t>
            </w:r>
          </w:p>
        </w:tc>
        <w:tc>
          <w:tcPr>
            <w:tcW w:w="1756" w:type="dxa"/>
          </w:tcPr>
          <w:p w:rsidR="00464D31" w:rsidRPr="000373A7" w:rsidRDefault="00464D31" w:rsidP="002C3B27">
            <w:pPr>
              <w:pStyle w:val="Default"/>
            </w:pPr>
            <w:r w:rsidRPr="000373A7">
              <w:t xml:space="preserve">17 </w:t>
            </w:r>
          </w:p>
        </w:tc>
        <w:tc>
          <w:tcPr>
            <w:tcW w:w="2178" w:type="dxa"/>
          </w:tcPr>
          <w:p w:rsidR="00464D31" w:rsidRPr="000373A7" w:rsidRDefault="00464D31" w:rsidP="002C3B27">
            <w:pPr>
              <w:pStyle w:val="Default"/>
            </w:pPr>
            <w:r w:rsidRPr="000373A7">
              <w:t xml:space="preserve">2 </w:t>
            </w:r>
          </w:p>
        </w:tc>
      </w:tr>
      <w:tr w:rsidR="00464D31" w:rsidRPr="000373A7" w:rsidTr="008855AD">
        <w:tc>
          <w:tcPr>
            <w:tcW w:w="1134" w:type="dxa"/>
          </w:tcPr>
          <w:p w:rsidR="00464D31" w:rsidRPr="000373A7" w:rsidRDefault="00464D31" w:rsidP="002C3B27">
            <w:pPr>
              <w:pStyle w:val="Default"/>
            </w:pPr>
            <w:r w:rsidRPr="000373A7">
              <w:t xml:space="preserve">4. </w:t>
            </w:r>
          </w:p>
        </w:tc>
        <w:tc>
          <w:tcPr>
            <w:tcW w:w="4820" w:type="dxa"/>
          </w:tcPr>
          <w:p w:rsidR="00464D31" w:rsidRPr="000373A7" w:rsidRDefault="00464D31" w:rsidP="002C3B27">
            <w:pPr>
              <w:pStyle w:val="Default"/>
            </w:pPr>
            <w:r w:rsidRPr="000373A7">
              <w:t xml:space="preserve">Скорость. Время. Расстояние </w:t>
            </w:r>
          </w:p>
        </w:tc>
        <w:tc>
          <w:tcPr>
            <w:tcW w:w="1756" w:type="dxa"/>
          </w:tcPr>
          <w:p w:rsidR="00464D31" w:rsidRPr="000373A7" w:rsidRDefault="00464D31" w:rsidP="002C3B27">
            <w:pPr>
              <w:pStyle w:val="Default"/>
            </w:pPr>
            <w:r w:rsidRPr="000373A7">
              <w:t xml:space="preserve">5 </w:t>
            </w:r>
          </w:p>
        </w:tc>
        <w:tc>
          <w:tcPr>
            <w:tcW w:w="2178" w:type="dxa"/>
          </w:tcPr>
          <w:p w:rsidR="00464D31" w:rsidRPr="000373A7" w:rsidRDefault="00464D31" w:rsidP="002C3B27">
            <w:pPr>
              <w:pStyle w:val="Default"/>
            </w:pPr>
          </w:p>
        </w:tc>
      </w:tr>
      <w:tr w:rsidR="00464D31" w:rsidRPr="000373A7" w:rsidTr="008855AD">
        <w:tc>
          <w:tcPr>
            <w:tcW w:w="1134" w:type="dxa"/>
          </w:tcPr>
          <w:p w:rsidR="00464D31" w:rsidRPr="000373A7" w:rsidRDefault="00464D31" w:rsidP="002C3B27">
            <w:pPr>
              <w:pStyle w:val="Default"/>
            </w:pPr>
            <w:r w:rsidRPr="000373A7">
              <w:t xml:space="preserve">5. </w:t>
            </w:r>
          </w:p>
        </w:tc>
        <w:tc>
          <w:tcPr>
            <w:tcW w:w="4820" w:type="dxa"/>
          </w:tcPr>
          <w:p w:rsidR="00464D31" w:rsidRPr="000373A7" w:rsidRDefault="00464D31" w:rsidP="002C3B27">
            <w:pPr>
              <w:pStyle w:val="Default"/>
            </w:pPr>
            <w:r w:rsidRPr="000373A7">
              <w:t xml:space="preserve">Умножение и деление многозначных чисел на однозначное число, и круглые десятки </w:t>
            </w:r>
          </w:p>
        </w:tc>
        <w:tc>
          <w:tcPr>
            <w:tcW w:w="1756" w:type="dxa"/>
          </w:tcPr>
          <w:p w:rsidR="00464D31" w:rsidRPr="000373A7" w:rsidRDefault="00464D31" w:rsidP="002C3B27">
            <w:pPr>
              <w:pStyle w:val="Default"/>
            </w:pPr>
            <w:r w:rsidRPr="000373A7">
              <w:t xml:space="preserve">24 </w:t>
            </w:r>
          </w:p>
        </w:tc>
        <w:tc>
          <w:tcPr>
            <w:tcW w:w="2178" w:type="dxa"/>
          </w:tcPr>
          <w:p w:rsidR="00464D31" w:rsidRPr="000373A7" w:rsidRDefault="00464D31" w:rsidP="002C3B27">
            <w:pPr>
              <w:pStyle w:val="Default"/>
            </w:pPr>
            <w:r w:rsidRPr="000373A7">
              <w:t xml:space="preserve">3 </w:t>
            </w:r>
          </w:p>
        </w:tc>
      </w:tr>
      <w:tr w:rsidR="00464D31" w:rsidRPr="000373A7" w:rsidTr="008855AD">
        <w:tc>
          <w:tcPr>
            <w:tcW w:w="1134" w:type="dxa"/>
          </w:tcPr>
          <w:p w:rsidR="00464D31" w:rsidRPr="000373A7" w:rsidRDefault="00464D31" w:rsidP="002C3B27">
            <w:pPr>
              <w:pStyle w:val="Default"/>
            </w:pPr>
            <w:r w:rsidRPr="000373A7">
              <w:t xml:space="preserve">6. </w:t>
            </w:r>
          </w:p>
        </w:tc>
        <w:tc>
          <w:tcPr>
            <w:tcW w:w="4820" w:type="dxa"/>
          </w:tcPr>
          <w:p w:rsidR="00464D31" w:rsidRPr="000373A7" w:rsidRDefault="00464D31" w:rsidP="002C3B27">
            <w:pPr>
              <w:pStyle w:val="Default"/>
            </w:pPr>
            <w:r w:rsidRPr="000373A7">
              <w:t xml:space="preserve">Геометрический материал </w:t>
            </w:r>
          </w:p>
        </w:tc>
        <w:tc>
          <w:tcPr>
            <w:tcW w:w="1756" w:type="dxa"/>
          </w:tcPr>
          <w:p w:rsidR="00464D31" w:rsidRPr="000373A7" w:rsidRDefault="00464D31" w:rsidP="002C3B27">
            <w:pPr>
              <w:pStyle w:val="Default"/>
            </w:pPr>
            <w:r w:rsidRPr="000373A7">
              <w:t xml:space="preserve">33 </w:t>
            </w:r>
          </w:p>
        </w:tc>
        <w:tc>
          <w:tcPr>
            <w:tcW w:w="2178" w:type="dxa"/>
          </w:tcPr>
          <w:p w:rsidR="00464D31" w:rsidRPr="000373A7" w:rsidRDefault="00464D31" w:rsidP="002C3B27">
            <w:pPr>
              <w:pStyle w:val="Default"/>
            </w:pPr>
          </w:p>
        </w:tc>
      </w:tr>
      <w:tr w:rsidR="00464D31" w:rsidRPr="000373A7" w:rsidTr="008855AD">
        <w:tc>
          <w:tcPr>
            <w:tcW w:w="1134" w:type="dxa"/>
          </w:tcPr>
          <w:p w:rsidR="00464D31" w:rsidRPr="000373A7" w:rsidRDefault="00464D31" w:rsidP="002C3B27">
            <w:pPr>
              <w:pStyle w:val="Default"/>
            </w:pPr>
            <w:r w:rsidRPr="000373A7">
              <w:t xml:space="preserve">7. </w:t>
            </w:r>
          </w:p>
        </w:tc>
        <w:tc>
          <w:tcPr>
            <w:tcW w:w="4820" w:type="dxa"/>
          </w:tcPr>
          <w:p w:rsidR="00464D31" w:rsidRPr="000373A7" w:rsidRDefault="00464D31" w:rsidP="002C3B27">
            <w:pPr>
              <w:pStyle w:val="Default"/>
            </w:pPr>
            <w:r w:rsidRPr="000373A7">
              <w:t xml:space="preserve">Повторение пройденного </w:t>
            </w:r>
          </w:p>
        </w:tc>
        <w:tc>
          <w:tcPr>
            <w:tcW w:w="1756" w:type="dxa"/>
          </w:tcPr>
          <w:p w:rsidR="00464D31" w:rsidRPr="000373A7" w:rsidRDefault="00464D31" w:rsidP="002C3B27">
            <w:pPr>
              <w:pStyle w:val="Default"/>
            </w:pPr>
            <w:r w:rsidRPr="000373A7">
              <w:t xml:space="preserve">20 </w:t>
            </w:r>
          </w:p>
        </w:tc>
        <w:tc>
          <w:tcPr>
            <w:tcW w:w="2178" w:type="dxa"/>
          </w:tcPr>
          <w:p w:rsidR="00464D31" w:rsidRPr="000373A7" w:rsidRDefault="00464D31" w:rsidP="002C3B27">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p>
        </w:tc>
        <w:tc>
          <w:tcPr>
            <w:tcW w:w="4820" w:type="dxa"/>
          </w:tcPr>
          <w:p w:rsidR="00464D31" w:rsidRPr="000373A7" w:rsidRDefault="00464D31" w:rsidP="002C3B27">
            <w:pPr>
              <w:pStyle w:val="Default"/>
            </w:pPr>
            <w:r w:rsidRPr="000373A7">
              <w:rPr>
                <w:b/>
                <w:bCs/>
              </w:rPr>
              <w:t xml:space="preserve">Итого: </w:t>
            </w:r>
          </w:p>
        </w:tc>
        <w:tc>
          <w:tcPr>
            <w:tcW w:w="1756" w:type="dxa"/>
          </w:tcPr>
          <w:p w:rsidR="00464D31" w:rsidRPr="000373A7" w:rsidRDefault="00464D31" w:rsidP="002C3B27">
            <w:pPr>
              <w:pStyle w:val="Default"/>
            </w:pPr>
            <w:r w:rsidRPr="000373A7">
              <w:t xml:space="preserve">136 </w:t>
            </w:r>
          </w:p>
        </w:tc>
        <w:tc>
          <w:tcPr>
            <w:tcW w:w="2178" w:type="dxa"/>
          </w:tcPr>
          <w:p w:rsidR="00464D31" w:rsidRPr="000373A7" w:rsidRDefault="00464D31" w:rsidP="002C3B27">
            <w:pPr>
              <w:pStyle w:val="Default"/>
            </w:pPr>
            <w:r w:rsidRPr="000373A7">
              <w:t>8</w:t>
            </w:r>
          </w:p>
        </w:tc>
      </w:tr>
    </w:tbl>
    <w:p w:rsidR="00464D31" w:rsidRPr="000373A7" w:rsidRDefault="00464D31" w:rsidP="00464D31">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sidRPr="000373A7">
        <w:rPr>
          <w:rFonts w:ascii="Times New Roman" w:eastAsia="Times New Roman" w:hAnsi="Times New Roman" w:cs="Times New Roman"/>
          <w:b/>
          <w:sz w:val="24"/>
          <w:szCs w:val="24"/>
          <w:lang w:eastAsia="ru-RU"/>
        </w:rPr>
        <w:t>7 класс</w:t>
      </w:r>
    </w:p>
    <w:tbl>
      <w:tblPr>
        <w:tblStyle w:val="af4"/>
        <w:tblW w:w="0" w:type="auto"/>
        <w:tblInd w:w="108" w:type="dxa"/>
        <w:tblLook w:val="04A0"/>
      </w:tblPr>
      <w:tblGrid>
        <w:gridCol w:w="1134"/>
        <w:gridCol w:w="4820"/>
        <w:gridCol w:w="1756"/>
        <w:gridCol w:w="2178"/>
      </w:tblGrid>
      <w:tr w:rsidR="00464D31" w:rsidRPr="000373A7" w:rsidTr="008855AD">
        <w:tc>
          <w:tcPr>
            <w:tcW w:w="1134"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 п/п</w:t>
            </w:r>
          </w:p>
        </w:tc>
        <w:tc>
          <w:tcPr>
            <w:tcW w:w="4820"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Название раздела</w:t>
            </w:r>
          </w:p>
        </w:tc>
        <w:tc>
          <w:tcPr>
            <w:tcW w:w="1756"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часов</w:t>
            </w:r>
          </w:p>
        </w:tc>
        <w:tc>
          <w:tcPr>
            <w:tcW w:w="2178" w:type="dxa"/>
          </w:tcPr>
          <w:p w:rsidR="00464D31" w:rsidRPr="000373A7" w:rsidRDefault="00464D31"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контрольных работ</w:t>
            </w:r>
          </w:p>
        </w:tc>
      </w:tr>
      <w:tr w:rsidR="00464D31" w:rsidRPr="000373A7" w:rsidTr="008855AD">
        <w:tc>
          <w:tcPr>
            <w:tcW w:w="1134" w:type="dxa"/>
          </w:tcPr>
          <w:p w:rsidR="00464D31" w:rsidRPr="000373A7" w:rsidRDefault="00464D31" w:rsidP="002C3B27">
            <w:pPr>
              <w:pStyle w:val="Default"/>
            </w:pPr>
            <w:r w:rsidRPr="000373A7">
              <w:t>1</w:t>
            </w:r>
          </w:p>
        </w:tc>
        <w:tc>
          <w:tcPr>
            <w:tcW w:w="4820" w:type="dxa"/>
          </w:tcPr>
          <w:p w:rsidR="00464D31" w:rsidRPr="000373A7" w:rsidRDefault="00464D31" w:rsidP="002C3B27">
            <w:pPr>
              <w:pStyle w:val="Default"/>
            </w:pPr>
            <w:r w:rsidRPr="000373A7">
              <w:t xml:space="preserve">Нумерация. Арифметические действия с чис-лами в пределах 1 000 000 </w:t>
            </w:r>
          </w:p>
        </w:tc>
        <w:tc>
          <w:tcPr>
            <w:tcW w:w="1756" w:type="dxa"/>
          </w:tcPr>
          <w:p w:rsidR="00464D31" w:rsidRPr="000373A7" w:rsidRDefault="00464D31" w:rsidP="002C3B27">
            <w:pPr>
              <w:pStyle w:val="Default"/>
            </w:pPr>
            <w:r w:rsidRPr="000373A7">
              <w:t xml:space="preserve">17 </w:t>
            </w:r>
          </w:p>
        </w:tc>
        <w:tc>
          <w:tcPr>
            <w:tcW w:w="2178" w:type="dxa"/>
          </w:tcPr>
          <w:p w:rsidR="00464D31" w:rsidRPr="000373A7" w:rsidRDefault="00464D31" w:rsidP="002C3B27">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2 </w:t>
            </w:r>
          </w:p>
        </w:tc>
        <w:tc>
          <w:tcPr>
            <w:tcW w:w="4820" w:type="dxa"/>
          </w:tcPr>
          <w:p w:rsidR="00464D31" w:rsidRPr="000373A7" w:rsidRDefault="00464D31" w:rsidP="002C3B27">
            <w:pPr>
              <w:pStyle w:val="Default"/>
            </w:pPr>
            <w:r w:rsidRPr="000373A7">
              <w:t xml:space="preserve">Умножение и деление чисел на однозначное число </w:t>
            </w:r>
          </w:p>
        </w:tc>
        <w:tc>
          <w:tcPr>
            <w:tcW w:w="1756" w:type="dxa"/>
          </w:tcPr>
          <w:p w:rsidR="00464D31" w:rsidRPr="000373A7" w:rsidRDefault="00464D31" w:rsidP="002C3B27">
            <w:pPr>
              <w:pStyle w:val="Default"/>
            </w:pPr>
            <w:r w:rsidRPr="000373A7">
              <w:t xml:space="preserve">13 </w:t>
            </w:r>
          </w:p>
        </w:tc>
        <w:tc>
          <w:tcPr>
            <w:tcW w:w="2178" w:type="dxa"/>
          </w:tcPr>
          <w:p w:rsidR="00464D31" w:rsidRPr="000373A7" w:rsidRDefault="00464D31" w:rsidP="002C3B27">
            <w:pPr>
              <w:pStyle w:val="Default"/>
            </w:pPr>
            <w:r w:rsidRPr="000373A7">
              <w:t xml:space="preserve">2 </w:t>
            </w:r>
          </w:p>
        </w:tc>
      </w:tr>
      <w:tr w:rsidR="00464D31" w:rsidRPr="000373A7" w:rsidTr="008855AD">
        <w:tc>
          <w:tcPr>
            <w:tcW w:w="1134" w:type="dxa"/>
          </w:tcPr>
          <w:p w:rsidR="00464D31" w:rsidRPr="000373A7" w:rsidRDefault="00464D31" w:rsidP="002C3B27">
            <w:pPr>
              <w:pStyle w:val="Default"/>
            </w:pPr>
            <w:r w:rsidRPr="000373A7">
              <w:t xml:space="preserve">3 </w:t>
            </w:r>
          </w:p>
        </w:tc>
        <w:tc>
          <w:tcPr>
            <w:tcW w:w="4820" w:type="dxa"/>
          </w:tcPr>
          <w:p w:rsidR="00464D31" w:rsidRPr="000373A7" w:rsidRDefault="00464D31" w:rsidP="002C3B27">
            <w:pPr>
              <w:pStyle w:val="Default"/>
            </w:pPr>
            <w:r w:rsidRPr="000373A7">
              <w:t>Арифметические действия с числам, пол</w:t>
            </w:r>
            <w:r w:rsidRPr="000373A7">
              <w:t>у</w:t>
            </w:r>
            <w:r w:rsidRPr="000373A7">
              <w:t xml:space="preserve">чен-ные при измерении </w:t>
            </w:r>
          </w:p>
        </w:tc>
        <w:tc>
          <w:tcPr>
            <w:tcW w:w="1756" w:type="dxa"/>
          </w:tcPr>
          <w:p w:rsidR="00464D31" w:rsidRPr="000373A7" w:rsidRDefault="00464D31" w:rsidP="002C3B27">
            <w:pPr>
              <w:pStyle w:val="Default"/>
            </w:pPr>
            <w:r w:rsidRPr="000373A7">
              <w:t xml:space="preserve">32 </w:t>
            </w:r>
          </w:p>
        </w:tc>
        <w:tc>
          <w:tcPr>
            <w:tcW w:w="2178" w:type="dxa"/>
          </w:tcPr>
          <w:p w:rsidR="00464D31" w:rsidRPr="000373A7" w:rsidRDefault="00464D31" w:rsidP="002C3B27">
            <w:pPr>
              <w:pStyle w:val="Default"/>
            </w:pPr>
            <w:r w:rsidRPr="000373A7">
              <w:t xml:space="preserve">3 </w:t>
            </w:r>
          </w:p>
        </w:tc>
      </w:tr>
      <w:tr w:rsidR="00464D31" w:rsidRPr="000373A7" w:rsidTr="008855AD">
        <w:tc>
          <w:tcPr>
            <w:tcW w:w="1134" w:type="dxa"/>
          </w:tcPr>
          <w:p w:rsidR="00464D31" w:rsidRPr="000373A7" w:rsidRDefault="00464D31" w:rsidP="002C3B27">
            <w:pPr>
              <w:pStyle w:val="Default"/>
            </w:pPr>
            <w:r w:rsidRPr="000373A7">
              <w:t xml:space="preserve">4 </w:t>
            </w:r>
          </w:p>
        </w:tc>
        <w:tc>
          <w:tcPr>
            <w:tcW w:w="4820" w:type="dxa"/>
          </w:tcPr>
          <w:p w:rsidR="00464D31" w:rsidRPr="000373A7" w:rsidRDefault="00464D31" w:rsidP="002C3B27">
            <w:pPr>
              <w:pStyle w:val="Default"/>
            </w:pPr>
            <w:r w:rsidRPr="000373A7">
              <w:t xml:space="preserve">Обыкновенные дроби </w:t>
            </w:r>
          </w:p>
        </w:tc>
        <w:tc>
          <w:tcPr>
            <w:tcW w:w="1756" w:type="dxa"/>
          </w:tcPr>
          <w:p w:rsidR="00464D31" w:rsidRPr="000373A7" w:rsidRDefault="00464D31" w:rsidP="002C3B27">
            <w:pPr>
              <w:pStyle w:val="Default"/>
            </w:pPr>
            <w:r w:rsidRPr="000373A7">
              <w:t xml:space="preserve">7 </w:t>
            </w:r>
          </w:p>
        </w:tc>
        <w:tc>
          <w:tcPr>
            <w:tcW w:w="2178" w:type="dxa"/>
          </w:tcPr>
          <w:p w:rsidR="00464D31" w:rsidRPr="000373A7" w:rsidRDefault="00464D31" w:rsidP="002C3B27">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5 </w:t>
            </w:r>
          </w:p>
        </w:tc>
        <w:tc>
          <w:tcPr>
            <w:tcW w:w="4820" w:type="dxa"/>
          </w:tcPr>
          <w:p w:rsidR="00464D31" w:rsidRPr="000373A7" w:rsidRDefault="00464D31" w:rsidP="002C3B27">
            <w:pPr>
              <w:pStyle w:val="Default"/>
            </w:pPr>
            <w:r w:rsidRPr="000373A7">
              <w:t xml:space="preserve">Десятичные дроби </w:t>
            </w:r>
          </w:p>
        </w:tc>
        <w:tc>
          <w:tcPr>
            <w:tcW w:w="1756" w:type="dxa"/>
          </w:tcPr>
          <w:p w:rsidR="00464D31" w:rsidRPr="000373A7" w:rsidRDefault="00464D31" w:rsidP="002C3B27">
            <w:pPr>
              <w:pStyle w:val="Default"/>
            </w:pPr>
            <w:r w:rsidRPr="000373A7">
              <w:t xml:space="preserve">14 </w:t>
            </w:r>
          </w:p>
        </w:tc>
        <w:tc>
          <w:tcPr>
            <w:tcW w:w="2178" w:type="dxa"/>
          </w:tcPr>
          <w:p w:rsidR="00464D31" w:rsidRPr="000373A7" w:rsidRDefault="00464D31" w:rsidP="002C3B27">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6 </w:t>
            </w:r>
          </w:p>
        </w:tc>
        <w:tc>
          <w:tcPr>
            <w:tcW w:w="4820" w:type="dxa"/>
          </w:tcPr>
          <w:p w:rsidR="00464D31" w:rsidRPr="000373A7" w:rsidRDefault="00464D31" w:rsidP="002C3B27">
            <w:pPr>
              <w:pStyle w:val="Default"/>
            </w:pPr>
            <w:r w:rsidRPr="000373A7">
              <w:t xml:space="preserve">Повторение пройденного </w:t>
            </w:r>
          </w:p>
        </w:tc>
        <w:tc>
          <w:tcPr>
            <w:tcW w:w="1756" w:type="dxa"/>
          </w:tcPr>
          <w:p w:rsidR="00464D31" w:rsidRPr="000373A7" w:rsidRDefault="00464D31" w:rsidP="002C3B27">
            <w:pPr>
              <w:pStyle w:val="Default"/>
            </w:pPr>
            <w:r w:rsidRPr="000373A7">
              <w:t xml:space="preserve">3 </w:t>
            </w:r>
          </w:p>
        </w:tc>
        <w:tc>
          <w:tcPr>
            <w:tcW w:w="2178" w:type="dxa"/>
          </w:tcPr>
          <w:p w:rsidR="00464D31" w:rsidRPr="000373A7" w:rsidRDefault="00464D31" w:rsidP="002C3B27">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7 </w:t>
            </w:r>
          </w:p>
        </w:tc>
        <w:tc>
          <w:tcPr>
            <w:tcW w:w="4820" w:type="dxa"/>
          </w:tcPr>
          <w:p w:rsidR="00464D31" w:rsidRPr="000373A7" w:rsidRDefault="00464D31" w:rsidP="002C3B27">
            <w:pPr>
              <w:pStyle w:val="Default"/>
            </w:pPr>
            <w:r w:rsidRPr="000373A7">
              <w:t xml:space="preserve">Геометрический материал </w:t>
            </w:r>
          </w:p>
        </w:tc>
        <w:tc>
          <w:tcPr>
            <w:tcW w:w="1756" w:type="dxa"/>
          </w:tcPr>
          <w:p w:rsidR="00464D31" w:rsidRPr="000373A7" w:rsidRDefault="00464D31" w:rsidP="002C3B27">
            <w:pPr>
              <w:pStyle w:val="Default"/>
            </w:pPr>
            <w:r w:rsidRPr="000373A7">
              <w:t xml:space="preserve">16 </w:t>
            </w:r>
          </w:p>
        </w:tc>
        <w:tc>
          <w:tcPr>
            <w:tcW w:w="2178" w:type="dxa"/>
          </w:tcPr>
          <w:p w:rsidR="00464D31" w:rsidRPr="000373A7" w:rsidRDefault="00464D31" w:rsidP="002C3B27">
            <w:pPr>
              <w:pStyle w:val="Default"/>
            </w:pPr>
          </w:p>
        </w:tc>
      </w:tr>
      <w:tr w:rsidR="00464D31" w:rsidRPr="000373A7" w:rsidTr="008855AD">
        <w:tc>
          <w:tcPr>
            <w:tcW w:w="1134" w:type="dxa"/>
          </w:tcPr>
          <w:p w:rsidR="00464D31" w:rsidRPr="000373A7" w:rsidRDefault="00464D31" w:rsidP="002C3B27">
            <w:pPr>
              <w:pStyle w:val="Default"/>
            </w:pPr>
          </w:p>
        </w:tc>
        <w:tc>
          <w:tcPr>
            <w:tcW w:w="4820" w:type="dxa"/>
          </w:tcPr>
          <w:p w:rsidR="00464D31" w:rsidRPr="000373A7" w:rsidRDefault="00464D31" w:rsidP="002C3B27">
            <w:pPr>
              <w:pStyle w:val="Default"/>
            </w:pPr>
            <w:r w:rsidRPr="000373A7">
              <w:rPr>
                <w:b/>
                <w:bCs/>
              </w:rPr>
              <w:t xml:space="preserve">Итого </w:t>
            </w:r>
          </w:p>
        </w:tc>
        <w:tc>
          <w:tcPr>
            <w:tcW w:w="1756" w:type="dxa"/>
          </w:tcPr>
          <w:p w:rsidR="00464D31" w:rsidRPr="000373A7" w:rsidRDefault="00464D31" w:rsidP="002C3B27">
            <w:pPr>
              <w:pStyle w:val="Default"/>
            </w:pPr>
            <w:r w:rsidRPr="000373A7">
              <w:rPr>
                <w:b/>
                <w:bCs/>
              </w:rPr>
              <w:t xml:space="preserve">102 </w:t>
            </w:r>
          </w:p>
        </w:tc>
        <w:tc>
          <w:tcPr>
            <w:tcW w:w="2178" w:type="dxa"/>
          </w:tcPr>
          <w:p w:rsidR="00464D31" w:rsidRPr="000373A7" w:rsidRDefault="00464D31" w:rsidP="002C3B27">
            <w:pPr>
              <w:pStyle w:val="Default"/>
            </w:pPr>
            <w:r w:rsidRPr="000373A7">
              <w:t xml:space="preserve">9 </w:t>
            </w:r>
          </w:p>
        </w:tc>
      </w:tr>
    </w:tbl>
    <w:p w:rsidR="000373A7" w:rsidRPr="000373A7" w:rsidRDefault="000373A7" w:rsidP="008A6D68">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p>
    <w:p w:rsidR="008A6D68" w:rsidRPr="000373A7" w:rsidRDefault="00464D31" w:rsidP="008A6D68">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sidRPr="000373A7">
        <w:rPr>
          <w:rFonts w:ascii="Times New Roman" w:eastAsia="Times New Roman" w:hAnsi="Times New Roman" w:cs="Times New Roman"/>
          <w:b/>
          <w:sz w:val="24"/>
          <w:szCs w:val="24"/>
          <w:lang w:eastAsia="ru-RU"/>
        </w:rPr>
        <w:t>8</w:t>
      </w:r>
      <w:r w:rsidR="008A6D68" w:rsidRPr="000373A7">
        <w:rPr>
          <w:rFonts w:ascii="Times New Roman" w:eastAsia="Times New Roman" w:hAnsi="Times New Roman" w:cs="Times New Roman"/>
          <w:b/>
          <w:sz w:val="24"/>
          <w:szCs w:val="24"/>
          <w:lang w:eastAsia="ru-RU"/>
        </w:rPr>
        <w:t xml:space="preserve"> класс</w:t>
      </w:r>
    </w:p>
    <w:tbl>
      <w:tblPr>
        <w:tblStyle w:val="af4"/>
        <w:tblW w:w="0" w:type="auto"/>
        <w:tblInd w:w="108" w:type="dxa"/>
        <w:tblLook w:val="04A0"/>
      </w:tblPr>
      <w:tblGrid>
        <w:gridCol w:w="1134"/>
        <w:gridCol w:w="4820"/>
        <w:gridCol w:w="1756"/>
        <w:gridCol w:w="2178"/>
      </w:tblGrid>
      <w:tr w:rsidR="008A6D68" w:rsidRPr="000373A7" w:rsidTr="008855AD">
        <w:tc>
          <w:tcPr>
            <w:tcW w:w="1134"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 п/п</w:t>
            </w:r>
          </w:p>
        </w:tc>
        <w:tc>
          <w:tcPr>
            <w:tcW w:w="4820"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Название раздела</w:t>
            </w:r>
          </w:p>
        </w:tc>
        <w:tc>
          <w:tcPr>
            <w:tcW w:w="1756"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 xml:space="preserve">Количество </w:t>
            </w:r>
            <w:r w:rsidRPr="000373A7">
              <w:rPr>
                <w:rFonts w:ascii="Times New Roman" w:eastAsia="Times New Roman" w:hAnsi="Times New Roman"/>
                <w:b/>
                <w:sz w:val="24"/>
                <w:szCs w:val="24"/>
                <w:lang w:eastAsia="ru-RU"/>
              </w:rPr>
              <w:lastRenderedPageBreak/>
              <w:t>часов</w:t>
            </w:r>
          </w:p>
        </w:tc>
        <w:tc>
          <w:tcPr>
            <w:tcW w:w="2178" w:type="dxa"/>
          </w:tcPr>
          <w:p w:rsidR="008A6D68" w:rsidRPr="000373A7" w:rsidRDefault="008A6D68" w:rsidP="002C3B27">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lastRenderedPageBreak/>
              <w:t xml:space="preserve">Количество </w:t>
            </w:r>
            <w:r w:rsidRPr="000373A7">
              <w:rPr>
                <w:rFonts w:ascii="Times New Roman" w:eastAsia="Times New Roman" w:hAnsi="Times New Roman"/>
                <w:b/>
                <w:sz w:val="24"/>
                <w:szCs w:val="24"/>
                <w:lang w:eastAsia="ru-RU"/>
              </w:rPr>
              <w:lastRenderedPageBreak/>
              <w:t>контрольных работ</w:t>
            </w:r>
          </w:p>
        </w:tc>
      </w:tr>
      <w:tr w:rsidR="00464D31" w:rsidRPr="000373A7" w:rsidTr="008855AD">
        <w:tc>
          <w:tcPr>
            <w:tcW w:w="1134" w:type="dxa"/>
          </w:tcPr>
          <w:p w:rsidR="00464D31" w:rsidRPr="000373A7" w:rsidRDefault="00464D31" w:rsidP="002C3B27">
            <w:pPr>
              <w:pStyle w:val="Default"/>
            </w:pPr>
            <w:r w:rsidRPr="000373A7">
              <w:lastRenderedPageBreak/>
              <w:t xml:space="preserve">1. </w:t>
            </w:r>
          </w:p>
        </w:tc>
        <w:tc>
          <w:tcPr>
            <w:tcW w:w="4820" w:type="dxa"/>
          </w:tcPr>
          <w:p w:rsidR="00464D31" w:rsidRPr="000373A7" w:rsidRDefault="00464D31" w:rsidP="002C3B27">
            <w:pPr>
              <w:pStyle w:val="Default"/>
            </w:pPr>
            <w:r w:rsidRPr="000373A7">
              <w:t>Нумерация чисел в пределах 1000000. Сл</w:t>
            </w:r>
            <w:r w:rsidRPr="000373A7">
              <w:t>о</w:t>
            </w:r>
            <w:r w:rsidRPr="000373A7">
              <w:t>же-ние и вычитание целых чисел и десяти</w:t>
            </w:r>
            <w:r w:rsidRPr="000373A7">
              <w:t>ч</w:t>
            </w:r>
            <w:r w:rsidRPr="000373A7">
              <w:t xml:space="preserve">ных дробей </w:t>
            </w:r>
          </w:p>
        </w:tc>
        <w:tc>
          <w:tcPr>
            <w:tcW w:w="1756" w:type="dxa"/>
          </w:tcPr>
          <w:p w:rsidR="00464D31" w:rsidRPr="000373A7" w:rsidRDefault="00464D31" w:rsidP="002C3B27">
            <w:pPr>
              <w:pStyle w:val="Default"/>
            </w:pPr>
            <w:r w:rsidRPr="000373A7">
              <w:t xml:space="preserve">10  </w:t>
            </w:r>
          </w:p>
        </w:tc>
        <w:tc>
          <w:tcPr>
            <w:tcW w:w="2178" w:type="dxa"/>
          </w:tcPr>
          <w:p w:rsidR="00464D31" w:rsidRPr="000373A7" w:rsidRDefault="00464D31" w:rsidP="00464D31">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2. </w:t>
            </w:r>
          </w:p>
        </w:tc>
        <w:tc>
          <w:tcPr>
            <w:tcW w:w="4820" w:type="dxa"/>
          </w:tcPr>
          <w:p w:rsidR="00464D31" w:rsidRPr="000373A7" w:rsidRDefault="00464D31" w:rsidP="002C3B27">
            <w:pPr>
              <w:pStyle w:val="Default"/>
            </w:pPr>
            <w:r w:rsidRPr="000373A7">
              <w:t>Умножение и деление целых чисел и дес</w:t>
            </w:r>
            <w:r w:rsidRPr="000373A7">
              <w:t>я</w:t>
            </w:r>
            <w:r w:rsidRPr="000373A7">
              <w:t>тич-ных дробей, в том числе чисел, пол</w:t>
            </w:r>
            <w:r w:rsidRPr="000373A7">
              <w:t>у</w:t>
            </w:r>
            <w:r w:rsidRPr="000373A7">
              <w:t xml:space="preserve">ченных при измерении </w:t>
            </w:r>
          </w:p>
        </w:tc>
        <w:tc>
          <w:tcPr>
            <w:tcW w:w="1756" w:type="dxa"/>
          </w:tcPr>
          <w:p w:rsidR="00464D31" w:rsidRPr="000373A7" w:rsidRDefault="00464D31" w:rsidP="002C3B27">
            <w:pPr>
              <w:pStyle w:val="Default"/>
            </w:pPr>
            <w:r w:rsidRPr="000373A7">
              <w:t xml:space="preserve">14 </w:t>
            </w:r>
          </w:p>
        </w:tc>
        <w:tc>
          <w:tcPr>
            <w:tcW w:w="2178" w:type="dxa"/>
          </w:tcPr>
          <w:p w:rsidR="00464D31" w:rsidRPr="000373A7" w:rsidRDefault="00464D31" w:rsidP="00464D31">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3. </w:t>
            </w:r>
          </w:p>
        </w:tc>
        <w:tc>
          <w:tcPr>
            <w:tcW w:w="4820" w:type="dxa"/>
          </w:tcPr>
          <w:p w:rsidR="00464D31" w:rsidRPr="000373A7" w:rsidRDefault="00464D31" w:rsidP="002C3B27">
            <w:pPr>
              <w:pStyle w:val="Default"/>
            </w:pPr>
            <w:r w:rsidRPr="000373A7">
              <w:t xml:space="preserve">Обыкновенные дроби. Сложение и вычита-ние обыкновенных дробей </w:t>
            </w:r>
          </w:p>
        </w:tc>
        <w:tc>
          <w:tcPr>
            <w:tcW w:w="1756" w:type="dxa"/>
          </w:tcPr>
          <w:p w:rsidR="00464D31" w:rsidRPr="000373A7" w:rsidRDefault="00464D31" w:rsidP="00464D31">
            <w:pPr>
              <w:pStyle w:val="Default"/>
            </w:pPr>
            <w:r w:rsidRPr="000373A7">
              <w:t xml:space="preserve">15 </w:t>
            </w:r>
          </w:p>
        </w:tc>
        <w:tc>
          <w:tcPr>
            <w:tcW w:w="2178" w:type="dxa"/>
          </w:tcPr>
          <w:p w:rsidR="00464D31" w:rsidRPr="000373A7" w:rsidRDefault="00464D31" w:rsidP="00464D31">
            <w:pPr>
              <w:pStyle w:val="Default"/>
            </w:pPr>
            <w:r w:rsidRPr="000373A7">
              <w:t xml:space="preserve">2 </w:t>
            </w:r>
          </w:p>
        </w:tc>
      </w:tr>
      <w:tr w:rsidR="00464D31" w:rsidRPr="000373A7" w:rsidTr="008855AD">
        <w:tc>
          <w:tcPr>
            <w:tcW w:w="1134" w:type="dxa"/>
          </w:tcPr>
          <w:p w:rsidR="00464D31" w:rsidRPr="000373A7" w:rsidRDefault="00464D31" w:rsidP="002C3B27">
            <w:pPr>
              <w:pStyle w:val="Default"/>
            </w:pPr>
            <w:r w:rsidRPr="000373A7">
              <w:t xml:space="preserve">4. </w:t>
            </w:r>
          </w:p>
        </w:tc>
        <w:tc>
          <w:tcPr>
            <w:tcW w:w="4820" w:type="dxa"/>
          </w:tcPr>
          <w:p w:rsidR="00464D31" w:rsidRPr="000373A7" w:rsidRDefault="00464D31" w:rsidP="002C3B27">
            <w:pPr>
              <w:pStyle w:val="Default"/>
            </w:pPr>
            <w:r w:rsidRPr="000373A7">
              <w:t xml:space="preserve">Десятичные дроби и числа, полученные при измерении </w:t>
            </w:r>
          </w:p>
        </w:tc>
        <w:tc>
          <w:tcPr>
            <w:tcW w:w="1756" w:type="dxa"/>
          </w:tcPr>
          <w:p w:rsidR="00464D31" w:rsidRPr="000373A7" w:rsidRDefault="00464D31" w:rsidP="00464D31">
            <w:pPr>
              <w:pStyle w:val="Default"/>
            </w:pPr>
            <w:r w:rsidRPr="000373A7">
              <w:t xml:space="preserve">13 </w:t>
            </w:r>
          </w:p>
        </w:tc>
        <w:tc>
          <w:tcPr>
            <w:tcW w:w="2178" w:type="dxa"/>
          </w:tcPr>
          <w:p w:rsidR="00464D31" w:rsidRPr="000373A7" w:rsidRDefault="00464D31" w:rsidP="00464D31">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5. </w:t>
            </w:r>
          </w:p>
        </w:tc>
        <w:tc>
          <w:tcPr>
            <w:tcW w:w="4820" w:type="dxa"/>
          </w:tcPr>
          <w:p w:rsidR="00464D31" w:rsidRPr="000373A7" w:rsidRDefault="00464D31" w:rsidP="002C3B27">
            <w:pPr>
              <w:pStyle w:val="Default"/>
            </w:pPr>
            <w:r w:rsidRPr="000373A7">
              <w:t xml:space="preserve">Арифметические действия с целыми и дроб-ными числами и числами, полученными при измерении площади, выраженными десятич-ными дробями </w:t>
            </w:r>
          </w:p>
        </w:tc>
        <w:tc>
          <w:tcPr>
            <w:tcW w:w="1756" w:type="dxa"/>
          </w:tcPr>
          <w:p w:rsidR="00464D31" w:rsidRPr="000373A7" w:rsidRDefault="00464D31" w:rsidP="002C3B27">
            <w:pPr>
              <w:pStyle w:val="Default"/>
            </w:pPr>
            <w:r w:rsidRPr="000373A7">
              <w:t>13</w:t>
            </w:r>
          </w:p>
        </w:tc>
        <w:tc>
          <w:tcPr>
            <w:tcW w:w="2178" w:type="dxa"/>
          </w:tcPr>
          <w:p w:rsidR="00464D31" w:rsidRPr="000373A7" w:rsidRDefault="00464D31" w:rsidP="00464D31">
            <w:pPr>
              <w:pStyle w:val="Default"/>
            </w:pPr>
            <w:r w:rsidRPr="000373A7">
              <w:t xml:space="preserve">1 </w:t>
            </w:r>
          </w:p>
        </w:tc>
      </w:tr>
      <w:tr w:rsidR="00464D31" w:rsidRPr="000373A7" w:rsidTr="008855AD">
        <w:tc>
          <w:tcPr>
            <w:tcW w:w="1134" w:type="dxa"/>
          </w:tcPr>
          <w:p w:rsidR="00464D31" w:rsidRPr="000373A7" w:rsidRDefault="00464D31" w:rsidP="002C3B27">
            <w:pPr>
              <w:pStyle w:val="Default"/>
            </w:pPr>
            <w:r w:rsidRPr="000373A7">
              <w:t xml:space="preserve">6. </w:t>
            </w:r>
          </w:p>
        </w:tc>
        <w:tc>
          <w:tcPr>
            <w:tcW w:w="4820" w:type="dxa"/>
          </w:tcPr>
          <w:p w:rsidR="00464D31" w:rsidRPr="000373A7" w:rsidRDefault="00464D31" w:rsidP="002C3B27">
            <w:pPr>
              <w:pStyle w:val="Default"/>
            </w:pPr>
            <w:r w:rsidRPr="000373A7">
              <w:t xml:space="preserve">Геометрический материал </w:t>
            </w:r>
          </w:p>
        </w:tc>
        <w:tc>
          <w:tcPr>
            <w:tcW w:w="1756" w:type="dxa"/>
          </w:tcPr>
          <w:p w:rsidR="00464D31" w:rsidRPr="000373A7" w:rsidRDefault="00464D31" w:rsidP="00464D31">
            <w:pPr>
              <w:pStyle w:val="Default"/>
            </w:pPr>
            <w:r w:rsidRPr="000373A7">
              <w:t xml:space="preserve">32 </w:t>
            </w:r>
          </w:p>
        </w:tc>
        <w:tc>
          <w:tcPr>
            <w:tcW w:w="2178" w:type="dxa"/>
          </w:tcPr>
          <w:p w:rsidR="00464D31" w:rsidRPr="000373A7" w:rsidRDefault="00464D31" w:rsidP="002C3B27">
            <w:pPr>
              <w:pStyle w:val="Default"/>
            </w:pPr>
          </w:p>
        </w:tc>
      </w:tr>
      <w:tr w:rsidR="00464D31" w:rsidRPr="000373A7" w:rsidTr="008855AD">
        <w:tc>
          <w:tcPr>
            <w:tcW w:w="1134" w:type="dxa"/>
          </w:tcPr>
          <w:p w:rsidR="00464D31" w:rsidRPr="000373A7" w:rsidRDefault="00464D31" w:rsidP="002C3B27">
            <w:pPr>
              <w:pStyle w:val="Default"/>
            </w:pPr>
            <w:r w:rsidRPr="000373A7">
              <w:t xml:space="preserve">7. </w:t>
            </w:r>
          </w:p>
        </w:tc>
        <w:tc>
          <w:tcPr>
            <w:tcW w:w="4820" w:type="dxa"/>
          </w:tcPr>
          <w:p w:rsidR="00464D31" w:rsidRPr="000373A7" w:rsidRDefault="00464D31" w:rsidP="002C3B27">
            <w:pPr>
              <w:pStyle w:val="Default"/>
            </w:pPr>
            <w:r w:rsidRPr="000373A7">
              <w:t xml:space="preserve">Повторение </w:t>
            </w:r>
          </w:p>
        </w:tc>
        <w:tc>
          <w:tcPr>
            <w:tcW w:w="1756" w:type="dxa"/>
          </w:tcPr>
          <w:p w:rsidR="00464D31" w:rsidRPr="000373A7" w:rsidRDefault="00464D31" w:rsidP="00464D31">
            <w:pPr>
              <w:pStyle w:val="Default"/>
            </w:pPr>
            <w:r w:rsidRPr="000373A7">
              <w:t xml:space="preserve">5 </w:t>
            </w:r>
          </w:p>
        </w:tc>
        <w:tc>
          <w:tcPr>
            <w:tcW w:w="2178" w:type="dxa"/>
          </w:tcPr>
          <w:p w:rsidR="00464D31" w:rsidRPr="000373A7" w:rsidRDefault="00464D31" w:rsidP="002C3B27">
            <w:pPr>
              <w:pStyle w:val="Default"/>
            </w:pPr>
          </w:p>
        </w:tc>
      </w:tr>
      <w:tr w:rsidR="00464D31" w:rsidRPr="000373A7" w:rsidTr="008855AD">
        <w:tc>
          <w:tcPr>
            <w:tcW w:w="1134" w:type="dxa"/>
          </w:tcPr>
          <w:p w:rsidR="00464D31" w:rsidRPr="000373A7" w:rsidRDefault="00464D31" w:rsidP="002C3B27">
            <w:pPr>
              <w:pStyle w:val="Default"/>
            </w:pPr>
          </w:p>
        </w:tc>
        <w:tc>
          <w:tcPr>
            <w:tcW w:w="4820" w:type="dxa"/>
          </w:tcPr>
          <w:p w:rsidR="00464D31" w:rsidRPr="000373A7" w:rsidRDefault="00464D31" w:rsidP="002C3B27">
            <w:pPr>
              <w:pStyle w:val="Default"/>
            </w:pPr>
            <w:r w:rsidRPr="000373A7">
              <w:rPr>
                <w:b/>
                <w:bCs/>
              </w:rPr>
              <w:t xml:space="preserve">Итого: </w:t>
            </w:r>
          </w:p>
        </w:tc>
        <w:tc>
          <w:tcPr>
            <w:tcW w:w="1756" w:type="dxa"/>
          </w:tcPr>
          <w:p w:rsidR="00464D31" w:rsidRPr="000373A7" w:rsidRDefault="00464D31" w:rsidP="00464D31">
            <w:pPr>
              <w:pStyle w:val="Default"/>
            </w:pPr>
            <w:r w:rsidRPr="000373A7">
              <w:rPr>
                <w:b/>
                <w:bCs/>
              </w:rPr>
              <w:t xml:space="preserve">102 </w:t>
            </w:r>
          </w:p>
        </w:tc>
        <w:tc>
          <w:tcPr>
            <w:tcW w:w="2178" w:type="dxa"/>
          </w:tcPr>
          <w:p w:rsidR="00464D31" w:rsidRPr="000373A7" w:rsidRDefault="00464D31" w:rsidP="00464D31">
            <w:pPr>
              <w:pStyle w:val="Default"/>
            </w:pPr>
            <w:r w:rsidRPr="000373A7">
              <w:rPr>
                <w:b/>
                <w:bCs/>
              </w:rPr>
              <w:t xml:space="preserve">6 </w:t>
            </w:r>
          </w:p>
        </w:tc>
      </w:tr>
    </w:tbl>
    <w:p w:rsidR="007F45B0" w:rsidRPr="000373A7" w:rsidRDefault="008A6D68" w:rsidP="007F45B0">
      <w:pPr>
        <w:shd w:val="clear" w:color="auto" w:fill="FFFFFF"/>
        <w:spacing w:after="0" w:line="276" w:lineRule="auto"/>
        <w:ind w:left="1102" w:right="962"/>
        <w:jc w:val="center"/>
        <w:rPr>
          <w:rFonts w:ascii="Times New Roman" w:eastAsia="Times New Roman" w:hAnsi="Times New Roman" w:cs="Times New Roman"/>
          <w:b/>
          <w:sz w:val="24"/>
          <w:szCs w:val="24"/>
          <w:lang w:eastAsia="ru-RU"/>
        </w:rPr>
      </w:pPr>
      <w:r w:rsidRPr="000373A7">
        <w:rPr>
          <w:rFonts w:ascii="Times New Roman" w:eastAsia="Times New Roman" w:hAnsi="Times New Roman" w:cs="Times New Roman"/>
          <w:b/>
          <w:sz w:val="24"/>
          <w:szCs w:val="24"/>
          <w:lang w:eastAsia="ru-RU"/>
        </w:rPr>
        <w:t>9</w:t>
      </w:r>
      <w:r w:rsidR="007F45B0" w:rsidRPr="000373A7">
        <w:rPr>
          <w:rFonts w:ascii="Times New Roman" w:eastAsia="Times New Roman" w:hAnsi="Times New Roman" w:cs="Times New Roman"/>
          <w:b/>
          <w:sz w:val="24"/>
          <w:szCs w:val="24"/>
          <w:lang w:eastAsia="ru-RU"/>
        </w:rPr>
        <w:t xml:space="preserve"> класс</w:t>
      </w:r>
    </w:p>
    <w:tbl>
      <w:tblPr>
        <w:tblStyle w:val="af4"/>
        <w:tblW w:w="0" w:type="auto"/>
        <w:tblInd w:w="108" w:type="dxa"/>
        <w:tblLook w:val="04A0"/>
      </w:tblPr>
      <w:tblGrid>
        <w:gridCol w:w="1134"/>
        <w:gridCol w:w="4820"/>
        <w:gridCol w:w="1756"/>
        <w:gridCol w:w="2178"/>
      </w:tblGrid>
      <w:tr w:rsidR="007F45B0" w:rsidRPr="000373A7" w:rsidTr="008855AD">
        <w:tc>
          <w:tcPr>
            <w:tcW w:w="1134" w:type="dxa"/>
          </w:tcPr>
          <w:p w:rsidR="007F45B0" w:rsidRPr="000373A7" w:rsidRDefault="007F45B0" w:rsidP="007F45B0">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 п/п</w:t>
            </w:r>
          </w:p>
        </w:tc>
        <w:tc>
          <w:tcPr>
            <w:tcW w:w="4820" w:type="dxa"/>
          </w:tcPr>
          <w:p w:rsidR="007F45B0" w:rsidRPr="000373A7" w:rsidRDefault="007F45B0" w:rsidP="007F45B0">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Название раздела</w:t>
            </w:r>
          </w:p>
        </w:tc>
        <w:tc>
          <w:tcPr>
            <w:tcW w:w="1756" w:type="dxa"/>
          </w:tcPr>
          <w:p w:rsidR="007F45B0" w:rsidRPr="000373A7" w:rsidRDefault="007F45B0" w:rsidP="007F45B0">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часов</w:t>
            </w:r>
          </w:p>
        </w:tc>
        <w:tc>
          <w:tcPr>
            <w:tcW w:w="2178" w:type="dxa"/>
          </w:tcPr>
          <w:p w:rsidR="007F45B0" w:rsidRPr="000373A7" w:rsidRDefault="007F45B0" w:rsidP="007F45B0">
            <w:pPr>
              <w:pStyle w:val="af5"/>
              <w:spacing w:line="276" w:lineRule="auto"/>
              <w:ind w:left="113" w:right="113"/>
              <w:rPr>
                <w:rFonts w:ascii="Times New Roman" w:eastAsia="Times New Roman" w:hAnsi="Times New Roman"/>
                <w:b/>
                <w:sz w:val="24"/>
                <w:szCs w:val="24"/>
                <w:lang w:eastAsia="ru-RU"/>
              </w:rPr>
            </w:pPr>
            <w:r w:rsidRPr="000373A7">
              <w:rPr>
                <w:rFonts w:ascii="Times New Roman" w:eastAsia="Times New Roman" w:hAnsi="Times New Roman"/>
                <w:b/>
                <w:sz w:val="24"/>
                <w:szCs w:val="24"/>
                <w:lang w:eastAsia="ru-RU"/>
              </w:rPr>
              <w:t>Количество контрольных работ</w:t>
            </w:r>
          </w:p>
        </w:tc>
      </w:tr>
      <w:tr w:rsidR="007F45B0" w:rsidRPr="000373A7" w:rsidTr="008855AD">
        <w:tc>
          <w:tcPr>
            <w:tcW w:w="1134" w:type="dxa"/>
          </w:tcPr>
          <w:p w:rsidR="007F45B0" w:rsidRPr="000373A7" w:rsidRDefault="007F45B0" w:rsidP="002C3B27">
            <w:pPr>
              <w:pStyle w:val="Default"/>
            </w:pPr>
            <w:r w:rsidRPr="000373A7">
              <w:t xml:space="preserve">1. </w:t>
            </w:r>
          </w:p>
        </w:tc>
        <w:tc>
          <w:tcPr>
            <w:tcW w:w="4820" w:type="dxa"/>
          </w:tcPr>
          <w:p w:rsidR="007F45B0" w:rsidRPr="000373A7" w:rsidRDefault="007F45B0" w:rsidP="002C3B27">
            <w:pPr>
              <w:pStyle w:val="Default"/>
            </w:pPr>
            <w:r w:rsidRPr="000373A7">
              <w:t xml:space="preserve">Повторение </w:t>
            </w:r>
          </w:p>
        </w:tc>
        <w:tc>
          <w:tcPr>
            <w:tcW w:w="1756" w:type="dxa"/>
          </w:tcPr>
          <w:p w:rsidR="007F45B0" w:rsidRPr="000373A7" w:rsidRDefault="007F45B0" w:rsidP="002C3B27">
            <w:pPr>
              <w:pStyle w:val="Default"/>
            </w:pPr>
            <w:r w:rsidRPr="000373A7">
              <w:t xml:space="preserve">12 </w:t>
            </w:r>
          </w:p>
        </w:tc>
        <w:tc>
          <w:tcPr>
            <w:tcW w:w="2178" w:type="dxa"/>
          </w:tcPr>
          <w:p w:rsidR="007F45B0" w:rsidRPr="000373A7" w:rsidRDefault="007F45B0" w:rsidP="002C3B27">
            <w:pPr>
              <w:pStyle w:val="Default"/>
            </w:pPr>
            <w:r w:rsidRPr="000373A7">
              <w:t xml:space="preserve">1 </w:t>
            </w:r>
          </w:p>
        </w:tc>
      </w:tr>
      <w:tr w:rsidR="007F45B0" w:rsidRPr="000373A7" w:rsidTr="008855AD">
        <w:tc>
          <w:tcPr>
            <w:tcW w:w="1134" w:type="dxa"/>
          </w:tcPr>
          <w:p w:rsidR="007F45B0" w:rsidRPr="000373A7" w:rsidRDefault="007F45B0" w:rsidP="002C3B27">
            <w:pPr>
              <w:pStyle w:val="Default"/>
            </w:pPr>
            <w:r w:rsidRPr="000373A7">
              <w:t xml:space="preserve">2. </w:t>
            </w:r>
          </w:p>
        </w:tc>
        <w:tc>
          <w:tcPr>
            <w:tcW w:w="4820" w:type="dxa"/>
          </w:tcPr>
          <w:p w:rsidR="007F45B0" w:rsidRPr="000373A7" w:rsidRDefault="007F45B0" w:rsidP="002C3B27">
            <w:pPr>
              <w:pStyle w:val="Default"/>
            </w:pPr>
            <w:r w:rsidRPr="000373A7">
              <w:t xml:space="preserve">Арифметические действия с </w:t>
            </w:r>
          </w:p>
          <w:p w:rsidR="007F45B0" w:rsidRPr="000373A7" w:rsidRDefault="007F45B0" w:rsidP="002C3B27">
            <w:pPr>
              <w:pStyle w:val="Default"/>
            </w:pPr>
            <w:r w:rsidRPr="000373A7">
              <w:t xml:space="preserve">целыми и дробными числами </w:t>
            </w:r>
          </w:p>
        </w:tc>
        <w:tc>
          <w:tcPr>
            <w:tcW w:w="1756" w:type="dxa"/>
          </w:tcPr>
          <w:p w:rsidR="007F45B0" w:rsidRPr="000373A7" w:rsidRDefault="007F45B0" w:rsidP="002C3B27">
            <w:pPr>
              <w:pStyle w:val="Default"/>
            </w:pPr>
            <w:r w:rsidRPr="000373A7">
              <w:t xml:space="preserve">36 </w:t>
            </w:r>
          </w:p>
        </w:tc>
        <w:tc>
          <w:tcPr>
            <w:tcW w:w="2178" w:type="dxa"/>
          </w:tcPr>
          <w:p w:rsidR="007F45B0" w:rsidRPr="000373A7" w:rsidRDefault="007F45B0" w:rsidP="002C3B27">
            <w:pPr>
              <w:pStyle w:val="Default"/>
            </w:pPr>
            <w:r w:rsidRPr="000373A7">
              <w:t xml:space="preserve">2 </w:t>
            </w:r>
          </w:p>
        </w:tc>
      </w:tr>
      <w:tr w:rsidR="007F45B0" w:rsidRPr="000373A7" w:rsidTr="008855AD">
        <w:tc>
          <w:tcPr>
            <w:tcW w:w="1134" w:type="dxa"/>
          </w:tcPr>
          <w:p w:rsidR="007F45B0" w:rsidRPr="000373A7" w:rsidRDefault="007F45B0" w:rsidP="002C3B27">
            <w:pPr>
              <w:pStyle w:val="Default"/>
            </w:pPr>
            <w:r w:rsidRPr="000373A7">
              <w:t xml:space="preserve">3. </w:t>
            </w:r>
          </w:p>
        </w:tc>
        <w:tc>
          <w:tcPr>
            <w:tcW w:w="4820" w:type="dxa"/>
          </w:tcPr>
          <w:p w:rsidR="007F45B0" w:rsidRPr="000373A7" w:rsidRDefault="007F45B0" w:rsidP="002C3B27">
            <w:pPr>
              <w:pStyle w:val="Default"/>
            </w:pPr>
            <w:r w:rsidRPr="000373A7">
              <w:t xml:space="preserve">Проценты </w:t>
            </w:r>
          </w:p>
        </w:tc>
        <w:tc>
          <w:tcPr>
            <w:tcW w:w="1756" w:type="dxa"/>
          </w:tcPr>
          <w:p w:rsidR="007F45B0" w:rsidRPr="000373A7" w:rsidRDefault="007F45B0" w:rsidP="002C3B27">
            <w:pPr>
              <w:pStyle w:val="Default"/>
            </w:pPr>
            <w:r w:rsidRPr="000373A7">
              <w:t xml:space="preserve">28 </w:t>
            </w:r>
          </w:p>
        </w:tc>
        <w:tc>
          <w:tcPr>
            <w:tcW w:w="2178" w:type="dxa"/>
          </w:tcPr>
          <w:p w:rsidR="007F45B0" w:rsidRPr="000373A7" w:rsidRDefault="007F45B0" w:rsidP="002C3B27">
            <w:pPr>
              <w:pStyle w:val="Default"/>
            </w:pPr>
            <w:r w:rsidRPr="000373A7">
              <w:t xml:space="preserve">2 </w:t>
            </w:r>
          </w:p>
        </w:tc>
      </w:tr>
      <w:tr w:rsidR="007F45B0" w:rsidRPr="000373A7" w:rsidTr="008855AD">
        <w:tc>
          <w:tcPr>
            <w:tcW w:w="1134" w:type="dxa"/>
          </w:tcPr>
          <w:p w:rsidR="007F45B0" w:rsidRPr="000373A7" w:rsidRDefault="007F45B0" w:rsidP="002C3B27">
            <w:pPr>
              <w:pStyle w:val="Default"/>
            </w:pPr>
            <w:r w:rsidRPr="000373A7">
              <w:t xml:space="preserve">4. </w:t>
            </w:r>
          </w:p>
        </w:tc>
        <w:tc>
          <w:tcPr>
            <w:tcW w:w="4820" w:type="dxa"/>
          </w:tcPr>
          <w:p w:rsidR="007F45B0" w:rsidRPr="000373A7" w:rsidRDefault="007F45B0" w:rsidP="002C3B27">
            <w:pPr>
              <w:pStyle w:val="Default"/>
            </w:pPr>
            <w:r w:rsidRPr="000373A7">
              <w:t xml:space="preserve">Конечные и бесконечные </w:t>
            </w:r>
          </w:p>
          <w:p w:rsidR="007F45B0" w:rsidRPr="000373A7" w:rsidRDefault="007F45B0" w:rsidP="002C3B27">
            <w:pPr>
              <w:pStyle w:val="Default"/>
            </w:pPr>
            <w:r w:rsidRPr="000373A7">
              <w:t xml:space="preserve">десятичные дроби </w:t>
            </w:r>
          </w:p>
        </w:tc>
        <w:tc>
          <w:tcPr>
            <w:tcW w:w="1756" w:type="dxa"/>
          </w:tcPr>
          <w:p w:rsidR="007F45B0" w:rsidRPr="000373A7" w:rsidRDefault="007F45B0" w:rsidP="002C3B27">
            <w:pPr>
              <w:pStyle w:val="Default"/>
            </w:pPr>
            <w:r w:rsidRPr="000373A7">
              <w:t xml:space="preserve">9 </w:t>
            </w:r>
          </w:p>
        </w:tc>
        <w:tc>
          <w:tcPr>
            <w:tcW w:w="2178" w:type="dxa"/>
          </w:tcPr>
          <w:p w:rsidR="007F45B0" w:rsidRPr="000373A7" w:rsidRDefault="007F45B0" w:rsidP="002C3B27">
            <w:pPr>
              <w:pStyle w:val="Default"/>
            </w:pPr>
            <w:r w:rsidRPr="000373A7">
              <w:t xml:space="preserve">1 </w:t>
            </w:r>
          </w:p>
        </w:tc>
      </w:tr>
      <w:tr w:rsidR="007F45B0" w:rsidRPr="000373A7" w:rsidTr="008855AD">
        <w:tc>
          <w:tcPr>
            <w:tcW w:w="1134" w:type="dxa"/>
          </w:tcPr>
          <w:p w:rsidR="007F45B0" w:rsidRPr="000373A7" w:rsidRDefault="007F45B0" w:rsidP="002C3B27">
            <w:pPr>
              <w:pStyle w:val="Default"/>
            </w:pPr>
            <w:r w:rsidRPr="000373A7">
              <w:t xml:space="preserve">5. </w:t>
            </w:r>
          </w:p>
        </w:tc>
        <w:tc>
          <w:tcPr>
            <w:tcW w:w="4820" w:type="dxa"/>
          </w:tcPr>
          <w:p w:rsidR="007F45B0" w:rsidRPr="000373A7" w:rsidRDefault="007F45B0" w:rsidP="002C3B27">
            <w:pPr>
              <w:pStyle w:val="Default"/>
            </w:pPr>
            <w:r w:rsidRPr="000373A7">
              <w:t>Все действия с десятичными, обыкнове</w:t>
            </w:r>
            <w:r w:rsidRPr="000373A7">
              <w:t>н</w:t>
            </w:r>
            <w:r w:rsidRPr="000373A7">
              <w:t xml:space="preserve">ными дробями и целыми числами </w:t>
            </w:r>
          </w:p>
        </w:tc>
        <w:tc>
          <w:tcPr>
            <w:tcW w:w="1756" w:type="dxa"/>
          </w:tcPr>
          <w:p w:rsidR="007F45B0" w:rsidRPr="000373A7" w:rsidRDefault="007F45B0" w:rsidP="002C3B27">
            <w:pPr>
              <w:pStyle w:val="Default"/>
            </w:pPr>
            <w:r w:rsidRPr="000373A7">
              <w:t xml:space="preserve">17 </w:t>
            </w:r>
          </w:p>
        </w:tc>
        <w:tc>
          <w:tcPr>
            <w:tcW w:w="2178" w:type="dxa"/>
          </w:tcPr>
          <w:p w:rsidR="007F45B0" w:rsidRPr="000373A7" w:rsidRDefault="007F45B0" w:rsidP="002C3B27">
            <w:pPr>
              <w:pStyle w:val="Default"/>
            </w:pPr>
            <w:r w:rsidRPr="000373A7">
              <w:t xml:space="preserve">2 </w:t>
            </w:r>
          </w:p>
        </w:tc>
      </w:tr>
      <w:tr w:rsidR="008A6D68" w:rsidRPr="000373A7" w:rsidTr="008855AD">
        <w:tc>
          <w:tcPr>
            <w:tcW w:w="1134" w:type="dxa"/>
          </w:tcPr>
          <w:p w:rsidR="008A6D68" w:rsidRPr="000373A7" w:rsidRDefault="008A6D68" w:rsidP="007F45B0">
            <w:pPr>
              <w:pStyle w:val="af5"/>
              <w:spacing w:line="276" w:lineRule="auto"/>
              <w:ind w:left="113" w:right="113"/>
              <w:rPr>
                <w:rFonts w:ascii="Times New Roman" w:eastAsia="Times New Roman" w:hAnsi="Times New Roman"/>
                <w:b/>
                <w:sz w:val="24"/>
                <w:szCs w:val="24"/>
                <w:lang w:eastAsia="ru-RU"/>
              </w:rPr>
            </w:pPr>
          </w:p>
        </w:tc>
        <w:tc>
          <w:tcPr>
            <w:tcW w:w="4820" w:type="dxa"/>
          </w:tcPr>
          <w:p w:rsidR="008A6D68" w:rsidRPr="000373A7" w:rsidRDefault="008A6D68" w:rsidP="002C3B27">
            <w:pPr>
              <w:pStyle w:val="Default"/>
            </w:pPr>
            <w:r w:rsidRPr="000373A7">
              <w:t xml:space="preserve">Итого: </w:t>
            </w:r>
          </w:p>
        </w:tc>
        <w:tc>
          <w:tcPr>
            <w:tcW w:w="1756" w:type="dxa"/>
          </w:tcPr>
          <w:p w:rsidR="008A6D68" w:rsidRPr="000373A7" w:rsidRDefault="008A6D68" w:rsidP="002C3B27">
            <w:pPr>
              <w:pStyle w:val="Default"/>
            </w:pPr>
            <w:r w:rsidRPr="000373A7">
              <w:rPr>
                <w:b/>
                <w:bCs/>
              </w:rPr>
              <w:t xml:space="preserve">102 </w:t>
            </w:r>
          </w:p>
        </w:tc>
        <w:tc>
          <w:tcPr>
            <w:tcW w:w="2178" w:type="dxa"/>
          </w:tcPr>
          <w:p w:rsidR="008A6D68" w:rsidRPr="000373A7" w:rsidRDefault="008A6D68" w:rsidP="002C3B27">
            <w:pPr>
              <w:pStyle w:val="Default"/>
            </w:pPr>
            <w:r w:rsidRPr="000373A7">
              <w:rPr>
                <w:b/>
                <w:bCs/>
              </w:rPr>
              <w:t xml:space="preserve">8 </w:t>
            </w:r>
          </w:p>
        </w:tc>
      </w:tr>
    </w:tbl>
    <w:p w:rsidR="007F45B0" w:rsidRPr="000373A7" w:rsidRDefault="007F45B0" w:rsidP="007F45B0">
      <w:pPr>
        <w:pStyle w:val="af5"/>
        <w:shd w:val="clear" w:color="auto" w:fill="FFFFFF"/>
        <w:spacing w:after="0" w:line="276" w:lineRule="auto"/>
        <w:ind w:left="1282" w:right="962"/>
        <w:rPr>
          <w:rFonts w:ascii="Times New Roman" w:eastAsia="Times New Roman" w:hAnsi="Times New Roman" w:cs="Times New Roman"/>
          <w:b/>
          <w:sz w:val="24"/>
          <w:szCs w:val="24"/>
          <w:lang w:eastAsia="ru-RU"/>
        </w:rPr>
      </w:pPr>
    </w:p>
    <w:p w:rsidR="007F45B0" w:rsidRDefault="00FC5C7B" w:rsidP="008855AD">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Р</w:t>
      </w:r>
      <w:r w:rsidR="00CA6800" w:rsidRPr="00FC5C7B">
        <w:rPr>
          <w:rFonts w:ascii="Times New Roman" w:eastAsia="Times New Roman" w:hAnsi="Times New Roman" w:cs="Times New Roman"/>
          <w:b/>
          <w:sz w:val="24"/>
          <w:szCs w:val="24"/>
          <w:lang w:eastAsia="ru-RU"/>
        </w:rPr>
        <w:t>абочая программа по учебному предмету "Информатика" (VII-IX)</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результате изучения курса информатики у обучающихся с умственной отсталостью (инте</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лектуальными нарушениями) будут сформированы представления, знания и умения, необх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димые для жизни и работы в современном высокотехнологичном обществе. Обучающиеся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дач. Кроме того, изучение информатики будет способствовать коррекции и развитию познав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тельной деятельности и личностных качеств обучающихся с умственной отсталостью (инте</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лектуальными нарушениями) с учетом их индивидуальных возможностей.</w:t>
      </w:r>
    </w:p>
    <w:p w:rsidR="00CA6800" w:rsidRPr="00FC5C7B"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2. Содержание учебного предмета.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w:t>
      </w:r>
      <w:r w:rsidRPr="008B59E3">
        <w:rPr>
          <w:rFonts w:ascii="Times New Roman" w:eastAsia="Times New Roman" w:hAnsi="Times New Roman" w:cs="Times New Roman"/>
          <w:sz w:val="24"/>
          <w:szCs w:val="24"/>
          <w:lang w:eastAsia="ru-RU"/>
        </w:rPr>
        <w:lastRenderedPageBreak/>
        <w:t>безопасных приёмов труда при работе на компьютере; бережное отношение к техническим устройствам.</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Работа с простыми информационными объектами (текст, таблица, схема, рисунок): прео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Работа с цифровыми образовательными ресурсами, готовыми материалами на электро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носителях.</w:t>
      </w:r>
    </w:p>
    <w:p w:rsidR="00CA6800" w:rsidRPr="00FC5C7B"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3. Планируемые предметные результаты освоения учебного предмета "Информатика".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персональном компьютере как техническом средстве, его основных устро</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ствах и их назначении;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ные приёмы работы, выполнение компенсирующих физических упражнений (мини-зарядка);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ными объектами (текстами, рисунками).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персональном компьютере как техническом средстве, его основных устро</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ствах и их назначении;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ные приёмы работы, выполнение компенсирующих физических упражнений (мини-зарядка);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ными объектами (текстами, рисунками), доступными электронными ресурсами;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компьютером для поиска, получения, хранения, воспроизведения и передачи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обходимой информации;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запись (фиксация) выборочной информации об окружающем мире и о себе самом с помощью инструментов ИКТ.</w:t>
      </w:r>
    </w:p>
    <w:p w:rsidR="00CA6800" w:rsidRPr="00FC5C7B" w:rsidRDefault="00FC5C7B" w:rsidP="008855AD">
      <w:pPr>
        <w:shd w:val="clear" w:color="auto" w:fill="FFFFFF"/>
        <w:tabs>
          <w:tab w:val="left" w:pos="9780"/>
        </w:tabs>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Р</w:t>
      </w:r>
      <w:r w:rsidR="00CA6800" w:rsidRPr="00FC5C7B">
        <w:rPr>
          <w:rFonts w:ascii="Times New Roman" w:eastAsia="Times New Roman" w:hAnsi="Times New Roman" w:cs="Times New Roman"/>
          <w:b/>
          <w:sz w:val="24"/>
          <w:szCs w:val="24"/>
          <w:lang w:eastAsia="ru-RU"/>
        </w:rPr>
        <w:t xml:space="preserve">абочая программа по учебному предмету "Природоведение" (V-VI классы) предметной области "Естествознание" </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Основными задачами реализации курса "Природоведение" являются: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элементарных научных знаний о живой и неживой природе;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демонстрация тесной взаимосвязи между живой и неживой природой;</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специальных и общеучебных умений и навыков;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бережного отношения к природе, ее ресурсам, знакомство с основными направл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ниями природоохранительной работы;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социально значимых качеств личности.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процессе изучения природоведческого материала у обучающихся развивается наблюдател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w:t>
      </w:r>
      <w:r w:rsidRPr="008B59E3">
        <w:rPr>
          <w:rFonts w:ascii="Times New Roman" w:eastAsia="Times New Roman" w:hAnsi="Times New Roman" w:cs="Times New Roman"/>
          <w:sz w:val="24"/>
          <w:szCs w:val="24"/>
          <w:lang w:eastAsia="ru-RU"/>
        </w:rPr>
        <w:lastRenderedPageBreak/>
        <w:t>коррекционной образовательной организации формируются первоначальные знания о прир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Курс "Природоведение" не только обобщает знания о природе, осуществляет переход от пе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CA6800" w:rsidRPr="00FC5C7B"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2. Содержание учебного предмета "Природоведение".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по природоведению состоит из шести разделов: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"Вселенная", "Наш дом - Земля", "Есть на Земле страна Россия", "Растительный мир", "Ж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вотный мир", "Человек".</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При изучении раздела "Вселенная" обучающиеся знакомятся с Солнечной системой: зве</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дами и планетами, историей исследования космоса и современными достижениями в этой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В разделе "Наш дом - Земля" изучаются оболочки Земли - атмосфера, литосфера и гидр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мами поверхности Земли и видами водоемов.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 изучении этого раздела уместно опираться на знания обучающихся о своем родном крае.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ды, умение видеть её красоту.</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Раздел "Человек" включает простейшие сведения об организме, его строении и функци</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нировании. Основное внимание требуется уделять пропаганде здорового образа жизни, 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дупреждению появления вредных привычек и формированию необходимых санитарно-гигиенических навыков.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Завершают курс обобщающие уроки, которые систематизируют знания о живой и неживой природе, полученные в курсе "</w:t>
      </w:r>
      <w:r w:rsidRPr="00FC5C7B">
        <w:rPr>
          <w:rFonts w:ascii="Times New Roman" w:eastAsia="Times New Roman" w:hAnsi="Times New Roman" w:cs="Times New Roman"/>
          <w:b/>
          <w:sz w:val="24"/>
          <w:szCs w:val="24"/>
          <w:lang w:eastAsia="ru-RU"/>
        </w:rPr>
        <w:t>Природоведение".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процессе изучения природоведческого материала обучающиеся должны понять логику ку</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 xml:space="preserve">са: Вселенная - Солнечная система - планета Земля. Оболочки Земли: атмосфера (в связи с </w:t>
      </w:r>
      <w:r w:rsidRPr="008B59E3">
        <w:rPr>
          <w:rFonts w:ascii="Times New Roman" w:eastAsia="Times New Roman" w:hAnsi="Times New Roman" w:cs="Times New Roman"/>
          <w:sz w:val="24"/>
          <w:szCs w:val="24"/>
          <w:lang w:eastAsia="ru-RU"/>
        </w:rPr>
        <w:lastRenderedPageBreak/>
        <w:t>этим изучается воздух), литосфера (земная поверхность, полезные ископаемые, почва), гидр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сфера (вода, водоемы). От неживой природы зависит состояние биосферы: жизнь растений, животных и человека. Человек - частица Вселенной.</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Такое построение программы поможет сформировать у обучающихся с умственной отстал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и позволяют использовать в реальной жизни знания, полученные на уроках.</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Рекомендуется проводить экскурсии по всем разделам программы. Большое количество эк</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курсий обусловлено как психофизическими особенностями обучающихся (наблюдение из</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чаемых предметов и явлений в естественных условиях способствует более прочному форм</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средственному наблюдению обучающимися).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В программе выделены основные виды практических работ по всем разделам. Предлага</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ются специальным знаком "*".</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учитывает преемственность обучения, поэтому в ней должны быть отражены ме</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предметные связи, на которые опираются обучающиеся при изучении природоведческого 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териала.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FC5C7B">
        <w:rPr>
          <w:rFonts w:ascii="Times New Roman" w:eastAsia="Times New Roman" w:hAnsi="Times New Roman" w:cs="Times New Roman"/>
          <w:sz w:val="24"/>
          <w:szCs w:val="24"/>
          <w:lang w:eastAsia="ru-RU"/>
        </w:rPr>
        <w:t>Курс "Природоведение"</w:t>
      </w:r>
      <w:r w:rsidRPr="008B59E3">
        <w:rPr>
          <w:rFonts w:ascii="Times New Roman" w:eastAsia="Times New Roman" w:hAnsi="Times New Roman" w:cs="Times New Roman"/>
          <w:sz w:val="24"/>
          <w:szCs w:val="24"/>
          <w:lang w:eastAsia="ru-RU"/>
        </w:rPr>
        <w:t xml:space="preserve"> решает задачу подготовки учеников к усвоению географического (V класс) и биологического (V и VI классы) материала, поэтому данной программой предусма</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ривается введение в пассивный словарь понятий, слов, специальных терминов (например, 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ких как корень, стебель, лист, млекопитающие, внутренние органы, равнина, глобус, карта):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Вселенная. Солнечная система. Солнце. Небесные тела: планеты, звезды.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Исследование космоса. Спутники. Космические корабли. Первый полет в космос. Совреме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ные исследования.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Цикличность изменений в природе. Зависимость изменений в природе от Солнца. Сезонные изменения в природе.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Наш дом - Земля.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Планета Земля. Форма Земли. Оболочки Земли: атмосфера, гидросфера, литосфера, биосфера.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Воздух.</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Воздух и его охрана. Значение воздуха для жизни на Земле.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теплый воздух поднимается вверх, холодный опускается вниз. Движение воздуха.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Знакомство с термометрами. Измерение температуры воздуха.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Состав воздуха: кислород, углекислый газ, азот. Кислород, его свойство поддерживать гор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газа при тушении пожара. Движение воздуха. Ветер. Работа ветра в природе. Направление ветра. Ураган, способы защиты.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Чистый и загрязненный воздух. Примеси в воздухе (водяной пар, дым, пыль). Поддержание чистоты воздуха. Значение воздуха в природе.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Поверхность суши. Почва.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Равнины, горы, холмы, овраги.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Почва - верхний слой земли. Ее образование.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 почвы: перегной, глина, песок, вода, минеральные соли, воздух.</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Минеральная и органическая части почвы. Перегной - органическая часть почвы. Глина, песок и соли - минеральная часть почвы.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Основное свойство почвы - плодородие. Обработка почвы. Значение почвы в народном хозя</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Эрозия почв. Охрана почв.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Полезные ископаемые.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Полезные ископаемые. Виды полезных ископаемых. Свойства. Значение. Способы добычи.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Полезные ископаемые, используемые в качестве строительных материалов. Гранит, извес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няки, песок, глина.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w:t>
      </w:r>
      <w:r w:rsidRPr="008B59E3">
        <w:rPr>
          <w:rFonts w:ascii="Times New Roman" w:eastAsia="Times New Roman" w:hAnsi="Times New Roman" w:cs="Times New Roman"/>
          <w:sz w:val="24"/>
          <w:szCs w:val="24"/>
          <w:lang w:eastAsia="ru-RU"/>
        </w:rPr>
        <w:t>ш</w:t>
      </w:r>
      <w:r w:rsidRPr="008B59E3">
        <w:rPr>
          <w:rFonts w:ascii="Times New Roman" w:eastAsia="Times New Roman" w:hAnsi="Times New Roman" w:cs="Times New Roman"/>
          <w:sz w:val="24"/>
          <w:szCs w:val="24"/>
          <w:lang w:eastAsia="ru-RU"/>
        </w:rPr>
        <w:t>ний вид и свойства каменного угля: цвет, блеск, горючесть, твердость, хрупкость. Добыча и использование.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Природный газ. Свойства газа: запах, горючесть. Добыча и использование. Правила обращ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с газом в быту.</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Полезные ископаемые, используемые для получения металлов.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гуна.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рана недр.</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Местные полезные ископаемые. Добыча и использование.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 Вода.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Вода в природе. Роль воды в питании живых организмов. Свойства воды как жидкости: неп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стоянство формы, расширение при нагревании и сжатие при охлаждении, расширение при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мерзании. Способность растворять некоторые твердые вещества (соль, сахар). Учет и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 xml:space="preserve">зование свойств воды. Растворимые и нерастворимые вещества. Прозрачная и мутная вода. </w:t>
      </w:r>
      <w:r w:rsidRPr="008B59E3">
        <w:rPr>
          <w:rFonts w:ascii="Times New Roman" w:eastAsia="Times New Roman" w:hAnsi="Times New Roman" w:cs="Times New Roman"/>
          <w:sz w:val="24"/>
          <w:szCs w:val="24"/>
          <w:lang w:eastAsia="ru-RU"/>
        </w:rPr>
        <w:lastRenderedPageBreak/>
        <w:t>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Экономия питьевой воды.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Вода в природе: осадки, воды суши.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Воды суши. Ручьи, реки, озера, болота, пруды. Моря и океаны. Свойства морской воды. 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чение морей и океанов в жизни человека. Обозначение морей и океанов на карте.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 Охрана воды.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Есть на Земле страна - Россия.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Растительный мир Земли.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Живая природа. Биосфера: растения, животные, человек.</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Разнообразие растительного мира на нашей планете.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Среда обитания растений (растения леса, поля, сада, огорода, луга, водоемов).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Дикорастущие и культурные растения. Деревья, кустарники, травы.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Деревья.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Деревья лиственные (дикорастущие и культурные, сезонные изменения, внешний вид, места произрастания).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Деревья хвойные (сезонные изменения, внешний вид, места произрастания).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Кустарники (дикорастущие и культурные, сезонные изменения, внешний вид, места произр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стания).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Травы (дикорастущие и культурные) Внешний вид, места произрастания.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Декоративные растения. Внешний вид, места произрастания.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Лекарственные растения. Внешний вид. Места произрастания. Правила сбора лекарственных растений. Использование.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Комнатные растения. Внешний вид. Уход. Значение.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Растительный мир разных районов Земли (с холодным, умеренным и жарким климатом.).</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Растения, произрастающие в разных климатических условиях нашей страны.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Растения своей местности: дикорастущие и культурные.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Красная книга России и своей области (края).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 Животный мир Земли.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Разнообразие животного мира. Среда обитания животных. Животные суши и водоемов.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Понятие животные: насекомые, рыбы, земноводные, пресмыкающиеся, птицы, млекопита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Насекомые. Жуки, бабочки, стрекозы. Внешний вид. Место в природе. Значение. Охрана.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Рыбы. Внешний вид. Среда обитания. Место в природе. Значение. Охрана. Рыбы, обитающие в водоемах России и своего края.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Птицы. Внешний вид. Среда обитания. Образ жизни. Значение. Охрана. Птицы своего края.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Млекопитающие. Внешний вид. Среда обитания. Образ жизни. Значение. Охрана. Млекоп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тающие животные своего края.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Животный мир разных районов Земли (с холодным, умеренным и жарким климатом). Живо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ный мир России. Охрана животных. Заповедники. Красная книга России. Красная книга своей области (края).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 Человек.</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Как устроен наш организм. Строение. Части тела и внутренние органы.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Как работает (функционирует) наш организм. Взаимодействие органов.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Здоровье человека (режим, закаливание, водные процедуры).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Осанка (гигиена, костно-мышечная система).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Гигиена органов чувств. Охрана зрения. Профилактика нарушений слуха. Правила гигиены.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Здоровое (рациональное) питание. Режим. Правила питания. Меню на день. Витамины.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Дыхание. Органы дыхания. Вред курения. Правила гигиены.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Скорая помощь (оказание первой медицинской помощи). Помощь при ушибах, порезах, сс</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динах. Профилактика простудных заболеваний. Обращение за медицинской помощью.</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Медицинские учреждения своего населенного пункта. Телефоны экстренной помощи. Сп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циализация врачей.</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15) Обобщающие уроки.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Наш город (посёлок, село, деревня).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Рельеф и водоёмы. Растения и животные своей местности. Занятия населения. Ведущие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приятия. Культурные и исторические памятники, другие местные достопримечательности. Обычаи и традиции своего края.</w:t>
      </w:r>
    </w:p>
    <w:p w:rsidR="00CA6800" w:rsidRPr="00FC5C7B"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3. Планируемые предметные результаты освоения учебного предмета "Природовед</w:t>
      </w:r>
      <w:r w:rsidRPr="00FC5C7B">
        <w:rPr>
          <w:rFonts w:ascii="Times New Roman" w:eastAsia="Times New Roman" w:hAnsi="Times New Roman" w:cs="Times New Roman"/>
          <w:b/>
          <w:sz w:val="24"/>
          <w:szCs w:val="24"/>
          <w:lang w:eastAsia="ru-RU"/>
        </w:rPr>
        <w:t>е</w:t>
      </w:r>
      <w:r w:rsidRPr="00FC5C7B">
        <w:rPr>
          <w:rFonts w:ascii="Times New Roman" w:eastAsia="Times New Roman" w:hAnsi="Times New Roman" w:cs="Times New Roman"/>
          <w:b/>
          <w:sz w:val="24"/>
          <w:szCs w:val="24"/>
          <w:lang w:eastAsia="ru-RU"/>
        </w:rPr>
        <w:t>ние".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на иллюстрациях, фотографиях;</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назначении изученных объектов, их роли в окружающем мире;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отнесение изученных объектов к определенным группам (осина - лиственное дерево леса);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называние сходных объектов, отнесенных к одной и той же изучаемой группе (полезные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копаемые);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режима дня, правил личной гигиены и здорового образа жизни, понимание их значение в жизни человека;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элементарных правил безопасного поведения в природе и обществе (под контр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лем взрослого);</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несложных заданий под контролем педагогического работника;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адекватная оценка своей работы, проявление к ней ценностного отношения, понимание оце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ки педагогического работника.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дагогического работника;</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взаимосвязях между изученными объектами, их месте в окружающем мире;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медонос, растение, цветущее летом);</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существенных признаков групп объектов;</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соблюдение правил безопасного поведения в природе и обществе, правил здорового образа жизни;</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беседе, обсуждение изученного; проявление желания рассказать о предмете изуч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наблюдения, заинтересовавшем объекте;</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здания без текущего контроля педагогического работника (при наличии предв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хвалы;</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совершение действий по соблюдению санитарно-гигиенических норм в отношении изученных объектов и явлений;</w:t>
      </w:r>
    </w:p>
    <w:p w:rsidR="00CA6800" w:rsidRPr="008B59E3"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доступных возрасту природоохранительных действий;</w:t>
      </w:r>
    </w:p>
    <w:p w:rsidR="00CA6800" w:rsidRDefault="00CA6800" w:rsidP="008855AD">
      <w:pPr>
        <w:shd w:val="clear" w:color="auto" w:fill="FFFFFF"/>
        <w:tabs>
          <w:tab w:val="left" w:pos="9780"/>
        </w:tabs>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деятельности по уходу за комнатными и культурными растениями.</w:t>
      </w:r>
    </w:p>
    <w:p w:rsidR="001F2B70" w:rsidRPr="001F2B70" w:rsidRDefault="001F2B70" w:rsidP="001F2B70">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1F2B70">
        <w:rPr>
          <w:rFonts w:ascii="Times New Roman" w:eastAsia="Times New Roman" w:hAnsi="Times New Roman" w:cs="Times New Roman"/>
          <w:b/>
          <w:sz w:val="24"/>
          <w:szCs w:val="24"/>
          <w:lang w:eastAsia="ru-RU"/>
        </w:rPr>
        <w:t>Тематическое планирование</w:t>
      </w:r>
    </w:p>
    <w:p w:rsidR="001F2B70" w:rsidRPr="001F2B70" w:rsidRDefault="001F2B70" w:rsidP="001F2B70">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1F2B70">
        <w:rPr>
          <w:rFonts w:ascii="Times New Roman" w:eastAsia="Times New Roman" w:hAnsi="Times New Roman" w:cs="Times New Roman"/>
          <w:b/>
          <w:sz w:val="24"/>
          <w:szCs w:val="24"/>
          <w:lang w:eastAsia="ru-RU"/>
        </w:rPr>
        <w:t>5 класс</w:t>
      </w:r>
    </w:p>
    <w:tbl>
      <w:tblPr>
        <w:tblStyle w:val="af4"/>
        <w:tblW w:w="0" w:type="auto"/>
        <w:tblLook w:val="04A0"/>
      </w:tblPr>
      <w:tblGrid>
        <w:gridCol w:w="959"/>
        <w:gridCol w:w="5670"/>
        <w:gridCol w:w="1559"/>
        <w:gridCol w:w="1808"/>
      </w:tblGrid>
      <w:tr w:rsidR="001F2B70" w:rsidTr="001F2B70">
        <w:tc>
          <w:tcPr>
            <w:tcW w:w="959" w:type="dxa"/>
          </w:tcPr>
          <w:p w:rsidR="001F2B70" w:rsidRDefault="001F2B70" w:rsidP="00FD5E04">
            <w:pPr>
              <w:pStyle w:val="Default"/>
              <w:rPr>
                <w:sz w:val="23"/>
                <w:szCs w:val="23"/>
              </w:rPr>
            </w:pPr>
            <w:r>
              <w:rPr>
                <w:sz w:val="23"/>
                <w:szCs w:val="23"/>
              </w:rPr>
              <w:t xml:space="preserve">№ </w:t>
            </w:r>
          </w:p>
          <w:p w:rsidR="001F2B70" w:rsidRDefault="001F2B70" w:rsidP="00FD5E04">
            <w:pPr>
              <w:pStyle w:val="Default"/>
              <w:rPr>
                <w:sz w:val="23"/>
                <w:szCs w:val="23"/>
              </w:rPr>
            </w:pPr>
            <w:r>
              <w:rPr>
                <w:sz w:val="23"/>
                <w:szCs w:val="23"/>
              </w:rPr>
              <w:t xml:space="preserve">п/п </w:t>
            </w:r>
          </w:p>
        </w:tc>
        <w:tc>
          <w:tcPr>
            <w:tcW w:w="5670" w:type="dxa"/>
          </w:tcPr>
          <w:p w:rsidR="001F2B70" w:rsidRDefault="001F2B70" w:rsidP="00FD5E04">
            <w:pPr>
              <w:pStyle w:val="Default"/>
              <w:rPr>
                <w:sz w:val="23"/>
                <w:szCs w:val="23"/>
              </w:rPr>
            </w:pPr>
            <w:r>
              <w:rPr>
                <w:sz w:val="23"/>
                <w:szCs w:val="23"/>
              </w:rPr>
              <w:t xml:space="preserve">Название раздела </w:t>
            </w:r>
          </w:p>
        </w:tc>
        <w:tc>
          <w:tcPr>
            <w:tcW w:w="1559" w:type="dxa"/>
          </w:tcPr>
          <w:p w:rsidR="001F2B70" w:rsidRDefault="001F2B70" w:rsidP="00FD5E04">
            <w:pPr>
              <w:pStyle w:val="Default"/>
              <w:rPr>
                <w:sz w:val="23"/>
                <w:szCs w:val="23"/>
              </w:rPr>
            </w:pPr>
            <w:r>
              <w:rPr>
                <w:sz w:val="23"/>
                <w:szCs w:val="23"/>
              </w:rPr>
              <w:t xml:space="preserve">Количество часов </w:t>
            </w:r>
          </w:p>
        </w:tc>
        <w:tc>
          <w:tcPr>
            <w:tcW w:w="1808" w:type="dxa"/>
          </w:tcPr>
          <w:p w:rsidR="001F2B70" w:rsidRDefault="001F2B70" w:rsidP="00FD5E04">
            <w:pPr>
              <w:pStyle w:val="Default"/>
              <w:rPr>
                <w:sz w:val="23"/>
                <w:szCs w:val="23"/>
              </w:rPr>
            </w:pPr>
            <w:r>
              <w:rPr>
                <w:sz w:val="23"/>
                <w:szCs w:val="23"/>
              </w:rPr>
              <w:t xml:space="preserve">Контрольные работы </w:t>
            </w:r>
          </w:p>
        </w:tc>
      </w:tr>
      <w:tr w:rsidR="001F2B70" w:rsidTr="001F2B70">
        <w:tc>
          <w:tcPr>
            <w:tcW w:w="959" w:type="dxa"/>
          </w:tcPr>
          <w:p w:rsidR="001F2B70" w:rsidRDefault="001F2B70" w:rsidP="00FD5E04">
            <w:pPr>
              <w:pStyle w:val="Default"/>
              <w:rPr>
                <w:sz w:val="23"/>
                <w:szCs w:val="23"/>
              </w:rPr>
            </w:pPr>
            <w:r>
              <w:rPr>
                <w:sz w:val="23"/>
                <w:szCs w:val="23"/>
              </w:rPr>
              <w:t xml:space="preserve">1. </w:t>
            </w:r>
          </w:p>
        </w:tc>
        <w:tc>
          <w:tcPr>
            <w:tcW w:w="5670" w:type="dxa"/>
          </w:tcPr>
          <w:p w:rsidR="001F2B70" w:rsidRDefault="001F2B70" w:rsidP="00FD5E04">
            <w:pPr>
              <w:pStyle w:val="Default"/>
              <w:rPr>
                <w:sz w:val="23"/>
                <w:szCs w:val="23"/>
              </w:rPr>
            </w:pPr>
            <w:r>
              <w:rPr>
                <w:sz w:val="23"/>
                <w:szCs w:val="23"/>
              </w:rPr>
              <w:t xml:space="preserve">Введение </w:t>
            </w:r>
          </w:p>
        </w:tc>
        <w:tc>
          <w:tcPr>
            <w:tcW w:w="1559" w:type="dxa"/>
          </w:tcPr>
          <w:p w:rsidR="001F2B70" w:rsidRDefault="001F2B70" w:rsidP="00FD5E04">
            <w:pPr>
              <w:pStyle w:val="Default"/>
              <w:rPr>
                <w:sz w:val="23"/>
                <w:szCs w:val="23"/>
              </w:rPr>
            </w:pPr>
            <w:r>
              <w:rPr>
                <w:sz w:val="23"/>
                <w:szCs w:val="23"/>
              </w:rPr>
              <w:t xml:space="preserve">2 </w:t>
            </w:r>
          </w:p>
        </w:tc>
        <w:tc>
          <w:tcPr>
            <w:tcW w:w="1808" w:type="dxa"/>
          </w:tcPr>
          <w:p w:rsidR="001F2B70" w:rsidRDefault="001F2B70" w:rsidP="00401294">
            <w:pPr>
              <w:spacing w:line="276" w:lineRule="auto"/>
              <w:ind w:right="962"/>
              <w:rPr>
                <w:rFonts w:ascii="Times New Roman" w:eastAsia="Times New Roman" w:hAnsi="Times New Roman"/>
                <w:b/>
                <w:sz w:val="24"/>
                <w:szCs w:val="24"/>
                <w:lang w:eastAsia="ru-RU"/>
              </w:rPr>
            </w:pPr>
          </w:p>
        </w:tc>
      </w:tr>
      <w:tr w:rsidR="001F2B70" w:rsidTr="001F2B70">
        <w:tc>
          <w:tcPr>
            <w:tcW w:w="959" w:type="dxa"/>
          </w:tcPr>
          <w:p w:rsidR="001F2B70" w:rsidRDefault="001F2B70" w:rsidP="00FD5E04">
            <w:pPr>
              <w:pStyle w:val="Default"/>
              <w:rPr>
                <w:sz w:val="23"/>
                <w:szCs w:val="23"/>
              </w:rPr>
            </w:pPr>
            <w:r>
              <w:rPr>
                <w:sz w:val="23"/>
                <w:szCs w:val="23"/>
              </w:rPr>
              <w:t xml:space="preserve">2. </w:t>
            </w:r>
          </w:p>
        </w:tc>
        <w:tc>
          <w:tcPr>
            <w:tcW w:w="5670" w:type="dxa"/>
          </w:tcPr>
          <w:p w:rsidR="001F2B70" w:rsidRDefault="001F2B70" w:rsidP="00FD5E04">
            <w:pPr>
              <w:pStyle w:val="Default"/>
              <w:rPr>
                <w:sz w:val="23"/>
                <w:szCs w:val="23"/>
              </w:rPr>
            </w:pPr>
            <w:r>
              <w:rPr>
                <w:sz w:val="23"/>
                <w:szCs w:val="23"/>
              </w:rPr>
              <w:t xml:space="preserve">Вселенная </w:t>
            </w:r>
          </w:p>
        </w:tc>
        <w:tc>
          <w:tcPr>
            <w:tcW w:w="1559" w:type="dxa"/>
          </w:tcPr>
          <w:p w:rsidR="001F2B70" w:rsidRDefault="001F2B70" w:rsidP="00FD5E04">
            <w:pPr>
              <w:pStyle w:val="Default"/>
              <w:rPr>
                <w:sz w:val="23"/>
                <w:szCs w:val="23"/>
              </w:rPr>
            </w:pPr>
            <w:r>
              <w:rPr>
                <w:sz w:val="23"/>
                <w:szCs w:val="23"/>
              </w:rPr>
              <w:t xml:space="preserve">6 </w:t>
            </w:r>
          </w:p>
        </w:tc>
        <w:tc>
          <w:tcPr>
            <w:tcW w:w="1808" w:type="dxa"/>
          </w:tcPr>
          <w:p w:rsidR="001F2B70" w:rsidRDefault="001F2B70" w:rsidP="00FD5E04">
            <w:pPr>
              <w:pStyle w:val="Default"/>
              <w:rPr>
                <w:sz w:val="23"/>
                <w:szCs w:val="23"/>
              </w:rPr>
            </w:pPr>
            <w:r>
              <w:rPr>
                <w:sz w:val="23"/>
                <w:szCs w:val="23"/>
              </w:rPr>
              <w:t xml:space="preserve">1 </w:t>
            </w:r>
          </w:p>
        </w:tc>
      </w:tr>
      <w:tr w:rsidR="001F2B70" w:rsidTr="001F2B70">
        <w:tc>
          <w:tcPr>
            <w:tcW w:w="959" w:type="dxa"/>
          </w:tcPr>
          <w:p w:rsidR="001F2B70" w:rsidRDefault="001F2B70" w:rsidP="00FD5E04">
            <w:pPr>
              <w:pStyle w:val="Default"/>
              <w:rPr>
                <w:sz w:val="23"/>
                <w:szCs w:val="23"/>
              </w:rPr>
            </w:pPr>
            <w:r>
              <w:rPr>
                <w:sz w:val="23"/>
                <w:szCs w:val="23"/>
              </w:rPr>
              <w:t xml:space="preserve">3. </w:t>
            </w:r>
          </w:p>
          <w:p w:rsidR="001F2B70" w:rsidRDefault="001F2B70" w:rsidP="00FD5E04">
            <w:pPr>
              <w:pStyle w:val="Default"/>
              <w:rPr>
                <w:sz w:val="23"/>
                <w:szCs w:val="23"/>
              </w:rPr>
            </w:pPr>
            <w:r>
              <w:rPr>
                <w:sz w:val="23"/>
                <w:szCs w:val="23"/>
              </w:rPr>
              <w:t xml:space="preserve">3.1 </w:t>
            </w:r>
          </w:p>
          <w:p w:rsidR="001F2B70" w:rsidRDefault="001F2B70" w:rsidP="00FD5E04">
            <w:pPr>
              <w:pStyle w:val="Default"/>
              <w:rPr>
                <w:sz w:val="23"/>
                <w:szCs w:val="23"/>
              </w:rPr>
            </w:pPr>
            <w:r>
              <w:rPr>
                <w:sz w:val="23"/>
                <w:szCs w:val="23"/>
              </w:rPr>
              <w:t xml:space="preserve">3.2 </w:t>
            </w:r>
          </w:p>
          <w:p w:rsidR="001F2B70" w:rsidRDefault="001F2B70" w:rsidP="00FD5E04">
            <w:pPr>
              <w:pStyle w:val="Default"/>
              <w:rPr>
                <w:sz w:val="23"/>
                <w:szCs w:val="23"/>
              </w:rPr>
            </w:pPr>
            <w:r>
              <w:rPr>
                <w:sz w:val="23"/>
                <w:szCs w:val="23"/>
              </w:rPr>
              <w:t xml:space="preserve">3.3 </w:t>
            </w:r>
          </w:p>
          <w:p w:rsidR="001F2B70" w:rsidRDefault="001F2B70" w:rsidP="00FD5E04">
            <w:pPr>
              <w:pStyle w:val="Default"/>
              <w:rPr>
                <w:sz w:val="23"/>
                <w:szCs w:val="23"/>
              </w:rPr>
            </w:pPr>
            <w:r>
              <w:rPr>
                <w:sz w:val="23"/>
                <w:szCs w:val="23"/>
              </w:rPr>
              <w:t xml:space="preserve">3.4 </w:t>
            </w:r>
          </w:p>
        </w:tc>
        <w:tc>
          <w:tcPr>
            <w:tcW w:w="5670" w:type="dxa"/>
          </w:tcPr>
          <w:p w:rsidR="001F2B70" w:rsidRDefault="001F2B70" w:rsidP="00FD5E04">
            <w:pPr>
              <w:pStyle w:val="Default"/>
              <w:rPr>
                <w:sz w:val="23"/>
                <w:szCs w:val="23"/>
              </w:rPr>
            </w:pPr>
            <w:r>
              <w:rPr>
                <w:sz w:val="23"/>
                <w:szCs w:val="23"/>
              </w:rPr>
              <w:t xml:space="preserve">Наш дом-Земля: </w:t>
            </w:r>
          </w:p>
          <w:p w:rsidR="001F2B70" w:rsidRDefault="001F2B70" w:rsidP="00FD5E04">
            <w:pPr>
              <w:pStyle w:val="Default"/>
              <w:rPr>
                <w:sz w:val="23"/>
                <w:szCs w:val="23"/>
              </w:rPr>
            </w:pPr>
            <w:r>
              <w:rPr>
                <w:sz w:val="23"/>
                <w:szCs w:val="23"/>
              </w:rPr>
              <w:t xml:space="preserve">Воздух </w:t>
            </w:r>
          </w:p>
          <w:p w:rsidR="001F2B70" w:rsidRDefault="001F2B70" w:rsidP="00FD5E04">
            <w:pPr>
              <w:pStyle w:val="Default"/>
              <w:rPr>
                <w:sz w:val="23"/>
                <w:szCs w:val="23"/>
              </w:rPr>
            </w:pPr>
            <w:r>
              <w:rPr>
                <w:sz w:val="23"/>
                <w:szCs w:val="23"/>
              </w:rPr>
              <w:t xml:space="preserve">Полезные ископаемые </w:t>
            </w:r>
          </w:p>
          <w:p w:rsidR="001F2B70" w:rsidRDefault="001F2B70" w:rsidP="00FD5E04">
            <w:pPr>
              <w:pStyle w:val="Default"/>
              <w:rPr>
                <w:sz w:val="23"/>
                <w:szCs w:val="23"/>
              </w:rPr>
            </w:pPr>
            <w:r>
              <w:rPr>
                <w:sz w:val="23"/>
                <w:szCs w:val="23"/>
              </w:rPr>
              <w:t xml:space="preserve">Вода </w:t>
            </w:r>
          </w:p>
          <w:p w:rsidR="001F2B70" w:rsidRDefault="001F2B70" w:rsidP="00FD5E04">
            <w:pPr>
              <w:pStyle w:val="Default"/>
              <w:rPr>
                <w:sz w:val="23"/>
                <w:szCs w:val="23"/>
              </w:rPr>
            </w:pPr>
            <w:r>
              <w:rPr>
                <w:sz w:val="23"/>
                <w:szCs w:val="23"/>
              </w:rPr>
              <w:t xml:space="preserve">Поверхность суши. Почва </w:t>
            </w:r>
          </w:p>
        </w:tc>
        <w:tc>
          <w:tcPr>
            <w:tcW w:w="1559" w:type="dxa"/>
          </w:tcPr>
          <w:p w:rsidR="001F2B70" w:rsidRDefault="001F2B70" w:rsidP="00FD5E04">
            <w:pPr>
              <w:pStyle w:val="Default"/>
              <w:rPr>
                <w:sz w:val="23"/>
                <w:szCs w:val="23"/>
              </w:rPr>
            </w:pPr>
            <w:r>
              <w:rPr>
                <w:sz w:val="23"/>
                <w:szCs w:val="23"/>
              </w:rPr>
              <w:t xml:space="preserve">8 </w:t>
            </w:r>
          </w:p>
          <w:p w:rsidR="001F2B70" w:rsidRDefault="001F2B70" w:rsidP="00FD5E04">
            <w:pPr>
              <w:pStyle w:val="Default"/>
              <w:rPr>
                <w:sz w:val="23"/>
                <w:szCs w:val="23"/>
              </w:rPr>
            </w:pPr>
            <w:r>
              <w:rPr>
                <w:sz w:val="23"/>
                <w:szCs w:val="23"/>
              </w:rPr>
              <w:t xml:space="preserve">14 </w:t>
            </w:r>
          </w:p>
          <w:p w:rsidR="001F2B70" w:rsidRDefault="001F2B70" w:rsidP="00FD5E04">
            <w:pPr>
              <w:pStyle w:val="Default"/>
              <w:rPr>
                <w:sz w:val="23"/>
                <w:szCs w:val="23"/>
              </w:rPr>
            </w:pPr>
            <w:r>
              <w:rPr>
                <w:sz w:val="23"/>
                <w:szCs w:val="23"/>
              </w:rPr>
              <w:t xml:space="preserve">16 </w:t>
            </w:r>
          </w:p>
          <w:p w:rsidR="001F2B70" w:rsidRDefault="001F2B70" w:rsidP="00FD5E04">
            <w:pPr>
              <w:pStyle w:val="Default"/>
              <w:rPr>
                <w:sz w:val="23"/>
                <w:szCs w:val="23"/>
              </w:rPr>
            </w:pPr>
            <w:r>
              <w:rPr>
                <w:sz w:val="23"/>
                <w:szCs w:val="23"/>
              </w:rPr>
              <w:t xml:space="preserve">6 </w:t>
            </w:r>
          </w:p>
        </w:tc>
        <w:tc>
          <w:tcPr>
            <w:tcW w:w="1808" w:type="dxa"/>
          </w:tcPr>
          <w:p w:rsidR="001F2B70" w:rsidRDefault="001F2B70" w:rsidP="00FD5E04">
            <w:pPr>
              <w:pStyle w:val="Default"/>
              <w:rPr>
                <w:sz w:val="23"/>
                <w:szCs w:val="23"/>
              </w:rPr>
            </w:pPr>
            <w:r>
              <w:rPr>
                <w:sz w:val="23"/>
                <w:szCs w:val="23"/>
              </w:rPr>
              <w:t xml:space="preserve">1 </w:t>
            </w:r>
          </w:p>
          <w:p w:rsidR="001F2B70" w:rsidRDefault="001F2B70" w:rsidP="00FD5E04">
            <w:pPr>
              <w:pStyle w:val="Default"/>
              <w:rPr>
                <w:sz w:val="23"/>
                <w:szCs w:val="23"/>
              </w:rPr>
            </w:pPr>
            <w:r>
              <w:rPr>
                <w:sz w:val="23"/>
                <w:szCs w:val="23"/>
              </w:rPr>
              <w:t xml:space="preserve">1 </w:t>
            </w:r>
          </w:p>
          <w:p w:rsidR="001F2B70" w:rsidRDefault="001F2B70" w:rsidP="00FD5E04">
            <w:pPr>
              <w:pStyle w:val="Default"/>
              <w:rPr>
                <w:sz w:val="23"/>
                <w:szCs w:val="23"/>
              </w:rPr>
            </w:pPr>
            <w:r>
              <w:rPr>
                <w:sz w:val="23"/>
                <w:szCs w:val="23"/>
              </w:rPr>
              <w:t xml:space="preserve">1 </w:t>
            </w:r>
          </w:p>
          <w:p w:rsidR="001F2B70" w:rsidRDefault="001F2B70" w:rsidP="00FD5E04">
            <w:pPr>
              <w:pStyle w:val="Default"/>
              <w:rPr>
                <w:sz w:val="23"/>
                <w:szCs w:val="23"/>
              </w:rPr>
            </w:pPr>
            <w:r>
              <w:rPr>
                <w:sz w:val="23"/>
                <w:szCs w:val="23"/>
              </w:rPr>
              <w:t xml:space="preserve">1 </w:t>
            </w:r>
          </w:p>
        </w:tc>
      </w:tr>
      <w:tr w:rsidR="001F2B70" w:rsidTr="001F2B70">
        <w:tc>
          <w:tcPr>
            <w:tcW w:w="959" w:type="dxa"/>
          </w:tcPr>
          <w:p w:rsidR="001F2B70" w:rsidRDefault="001F2B70" w:rsidP="00FD5E04">
            <w:pPr>
              <w:pStyle w:val="Default"/>
              <w:rPr>
                <w:sz w:val="23"/>
                <w:szCs w:val="23"/>
              </w:rPr>
            </w:pPr>
            <w:r>
              <w:rPr>
                <w:sz w:val="23"/>
                <w:szCs w:val="23"/>
              </w:rPr>
              <w:t xml:space="preserve">4. </w:t>
            </w:r>
          </w:p>
        </w:tc>
        <w:tc>
          <w:tcPr>
            <w:tcW w:w="5670" w:type="dxa"/>
          </w:tcPr>
          <w:p w:rsidR="001F2B70" w:rsidRDefault="001F2B70" w:rsidP="00FD5E04">
            <w:pPr>
              <w:pStyle w:val="Default"/>
              <w:rPr>
                <w:sz w:val="23"/>
                <w:szCs w:val="23"/>
              </w:rPr>
            </w:pPr>
            <w:r>
              <w:rPr>
                <w:sz w:val="23"/>
                <w:szCs w:val="23"/>
              </w:rPr>
              <w:t xml:space="preserve">Есть на земле страна Россия </w:t>
            </w:r>
          </w:p>
        </w:tc>
        <w:tc>
          <w:tcPr>
            <w:tcW w:w="1559" w:type="dxa"/>
          </w:tcPr>
          <w:p w:rsidR="001F2B70" w:rsidRDefault="001F2B70" w:rsidP="00FD5E04">
            <w:pPr>
              <w:pStyle w:val="Default"/>
              <w:rPr>
                <w:sz w:val="23"/>
                <w:szCs w:val="23"/>
              </w:rPr>
            </w:pPr>
            <w:r>
              <w:rPr>
                <w:sz w:val="23"/>
                <w:szCs w:val="23"/>
              </w:rPr>
              <w:t xml:space="preserve">14 </w:t>
            </w:r>
          </w:p>
        </w:tc>
        <w:tc>
          <w:tcPr>
            <w:tcW w:w="1808" w:type="dxa"/>
          </w:tcPr>
          <w:p w:rsidR="001F2B70" w:rsidRDefault="001F2B70" w:rsidP="00FD5E04">
            <w:pPr>
              <w:pStyle w:val="Default"/>
              <w:rPr>
                <w:sz w:val="23"/>
                <w:szCs w:val="23"/>
              </w:rPr>
            </w:pPr>
            <w:r>
              <w:rPr>
                <w:sz w:val="23"/>
                <w:szCs w:val="23"/>
              </w:rPr>
              <w:t xml:space="preserve">1 </w:t>
            </w:r>
          </w:p>
        </w:tc>
      </w:tr>
      <w:tr w:rsidR="001F2B70" w:rsidTr="001F2B70">
        <w:tc>
          <w:tcPr>
            <w:tcW w:w="959" w:type="dxa"/>
          </w:tcPr>
          <w:p w:rsidR="001F2B70" w:rsidRDefault="001F2B70" w:rsidP="00FD5E04">
            <w:pPr>
              <w:pStyle w:val="Default"/>
              <w:rPr>
                <w:sz w:val="23"/>
                <w:szCs w:val="23"/>
              </w:rPr>
            </w:pPr>
            <w:r>
              <w:rPr>
                <w:sz w:val="23"/>
                <w:szCs w:val="23"/>
              </w:rPr>
              <w:t xml:space="preserve">5. </w:t>
            </w:r>
          </w:p>
        </w:tc>
        <w:tc>
          <w:tcPr>
            <w:tcW w:w="5670" w:type="dxa"/>
          </w:tcPr>
          <w:p w:rsidR="001F2B70" w:rsidRDefault="001F2B70" w:rsidP="00FD5E04">
            <w:pPr>
              <w:pStyle w:val="Default"/>
              <w:rPr>
                <w:sz w:val="23"/>
                <w:szCs w:val="23"/>
              </w:rPr>
            </w:pPr>
            <w:r>
              <w:rPr>
                <w:sz w:val="23"/>
                <w:szCs w:val="23"/>
              </w:rPr>
              <w:t xml:space="preserve">Повторение по курсу «Неживая природа» </w:t>
            </w:r>
          </w:p>
        </w:tc>
        <w:tc>
          <w:tcPr>
            <w:tcW w:w="1559" w:type="dxa"/>
          </w:tcPr>
          <w:p w:rsidR="001F2B70" w:rsidRDefault="001F2B70" w:rsidP="00FD5E04">
            <w:pPr>
              <w:pStyle w:val="Default"/>
              <w:rPr>
                <w:sz w:val="23"/>
                <w:szCs w:val="23"/>
              </w:rPr>
            </w:pPr>
            <w:r>
              <w:rPr>
                <w:sz w:val="23"/>
                <w:szCs w:val="23"/>
              </w:rPr>
              <w:t xml:space="preserve">2 </w:t>
            </w:r>
          </w:p>
        </w:tc>
        <w:tc>
          <w:tcPr>
            <w:tcW w:w="1808" w:type="dxa"/>
          </w:tcPr>
          <w:p w:rsidR="001F2B70" w:rsidRDefault="001F2B70" w:rsidP="00FD5E04">
            <w:pPr>
              <w:pStyle w:val="Default"/>
              <w:rPr>
                <w:sz w:val="23"/>
                <w:szCs w:val="23"/>
              </w:rPr>
            </w:pPr>
            <w:r>
              <w:rPr>
                <w:sz w:val="23"/>
                <w:szCs w:val="23"/>
              </w:rPr>
              <w:t xml:space="preserve">1 </w:t>
            </w:r>
          </w:p>
        </w:tc>
      </w:tr>
      <w:tr w:rsidR="001F2B70" w:rsidTr="001F2B70">
        <w:tc>
          <w:tcPr>
            <w:tcW w:w="959" w:type="dxa"/>
          </w:tcPr>
          <w:p w:rsidR="001F2B70" w:rsidRDefault="001F2B70" w:rsidP="00401294">
            <w:pPr>
              <w:spacing w:line="276" w:lineRule="auto"/>
              <w:ind w:right="962"/>
              <w:rPr>
                <w:rFonts w:ascii="Times New Roman" w:eastAsia="Times New Roman" w:hAnsi="Times New Roman"/>
                <w:b/>
                <w:sz w:val="24"/>
                <w:szCs w:val="24"/>
                <w:lang w:eastAsia="ru-RU"/>
              </w:rPr>
            </w:pPr>
          </w:p>
        </w:tc>
        <w:tc>
          <w:tcPr>
            <w:tcW w:w="5670" w:type="dxa"/>
          </w:tcPr>
          <w:p w:rsidR="001F2B70" w:rsidRDefault="001F2B70" w:rsidP="00FD5E04">
            <w:pPr>
              <w:pStyle w:val="Default"/>
              <w:rPr>
                <w:sz w:val="23"/>
                <w:szCs w:val="23"/>
              </w:rPr>
            </w:pPr>
            <w:r>
              <w:rPr>
                <w:b/>
                <w:bCs/>
                <w:sz w:val="23"/>
                <w:szCs w:val="23"/>
              </w:rPr>
              <w:t xml:space="preserve">Итого: </w:t>
            </w:r>
          </w:p>
        </w:tc>
        <w:tc>
          <w:tcPr>
            <w:tcW w:w="1559" w:type="dxa"/>
          </w:tcPr>
          <w:p w:rsidR="001F2B70" w:rsidRDefault="001F2B70" w:rsidP="00FD5E04">
            <w:pPr>
              <w:pStyle w:val="Default"/>
              <w:rPr>
                <w:sz w:val="23"/>
                <w:szCs w:val="23"/>
              </w:rPr>
            </w:pPr>
            <w:r>
              <w:rPr>
                <w:b/>
                <w:bCs/>
                <w:sz w:val="23"/>
                <w:szCs w:val="23"/>
              </w:rPr>
              <w:t xml:space="preserve">68 </w:t>
            </w:r>
          </w:p>
        </w:tc>
        <w:tc>
          <w:tcPr>
            <w:tcW w:w="1808" w:type="dxa"/>
          </w:tcPr>
          <w:p w:rsidR="001F2B70" w:rsidRDefault="001F2B70" w:rsidP="00FD5E04">
            <w:pPr>
              <w:pStyle w:val="Default"/>
              <w:rPr>
                <w:sz w:val="23"/>
                <w:szCs w:val="23"/>
              </w:rPr>
            </w:pPr>
            <w:r>
              <w:rPr>
                <w:b/>
                <w:bCs/>
                <w:sz w:val="23"/>
                <w:szCs w:val="23"/>
              </w:rPr>
              <w:t xml:space="preserve">7 </w:t>
            </w:r>
          </w:p>
        </w:tc>
      </w:tr>
    </w:tbl>
    <w:p w:rsidR="001F2B70" w:rsidRDefault="001F2B70"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1F2B70" w:rsidRPr="001F2B70" w:rsidRDefault="001F2B70" w:rsidP="001F2B70">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1F2B70">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959"/>
        <w:gridCol w:w="5670"/>
        <w:gridCol w:w="1559"/>
        <w:gridCol w:w="1808"/>
      </w:tblGrid>
      <w:tr w:rsidR="001F2B70" w:rsidTr="00FD5E04">
        <w:tc>
          <w:tcPr>
            <w:tcW w:w="959" w:type="dxa"/>
          </w:tcPr>
          <w:p w:rsidR="001F2B70" w:rsidRDefault="001F2B70" w:rsidP="00FD5E04">
            <w:pPr>
              <w:pStyle w:val="Default"/>
              <w:rPr>
                <w:sz w:val="23"/>
                <w:szCs w:val="23"/>
              </w:rPr>
            </w:pPr>
            <w:r>
              <w:rPr>
                <w:sz w:val="23"/>
                <w:szCs w:val="23"/>
              </w:rPr>
              <w:t xml:space="preserve">№ </w:t>
            </w:r>
          </w:p>
          <w:p w:rsidR="001F2B70" w:rsidRDefault="001F2B70" w:rsidP="00FD5E04">
            <w:pPr>
              <w:pStyle w:val="Default"/>
              <w:rPr>
                <w:sz w:val="23"/>
                <w:szCs w:val="23"/>
              </w:rPr>
            </w:pPr>
            <w:r>
              <w:rPr>
                <w:sz w:val="23"/>
                <w:szCs w:val="23"/>
              </w:rPr>
              <w:t xml:space="preserve">п/п </w:t>
            </w:r>
          </w:p>
        </w:tc>
        <w:tc>
          <w:tcPr>
            <w:tcW w:w="5670" w:type="dxa"/>
          </w:tcPr>
          <w:p w:rsidR="001F2B70" w:rsidRDefault="001F2B70" w:rsidP="00FD5E04">
            <w:pPr>
              <w:pStyle w:val="Default"/>
              <w:rPr>
                <w:sz w:val="23"/>
                <w:szCs w:val="23"/>
              </w:rPr>
            </w:pPr>
            <w:r>
              <w:rPr>
                <w:sz w:val="23"/>
                <w:szCs w:val="23"/>
              </w:rPr>
              <w:t xml:space="preserve">Название раздела </w:t>
            </w:r>
          </w:p>
        </w:tc>
        <w:tc>
          <w:tcPr>
            <w:tcW w:w="1559" w:type="dxa"/>
          </w:tcPr>
          <w:p w:rsidR="001F2B70" w:rsidRDefault="001F2B70" w:rsidP="00FD5E04">
            <w:pPr>
              <w:pStyle w:val="Default"/>
              <w:rPr>
                <w:sz w:val="23"/>
                <w:szCs w:val="23"/>
              </w:rPr>
            </w:pPr>
            <w:r>
              <w:rPr>
                <w:sz w:val="23"/>
                <w:szCs w:val="23"/>
              </w:rPr>
              <w:t xml:space="preserve">Количество часов </w:t>
            </w:r>
          </w:p>
        </w:tc>
        <w:tc>
          <w:tcPr>
            <w:tcW w:w="1808" w:type="dxa"/>
          </w:tcPr>
          <w:p w:rsidR="001F2B70" w:rsidRDefault="001F2B70" w:rsidP="00FD5E04">
            <w:pPr>
              <w:pStyle w:val="Default"/>
              <w:rPr>
                <w:sz w:val="23"/>
                <w:szCs w:val="23"/>
              </w:rPr>
            </w:pPr>
            <w:r>
              <w:rPr>
                <w:sz w:val="23"/>
                <w:szCs w:val="23"/>
              </w:rPr>
              <w:t xml:space="preserve">Контрольные работы </w:t>
            </w:r>
          </w:p>
        </w:tc>
      </w:tr>
      <w:tr w:rsidR="001F2B70" w:rsidTr="00FD5E04">
        <w:tc>
          <w:tcPr>
            <w:tcW w:w="959" w:type="dxa"/>
          </w:tcPr>
          <w:p w:rsidR="001F2B70" w:rsidRDefault="001F2B70" w:rsidP="00FD5E04">
            <w:pPr>
              <w:pStyle w:val="Default"/>
              <w:rPr>
                <w:sz w:val="23"/>
                <w:szCs w:val="23"/>
              </w:rPr>
            </w:pPr>
            <w:r>
              <w:rPr>
                <w:sz w:val="23"/>
                <w:szCs w:val="23"/>
              </w:rPr>
              <w:t xml:space="preserve">1. </w:t>
            </w:r>
          </w:p>
        </w:tc>
        <w:tc>
          <w:tcPr>
            <w:tcW w:w="5670" w:type="dxa"/>
          </w:tcPr>
          <w:p w:rsidR="001F2B70" w:rsidRDefault="001F2B70" w:rsidP="00FD5E04">
            <w:pPr>
              <w:pStyle w:val="Default"/>
              <w:rPr>
                <w:sz w:val="23"/>
                <w:szCs w:val="23"/>
              </w:rPr>
            </w:pPr>
            <w:r>
              <w:rPr>
                <w:sz w:val="23"/>
                <w:szCs w:val="23"/>
              </w:rPr>
              <w:t xml:space="preserve">Введение </w:t>
            </w:r>
          </w:p>
        </w:tc>
        <w:tc>
          <w:tcPr>
            <w:tcW w:w="1559" w:type="dxa"/>
          </w:tcPr>
          <w:p w:rsidR="001F2B70" w:rsidRDefault="001F2B70" w:rsidP="00FD5E04">
            <w:pPr>
              <w:pStyle w:val="Default"/>
              <w:rPr>
                <w:sz w:val="23"/>
                <w:szCs w:val="23"/>
              </w:rPr>
            </w:pPr>
            <w:r>
              <w:rPr>
                <w:sz w:val="23"/>
                <w:szCs w:val="23"/>
              </w:rPr>
              <w:t xml:space="preserve">1 </w:t>
            </w:r>
          </w:p>
        </w:tc>
        <w:tc>
          <w:tcPr>
            <w:tcW w:w="1808" w:type="dxa"/>
          </w:tcPr>
          <w:p w:rsidR="001F2B70" w:rsidRDefault="001F2B70" w:rsidP="00FD5E04">
            <w:pPr>
              <w:pStyle w:val="Default"/>
              <w:rPr>
                <w:sz w:val="23"/>
                <w:szCs w:val="23"/>
              </w:rPr>
            </w:pPr>
            <w:r>
              <w:rPr>
                <w:sz w:val="23"/>
                <w:szCs w:val="23"/>
              </w:rPr>
              <w:t xml:space="preserve">1 </w:t>
            </w:r>
          </w:p>
        </w:tc>
      </w:tr>
      <w:tr w:rsidR="001F2B70" w:rsidTr="00FD5E04">
        <w:tc>
          <w:tcPr>
            <w:tcW w:w="959" w:type="dxa"/>
          </w:tcPr>
          <w:p w:rsidR="001F2B70" w:rsidRDefault="001F2B70" w:rsidP="00FD5E04">
            <w:pPr>
              <w:pStyle w:val="Default"/>
              <w:rPr>
                <w:sz w:val="23"/>
                <w:szCs w:val="23"/>
              </w:rPr>
            </w:pPr>
            <w:r>
              <w:rPr>
                <w:sz w:val="23"/>
                <w:szCs w:val="23"/>
              </w:rPr>
              <w:t xml:space="preserve">2. </w:t>
            </w:r>
          </w:p>
        </w:tc>
        <w:tc>
          <w:tcPr>
            <w:tcW w:w="5670" w:type="dxa"/>
          </w:tcPr>
          <w:p w:rsidR="001F2B70" w:rsidRDefault="001F2B70" w:rsidP="00FD5E04">
            <w:pPr>
              <w:pStyle w:val="Default"/>
              <w:rPr>
                <w:sz w:val="23"/>
                <w:szCs w:val="23"/>
              </w:rPr>
            </w:pPr>
            <w:r>
              <w:rPr>
                <w:sz w:val="23"/>
                <w:szCs w:val="23"/>
              </w:rPr>
              <w:t xml:space="preserve">Растительный мир </w:t>
            </w:r>
          </w:p>
        </w:tc>
        <w:tc>
          <w:tcPr>
            <w:tcW w:w="1559" w:type="dxa"/>
          </w:tcPr>
          <w:p w:rsidR="001F2B70" w:rsidRDefault="001F2B70" w:rsidP="00FD5E04">
            <w:pPr>
              <w:pStyle w:val="Default"/>
              <w:rPr>
                <w:sz w:val="23"/>
                <w:szCs w:val="23"/>
              </w:rPr>
            </w:pPr>
            <w:r>
              <w:rPr>
                <w:sz w:val="23"/>
                <w:szCs w:val="23"/>
              </w:rPr>
              <w:t xml:space="preserve">17 </w:t>
            </w:r>
          </w:p>
        </w:tc>
        <w:tc>
          <w:tcPr>
            <w:tcW w:w="1808" w:type="dxa"/>
          </w:tcPr>
          <w:p w:rsidR="001F2B70" w:rsidRDefault="001F2B70" w:rsidP="00FD5E04">
            <w:pPr>
              <w:pStyle w:val="Default"/>
              <w:rPr>
                <w:sz w:val="23"/>
                <w:szCs w:val="23"/>
              </w:rPr>
            </w:pPr>
            <w:r>
              <w:rPr>
                <w:sz w:val="23"/>
                <w:szCs w:val="23"/>
              </w:rPr>
              <w:t xml:space="preserve">1 </w:t>
            </w:r>
          </w:p>
        </w:tc>
      </w:tr>
      <w:tr w:rsidR="001F2B70" w:rsidTr="00FD5E04">
        <w:tc>
          <w:tcPr>
            <w:tcW w:w="959" w:type="dxa"/>
          </w:tcPr>
          <w:p w:rsidR="001F2B70" w:rsidRDefault="001F2B70" w:rsidP="00FD5E04">
            <w:pPr>
              <w:pStyle w:val="Default"/>
              <w:rPr>
                <w:sz w:val="23"/>
                <w:szCs w:val="23"/>
              </w:rPr>
            </w:pPr>
            <w:r>
              <w:rPr>
                <w:sz w:val="23"/>
                <w:szCs w:val="23"/>
              </w:rPr>
              <w:t xml:space="preserve">3. </w:t>
            </w:r>
          </w:p>
        </w:tc>
        <w:tc>
          <w:tcPr>
            <w:tcW w:w="5670" w:type="dxa"/>
          </w:tcPr>
          <w:p w:rsidR="001F2B70" w:rsidRDefault="001F2B70" w:rsidP="00FD5E04">
            <w:pPr>
              <w:pStyle w:val="Default"/>
              <w:rPr>
                <w:sz w:val="23"/>
                <w:szCs w:val="23"/>
              </w:rPr>
            </w:pPr>
            <w:r>
              <w:rPr>
                <w:sz w:val="23"/>
                <w:szCs w:val="23"/>
              </w:rPr>
              <w:t xml:space="preserve">Животный мир </w:t>
            </w:r>
          </w:p>
        </w:tc>
        <w:tc>
          <w:tcPr>
            <w:tcW w:w="1559" w:type="dxa"/>
          </w:tcPr>
          <w:p w:rsidR="001F2B70" w:rsidRDefault="001F2B70" w:rsidP="00FD5E04">
            <w:pPr>
              <w:pStyle w:val="Default"/>
              <w:rPr>
                <w:sz w:val="23"/>
                <w:szCs w:val="23"/>
              </w:rPr>
            </w:pPr>
            <w:r>
              <w:rPr>
                <w:sz w:val="23"/>
                <w:szCs w:val="23"/>
              </w:rPr>
              <w:t xml:space="preserve">35 </w:t>
            </w:r>
          </w:p>
        </w:tc>
        <w:tc>
          <w:tcPr>
            <w:tcW w:w="1808" w:type="dxa"/>
          </w:tcPr>
          <w:p w:rsidR="001F2B70" w:rsidRDefault="001F2B70" w:rsidP="00FD5E04">
            <w:pPr>
              <w:pStyle w:val="Default"/>
              <w:rPr>
                <w:sz w:val="23"/>
                <w:szCs w:val="23"/>
              </w:rPr>
            </w:pPr>
            <w:r>
              <w:rPr>
                <w:sz w:val="23"/>
                <w:szCs w:val="23"/>
              </w:rPr>
              <w:t xml:space="preserve">1 </w:t>
            </w:r>
          </w:p>
        </w:tc>
      </w:tr>
      <w:tr w:rsidR="001F2B70" w:rsidTr="00FD5E04">
        <w:tc>
          <w:tcPr>
            <w:tcW w:w="959" w:type="dxa"/>
          </w:tcPr>
          <w:p w:rsidR="001F2B70" w:rsidRDefault="001F2B70" w:rsidP="00FD5E04">
            <w:pPr>
              <w:pStyle w:val="Default"/>
              <w:rPr>
                <w:sz w:val="23"/>
                <w:szCs w:val="23"/>
              </w:rPr>
            </w:pPr>
            <w:r>
              <w:rPr>
                <w:sz w:val="23"/>
                <w:szCs w:val="23"/>
              </w:rPr>
              <w:t xml:space="preserve">4 </w:t>
            </w:r>
          </w:p>
        </w:tc>
        <w:tc>
          <w:tcPr>
            <w:tcW w:w="5670" w:type="dxa"/>
          </w:tcPr>
          <w:p w:rsidR="001F2B70" w:rsidRDefault="001F2B70" w:rsidP="00FD5E04">
            <w:pPr>
              <w:pStyle w:val="Default"/>
              <w:rPr>
                <w:sz w:val="23"/>
                <w:szCs w:val="23"/>
              </w:rPr>
            </w:pPr>
            <w:r>
              <w:rPr>
                <w:sz w:val="23"/>
                <w:szCs w:val="23"/>
              </w:rPr>
              <w:t xml:space="preserve">Человек </w:t>
            </w:r>
          </w:p>
        </w:tc>
        <w:tc>
          <w:tcPr>
            <w:tcW w:w="1559" w:type="dxa"/>
          </w:tcPr>
          <w:p w:rsidR="001F2B70" w:rsidRDefault="001F2B70" w:rsidP="00FD5E04">
            <w:pPr>
              <w:pStyle w:val="Default"/>
              <w:rPr>
                <w:sz w:val="23"/>
                <w:szCs w:val="23"/>
              </w:rPr>
            </w:pPr>
            <w:r>
              <w:rPr>
                <w:sz w:val="23"/>
                <w:szCs w:val="23"/>
              </w:rPr>
              <w:t xml:space="preserve">12 </w:t>
            </w:r>
          </w:p>
        </w:tc>
        <w:tc>
          <w:tcPr>
            <w:tcW w:w="1808" w:type="dxa"/>
          </w:tcPr>
          <w:p w:rsidR="001F2B70" w:rsidRDefault="001F2B70" w:rsidP="00FD5E04">
            <w:pPr>
              <w:pStyle w:val="Default"/>
              <w:rPr>
                <w:sz w:val="23"/>
                <w:szCs w:val="23"/>
              </w:rPr>
            </w:pPr>
            <w:r>
              <w:rPr>
                <w:sz w:val="23"/>
                <w:szCs w:val="23"/>
              </w:rPr>
              <w:t xml:space="preserve">1 </w:t>
            </w:r>
          </w:p>
        </w:tc>
      </w:tr>
      <w:tr w:rsidR="001F2B70" w:rsidTr="00FD5E04">
        <w:tc>
          <w:tcPr>
            <w:tcW w:w="959" w:type="dxa"/>
          </w:tcPr>
          <w:p w:rsidR="001F2B70" w:rsidRDefault="001F2B70" w:rsidP="00FD5E04">
            <w:pPr>
              <w:pStyle w:val="Default"/>
              <w:rPr>
                <w:sz w:val="23"/>
                <w:szCs w:val="23"/>
              </w:rPr>
            </w:pPr>
            <w:r>
              <w:rPr>
                <w:sz w:val="23"/>
                <w:szCs w:val="23"/>
              </w:rPr>
              <w:t xml:space="preserve">5. </w:t>
            </w:r>
          </w:p>
        </w:tc>
        <w:tc>
          <w:tcPr>
            <w:tcW w:w="5670" w:type="dxa"/>
          </w:tcPr>
          <w:p w:rsidR="001F2B70" w:rsidRDefault="001F2B70" w:rsidP="00FD5E04">
            <w:pPr>
              <w:pStyle w:val="Default"/>
              <w:rPr>
                <w:sz w:val="23"/>
                <w:szCs w:val="23"/>
              </w:rPr>
            </w:pPr>
            <w:r>
              <w:rPr>
                <w:sz w:val="23"/>
                <w:szCs w:val="23"/>
              </w:rPr>
              <w:t xml:space="preserve">Обобщение </w:t>
            </w:r>
          </w:p>
        </w:tc>
        <w:tc>
          <w:tcPr>
            <w:tcW w:w="1559" w:type="dxa"/>
          </w:tcPr>
          <w:p w:rsidR="001F2B70" w:rsidRDefault="001F2B70" w:rsidP="00FD5E04">
            <w:pPr>
              <w:pStyle w:val="Default"/>
              <w:rPr>
                <w:sz w:val="23"/>
                <w:szCs w:val="23"/>
              </w:rPr>
            </w:pPr>
            <w:r>
              <w:rPr>
                <w:sz w:val="23"/>
                <w:szCs w:val="23"/>
              </w:rPr>
              <w:t xml:space="preserve">3 </w:t>
            </w:r>
          </w:p>
        </w:tc>
        <w:tc>
          <w:tcPr>
            <w:tcW w:w="1808" w:type="dxa"/>
          </w:tcPr>
          <w:p w:rsidR="001F2B70" w:rsidRDefault="001F2B70" w:rsidP="00FD5E04">
            <w:pPr>
              <w:pStyle w:val="Default"/>
              <w:rPr>
                <w:sz w:val="23"/>
                <w:szCs w:val="23"/>
              </w:rPr>
            </w:pPr>
            <w:r>
              <w:rPr>
                <w:sz w:val="23"/>
                <w:szCs w:val="23"/>
              </w:rPr>
              <w:t xml:space="preserve">1 </w:t>
            </w:r>
          </w:p>
        </w:tc>
      </w:tr>
      <w:tr w:rsidR="001F2B70" w:rsidTr="00FD5E04">
        <w:tc>
          <w:tcPr>
            <w:tcW w:w="959" w:type="dxa"/>
          </w:tcPr>
          <w:p w:rsidR="001F2B70" w:rsidRDefault="001F2B70" w:rsidP="00FD5E04">
            <w:pPr>
              <w:spacing w:line="276" w:lineRule="auto"/>
              <w:ind w:right="962"/>
              <w:rPr>
                <w:rFonts w:ascii="Times New Roman" w:eastAsia="Times New Roman" w:hAnsi="Times New Roman"/>
                <w:b/>
                <w:sz w:val="24"/>
                <w:szCs w:val="24"/>
                <w:lang w:eastAsia="ru-RU"/>
              </w:rPr>
            </w:pPr>
          </w:p>
        </w:tc>
        <w:tc>
          <w:tcPr>
            <w:tcW w:w="5670" w:type="dxa"/>
          </w:tcPr>
          <w:p w:rsidR="001F2B70" w:rsidRDefault="001F2B70" w:rsidP="00FD5E04">
            <w:pPr>
              <w:pStyle w:val="Default"/>
              <w:rPr>
                <w:sz w:val="23"/>
                <w:szCs w:val="23"/>
              </w:rPr>
            </w:pPr>
            <w:r>
              <w:rPr>
                <w:b/>
                <w:bCs/>
                <w:sz w:val="23"/>
                <w:szCs w:val="23"/>
              </w:rPr>
              <w:t xml:space="preserve">Итого: </w:t>
            </w:r>
          </w:p>
        </w:tc>
        <w:tc>
          <w:tcPr>
            <w:tcW w:w="1559" w:type="dxa"/>
          </w:tcPr>
          <w:p w:rsidR="001F2B70" w:rsidRDefault="001F2B70" w:rsidP="00FD5E04">
            <w:pPr>
              <w:pStyle w:val="Default"/>
              <w:rPr>
                <w:sz w:val="23"/>
                <w:szCs w:val="23"/>
              </w:rPr>
            </w:pPr>
            <w:r>
              <w:rPr>
                <w:b/>
                <w:bCs/>
                <w:sz w:val="23"/>
                <w:szCs w:val="23"/>
              </w:rPr>
              <w:t xml:space="preserve">68 </w:t>
            </w:r>
          </w:p>
        </w:tc>
        <w:tc>
          <w:tcPr>
            <w:tcW w:w="1808" w:type="dxa"/>
          </w:tcPr>
          <w:p w:rsidR="001F2B70" w:rsidRDefault="001F2B70" w:rsidP="00FD5E04">
            <w:pPr>
              <w:pStyle w:val="Default"/>
              <w:rPr>
                <w:sz w:val="23"/>
                <w:szCs w:val="23"/>
              </w:rPr>
            </w:pPr>
            <w:r>
              <w:rPr>
                <w:b/>
                <w:bCs/>
                <w:sz w:val="23"/>
                <w:szCs w:val="23"/>
              </w:rPr>
              <w:t xml:space="preserve">5 </w:t>
            </w:r>
          </w:p>
        </w:tc>
      </w:tr>
    </w:tbl>
    <w:p w:rsidR="001F2B70" w:rsidRDefault="001F2B70"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1F2B70" w:rsidRDefault="00FC5C7B" w:rsidP="001F2B70">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Р</w:t>
      </w:r>
      <w:r w:rsidR="00CA6800" w:rsidRPr="00FC5C7B">
        <w:rPr>
          <w:rFonts w:ascii="Times New Roman" w:eastAsia="Times New Roman" w:hAnsi="Times New Roman" w:cs="Times New Roman"/>
          <w:b/>
          <w:sz w:val="24"/>
          <w:szCs w:val="24"/>
          <w:lang w:eastAsia="ru-RU"/>
        </w:rPr>
        <w:t>абочая программа по учебному предмету "Биология" (VII-IX классы)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lastRenderedPageBreak/>
        <w:t>стность биологического курса, а его содержание будет способствовать правильному повед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нию обучающихся в соответствии с законами природы и общечеловеческими нравственными ценностями.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Изучение биологического материала в VII-IX классах позволяет решать задачи экологическ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эстетического, патриотического, физического, трудового и полового воспитания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и подростков.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Знакомство с разнообразием растительного и животного мира должно воспитывать у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чувство любви к природе и ответственности за ее сохранность. Учащимся важно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Курс "Биология" состоит из трёх разделов: "Растения", "Животные", "Человек и его здоровье".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Распределение времени на изучение тем педагогический работник планирует самостоятельно, исходя из местных (региональных) условий.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дательность, корригировать мышление и речь.</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вые тела, получают новые знания об элементарных физических и химических свойствах и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пользовании воды, воздуха, полезных ископаемых и почвы, некоторых явлениях неживой природы.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тически значимые темы, такие, как "Фитодизайн", "Заготовка овощей на зиму", "Лекарстве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ные растения".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w:t>
      </w:r>
      <w:r w:rsidRPr="008B59E3">
        <w:rPr>
          <w:rFonts w:ascii="Times New Roman" w:eastAsia="Times New Roman" w:hAnsi="Times New Roman" w:cs="Times New Roman"/>
          <w:sz w:val="24"/>
          <w:szCs w:val="24"/>
          <w:lang w:eastAsia="ru-RU"/>
        </w:rPr>
        <w:t>ш</w:t>
      </w:r>
      <w:r w:rsidRPr="008B59E3">
        <w:rPr>
          <w:rFonts w:ascii="Times New Roman" w:eastAsia="Times New Roman" w:hAnsi="Times New Roman" w:cs="Times New Roman"/>
          <w:sz w:val="24"/>
          <w:szCs w:val="24"/>
          <w:lang w:eastAsia="ru-RU"/>
        </w:rPr>
        <w:t>ки" и "Собаки": породы, уход, санитарно-гигиенические требования к их содержанию).</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разделе "Человек" (IX класс) человек рассматривается как биосоциальное существо. Осно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ные системы органов человека предлагается изучать, опираясь на сравнительный анализ жи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ненных функций важнейших групп растительных и животных организмов (питание и пищев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задачи изучения биологии: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тывать умения ухода за своим организмом, использовать полученные знания для решения б</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товых, медицинских и экологических проблем;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формировать навыки правильного поведения в природе, способствовать экологическому, эст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тическому, физическому, санитарно-гигиеническому, половому воспитанию подростков,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мочь усвоить правила здорового образа жизни;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CA6800" w:rsidRPr="00FC5C7B" w:rsidRDefault="00CA6800" w:rsidP="008855AD">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2. Содержание учебного предмета "Биология".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Растения.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Введение.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Повторение основных сведений из курса природоведения о неживой и живой природе. 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вая природа: растения, животные, человек.</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Многообразие растений (размеры, форма, места произрастания).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Цветковые и бесцветковые растения. Роль растений в жизни животных и человека. Знач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растений и их охрана.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Общие сведения о цветковых растениях.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Культурные и дикорастущие растения. Общее понятие об органах цветкового растения. 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ганы цветкового растения (на примере растения, цветущего осенью: сурепка, анютины гла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ки).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Подземные и наземные органы растения.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Корень. Строение корня. Образование корней. Виды корней (главный, боковой, придато</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ный корень). Корневые волоски, их значение. Значение корня в жизни растений. Видоизмен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корней (корнеплод, корнеклубень).</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щийся.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Строение семени (на примере фасоли, гороха, пшеницы). Условия, необходимые для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растания семян. Определение всхожести семян.</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 Демонстрация опыта образование крахмала в листьях растений на свету.</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14) Лабораторные работы по теме: органы цветкового растения. Строение цветка. Строение семени.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15) Практические работы. Образование придаточных корней (черенкование стебля, листовое деление). Определение всхожести семян.</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16) Растения леса.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17) Некоторые биологические особенности леса.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18) Лиственные деревья: береза, дуб, липа, осина или другие местные породы.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19) Хвойные деревья: ель, сосна или другие породы деревьев, характерные для данного края.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Лесные кустарники. Особенности внешнего строения кустарников. Отличие деревьев от кустарников.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Бузина, лещина (орешник), шиповник. Использование человеком. Отличительные призн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ки съедобных и ядовитых плодов.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вила их сбора и заготовки.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Травы. Ландыш, кислица, подорожник, мать-и-мачеха, зверобой или 2-3 вида других мес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ных травянистых растений. Практическое значение этих растений.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Грибы леса. Строение шляпочного гриба: шляпка, пенек, грибница.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Грибы съедобные и ядовитые. Распознавание съедобных и ядовитых грибов. Правила сб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бор литературных произведений с описанием леса ("Русский лес в поэзии и прозе"),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30) Комнатные растения.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Разнообразие комнатных растений.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Светолюбивые (бегония, герань, хлорофитум).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33) Теневыносливые (традесканция, африканская фиалка, монстера или другие, характерные для данной местности).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34) Влаголюбивые (циперус, аспарагус).</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35) Засухоустойчивые (суккуленты, кактусы).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ными растениями. Климат и красота в доме. Фитодизайн: создание уголков отдыха, интерь</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ров из комнатных растений.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37) Практические работы. Черенкование комнатных растений. Посадка окоренённых чере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ков. Пересадка и перевалка комнатных растений, уход за комнатными растениями: полив,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резка. Зарисовка в тетрадях. Составление композиций из комнатных растений.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38) Цветочно-декоративные растения.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40) Двулетние растения: мальва (анютины глазки, маргаритки). Особенности внешнего стро</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Особенности выращивания. Различие в способах выращивания однолетних и двулетних цветочных растений. Размещение в цветнике.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41) Многолетние растения: флоксы (пионы, георгины).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43) Растения поля.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44) Хлебные (злаковые) растения: пшеница, рожь, овес, кукуруза или другие злаковые культ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ры. Труд хлебороба. Отношение к хлебу, уважение к людям, его выращивающим.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45) Технические культуры: сахарная свекла, лен, хлопчатник, картофель, подсолнечник.</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46) Особенности внешнего строения этих растений. Их биологические особенности. Выращ</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вание полевых растений: посев, посадка, уход, уборка. Использование в народном хозяйстве. Одежда изо льна и хлопка.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47) Сорные растения полей и огородов: осот, пырей, лебеда.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48) Внешний вид. Борьба с сорными растениями.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49) Овощные растения.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50) Однолетние овощные растения: огурец, помидор (горох, фасоль, баклажан, перец, редис, укроп - по выбору педагогического работника).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51) Двулетние овощные растения: морковь, свекла, капуста, петрушка.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52) Многолетние овощные растения: лук.</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53) Особенности внешнего строения этих растений, биологические особенности выращивания. Развитие растений от семени до семени.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54) Выращивание: посев, уход, уборка.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55) Польза овощных растений. Овощи - источник здоровья (витамины).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56) Использование человеком. Блюда, приготавливаемые из овощей.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57) Практические работы: выращивание рассады. Определение основных групп семян ово</w:t>
      </w:r>
      <w:r w:rsidRPr="008B59E3">
        <w:rPr>
          <w:rFonts w:ascii="Times New Roman" w:eastAsia="Times New Roman" w:hAnsi="Times New Roman" w:cs="Times New Roman"/>
          <w:sz w:val="24"/>
          <w:szCs w:val="24"/>
          <w:lang w:eastAsia="ru-RU"/>
        </w:rPr>
        <w:t>щ</w:t>
      </w:r>
      <w:r w:rsidRPr="008B59E3">
        <w:rPr>
          <w:rFonts w:ascii="Times New Roman" w:eastAsia="Times New Roman" w:hAnsi="Times New Roman" w:cs="Times New Roman"/>
          <w:sz w:val="24"/>
          <w:szCs w:val="24"/>
          <w:lang w:eastAsia="ru-RU"/>
        </w:rPr>
        <w:t>ных растений. Посадка, прополка, уход за овощными растениями на пришкольном участке, сбор урожая.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58) Растения сада.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59) Яблоня, груша, вишня, смородина, крыжовник, земляника (абрикосы, персики - для ю</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ных регионов).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60) Биологические особенности растений сада: созревание плодов, особенности размножения. Вредители сада, способы борьбы с ними.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61) Способы уборки и использования плодов и ягод. Польза свежих фруктов и ягод. Заготовки на зиму.</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62) Практические работы в саду: вскапывание приствольных кругов плодовых деревьев. Ры</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ление междурядий на делянках земляники. Уборка прошлогодней листвы. Беление стволов плодовых деревьев. Экскурсия в цветущий сад.</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Животные.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Введение.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Разнообразие животного мира. Позвоночные и беспозвоночные животные. Дикие и дома</w:t>
      </w:r>
      <w:r w:rsidRPr="008B59E3">
        <w:rPr>
          <w:rFonts w:ascii="Times New Roman" w:eastAsia="Times New Roman" w:hAnsi="Times New Roman" w:cs="Times New Roman"/>
          <w:sz w:val="24"/>
          <w:szCs w:val="24"/>
          <w:lang w:eastAsia="ru-RU"/>
        </w:rPr>
        <w:t>ш</w:t>
      </w:r>
      <w:r w:rsidRPr="008B59E3">
        <w:rPr>
          <w:rFonts w:ascii="Times New Roman" w:eastAsia="Times New Roman" w:hAnsi="Times New Roman" w:cs="Times New Roman"/>
          <w:sz w:val="24"/>
          <w:szCs w:val="24"/>
          <w:lang w:eastAsia="ru-RU"/>
        </w:rPr>
        <w:t>ние животные.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Значение животных и их охрана. Животные, занесенные в Красную книгу.</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Беспозвоночные животные.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Общие признаки беспозвоночных (отсутствие позвоночника и внутреннего скелета).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Многообразие беспозвоночных; черви, медузы, раки, пауки, насекомые.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Дождевой червь.</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Внешний вид дождевого червя, образ жизни, питание, особенности дыхания, способ пер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движения. Роль дождевого червя в почвообразовании.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 Демонстрация живого объекта или влажного препарата.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 Насекомые.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Многообразие насекомых (стрекозы, тараканы). Различие по внешнему виду, местам об</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тания, питанию.</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Яблонная плодожорка, бабочка-капустница. Наносимый вред. Меры борьбы.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 Тутовый шелкопряд. Внешний вид, образ жизни, питание, способ передвижения, польза, разведение.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15) Жуки. Отличительные признаки. Значение в природе. Размножение и развитие. Сравн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тельная характеристика (майский жук, колорадский жук, божья коровка или другие - по выб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ру педагогического работника).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16) Комнатная муха. Характерные особенности. Вред. Меры борьбы. Правила гигиены.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цы, прополиса).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18) Муравьи - санитары леса. Внешний вид. Состав семьи. Особенности жизни. Польза.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вила поведения в лесу. Охрана муравейников.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19) Демонстрация живых насекомых, коллекций насекомых - вредителей сельскохозяйстве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растений, показ видеофильмов.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20) Практическая работа. Зарисовка насекомых в тетрадях.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Экскурсия в природу для наблюдения за насекомыми.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Позвоночные животные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Общие признаки позвоночных животных. Наличие позвоночника и внутреннего скелета.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Классификация животных: рыбы, земноводные, пресмыкающиеся, птицы, млекопита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Рыбы.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Общие признаки рыб. Среда обитания.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Речные рыбы (пресноводные): окунь, щука, карп.</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28) Морские рыбы: треска, сельдь или другие, обитающие в данной местности.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нальное использование). Рыболовство. Рациональное использование.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Демонстрация живых рыб и наблюдение за ними.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32) Экскурсия к водоему для наблюдений за рыбной ловлей (в зависимости от местных усл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33) Земноводные.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34) Общие признаки земноводных.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35) Лягушка. Место обитания, образ жизни. Внешнее строение, способ передвижения. Пит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дыхание, размножение (цикл развития).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36) Знакомство с многообразием земноводных (жаба, тритон, саламандра). Особенности внешнего вида и образа жизни. Значение в природе.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37) Черты сходства и различия земноводных и рыб.</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38) Польза земноводных и их охрана.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39) Демонстрация живой лягушки или влажного препарата.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40) Практические работы. Зарисовка в тетрадях. Черчение таблицы (сходство и различие).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41) Пресмыкающиеся.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42) Общие признаки пресмыкающихся. Внешнее строение, питание, дыхание. Размножение пресмыкающихся (цикл развития).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43) Ящерица прыткая. Места обитания, образ жизни, особенности питания.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45) Черепахи, крокодилы. Отличительные признаки, среда обитания, питание, размножение и развитие.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46) Сравнительная характеристика пресмыкающихся и земноводных (по внешнему виду,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разу жизни, циклу развития).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47) Демонстрация живой черепахи или влажных препаратов змей. Показ кино- и видеофил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мов.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48) Практические работы. Зарисовки в тетрадях. Черчение таблицы.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49) Птицы.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50) Дикие птицы. Общая характеристика птиц: наличие крыльев, пуха и перьев на теле. Ос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бенности размножения: кладка яиц и выведение птенцов.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51) Многообразие птиц, среда обитания, образ жизни, питание, приспособление к среде об</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тания. Птицы перелетные и неперелетные (зимующие, оседлые).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52) Птицы леса: большой пестрый дятел, синица.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53) Хищные птицы: сова, орел.</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54) Птицы, кормящиеся в воздухе: ласточка, стриж.</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55) Водоплавающие птицы: утка-кряква, лебедь, пеликан.</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56) Птицы, обитающие близ жилища человека: голубь, ворона, воробей, трясогузка или другие местные представители пернатых.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57) Особенности образа жизни каждой группы птиц. Гнездование и забота о потомстве. Охр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на птиц.</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58) Птицы в живом уголке. Попугаи, канарейки, щеглы. Уход за ними.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59) Домашние птицы. Курица, гусь, утка, индюшка. Особенности внешнего строения, пит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размножения и развития. Строение яйца (на примере куриного). Уход за домашними пт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цами. Содержание, кормление, разведение. Значение птицеводства.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60) Демонстрация скелета курицы, чучел птиц. Прослушивание голосов птиц. Показ виде</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фильмов.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61) Экскурсия с целью наблюдения за поведением птиц в природе (или экскурсия на птиц</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ферму).</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62) Практические работы. Подкормка зимующих птиц. Наблюдение и уход за птицами в 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вом уголке.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63) Млекопитающие животные.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64) Общие сведения. Разнообразие млекопитающих животных. Общие признаки млекоп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тающих (рождение живых детенышей и вскармливание их молоком).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66) Дикие млекопитающие животные.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67) Грызуны. Общие признаки грызунов: внешний вид, среда обитания, образ жизни, питание, размножение.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68) Мышь (полевая и серая полевка), белка, суслик, бобр. Отличительные особенности кажд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животного. Значение грызунов в природе и хозяйственной деятельности человека. Польза и вред, приносимые грызунами. Охрана белок и бобров.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69) Зайцеобразные. Общие признаки: внешний вид, среда обитания, образ жизни, питание, значение в природе (заяц-русак, заяц-беляк).</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70) Хищные звери. Общие признаки хищных зверей. Внешний вид, отличительные особенн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сти. Особенности некоторых из них. Образ жизни. Добыча пищи. Черты сходства и различия.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71) Псовые (собачьи): волк, лисица.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72) Медвежьи: медведи (бурый, белый).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73) Кошачьи: снежный барс, рысь, лев, тигр. Сравнительные характеристики.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74) Пушные звери: соболь, куница, норка, песец. Пушные звери в природе. Разведение на зв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рофермах.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75) Копытные (парнокопытные, непарнокопытные) дикие животные: кабан, лось. Общие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знаки, внешний вид и отличительные особенности. Образ жизни, питание, места обитания. Охрана животных.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76) Морские животные. Ластоногие: тюлень, морж. Общие признаки, внешний вид, среда об</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тания, питание, размножение и развитие. Отличительные особенности, распространение и значение.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77) Китообразные: кит, дельфин. Внешний вид, места обитания, питание. Способ передвиж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Особенности вскармливания детенышей. Значение китообразных.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78) Охрана морских млекопитающих. Морские животные, занесенные в Красную книгу (не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па, пятнистый тюлень).</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79) Приматы. Общая характеристика. Знакомство с отличительными особенностями разли</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ных групп. Питание. Уход за потомством. Места обитания.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80) Демонстрация видеофильмов о жизни млекопитающих животных.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81) Экскурсия в зоопарк, краеведческий музей (дельфинарий, морской аквариум).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82) Практические работы. Зарисовки в тетрадях. Игры (зоологическое лото).</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83) Сельскохозяйственные животные.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84) Кролик. Внешний вид и характерные особенности кроликов. Питание. Содержание крол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ков. Разведение.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ды. Современные фермы: содержание коров, телят.</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86) Овца. Характерные особенности внешнего вида. Распространение овец. Питание. Спосо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87) Свинья. Внешнее строение. Особенности внешнего вида, кожного покрова (жировая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слойка). Уход и кормление (откорм). Свиноводческие фермы.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88) Лошадь. Внешний вид, особенности. Уход и кормление. Значение в народном хозяйстве. Верховые лошади, тяжеловозы, рысаки.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89) Северный олень. Внешний вид. Особенности питания. Приспособленность к условиям жизни. Значение. Оленеводство.</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90) Верблюд. Внешний вид. Особенности питания. Приспособленность к условиям жизни. Значение для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91) Демонстрация видеофильмов (для городских школ).</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92) Экскурсия на ферму: участие в раздаче кормов, уборке помещения (для сельских школ).</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93) Домашние питомцы.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ным.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96) Животные в живом уголке (хомяки, черепахи, белые мыши, белки). Образ жизни. Уход. Кормление. Уборка их жилища.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Человек.</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Введение.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Роль и место человека в природе. Значение знаний о своем организме и укреплении здор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вья.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Общее знакомство с организмом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ная система, органы чувств. Расположение внутренних органов в теле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Опора и движение.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Скелет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Значение опорных систем в жизни живых организмов: растений, животных, человека. 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чение скелета человека. Развитие и рост костей. Основные части скелета: череп, скелет тул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вища (позвоночник, грудная клетка), кости верхних и нижних конечностей.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Череп.</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10) Кости верхних и нижних конечностей. Соединения костей: подвижные, полуподвижные, неподвижные.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Практические работы. Определение правильной осанки.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 Изучение внешнего вида позвонков и отдельных костей (ребра, кости черепа, рук, ног). Наложение шин, повязок.</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 Мышцы.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15) Движение - важнейшая особенность живых организмов (двигательные реакции растений, движение животных и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16) Основные группы мышц в теле человека: мышцы конечностей, мышцы шеи и спины, мышцы груди и живота, мышцы головы и лица.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17) Работа мышц: сгибание, разгибание, удерживание. Утомление мышц.</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веческого тела.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20) Кровообращение.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Передвижение веществ в организме растений и животных. Кровеносная система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Кровь, ее состав и значение. Кровеносные сосуды. Сердце. Внешний вид, величина, пол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жение сердца в грудной клетке. Работа сердца. Пульс. Кровяное давление. Движение крови по сосудам. Группы крови.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Заболевания сердца (инфаркт, ишемическая болезнь, сердечная недостаточность). Проф</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лактика сердечно-сосудистых заболеваний.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Значение физкультуры и спорта для укрепления сердца. Сердце тренированного и нетр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нированного человека. Правила тренировки сердца, постепенное увеличение нагрузки.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Вредное влияние никотина, спиртных напитков, наркотических средств на сердечно-сосудистую систему.</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Первая помощь при кровотечении. Донорство - это почетно.</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Наблюдения и практические работы. Подсчет частоты пульса и измерение кровяного да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ментарное чтение анализа крови. Запись нормативных показателей РОЭ, лейкоцитов, тромб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цитов. Запись в "Блокноте на память" своей группы крови, резус-фактора, кровяного давления.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28) Демонстрация примеров первой доврачебной помощи при кровотечении.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29) Дыхание.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30) Значение дыхания для растений, животных,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Органы дыхания человека: носовая и ротовая полости, гортань, трахея, бронхи, легкие.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Состав вдыхаемого и выдыхаемого воздуха. Газообмен в легких и тканях.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рит, тонзиллит, бронхит, туберкулез).</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34) Влияние никотина на органы дыхания.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35) Гигиенические требования к составу воздуха в жилых помещениях. Загрязнение атмосф</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ры. Запыленность и загазованность воздуха, их вредное влияние.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36) Озеленение городов, значение зеленых насаждений, комнатных растений для здоровья 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37) Демонстрация опыта. Обнаружение в составе выдыхаемого воздуха углекислого газа.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38) Демонстрация доврачебной помощи при нарушении дыхания (искусственное дыхание, к</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слородная подушка).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39) Питание и пищеварение.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40) Особенности питания растений, животных,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41) Значение питания для человека. Пища растительная и животная. Состав пищи: белки, 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ры, углеводы, вода, минеральные соли. Витамины. Значение овощей и фруктов для здоровья человека. Авитаминоз.</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42) Органы пищеварения: ротовая полость, пищевод, желудок, поджелудочная железа, печень, кишечник.</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43) Здоровые зубы - здоровое тело (строение и значение зубов, уход, лечение). Значение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режевывания пищи. Отделение слюны. Изменение пищи во рту под действием слюны. Глот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Изменение пищи в желудке. Пищеварение в кишечнике.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44) Гигиена питания. Значение приготовления пищи. Нормы питания. Пища народов разных стран. Культура поведения во время еды.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45) Заболевания пищеварительной системы и их профилактика (аппендицит, дизентерия, 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лера, гастрит). Причины и признаки пищевых отравлений. Влияние вредных привычек на 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щеварительную систему.</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46) Доврачебная помощь при нарушениях пищеварения.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47) Демонстрация опытов. Обнаружение крахмала в хлебе, картофеле. Действие слюны на крахмал.</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48) Демонстрация правильного поведения за столом во время приема пищи, умения есть кр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сиво.</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49) Выделение.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50) Роль выделения в процессе жизнедеятельности организмов. Органы образования и выд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ления мочи (почки, мочеточник, мочевой пузырь, мочеиспускательный канал).</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51) Внешний вид почек, их расположение в организме человека. Значение выделения мочи.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52) Предупреждение почечных заболеваний. Профилактика цистита.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53) Практические работы. Зарисовка почки в разрезе.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54) Простейшее чтение с помощью педагогического работника результатов анализа мочи (цвет, прозрачность, сахар).</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55) Размножение и развитие.</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56) Особенности мужского и женского организма.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57) Биологическое значение размножения. Размножение растений, животных,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59) Оплодотворение. Беременность. Внутриутробное развитие. Роды. Материнство. Уход за новорожденным.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60) Рост и развитие обучающегося.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61) Последствия ранних половых связей, вред ранней беременности. Предупреждение нежел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тельной беременности. Современные средства контрацепции. Аборт.</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62) Пороки развития плода как следствие действия алкоголя и наркотиков, воздействий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фекционных и вирусных заболеваний.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63) Венерические заболевания. СПИД. Их профилактика.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64) Покровы тела.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65) Кожа и ее роль в жизни человека. Значение кожи для защиты, осязания, выделения пота и жира, терморегуляции.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66) Производные кожи: волосы, ногти.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67) Закаливание организма (солнечные и воздушные ванны, водные процедуры, влажные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тирания).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68) Оказание первой помощи при тепловом и солнечном ударах, термических и химических ожогах, обморожении, поражении электрическим током.</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69) Кожные заболевания и их профилактика (педикулез, чесотка, лишай, экзема). Гигиена 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жи. Угри и причины их появления. Гигиеническая и декоративная косметика. Уход за волос</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и ногтями. Гигиенические требования к одежде и обуви.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70) Практическая работа. Выполнение различных приемов наложения повязок на условно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раженный участок кожи.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71) Нервная система.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72) Значение и строение нервной системы (спинной и головной мозг, нервы).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73) Гигиена умственного и физического труда. Режим дня. Сон и значение. Сновидения. 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гиена сна. Предупреждение перегрузок, чередование труда и отдыха.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74) Отрицательное влияние алкоголя, никотина, наркотических веществ на нервную систему.</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75) Заболевания нервной системы (менингит, энцефалит, радикулит, невралгия). Профилакт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травматизма и заболеваний нервной системы.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76) Демонстрация модели головного мозга.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77) Органы чувств.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78) Значение органов чувств у животных и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79) Орган зрения человека. Строение, функции и значение. Болезни органов зрения, их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филактика. Гигиена зрения. Первая помощь при повреждении глаз.</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80) Орган слуха человека. Строение и значение. Заболевания органа слуха, предупреждение нарушений слуха. Гигиена.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81) Органы осязания, обоняния, вкуса (слизистая оболочка языка и полости носа, кожная чу</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ствительность: болевая, температурная и тактильная). Расположение и значение этих органов.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82) Охрана всех органов чувств.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83) Демонстрация муляжей глаза и уха.</w:t>
      </w:r>
    </w:p>
    <w:p w:rsidR="00CA6800" w:rsidRPr="00FC5C7B" w:rsidRDefault="00CA6800" w:rsidP="008855AD">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3</w:t>
      </w:r>
      <w:r w:rsidRPr="00FC5C7B">
        <w:rPr>
          <w:rFonts w:ascii="Times New Roman" w:eastAsia="Times New Roman" w:hAnsi="Times New Roman" w:cs="Times New Roman"/>
          <w:b/>
          <w:sz w:val="24"/>
          <w:szCs w:val="24"/>
          <w:lang w:eastAsia="ru-RU"/>
        </w:rPr>
        <w:t>. Планируемые предметные результаты освоения учебного предмета "Биология".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об объектах и явлениях неживой и живой природы, организма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совместно с учителем практических работ, предусмотренных программой;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описание особенностей состояния своего организма;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специализации врачей;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об объектах неживой и живой природы, организме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взаимосвязи между средой обитания и внешним видом объекта (единство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мы и функции);</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узнавание изученных природных объектов по внешнему виду (натуральные объекты, муляжи, слайды, рисунки, схемы);</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элементарных функций и расположения основных органов в организме 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ловека;</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здорового образа жизни и безопасного поведения, использование их для объя</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нения новых ситуаций;</w:t>
      </w:r>
    </w:p>
    <w:p w:rsidR="00CA6800" w:rsidRPr="008B59E3"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мощи при вывихах, порезах, кровотечении, ожогах);</w:t>
      </w:r>
    </w:p>
    <w:p w:rsidR="00CA6800" w:rsidRDefault="00CA6800" w:rsidP="008855AD">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сформированными знаниями и умениями в учебных, учебно-бытовых и учебно-трудовых ситуациях.</w:t>
      </w:r>
    </w:p>
    <w:p w:rsidR="001A3A5D" w:rsidRPr="001A3A5D" w:rsidRDefault="001A3A5D" w:rsidP="001A3A5D">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1A3A5D">
        <w:rPr>
          <w:rFonts w:ascii="Times New Roman" w:eastAsia="Times New Roman" w:hAnsi="Times New Roman" w:cs="Times New Roman"/>
          <w:b/>
          <w:sz w:val="24"/>
          <w:szCs w:val="24"/>
          <w:lang w:eastAsia="ru-RU"/>
        </w:rPr>
        <w:t>Тематическое планирование</w:t>
      </w:r>
    </w:p>
    <w:p w:rsidR="001A3A5D" w:rsidRPr="001A3A5D" w:rsidRDefault="001A3A5D" w:rsidP="001A3A5D">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1A3A5D">
        <w:rPr>
          <w:rFonts w:ascii="Times New Roman" w:eastAsia="Times New Roman" w:hAnsi="Times New Roman" w:cs="Times New Roman"/>
          <w:b/>
          <w:sz w:val="24"/>
          <w:szCs w:val="24"/>
          <w:lang w:eastAsia="ru-RU"/>
        </w:rPr>
        <w:t>7 класс</w:t>
      </w:r>
    </w:p>
    <w:tbl>
      <w:tblPr>
        <w:tblStyle w:val="af4"/>
        <w:tblW w:w="0" w:type="auto"/>
        <w:tblLook w:val="04A0"/>
      </w:tblPr>
      <w:tblGrid>
        <w:gridCol w:w="959"/>
        <w:gridCol w:w="4819"/>
        <w:gridCol w:w="1719"/>
        <w:gridCol w:w="2499"/>
      </w:tblGrid>
      <w:tr w:rsidR="001A3A5D" w:rsidTr="001A3A5D">
        <w:tc>
          <w:tcPr>
            <w:tcW w:w="959" w:type="dxa"/>
          </w:tcPr>
          <w:p w:rsidR="001A3A5D" w:rsidRDefault="001A3A5D" w:rsidP="00FD5E04">
            <w:pPr>
              <w:pStyle w:val="Default"/>
              <w:rPr>
                <w:sz w:val="23"/>
                <w:szCs w:val="23"/>
              </w:rPr>
            </w:pPr>
            <w:r>
              <w:rPr>
                <w:sz w:val="23"/>
                <w:szCs w:val="23"/>
              </w:rPr>
              <w:t xml:space="preserve">№ п/п </w:t>
            </w:r>
          </w:p>
        </w:tc>
        <w:tc>
          <w:tcPr>
            <w:tcW w:w="4819" w:type="dxa"/>
          </w:tcPr>
          <w:p w:rsidR="001A3A5D" w:rsidRDefault="001A3A5D" w:rsidP="00FD5E04">
            <w:pPr>
              <w:pStyle w:val="Default"/>
            </w:pPr>
            <w:r>
              <w:t xml:space="preserve">Название раздела, темы </w:t>
            </w:r>
          </w:p>
        </w:tc>
        <w:tc>
          <w:tcPr>
            <w:tcW w:w="1719" w:type="dxa"/>
          </w:tcPr>
          <w:p w:rsidR="001A3A5D" w:rsidRDefault="001A3A5D" w:rsidP="00FD5E04">
            <w:pPr>
              <w:pStyle w:val="Default"/>
              <w:rPr>
                <w:sz w:val="23"/>
                <w:szCs w:val="23"/>
              </w:rPr>
            </w:pPr>
            <w:r>
              <w:rPr>
                <w:sz w:val="23"/>
                <w:szCs w:val="23"/>
              </w:rPr>
              <w:t xml:space="preserve">Количество часов </w:t>
            </w:r>
          </w:p>
        </w:tc>
        <w:tc>
          <w:tcPr>
            <w:tcW w:w="2499" w:type="dxa"/>
          </w:tcPr>
          <w:p w:rsidR="001A3A5D" w:rsidRDefault="001A3A5D" w:rsidP="00FD5E04">
            <w:pPr>
              <w:pStyle w:val="Default"/>
              <w:rPr>
                <w:sz w:val="23"/>
                <w:szCs w:val="23"/>
              </w:rPr>
            </w:pPr>
            <w:r>
              <w:rPr>
                <w:sz w:val="23"/>
                <w:szCs w:val="23"/>
              </w:rPr>
              <w:t xml:space="preserve">Контрольные </w:t>
            </w:r>
          </w:p>
          <w:p w:rsidR="001A3A5D" w:rsidRDefault="001A3A5D" w:rsidP="00FD5E04">
            <w:pPr>
              <w:pStyle w:val="Default"/>
              <w:rPr>
                <w:sz w:val="23"/>
                <w:szCs w:val="23"/>
              </w:rPr>
            </w:pPr>
            <w:r>
              <w:rPr>
                <w:sz w:val="23"/>
                <w:szCs w:val="23"/>
              </w:rPr>
              <w:t xml:space="preserve">работы </w:t>
            </w:r>
          </w:p>
        </w:tc>
      </w:tr>
      <w:tr w:rsidR="001A3A5D" w:rsidTr="001A3A5D">
        <w:tc>
          <w:tcPr>
            <w:tcW w:w="959" w:type="dxa"/>
          </w:tcPr>
          <w:p w:rsidR="001A3A5D" w:rsidRDefault="001A3A5D" w:rsidP="00FD5E04">
            <w:pPr>
              <w:pStyle w:val="Default"/>
              <w:rPr>
                <w:sz w:val="23"/>
                <w:szCs w:val="23"/>
              </w:rPr>
            </w:pPr>
            <w:r>
              <w:rPr>
                <w:sz w:val="23"/>
                <w:szCs w:val="23"/>
              </w:rPr>
              <w:t xml:space="preserve">1. </w:t>
            </w:r>
          </w:p>
        </w:tc>
        <w:tc>
          <w:tcPr>
            <w:tcW w:w="4819" w:type="dxa"/>
          </w:tcPr>
          <w:p w:rsidR="001A3A5D" w:rsidRDefault="001A3A5D" w:rsidP="00FD5E04">
            <w:pPr>
              <w:pStyle w:val="Default"/>
              <w:rPr>
                <w:sz w:val="23"/>
                <w:szCs w:val="23"/>
              </w:rPr>
            </w:pPr>
            <w:r>
              <w:rPr>
                <w:sz w:val="23"/>
                <w:szCs w:val="23"/>
              </w:rPr>
              <w:t xml:space="preserve">Введение </w:t>
            </w:r>
          </w:p>
        </w:tc>
        <w:tc>
          <w:tcPr>
            <w:tcW w:w="1719" w:type="dxa"/>
          </w:tcPr>
          <w:p w:rsidR="001A3A5D" w:rsidRDefault="001A3A5D" w:rsidP="00FD5E04">
            <w:pPr>
              <w:pStyle w:val="Default"/>
              <w:rPr>
                <w:sz w:val="23"/>
                <w:szCs w:val="23"/>
              </w:rPr>
            </w:pPr>
            <w:r>
              <w:rPr>
                <w:sz w:val="23"/>
                <w:szCs w:val="23"/>
              </w:rPr>
              <w:t xml:space="preserve">1 </w:t>
            </w:r>
          </w:p>
        </w:tc>
        <w:tc>
          <w:tcPr>
            <w:tcW w:w="2499" w:type="dxa"/>
          </w:tcPr>
          <w:p w:rsidR="001A3A5D" w:rsidRDefault="001A3A5D" w:rsidP="00401294">
            <w:pPr>
              <w:spacing w:line="276" w:lineRule="auto"/>
              <w:ind w:right="962"/>
              <w:rPr>
                <w:rFonts w:ascii="Times New Roman" w:eastAsia="Times New Roman" w:hAnsi="Times New Roman"/>
                <w:b/>
                <w:sz w:val="24"/>
                <w:szCs w:val="24"/>
                <w:lang w:eastAsia="ru-RU"/>
              </w:rPr>
            </w:pPr>
          </w:p>
        </w:tc>
      </w:tr>
      <w:tr w:rsidR="001A3A5D" w:rsidTr="001A3A5D">
        <w:tc>
          <w:tcPr>
            <w:tcW w:w="959" w:type="dxa"/>
          </w:tcPr>
          <w:p w:rsidR="001A3A5D" w:rsidRDefault="001A3A5D" w:rsidP="00FD5E04">
            <w:pPr>
              <w:pStyle w:val="Default"/>
              <w:rPr>
                <w:sz w:val="23"/>
                <w:szCs w:val="23"/>
              </w:rPr>
            </w:pPr>
            <w:r>
              <w:rPr>
                <w:sz w:val="23"/>
                <w:szCs w:val="23"/>
              </w:rPr>
              <w:t xml:space="preserve">2. </w:t>
            </w:r>
          </w:p>
        </w:tc>
        <w:tc>
          <w:tcPr>
            <w:tcW w:w="4819" w:type="dxa"/>
          </w:tcPr>
          <w:p w:rsidR="001A3A5D" w:rsidRDefault="001A3A5D" w:rsidP="00FD5E04">
            <w:pPr>
              <w:pStyle w:val="Default"/>
              <w:rPr>
                <w:sz w:val="23"/>
                <w:szCs w:val="23"/>
              </w:rPr>
            </w:pPr>
            <w:r>
              <w:rPr>
                <w:sz w:val="23"/>
                <w:szCs w:val="23"/>
              </w:rPr>
              <w:t xml:space="preserve">Общее знакомство с цветковыми растениями </w:t>
            </w:r>
          </w:p>
        </w:tc>
        <w:tc>
          <w:tcPr>
            <w:tcW w:w="1719" w:type="dxa"/>
          </w:tcPr>
          <w:p w:rsidR="001A3A5D" w:rsidRDefault="001A3A5D" w:rsidP="00FD5E04">
            <w:pPr>
              <w:pStyle w:val="Default"/>
              <w:rPr>
                <w:sz w:val="23"/>
                <w:szCs w:val="23"/>
              </w:rPr>
            </w:pPr>
            <w:r>
              <w:rPr>
                <w:sz w:val="23"/>
                <w:szCs w:val="23"/>
              </w:rPr>
              <w:t xml:space="preserve">16 </w:t>
            </w:r>
          </w:p>
        </w:tc>
        <w:tc>
          <w:tcPr>
            <w:tcW w:w="2499" w:type="dxa"/>
          </w:tcPr>
          <w:p w:rsidR="001A3A5D" w:rsidRDefault="001A3A5D" w:rsidP="00FD5E04">
            <w:pPr>
              <w:pStyle w:val="Default"/>
              <w:rPr>
                <w:sz w:val="23"/>
                <w:szCs w:val="23"/>
              </w:rPr>
            </w:pPr>
            <w:r>
              <w:rPr>
                <w:sz w:val="23"/>
                <w:szCs w:val="23"/>
              </w:rPr>
              <w:t xml:space="preserve">1 </w:t>
            </w:r>
          </w:p>
        </w:tc>
      </w:tr>
      <w:tr w:rsidR="001A3A5D" w:rsidTr="001A3A5D">
        <w:tc>
          <w:tcPr>
            <w:tcW w:w="959" w:type="dxa"/>
          </w:tcPr>
          <w:p w:rsidR="001A3A5D" w:rsidRDefault="001A3A5D" w:rsidP="00FD5E04">
            <w:pPr>
              <w:pStyle w:val="Default"/>
              <w:rPr>
                <w:sz w:val="23"/>
                <w:szCs w:val="23"/>
              </w:rPr>
            </w:pPr>
            <w:r>
              <w:rPr>
                <w:sz w:val="23"/>
                <w:szCs w:val="23"/>
              </w:rPr>
              <w:t xml:space="preserve">3. </w:t>
            </w:r>
          </w:p>
        </w:tc>
        <w:tc>
          <w:tcPr>
            <w:tcW w:w="4819" w:type="dxa"/>
          </w:tcPr>
          <w:p w:rsidR="001A3A5D" w:rsidRDefault="001A3A5D" w:rsidP="00FD5E04">
            <w:pPr>
              <w:pStyle w:val="Default"/>
              <w:rPr>
                <w:sz w:val="23"/>
                <w:szCs w:val="23"/>
              </w:rPr>
            </w:pPr>
            <w:r>
              <w:rPr>
                <w:sz w:val="23"/>
                <w:szCs w:val="23"/>
              </w:rPr>
              <w:t xml:space="preserve">Растения леса </w:t>
            </w:r>
          </w:p>
        </w:tc>
        <w:tc>
          <w:tcPr>
            <w:tcW w:w="1719" w:type="dxa"/>
          </w:tcPr>
          <w:p w:rsidR="001A3A5D" w:rsidRDefault="001A3A5D" w:rsidP="00FD5E04">
            <w:pPr>
              <w:pStyle w:val="Default"/>
              <w:rPr>
                <w:sz w:val="23"/>
                <w:szCs w:val="23"/>
              </w:rPr>
            </w:pPr>
            <w:r>
              <w:rPr>
                <w:sz w:val="23"/>
                <w:szCs w:val="23"/>
              </w:rPr>
              <w:t xml:space="preserve">14 </w:t>
            </w:r>
          </w:p>
        </w:tc>
        <w:tc>
          <w:tcPr>
            <w:tcW w:w="2499" w:type="dxa"/>
          </w:tcPr>
          <w:p w:rsidR="001A3A5D" w:rsidRDefault="001A3A5D" w:rsidP="00FD5E04">
            <w:pPr>
              <w:pStyle w:val="Default"/>
              <w:rPr>
                <w:sz w:val="23"/>
                <w:szCs w:val="23"/>
              </w:rPr>
            </w:pPr>
            <w:r>
              <w:rPr>
                <w:sz w:val="23"/>
                <w:szCs w:val="23"/>
              </w:rPr>
              <w:t xml:space="preserve">1 </w:t>
            </w:r>
          </w:p>
        </w:tc>
      </w:tr>
      <w:tr w:rsidR="001A3A5D" w:rsidTr="001A3A5D">
        <w:tc>
          <w:tcPr>
            <w:tcW w:w="959" w:type="dxa"/>
          </w:tcPr>
          <w:p w:rsidR="001A3A5D" w:rsidRDefault="001A3A5D" w:rsidP="00FD5E04">
            <w:pPr>
              <w:pStyle w:val="Default"/>
              <w:rPr>
                <w:sz w:val="23"/>
                <w:szCs w:val="23"/>
              </w:rPr>
            </w:pPr>
            <w:r>
              <w:rPr>
                <w:sz w:val="23"/>
                <w:szCs w:val="23"/>
              </w:rPr>
              <w:t xml:space="preserve">4. </w:t>
            </w:r>
          </w:p>
        </w:tc>
        <w:tc>
          <w:tcPr>
            <w:tcW w:w="4819" w:type="dxa"/>
          </w:tcPr>
          <w:p w:rsidR="001A3A5D" w:rsidRDefault="001A3A5D" w:rsidP="00FD5E04">
            <w:pPr>
              <w:pStyle w:val="Default"/>
              <w:rPr>
                <w:sz w:val="23"/>
                <w:szCs w:val="23"/>
              </w:rPr>
            </w:pPr>
            <w:r>
              <w:rPr>
                <w:sz w:val="23"/>
                <w:szCs w:val="23"/>
              </w:rPr>
              <w:t xml:space="preserve">Комнатные растения </w:t>
            </w:r>
          </w:p>
        </w:tc>
        <w:tc>
          <w:tcPr>
            <w:tcW w:w="1719" w:type="dxa"/>
          </w:tcPr>
          <w:p w:rsidR="001A3A5D" w:rsidRDefault="001A3A5D" w:rsidP="00FD5E04">
            <w:pPr>
              <w:pStyle w:val="Default"/>
              <w:rPr>
                <w:sz w:val="23"/>
                <w:szCs w:val="23"/>
              </w:rPr>
            </w:pPr>
            <w:r>
              <w:rPr>
                <w:sz w:val="23"/>
                <w:szCs w:val="23"/>
              </w:rPr>
              <w:t xml:space="preserve">7 </w:t>
            </w:r>
          </w:p>
        </w:tc>
        <w:tc>
          <w:tcPr>
            <w:tcW w:w="2499" w:type="dxa"/>
          </w:tcPr>
          <w:p w:rsidR="001A3A5D" w:rsidRDefault="001A3A5D" w:rsidP="00FD5E04">
            <w:pPr>
              <w:pStyle w:val="Default"/>
              <w:rPr>
                <w:sz w:val="23"/>
                <w:szCs w:val="23"/>
              </w:rPr>
            </w:pPr>
            <w:r>
              <w:rPr>
                <w:sz w:val="23"/>
                <w:szCs w:val="23"/>
              </w:rPr>
              <w:t xml:space="preserve">1 </w:t>
            </w:r>
          </w:p>
        </w:tc>
      </w:tr>
      <w:tr w:rsidR="001A3A5D" w:rsidTr="001A3A5D">
        <w:tc>
          <w:tcPr>
            <w:tcW w:w="959" w:type="dxa"/>
          </w:tcPr>
          <w:p w:rsidR="001A3A5D" w:rsidRDefault="001A3A5D" w:rsidP="00FD5E04">
            <w:pPr>
              <w:pStyle w:val="Default"/>
              <w:rPr>
                <w:sz w:val="23"/>
                <w:szCs w:val="23"/>
              </w:rPr>
            </w:pPr>
            <w:r>
              <w:rPr>
                <w:sz w:val="23"/>
                <w:szCs w:val="23"/>
              </w:rPr>
              <w:t xml:space="preserve">5. </w:t>
            </w:r>
          </w:p>
        </w:tc>
        <w:tc>
          <w:tcPr>
            <w:tcW w:w="4819" w:type="dxa"/>
          </w:tcPr>
          <w:p w:rsidR="001A3A5D" w:rsidRDefault="001A3A5D" w:rsidP="00FD5E04">
            <w:pPr>
              <w:pStyle w:val="Default"/>
              <w:rPr>
                <w:sz w:val="23"/>
                <w:szCs w:val="23"/>
              </w:rPr>
            </w:pPr>
            <w:r>
              <w:rPr>
                <w:sz w:val="23"/>
                <w:szCs w:val="23"/>
              </w:rPr>
              <w:t xml:space="preserve">Цветочно- декоративные растения </w:t>
            </w:r>
          </w:p>
        </w:tc>
        <w:tc>
          <w:tcPr>
            <w:tcW w:w="1719" w:type="dxa"/>
          </w:tcPr>
          <w:p w:rsidR="001A3A5D" w:rsidRDefault="001A3A5D" w:rsidP="00FD5E04">
            <w:pPr>
              <w:pStyle w:val="Default"/>
              <w:rPr>
                <w:sz w:val="23"/>
                <w:szCs w:val="23"/>
              </w:rPr>
            </w:pPr>
            <w:r>
              <w:rPr>
                <w:sz w:val="23"/>
                <w:szCs w:val="23"/>
              </w:rPr>
              <w:t xml:space="preserve">6 </w:t>
            </w:r>
          </w:p>
        </w:tc>
        <w:tc>
          <w:tcPr>
            <w:tcW w:w="2499" w:type="dxa"/>
          </w:tcPr>
          <w:p w:rsidR="001A3A5D" w:rsidRDefault="001A3A5D" w:rsidP="00FD5E04">
            <w:pPr>
              <w:pStyle w:val="Default"/>
              <w:rPr>
                <w:sz w:val="23"/>
                <w:szCs w:val="23"/>
              </w:rPr>
            </w:pPr>
            <w:r>
              <w:rPr>
                <w:sz w:val="23"/>
                <w:szCs w:val="23"/>
              </w:rPr>
              <w:t xml:space="preserve">1 </w:t>
            </w:r>
          </w:p>
        </w:tc>
      </w:tr>
      <w:tr w:rsidR="001A3A5D" w:rsidTr="001A3A5D">
        <w:tc>
          <w:tcPr>
            <w:tcW w:w="959" w:type="dxa"/>
          </w:tcPr>
          <w:p w:rsidR="001A3A5D" w:rsidRDefault="001A3A5D" w:rsidP="00FD5E04">
            <w:pPr>
              <w:pStyle w:val="Default"/>
              <w:rPr>
                <w:sz w:val="23"/>
                <w:szCs w:val="23"/>
              </w:rPr>
            </w:pPr>
            <w:r>
              <w:rPr>
                <w:sz w:val="23"/>
                <w:szCs w:val="23"/>
              </w:rPr>
              <w:t xml:space="preserve">6. </w:t>
            </w:r>
          </w:p>
        </w:tc>
        <w:tc>
          <w:tcPr>
            <w:tcW w:w="4819" w:type="dxa"/>
          </w:tcPr>
          <w:p w:rsidR="001A3A5D" w:rsidRDefault="001A3A5D" w:rsidP="00FD5E04">
            <w:pPr>
              <w:pStyle w:val="Default"/>
              <w:rPr>
                <w:sz w:val="23"/>
                <w:szCs w:val="23"/>
              </w:rPr>
            </w:pPr>
            <w:r>
              <w:rPr>
                <w:sz w:val="23"/>
                <w:szCs w:val="23"/>
              </w:rPr>
              <w:t xml:space="preserve">Растения поля </w:t>
            </w:r>
          </w:p>
        </w:tc>
        <w:tc>
          <w:tcPr>
            <w:tcW w:w="1719" w:type="dxa"/>
          </w:tcPr>
          <w:p w:rsidR="001A3A5D" w:rsidRDefault="001A3A5D" w:rsidP="00FD5E04">
            <w:pPr>
              <w:pStyle w:val="Default"/>
              <w:rPr>
                <w:sz w:val="23"/>
                <w:szCs w:val="23"/>
              </w:rPr>
            </w:pPr>
            <w:r>
              <w:rPr>
                <w:sz w:val="23"/>
                <w:szCs w:val="23"/>
              </w:rPr>
              <w:t xml:space="preserve">6 </w:t>
            </w:r>
          </w:p>
        </w:tc>
        <w:tc>
          <w:tcPr>
            <w:tcW w:w="2499" w:type="dxa"/>
          </w:tcPr>
          <w:p w:rsidR="001A3A5D" w:rsidRDefault="001A3A5D" w:rsidP="00FD5E04">
            <w:pPr>
              <w:pStyle w:val="Default"/>
              <w:rPr>
                <w:sz w:val="23"/>
                <w:szCs w:val="23"/>
              </w:rPr>
            </w:pPr>
            <w:r>
              <w:rPr>
                <w:sz w:val="23"/>
                <w:szCs w:val="23"/>
              </w:rPr>
              <w:t xml:space="preserve">1 </w:t>
            </w:r>
          </w:p>
        </w:tc>
      </w:tr>
      <w:tr w:rsidR="001A3A5D" w:rsidTr="001A3A5D">
        <w:tc>
          <w:tcPr>
            <w:tcW w:w="959" w:type="dxa"/>
          </w:tcPr>
          <w:p w:rsidR="001A3A5D" w:rsidRDefault="001A3A5D" w:rsidP="00FD5E04">
            <w:pPr>
              <w:pStyle w:val="Default"/>
              <w:rPr>
                <w:sz w:val="23"/>
                <w:szCs w:val="23"/>
              </w:rPr>
            </w:pPr>
            <w:r>
              <w:rPr>
                <w:sz w:val="23"/>
                <w:szCs w:val="23"/>
              </w:rPr>
              <w:t xml:space="preserve">7. </w:t>
            </w:r>
          </w:p>
        </w:tc>
        <w:tc>
          <w:tcPr>
            <w:tcW w:w="4819" w:type="dxa"/>
          </w:tcPr>
          <w:p w:rsidR="001A3A5D" w:rsidRDefault="001A3A5D" w:rsidP="00FD5E04">
            <w:pPr>
              <w:pStyle w:val="Default"/>
              <w:rPr>
                <w:sz w:val="23"/>
                <w:szCs w:val="23"/>
              </w:rPr>
            </w:pPr>
            <w:r>
              <w:rPr>
                <w:sz w:val="23"/>
                <w:szCs w:val="23"/>
              </w:rPr>
              <w:t xml:space="preserve">Овощные растения </w:t>
            </w:r>
          </w:p>
        </w:tc>
        <w:tc>
          <w:tcPr>
            <w:tcW w:w="1719" w:type="dxa"/>
          </w:tcPr>
          <w:p w:rsidR="001A3A5D" w:rsidRDefault="001A3A5D" w:rsidP="00FD5E04">
            <w:pPr>
              <w:pStyle w:val="Default"/>
              <w:rPr>
                <w:sz w:val="23"/>
                <w:szCs w:val="23"/>
              </w:rPr>
            </w:pPr>
            <w:r>
              <w:rPr>
                <w:sz w:val="23"/>
                <w:szCs w:val="23"/>
              </w:rPr>
              <w:t xml:space="preserve">9 </w:t>
            </w:r>
          </w:p>
        </w:tc>
        <w:tc>
          <w:tcPr>
            <w:tcW w:w="2499" w:type="dxa"/>
          </w:tcPr>
          <w:p w:rsidR="001A3A5D" w:rsidRDefault="001A3A5D" w:rsidP="00FD5E04">
            <w:pPr>
              <w:pStyle w:val="Default"/>
              <w:rPr>
                <w:sz w:val="23"/>
                <w:szCs w:val="23"/>
              </w:rPr>
            </w:pPr>
            <w:r>
              <w:rPr>
                <w:sz w:val="23"/>
                <w:szCs w:val="23"/>
              </w:rPr>
              <w:t xml:space="preserve">1 </w:t>
            </w:r>
          </w:p>
        </w:tc>
      </w:tr>
      <w:tr w:rsidR="001A3A5D" w:rsidTr="001A3A5D">
        <w:tc>
          <w:tcPr>
            <w:tcW w:w="959" w:type="dxa"/>
          </w:tcPr>
          <w:p w:rsidR="001A3A5D" w:rsidRDefault="001A3A5D" w:rsidP="00FD5E04">
            <w:pPr>
              <w:pStyle w:val="Default"/>
              <w:rPr>
                <w:sz w:val="23"/>
                <w:szCs w:val="23"/>
              </w:rPr>
            </w:pPr>
            <w:r>
              <w:rPr>
                <w:sz w:val="23"/>
                <w:szCs w:val="23"/>
              </w:rPr>
              <w:t xml:space="preserve">8. </w:t>
            </w:r>
          </w:p>
        </w:tc>
        <w:tc>
          <w:tcPr>
            <w:tcW w:w="4819" w:type="dxa"/>
          </w:tcPr>
          <w:p w:rsidR="001A3A5D" w:rsidRDefault="001A3A5D" w:rsidP="00FD5E04">
            <w:pPr>
              <w:pStyle w:val="Default"/>
              <w:rPr>
                <w:sz w:val="23"/>
                <w:szCs w:val="23"/>
              </w:rPr>
            </w:pPr>
            <w:r>
              <w:rPr>
                <w:sz w:val="23"/>
                <w:szCs w:val="23"/>
              </w:rPr>
              <w:t xml:space="preserve">Растения сада </w:t>
            </w:r>
          </w:p>
        </w:tc>
        <w:tc>
          <w:tcPr>
            <w:tcW w:w="1719" w:type="dxa"/>
          </w:tcPr>
          <w:p w:rsidR="001A3A5D" w:rsidRDefault="001A3A5D" w:rsidP="00FD5E04">
            <w:pPr>
              <w:pStyle w:val="Default"/>
              <w:rPr>
                <w:sz w:val="23"/>
                <w:szCs w:val="23"/>
              </w:rPr>
            </w:pPr>
            <w:r>
              <w:rPr>
                <w:sz w:val="23"/>
                <w:szCs w:val="23"/>
              </w:rPr>
              <w:t xml:space="preserve">9 </w:t>
            </w:r>
          </w:p>
        </w:tc>
        <w:tc>
          <w:tcPr>
            <w:tcW w:w="2499" w:type="dxa"/>
          </w:tcPr>
          <w:p w:rsidR="001A3A5D" w:rsidRDefault="001A3A5D" w:rsidP="00FD5E04">
            <w:pPr>
              <w:pStyle w:val="Default"/>
              <w:rPr>
                <w:sz w:val="23"/>
                <w:szCs w:val="23"/>
              </w:rPr>
            </w:pPr>
            <w:r>
              <w:rPr>
                <w:sz w:val="23"/>
                <w:szCs w:val="23"/>
              </w:rPr>
              <w:t xml:space="preserve">1 </w:t>
            </w:r>
          </w:p>
        </w:tc>
      </w:tr>
      <w:tr w:rsidR="001A3A5D" w:rsidTr="001A3A5D">
        <w:tc>
          <w:tcPr>
            <w:tcW w:w="959" w:type="dxa"/>
          </w:tcPr>
          <w:p w:rsidR="001A3A5D" w:rsidRDefault="001A3A5D" w:rsidP="00401294">
            <w:pPr>
              <w:spacing w:line="276" w:lineRule="auto"/>
              <w:ind w:right="962"/>
              <w:rPr>
                <w:rFonts w:ascii="Times New Roman" w:eastAsia="Times New Roman" w:hAnsi="Times New Roman"/>
                <w:b/>
                <w:sz w:val="24"/>
                <w:szCs w:val="24"/>
                <w:lang w:eastAsia="ru-RU"/>
              </w:rPr>
            </w:pPr>
          </w:p>
        </w:tc>
        <w:tc>
          <w:tcPr>
            <w:tcW w:w="4819" w:type="dxa"/>
          </w:tcPr>
          <w:p w:rsidR="001A3A5D" w:rsidRDefault="001A3A5D" w:rsidP="00FD5E04">
            <w:pPr>
              <w:pStyle w:val="Default"/>
            </w:pPr>
            <w:r>
              <w:t xml:space="preserve">Итого: </w:t>
            </w:r>
          </w:p>
        </w:tc>
        <w:tc>
          <w:tcPr>
            <w:tcW w:w="1719" w:type="dxa"/>
          </w:tcPr>
          <w:p w:rsidR="001A3A5D" w:rsidRDefault="001A3A5D" w:rsidP="00FD5E04">
            <w:pPr>
              <w:pStyle w:val="Default"/>
              <w:rPr>
                <w:sz w:val="23"/>
                <w:szCs w:val="23"/>
              </w:rPr>
            </w:pPr>
            <w:r>
              <w:rPr>
                <w:b/>
                <w:bCs/>
                <w:sz w:val="23"/>
                <w:szCs w:val="23"/>
              </w:rPr>
              <w:t xml:space="preserve">68 </w:t>
            </w:r>
          </w:p>
        </w:tc>
        <w:tc>
          <w:tcPr>
            <w:tcW w:w="2499" w:type="dxa"/>
          </w:tcPr>
          <w:p w:rsidR="001A3A5D" w:rsidRDefault="001A3A5D" w:rsidP="00FD5E04">
            <w:pPr>
              <w:pStyle w:val="Default"/>
              <w:rPr>
                <w:sz w:val="23"/>
                <w:szCs w:val="23"/>
              </w:rPr>
            </w:pPr>
            <w:r>
              <w:rPr>
                <w:b/>
                <w:bCs/>
                <w:sz w:val="23"/>
                <w:szCs w:val="23"/>
              </w:rPr>
              <w:t xml:space="preserve">7 </w:t>
            </w:r>
          </w:p>
        </w:tc>
      </w:tr>
    </w:tbl>
    <w:p w:rsidR="001A3A5D" w:rsidRDefault="001A3A5D"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1A3A5D" w:rsidRPr="001A3A5D" w:rsidRDefault="001A3A5D" w:rsidP="001A3A5D">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1A3A5D">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959"/>
        <w:gridCol w:w="4819"/>
        <w:gridCol w:w="1719"/>
        <w:gridCol w:w="2499"/>
      </w:tblGrid>
      <w:tr w:rsidR="001A3A5D" w:rsidTr="00FD5E04">
        <w:tc>
          <w:tcPr>
            <w:tcW w:w="959" w:type="dxa"/>
          </w:tcPr>
          <w:p w:rsidR="001A3A5D" w:rsidRDefault="001A3A5D" w:rsidP="00FD5E04">
            <w:pPr>
              <w:pStyle w:val="Default"/>
              <w:rPr>
                <w:sz w:val="23"/>
                <w:szCs w:val="23"/>
              </w:rPr>
            </w:pPr>
            <w:r>
              <w:rPr>
                <w:sz w:val="23"/>
                <w:szCs w:val="23"/>
              </w:rPr>
              <w:t xml:space="preserve">№ п/п </w:t>
            </w:r>
          </w:p>
        </w:tc>
        <w:tc>
          <w:tcPr>
            <w:tcW w:w="4819" w:type="dxa"/>
          </w:tcPr>
          <w:p w:rsidR="001A3A5D" w:rsidRDefault="001A3A5D" w:rsidP="00FD5E04">
            <w:pPr>
              <w:pStyle w:val="Default"/>
            </w:pPr>
            <w:r>
              <w:t xml:space="preserve">Название раздела, темы </w:t>
            </w:r>
          </w:p>
        </w:tc>
        <w:tc>
          <w:tcPr>
            <w:tcW w:w="1719" w:type="dxa"/>
          </w:tcPr>
          <w:p w:rsidR="001A3A5D" w:rsidRDefault="001A3A5D" w:rsidP="00FD5E04">
            <w:pPr>
              <w:pStyle w:val="Default"/>
              <w:rPr>
                <w:sz w:val="23"/>
                <w:szCs w:val="23"/>
              </w:rPr>
            </w:pPr>
            <w:r>
              <w:rPr>
                <w:sz w:val="23"/>
                <w:szCs w:val="23"/>
              </w:rPr>
              <w:t xml:space="preserve">Количество часов </w:t>
            </w:r>
          </w:p>
        </w:tc>
        <w:tc>
          <w:tcPr>
            <w:tcW w:w="2499" w:type="dxa"/>
          </w:tcPr>
          <w:p w:rsidR="001A3A5D" w:rsidRDefault="001A3A5D" w:rsidP="00FD5E04">
            <w:pPr>
              <w:pStyle w:val="Default"/>
              <w:rPr>
                <w:sz w:val="23"/>
                <w:szCs w:val="23"/>
              </w:rPr>
            </w:pPr>
            <w:r>
              <w:rPr>
                <w:sz w:val="23"/>
                <w:szCs w:val="23"/>
              </w:rPr>
              <w:t xml:space="preserve">Контрольные </w:t>
            </w:r>
          </w:p>
          <w:p w:rsidR="001A3A5D" w:rsidRDefault="001A3A5D" w:rsidP="00FD5E04">
            <w:pPr>
              <w:pStyle w:val="Default"/>
              <w:rPr>
                <w:sz w:val="23"/>
                <w:szCs w:val="23"/>
              </w:rPr>
            </w:pPr>
            <w:r>
              <w:rPr>
                <w:sz w:val="23"/>
                <w:szCs w:val="23"/>
              </w:rPr>
              <w:t xml:space="preserve">работы </w:t>
            </w:r>
          </w:p>
        </w:tc>
      </w:tr>
      <w:tr w:rsidR="001A3A5D" w:rsidTr="00FD5E04">
        <w:tc>
          <w:tcPr>
            <w:tcW w:w="959" w:type="dxa"/>
          </w:tcPr>
          <w:p w:rsidR="001A3A5D" w:rsidRDefault="001A3A5D" w:rsidP="00FD5E04">
            <w:pPr>
              <w:pStyle w:val="Default"/>
              <w:rPr>
                <w:sz w:val="23"/>
                <w:szCs w:val="23"/>
              </w:rPr>
            </w:pPr>
            <w:r>
              <w:rPr>
                <w:sz w:val="23"/>
                <w:szCs w:val="23"/>
              </w:rPr>
              <w:t xml:space="preserve">1 </w:t>
            </w:r>
          </w:p>
        </w:tc>
        <w:tc>
          <w:tcPr>
            <w:tcW w:w="4819" w:type="dxa"/>
          </w:tcPr>
          <w:p w:rsidR="001A3A5D" w:rsidRDefault="001A3A5D" w:rsidP="00FD5E04">
            <w:pPr>
              <w:pStyle w:val="Default"/>
              <w:rPr>
                <w:sz w:val="23"/>
                <w:szCs w:val="23"/>
              </w:rPr>
            </w:pPr>
            <w:r>
              <w:rPr>
                <w:sz w:val="23"/>
                <w:szCs w:val="23"/>
              </w:rPr>
              <w:t xml:space="preserve">Введение </w:t>
            </w:r>
          </w:p>
        </w:tc>
        <w:tc>
          <w:tcPr>
            <w:tcW w:w="1719" w:type="dxa"/>
          </w:tcPr>
          <w:p w:rsidR="001A3A5D" w:rsidRDefault="001A3A5D" w:rsidP="00FD5E04">
            <w:pPr>
              <w:pStyle w:val="Default"/>
              <w:rPr>
                <w:sz w:val="23"/>
                <w:szCs w:val="23"/>
              </w:rPr>
            </w:pPr>
            <w:r>
              <w:rPr>
                <w:sz w:val="23"/>
                <w:szCs w:val="23"/>
              </w:rPr>
              <w:t xml:space="preserve">2 </w:t>
            </w:r>
          </w:p>
        </w:tc>
        <w:tc>
          <w:tcPr>
            <w:tcW w:w="2499" w:type="dxa"/>
          </w:tcPr>
          <w:p w:rsidR="001A3A5D" w:rsidRDefault="001A3A5D" w:rsidP="00FD5E04">
            <w:pPr>
              <w:spacing w:line="276" w:lineRule="auto"/>
              <w:ind w:right="962"/>
              <w:rPr>
                <w:rFonts w:ascii="Times New Roman" w:eastAsia="Times New Roman" w:hAnsi="Times New Roman"/>
                <w:b/>
                <w:sz w:val="24"/>
                <w:szCs w:val="24"/>
                <w:lang w:eastAsia="ru-RU"/>
              </w:rPr>
            </w:pPr>
          </w:p>
        </w:tc>
      </w:tr>
      <w:tr w:rsidR="001A3A5D" w:rsidTr="00FD5E04">
        <w:tc>
          <w:tcPr>
            <w:tcW w:w="959" w:type="dxa"/>
          </w:tcPr>
          <w:p w:rsidR="001A3A5D" w:rsidRDefault="001A3A5D" w:rsidP="00FD5E04">
            <w:pPr>
              <w:pStyle w:val="Default"/>
              <w:rPr>
                <w:sz w:val="23"/>
                <w:szCs w:val="23"/>
              </w:rPr>
            </w:pPr>
            <w:r>
              <w:rPr>
                <w:sz w:val="23"/>
                <w:szCs w:val="23"/>
              </w:rPr>
              <w:t xml:space="preserve">2 </w:t>
            </w:r>
          </w:p>
        </w:tc>
        <w:tc>
          <w:tcPr>
            <w:tcW w:w="4819" w:type="dxa"/>
          </w:tcPr>
          <w:p w:rsidR="001A3A5D" w:rsidRDefault="001A3A5D" w:rsidP="00FD5E04">
            <w:pPr>
              <w:pStyle w:val="Default"/>
              <w:rPr>
                <w:sz w:val="23"/>
                <w:szCs w:val="23"/>
              </w:rPr>
            </w:pPr>
            <w:r>
              <w:rPr>
                <w:sz w:val="23"/>
                <w:szCs w:val="23"/>
              </w:rPr>
              <w:t xml:space="preserve">Беспозвоночные животные </w:t>
            </w:r>
          </w:p>
        </w:tc>
        <w:tc>
          <w:tcPr>
            <w:tcW w:w="1719" w:type="dxa"/>
          </w:tcPr>
          <w:p w:rsidR="001A3A5D" w:rsidRDefault="001A3A5D" w:rsidP="00FD5E04">
            <w:pPr>
              <w:pStyle w:val="Default"/>
              <w:rPr>
                <w:sz w:val="23"/>
                <w:szCs w:val="23"/>
              </w:rPr>
            </w:pPr>
            <w:r>
              <w:rPr>
                <w:sz w:val="23"/>
                <w:szCs w:val="23"/>
              </w:rPr>
              <w:t xml:space="preserve">11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3 </w:t>
            </w:r>
          </w:p>
        </w:tc>
        <w:tc>
          <w:tcPr>
            <w:tcW w:w="4819" w:type="dxa"/>
          </w:tcPr>
          <w:p w:rsidR="001A3A5D" w:rsidRDefault="001A3A5D" w:rsidP="00FD5E04">
            <w:pPr>
              <w:pStyle w:val="Default"/>
              <w:rPr>
                <w:sz w:val="23"/>
                <w:szCs w:val="23"/>
              </w:rPr>
            </w:pPr>
            <w:r>
              <w:rPr>
                <w:sz w:val="23"/>
                <w:szCs w:val="23"/>
              </w:rPr>
              <w:t xml:space="preserve">Позвоночные животные </w:t>
            </w:r>
          </w:p>
        </w:tc>
        <w:tc>
          <w:tcPr>
            <w:tcW w:w="1719" w:type="dxa"/>
          </w:tcPr>
          <w:p w:rsidR="001A3A5D" w:rsidRDefault="001A3A5D" w:rsidP="00FD5E04">
            <w:pPr>
              <w:pStyle w:val="Default"/>
              <w:rPr>
                <w:sz w:val="23"/>
                <w:szCs w:val="23"/>
              </w:rPr>
            </w:pPr>
            <w:r>
              <w:rPr>
                <w:sz w:val="23"/>
                <w:szCs w:val="23"/>
              </w:rPr>
              <w:t xml:space="preserve">53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3.1 </w:t>
            </w:r>
          </w:p>
        </w:tc>
        <w:tc>
          <w:tcPr>
            <w:tcW w:w="4819" w:type="dxa"/>
          </w:tcPr>
          <w:p w:rsidR="001A3A5D" w:rsidRDefault="001A3A5D" w:rsidP="00FD5E04">
            <w:pPr>
              <w:pStyle w:val="Default"/>
              <w:rPr>
                <w:sz w:val="23"/>
                <w:szCs w:val="23"/>
              </w:rPr>
            </w:pPr>
            <w:r>
              <w:rPr>
                <w:sz w:val="23"/>
                <w:szCs w:val="23"/>
              </w:rPr>
              <w:t xml:space="preserve">Рыбы </w:t>
            </w:r>
          </w:p>
        </w:tc>
        <w:tc>
          <w:tcPr>
            <w:tcW w:w="1719" w:type="dxa"/>
          </w:tcPr>
          <w:p w:rsidR="001A3A5D" w:rsidRDefault="001A3A5D" w:rsidP="00FD5E04">
            <w:pPr>
              <w:pStyle w:val="Default"/>
              <w:rPr>
                <w:sz w:val="23"/>
                <w:szCs w:val="23"/>
              </w:rPr>
            </w:pPr>
            <w:r>
              <w:rPr>
                <w:sz w:val="23"/>
                <w:szCs w:val="23"/>
              </w:rPr>
              <w:t xml:space="preserve">8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3.2 </w:t>
            </w:r>
          </w:p>
        </w:tc>
        <w:tc>
          <w:tcPr>
            <w:tcW w:w="4819" w:type="dxa"/>
          </w:tcPr>
          <w:p w:rsidR="001A3A5D" w:rsidRDefault="001A3A5D" w:rsidP="00FD5E04">
            <w:pPr>
              <w:pStyle w:val="Default"/>
              <w:rPr>
                <w:sz w:val="23"/>
                <w:szCs w:val="23"/>
              </w:rPr>
            </w:pPr>
            <w:r>
              <w:rPr>
                <w:sz w:val="23"/>
                <w:szCs w:val="23"/>
              </w:rPr>
              <w:t xml:space="preserve">Земноводные </w:t>
            </w:r>
          </w:p>
        </w:tc>
        <w:tc>
          <w:tcPr>
            <w:tcW w:w="1719" w:type="dxa"/>
          </w:tcPr>
          <w:p w:rsidR="001A3A5D" w:rsidRDefault="001A3A5D" w:rsidP="00FD5E04">
            <w:pPr>
              <w:pStyle w:val="Default"/>
              <w:rPr>
                <w:sz w:val="23"/>
                <w:szCs w:val="23"/>
              </w:rPr>
            </w:pPr>
            <w:r>
              <w:rPr>
                <w:sz w:val="23"/>
                <w:szCs w:val="23"/>
              </w:rPr>
              <w:t xml:space="preserve">3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3.3 </w:t>
            </w:r>
          </w:p>
        </w:tc>
        <w:tc>
          <w:tcPr>
            <w:tcW w:w="4819" w:type="dxa"/>
          </w:tcPr>
          <w:p w:rsidR="001A3A5D" w:rsidRDefault="001A3A5D" w:rsidP="00FD5E04">
            <w:pPr>
              <w:pStyle w:val="Default"/>
              <w:rPr>
                <w:sz w:val="23"/>
                <w:szCs w:val="23"/>
              </w:rPr>
            </w:pPr>
            <w:r>
              <w:rPr>
                <w:sz w:val="23"/>
                <w:szCs w:val="23"/>
              </w:rPr>
              <w:t xml:space="preserve">Пресмыкающиеся </w:t>
            </w:r>
          </w:p>
        </w:tc>
        <w:tc>
          <w:tcPr>
            <w:tcW w:w="1719" w:type="dxa"/>
          </w:tcPr>
          <w:p w:rsidR="001A3A5D" w:rsidRDefault="001A3A5D" w:rsidP="00FD5E04">
            <w:pPr>
              <w:pStyle w:val="Default"/>
              <w:rPr>
                <w:sz w:val="23"/>
                <w:szCs w:val="23"/>
              </w:rPr>
            </w:pPr>
            <w:r>
              <w:rPr>
                <w:sz w:val="23"/>
                <w:szCs w:val="23"/>
              </w:rPr>
              <w:t xml:space="preserve">5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3.4 </w:t>
            </w:r>
          </w:p>
        </w:tc>
        <w:tc>
          <w:tcPr>
            <w:tcW w:w="4819" w:type="dxa"/>
          </w:tcPr>
          <w:p w:rsidR="001A3A5D" w:rsidRDefault="001A3A5D" w:rsidP="00FD5E04">
            <w:pPr>
              <w:pStyle w:val="Default"/>
              <w:rPr>
                <w:sz w:val="23"/>
                <w:szCs w:val="23"/>
              </w:rPr>
            </w:pPr>
            <w:r>
              <w:rPr>
                <w:sz w:val="23"/>
                <w:szCs w:val="23"/>
              </w:rPr>
              <w:t xml:space="preserve">Птицы </w:t>
            </w:r>
          </w:p>
        </w:tc>
        <w:tc>
          <w:tcPr>
            <w:tcW w:w="1719" w:type="dxa"/>
          </w:tcPr>
          <w:p w:rsidR="001A3A5D" w:rsidRDefault="001A3A5D" w:rsidP="00FD5E04">
            <w:pPr>
              <w:pStyle w:val="Default"/>
              <w:rPr>
                <w:sz w:val="23"/>
                <w:szCs w:val="23"/>
              </w:rPr>
            </w:pPr>
            <w:r>
              <w:rPr>
                <w:sz w:val="23"/>
                <w:szCs w:val="23"/>
              </w:rPr>
              <w:t xml:space="preserve">10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3.5 </w:t>
            </w:r>
          </w:p>
        </w:tc>
        <w:tc>
          <w:tcPr>
            <w:tcW w:w="4819" w:type="dxa"/>
          </w:tcPr>
          <w:p w:rsidR="001A3A5D" w:rsidRDefault="001A3A5D" w:rsidP="00FD5E04">
            <w:pPr>
              <w:pStyle w:val="Default"/>
              <w:rPr>
                <w:sz w:val="23"/>
                <w:szCs w:val="23"/>
              </w:rPr>
            </w:pPr>
            <w:r>
              <w:rPr>
                <w:sz w:val="23"/>
                <w:szCs w:val="23"/>
              </w:rPr>
              <w:t xml:space="preserve">Млекопитающие </w:t>
            </w:r>
          </w:p>
        </w:tc>
        <w:tc>
          <w:tcPr>
            <w:tcW w:w="1719" w:type="dxa"/>
          </w:tcPr>
          <w:p w:rsidR="001A3A5D" w:rsidRDefault="001A3A5D" w:rsidP="00FD5E04">
            <w:pPr>
              <w:pStyle w:val="Default"/>
              <w:rPr>
                <w:sz w:val="23"/>
                <w:szCs w:val="23"/>
              </w:rPr>
            </w:pPr>
            <w:r>
              <w:rPr>
                <w:sz w:val="23"/>
                <w:szCs w:val="23"/>
              </w:rPr>
              <w:t xml:space="preserve">15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4 </w:t>
            </w:r>
          </w:p>
        </w:tc>
        <w:tc>
          <w:tcPr>
            <w:tcW w:w="4819" w:type="dxa"/>
          </w:tcPr>
          <w:p w:rsidR="001A3A5D" w:rsidRDefault="001A3A5D" w:rsidP="00FD5E04">
            <w:pPr>
              <w:pStyle w:val="Default"/>
              <w:rPr>
                <w:sz w:val="23"/>
                <w:szCs w:val="23"/>
              </w:rPr>
            </w:pPr>
            <w:r>
              <w:rPr>
                <w:sz w:val="23"/>
                <w:szCs w:val="23"/>
              </w:rPr>
              <w:t xml:space="preserve">Сельскохозяйственные млекопитающие </w:t>
            </w:r>
          </w:p>
        </w:tc>
        <w:tc>
          <w:tcPr>
            <w:tcW w:w="1719" w:type="dxa"/>
          </w:tcPr>
          <w:p w:rsidR="001A3A5D" w:rsidRDefault="001A3A5D" w:rsidP="00FD5E04">
            <w:pPr>
              <w:pStyle w:val="Default"/>
              <w:rPr>
                <w:sz w:val="23"/>
                <w:szCs w:val="23"/>
              </w:rPr>
            </w:pPr>
            <w:r>
              <w:rPr>
                <w:sz w:val="23"/>
                <w:szCs w:val="23"/>
              </w:rPr>
              <w:t xml:space="preserve">12 </w:t>
            </w:r>
          </w:p>
        </w:tc>
        <w:tc>
          <w:tcPr>
            <w:tcW w:w="2499" w:type="dxa"/>
          </w:tcPr>
          <w:p w:rsidR="001A3A5D" w:rsidRDefault="001A3A5D" w:rsidP="00FD5E04">
            <w:pPr>
              <w:pStyle w:val="Default"/>
            </w:pPr>
            <w: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5 </w:t>
            </w:r>
          </w:p>
        </w:tc>
        <w:tc>
          <w:tcPr>
            <w:tcW w:w="4819" w:type="dxa"/>
          </w:tcPr>
          <w:p w:rsidR="001A3A5D" w:rsidRDefault="001A3A5D" w:rsidP="00FD5E04">
            <w:pPr>
              <w:pStyle w:val="Default"/>
              <w:rPr>
                <w:sz w:val="23"/>
                <w:szCs w:val="23"/>
              </w:rPr>
            </w:pPr>
            <w:r>
              <w:rPr>
                <w:sz w:val="23"/>
                <w:szCs w:val="23"/>
              </w:rPr>
              <w:t xml:space="preserve">Обобщение </w:t>
            </w:r>
          </w:p>
        </w:tc>
        <w:tc>
          <w:tcPr>
            <w:tcW w:w="1719" w:type="dxa"/>
          </w:tcPr>
          <w:p w:rsidR="001A3A5D" w:rsidRDefault="001A3A5D" w:rsidP="00FD5E04">
            <w:pPr>
              <w:pStyle w:val="Default"/>
              <w:rPr>
                <w:sz w:val="23"/>
                <w:szCs w:val="23"/>
              </w:rPr>
            </w:pPr>
            <w:r>
              <w:rPr>
                <w:sz w:val="23"/>
                <w:szCs w:val="23"/>
              </w:rPr>
              <w:t xml:space="preserve">2 </w:t>
            </w:r>
          </w:p>
        </w:tc>
        <w:tc>
          <w:tcPr>
            <w:tcW w:w="2499" w:type="dxa"/>
          </w:tcPr>
          <w:p w:rsidR="001A3A5D" w:rsidRDefault="001A3A5D" w:rsidP="00FD5E04">
            <w:pPr>
              <w:pStyle w:val="Default"/>
              <w:rPr>
                <w:sz w:val="23"/>
                <w:szCs w:val="23"/>
              </w:rPr>
            </w:pPr>
          </w:p>
        </w:tc>
      </w:tr>
      <w:tr w:rsidR="001A3A5D" w:rsidTr="00FD5E04">
        <w:tc>
          <w:tcPr>
            <w:tcW w:w="959" w:type="dxa"/>
          </w:tcPr>
          <w:p w:rsidR="001A3A5D" w:rsidRDefault="001A3A5D" w:rsidP="00FD5E04">
            <w:pPr>
              <w:spacing w:line="276" w:lineRule="auto"/>
              <w:ind w:right="962"/>
              <w:rPr>
                <w:rFonts w:ascii="Times New Roman" w:eastAsia="Times New Roman" w:hAnsi="Times New Roman"/>
                <w:b/>
                <w:sz w:val="24"/>
                <w:szCs w:val="24"/>
                <w:lang w:eastAsia="ru-RU"/>
              </w:rPr>
            </w:pPr>
          </w:p>
        </w:tc>
        <w:tc>
          <w:tcPr>
            <w:tcW w:w="4819" w:type="dxa"/>
          </w:tcPr>
          <w:p w:rsidR="001A3A5D" w:rsidRDefault="001A3A5D" w:rsidP="00FD5E04">
            <w:pPr>
              <w:pStyle w:val="Default"/>
            </w:pPr>
            <w:r>
              <w:t xml:space="preserve">Итого: </w:t>
            </w:r>
          </w:p>
        </w:tc>
        <w:tc>
          <w:tcPr>
            <w:tcW w:w="1719" w:type="dxa"/>
          </w:tcPr>
          <w:p w:rsidR="001A3A5D" w:rsidRDefault="001A3A5D" w:rsidP="00FD5E04">
            <w:pPr>
              <w:pStyle w:val="Default"/>
              <w:rPr>
                <w:sz w:val="23"/>
                <w:szCs w:val="23"/>
              </w:rPr>
            </w:pPr>
            <w:r>
              <w:rPr>
                <w:sz w:val="23"/>
                <w:szCs w:val="23"/>
              </w:rPr>
              <w:t xml:space="preserve">68 </w:t>
            </w:r>
          </w:p>
        </w:tc>
        <w:tc>
          <w:tcPr>
            <w:tcW w:w="2499" w:type="dxa"/>
          </w:tcPr>
          <w:p w:rsidR="001A3A5D" w:rsidRDefault="001A3A5D" w:rsidP="00FD5E04">
            <w:pPr>
              <w:pStyle w:val="Default"/>
              <w:rPr>
                <w:sz w:val="23"/>
                <w:szCs w:val="23"/>
              </w:rPr>
            </w:pPr>
            <w:r>
              <w:rPr>
                <w:sz w:val="23"/>
                <w:szCs w:val="23"/>
              </w:rPr>
              <w:t xml:space="preserve">8 </w:t>
            </w:r>
          </w:p>
        </w:tc>
      </w:tr>
    </w:tbl>
    <w:p w:rsidR="001A3A5D" w:rsidRDefault="001A3A5D"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1A3A5D" w:rsidRPr="001A3A5D" w:rsidRDefault="001A3A5D" w:rsidP="001A3A5D">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1A3A5D">
        <w:rPr>
          <w:rFonts w:ascii="Times New Roman" w:eastAsia="Times New Roman" w:hAnsi="Times New Roman" w:cs="Times New Roman"/>
          <w:b/>
          <w:sz w:val="24"/>
          <w:szCs w:val="24"/>
          <w:lang w:eastAsia="ru-RU"/>
        </w:rPr>
        <w:t xml:space="preserve"> класс</w:t>
      </w:r>
    </w:p>
    <w:tbl>
      <w:tblPr>
        <w:tblStyle w:val="af4"/>
        <w:tblW w:w="0" w:type="auto"/>
        <w:tblLook w:val="04A0"/>
      </w:tblPr>
      <w:tblGrid>
        <w:gridCol w:w="959"/>
        <w:gridCol w:w="4819"/>
        <w:gridCol w:w="1719"/>
        <w:gridCol w:w="2499"/>
      </w:tblGrid>
      <w:tr w:rsidR="001A3A5D" w:rsidTr="00FD5E04">
        <w:tc>
          <w:tcPr>
            <w:tcW w:w="959" w:type="dxa"/>
          </w:tcPr>
          <w:p w:rsidR="001A3A5D" w:rsidRDefault="001A3A5D" w:rsidP="00FD5E04">
            <w:pPr>
              <w:pStyle w:val="Default"/>
              <w:rPr>
                <w:sz w:val="23"/>
                <w:szCs w:val="23"/>
              </w:rPr>
            </w:pPr>
            <w:r>
              <w:rPr>
                <w:sz w:val="23"/>
                <w:szCs w:val="23"/>
              </w:rPr>
              <w:t xml:space="preserve">№ п/п </w:t>
            </w:r>
          </w:p>
        </w:tc>
        <w:tc>
          <w:tcPr>
            <w:tcW w:w="4819" w:type="dxa"/>
          </w:tcPr>
          <w:p w:rsidR="001A3A5D" w:rsidRDefault="001A3A5D" w:rsidP="00FD5E04">
            <w:pPr>
              <w:pStyle w:val="Default"/>
            </w:pPr>
            <w:r>
              <w:t xml:space="preserve">Название раздела, темы </w:t>
            </w:r>
          </w:p>
        </w:tc>
        <w:tc>
          <w:tcPr>
            <w:tcW w:w="1719" w:type="dxa"/>
          </w:tcPr>
          <w:p w:rsidR="001A3A5D" w:rsidRDefault="001A3A5D" w:rsidP="00FD5E04">
            <w:pPr>
              <w:pStyle w:val="Default"/>
              <w:rPr>
                <w:sz w:val="23"/>
                <w:szCs w:val="23"/>
              </w:rPr>
            </w:pPr>
            <w:r>
              <w:rPr>
                <w:sz w:val="23"/>
                <w:szCs w:val="23"/>
              </w:rPr>
              <w:t xml:space="preserve">Количество часов </w:t>
            </w:r>
          </w:p>
        </w:tc>
        <w:tc>
          <w:tcPr>
            <w:tcW w:w="2499" w:type="dxa"/>
          </w:tcPr>
          <w:p w:rsidR="001A3A5D" w:rsidRDefault="001A3A5D" w:rsidP="00FD5E04">
            <w:pPr>
              <w:pStyle w:val="Default"/>
              <w:rPr>
                <w:sz w:val="23"/>
                <w:szCs w:val="23"/>
              </w:rPr>
            </w:pPr>
            <w:r>
              <w:rPr>
                <w:sz w:val="23"/>
                <w:szCs w:val="23"/>
              </w:rPr>
              <w:t xml:space="preserve">Контрольные </w:t>
            </w:r>
          </w:p>
          <w:p w:rsidR="001A3A5D" w:rsidRDefault="001A3A5D" w:rsidP="00FD5E04">
            <w:pPr>
              <w:pStyle w:val="Default"/>
              <w:rPr>
                <w:sz w:val="23"/>
                <w:szCs w:val="23"/>
              </w:rPr>
            </w:pPr>
            <w:r>
              <w:rPr>
                <w:sz w:val="23"/>
                <w:szCs w:val="23"/>
              </w:rPr>
              <w:t xml:space="preserve">работы </w:t>
            </w:r>
          </w:p>
        </w:tc>
      </w:tr>
      <w:tr w:rsidR="001A3A5D" w:rsidTr="00FD5E04">
        <w:tc>
          <w:tcPr>
            <w:tcW w:w="959" w:type="dxa"/>
          </w:tcPr>
          <w:p w:rsidR="001A3A5D" w:rsidRDefault="001A3A5D" w:rsidP="00FD5E04">
            <w:pPr>
              <w:pStyle w:val="Default"/>
              <w:rPr>
                <w:sz w:val="23"/>
                <w:szCs w:val="23"/>
              </w:rPr>
            </w:pPr>
            <w:r>
              <w:rPr>
                <w:sz w:val="23"/>
                <w:szCs w:val="23"/>
              </w:rPr>
              <w:t xml:space="preserve">1 </w:t>
            </w:r>
          </w:p>
        </w:tc>
        <w:tc>
          <w:tcPr>
            <w:tcW w:w="4819" w:type="dxa"/>
          </w:tcPr>
          <w:p w:rsidR="001A3A5D" w:rsidRDefault="001A3A5D" w:rsidP="00FD5E04">
            <w:pPr>
              <w:pStyle w:val="Default"/>
              <w:rPr>
                <w:sz w:val="23"/>
                <w:szCs w:val="23"/>
              </w:rPr>
            </w:pPr>
            <w:r>
              <w:rPr>
                <w:sz w:val="23"/>
                <w:szCs w:val="23"/>
              </w:rPr>
              <w:t xml:space="preserve">Введение </w:t>
            </w:r>
          </w:p>
        </w:tc>
        <w:tc>
          <w:tcPr>
            <w:tcW w:w="1719" w:type="dxa"/>
          </w:tcPr>
          <w:p w:rsidR="001A3A5D" w:rsidRDefault="001A3A5D" w:rsidP="00FD5E04">
            <w:pPr>
              <w:pStyle w:val="Default"/>
              <w:rPr>
                <w:sz w:val="23"/>
                <w:szCs w:val="23"/>
              </w:rPr>
            </w:pPr>
            <w:r>
              <w:rPr>
                <w:sz w:val="23"/>
                <w:szCs w:val="23"/>
              </w:rPr>
              <w:t xml:space="preserve">1 </w:t>
            </w:r>
          </w:p>
        </w:tc>
        <w:tc>
          <w:tcPr>
            <w:tcW w:w="2499" w:type="dxa"/>
          </w:tcPr>
          <w:p w:rsidR="001A3A5D" w:rsidRDefault="001A3A5D" w:rsidP="00FD5E04">
            <w:pPr>
              <w:spacing w:line="276" w:lineRule="auto"/>
              <w:ind w:right="962"/>
              <w:rPr>
                <w:rFonts w:ascii="Times New Roman" w:eastAsia="Times New Roman" w:hAnsi="Times New Roman"/>
                <w:b/>
                <w:sz w:val="24"/>
                <w:szCs w:val="24"/>
                <w:lang w:eastAsia="ru-RU"/>
              </w:rPr>
            </w:pPr>
          </w:p>
        </w:tc>
      </w:tr>
      <w:tr w:rsidR="001A3A5D" w:rsidTr="00FD5E04">
        <w:tc>
          <w:tcPr>
            <w:tcW w:w="959" w:type="dxa"/>
          </w:tcPr>
          <w:p w:rsidR="001A3A5D" w:rsidRDefault="001A3A5D" w:rsidP="00FD5E04">
            <w:pPr>
              <w:pStyle w:val="Default"/>
              <w:rPr>
                <w:sz w:val="23"/>
                <w:szCs w:val="23"/>
              </w:rPr>
            </w:pPr>
            <w:r>
              <w:rPr>
                <w:sz w:val="23"/>
                <w:szCs w:val="23"/>
              </w:rPr>
              <w:t xml:space="preserve">2 </w:t>
            </w:r>
          </w:p>
        </w:tc>
        <w:tc>
          <w:tcPr>
            <w:tcW w:w="4819" w:type="dxa"/>
          </w:tcPr>
          <w:p w:rsidR="001A3A5D" w:rsidRDefault="001A3A5D" w:rsidP="00FD5E04">
            <w:pPr>
              <w:pStyle w:val="Default"/>
              <w:rPr>
                <w:sz w:val="23"/>
                <w:szCs w:val="23"/>
              </w:rPr>
            </w:pPr>
            <w:r>
              <w:rPr>
                <w:sz w:val="23"/>
                <w:szCs w:val="23"/>
              </w:rPr>
              <w:t xml:space="preserve">Общее знакомство с организмом человека </w:t>
            </w:r>
          </w:p>
        </w:tc>
        <w:tc>
          <w:tcPr>
            <w:tcW w:w="1719" w:type="dxa"/>
          </w:tcPr>
          <w:p w:rsidR="001A3A5D" w:rsidRDefault="001A3A5D" w:rsidP="00FD5E04">
            <w:pPr>
              <w:pStyle w:val="Default"/>
              <w:rPr>
                <w:sz w:val="23"/>
                <w:szCs w:val="23"/>
              </w:rPr>
            </w:pPr>
            <w:r>
              <w:rPr>
                <w:sz w:val="23"/>
                <w:szCs w:val="23"/>
              </w:rPr>
              <w:t xml:space="preserve">2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lastRenderedPageBreak/>
              <w:t xml:space="preserve">3 </w:t>
            </w:r>
          </w:p>
        </w:tc>
        <w:tc>
          <w:tcPr>
            <w:tcW w:w="4819" w:type="dxa"/>
          </w:tcPr>
          <w:p w:rsidR="001A3A5D" w:rsidRDefault="001A3A5D" w:rsidP="00FD5E04">
            <w:pPr>
              <w:pStyle w:val="Default"/>
              <w:rPr>
                <w:sz w:val="23"/>
                <w:szCs w:val="23"/>
              </w:rPr>
            </w:pPr>
            <w:r>
              <w:rPr>
                <w:sz w:val="23"/>
                <w:szCs w:val="23"/>
              </w:rPr>
              <w:t xml:space="preserve">Опора и движение </w:t>
            </w:r>
          </w:p>
        </w:tc>
        <w:tc>
          <w:tcPr>
            <w:tcW w:w="1719" w:type="dxa"/>
          </w:tcPr>
          <w:p w:rsidR="001A3A5D" w:rsidRDefault="001A3A5D" w:rsidP="00FD5E04">
            <w:pPr>
              <w:pStyle w:val="Default"/>
              <w:rPr>
                <w:sz w:val="23"/>
                <w:szCs w:val="23"/>
              </w:rPr>
            </w:pPr>
            <w:r>
              <w:rPr>
                <w:sz w:val="23"/>
                <w:szCs w:val="23"/>
              </w:rPr>
              <w:t xml:space="preserve">10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4 </w:t>
            </w:r>
          </w:p>
        </w:tc>
        <w:tc>
          <w:tcPr>
            <w:tcW w:w="4819" w:type="dxa"/>
          </w:tcPr>
          <w:p w:rsidR="001A3A5D" w:rsidRDefault="001A3A5D" w:rsidP="00FD5E04">
            <w:pPr>
              <w:pStyle w:val="Default"/>
              <w:rPr>
                <w:sz w:val="23"/>
                <w:szCs w:val="23"/>
              </w:rPr>
            </w:pPr>
            <w:r>
              <w:rPr>
                <w:sz w:val="23"/>
                <w:szCs w:val="23"/>
              </w:rPr>
              <w:t xml:space="preserve">Кровообращение </w:t>
            </w:r>
          </w:p>
        </w:tc>
        <w:tc>
          <w:tcPr>
            <w:tcW w:w="1719" w:type="dxa"/>
          </w:tcPr>
          <w:p w:rsidR="001A3A5D" w:rsidRDefault="001A3A5D" w:rsidP="00FD5E04">
            <w:pPr>
              <w:pStyle w:val="Default"/>
              <w:rPr>
                <w:sz w:val="23"/>
                <w:szCs w:val="23"/>
              </w:rPr>
            </w:pPr>
            <w:r>
              <w:rPr>
                <w:sz w:val="23"/>
                <w:szCs w:val="23"/>
              </w:rPr>
              <w:t xml:space="preserve">8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5 </w:t>
            </w:r>
          </w:p>
        </w:tc>
        <w:tc>
          <w:tcPr>
            <w:tcW w:w="4819" w:type="dxa"/>
          </w:tcPr>
          <w:p w:rsidR="001A3A5D" w:rsidRDefault="001A3A5D" w:rsidP="00FD5E04">
            <w:pPr>
              <w:pStyle w:val="Default"/>
              <w:rPr>
                <w:sz w:val="23"/>
                <w:szCs w:val="23"/>
              </w:rPr>
            </w:pPr>
            <w:r>
              <w:rPr>
                <w:sz w:val="23"/>
                <w:szCs w:val="23"/>
              </w:rPr>
              <w:t xml:space="preserve">Дыхание </w:t>
            </w:r>
          </w:p>
        </w:tc>
        <w:tc>
          <w:tcPr>
            <w:tcW w:w="1719" w:type="dxa"/>
          </w:tcPr>
          <w:p w:rsidR="001A3A5D" w:rsidRDefault="001A3A5D" w:rsidP="00FD5E04">
            <w:pPr>
              <w:pStyle w:val="Default"/>
              <w:rPr>
                <w:sz w:val="23"/>
                <w:szCs w:val="23"/>
              </w:rPr>
            </w:pPr>
            <w:r>
              <w:rPr>
                <w:sz w:val="23"/>
                <w:szCs w:val="23"/>
              </w:rPr>
              <w:t xml:space="preserve">8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6 </w:t>
            </w:r>
          </w:p>
        </w:tc>
        <w:tc>
          <w:tcPr>
            <w:tcW w:w="4819" w:type="dxa"/>
          </w:tcPr>
          <w:p w:rsidR="001A3A5D" w:rsidRDefault="001A3A5D" w:rsidP="00FD5E04">
            <w:pPr>
              <w:pStyle w:val="Default"/>
              <w:rPr>
                <w:sz w:val="23"/>
                <w:szCs w:val="23"/>
              </w:rPr>
            </w:pPr>
            <w:r>
              <w:rPr>
                <w:sz w:val="23"/>
                <w:szCs w:val="23"/>
              </w:rPr>
              <w:t xml:space="preserve">Питание и пищеварение </w:t>
            </w:r>
          </w:p>
        </w:tc>
        <w:tc>
          <w:tcPr>
            <w:tcW w:w="1719" w:type="dxa"/>
          </w:tcPr>
          <w:p w:rsidR="001A3A5D" w:rsidRDefault="001A3A5D" w:rsidP="00FD5E04">
            <w:pPr>
              <w:pStyle w:val="Default"/>
              <w:rPr>
                <w:sz w:val="23"/>
                <w:szCs w:val="23"/>
              </w:rPr>
            </w:pPr>
            <w:r>
              <w:rPr>
                <w:sz w:val="23"/>
                <w:szCs w:val="23"/>
              </w:rPr>
              <w:t xml:space="preserve">10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7 </w:t>
            </w:r>
          </w:p>
        </w:tc>
        <w:tc>
          <w:tcPr>
            <w:tcW w:w="4819" w:type="dxa"/>
          </w:tcPr>
          <w:p w:rsidR="001A3A5D" w:rsidRDefault="001A3A5D" w:rsidP="00FD5E04">
            <w:pPr>
              <w:pStyle w:val="Default"/>
              <w:rPr>
                <w:sz w:val="23"/>
                <w:szCs w:val="23"/>
              </w:rPr>
            </w:pPr>
            <w:r>
              <w:rPr>
                <w:sz w:val="23"/>
                <w:szCs w:val="23"/>
              </w:rPr>
              <w:t xml:space="preserve">Выделение </w:t>
            </w:r>
          </w:p>
        </w:tc>
        <w:tc>
          <w:tcPr>
            <w:tcW w:w="1719" w:type="dxa"/>
          </w:tcPr>
          <w:p w:rsidR="001A3A5D" w:rsidRDefault="001A3A5D" w:rsidP="00FD5E04">
            <w:pPr>
              <w:pStyle w:val="Default"/>
              <w:rPr>
                <w:sz w:val="23"/>
                <w:szCs w:val="23"/>
              </w:rPr>
            </w:pPr>
            <w:r>
              <w:rPr>
                <w:sz w:val="23"/>
                <w:szCs w:val="23"/>
              </w:rPr>
              <w:t xml:space="preserve">3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8 </w:t>
            </w:r>
          </w:p>
        </w:tc>
        <w:tc>
          <w:tcPr>
            <w:tcW w:w="4819" w:type="dxa"/>
          </w:tcPr>
          <w:p w:rsidR="001A3A5D" w:rsidRDefault="001A3A5D" w:rsidP="00FD5E04">
            <w:pPr>
              <w:pStyle w:val="Default"/>
              <w:rPr>
                <w:sz w:val="23"/>
                <w:szCs w:val="23"/>
              </w:rPr>
            </w:pPr>
            <w:r>
              <w:rPr>
                <w:sz w:val="23"/>
                <w:szCs w:val="23"/>
              </w:rPr>
              <w:t xml:space="preserve">Покровы тела </w:t>
            </w:r>
          </w:p>
        </w:tc>
        <w:tc>
          <w:tcPr>
            <w:tcW w:w="1719" w:type="dxa"/>
          </w:tcPr>
          <w:p w:rsidR="001A3A5D" w:rsidRDefault="001A3A5D" w:rsidP="00FD5E04">
            <w:pPr>
              <w:pStyle w:val="Default"/>
              <w:rPr>
                <w:sz w:val="23"/>
                <w:szCs w:val="23"/>
              </w:rPr>
            </w:pPr>
            <w:r>
              <w:rPr>
                <w:sz w:val="23"/>
                <w:szCs w:val="23"/>
              </w:rPr>
              <w:t xml:space="preserve">6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9 </w:t>
            </w:r>
          </w:p>
        </w:tc>
        <w:tc>
          <w:tcPr>
            <w:tcW w:w="4819" w:type="dxa"/>
          </w:tcPr>
          <w:p w:rsidR="001A3A5D" w:rsidRDefault="001A3A5D" w:rsidP="00FD5E04">
            <w:pPr>
              <w:pStyle w:val="Default"/>
              <w:rPr>
                <w:sz w:val="23"/>
                <w:szCs w:val="23"/>
              </w:rPr>
            </w:pPr>
            <w:r>
              <w:rPr>
                <w:sz w:val="23"/>
                <w:szCs w:val="23"/>
              </w:rPr>
              <w:t xml:space="preserve">Размножение и развитие </w:t>
            </w:r>
          </w:p>
        </w:tc>
        <w:tc>
          <w:tcPr>
            <w:tcW w:w="1719" w:type="dxa"/>
          </w:tcPr>
          <w:p w:rsidR="001A3A5D" w:rsidRDefault="001A3A5D" w:rsidP="00FD5E04">
            <w:pPr>
              <w:pStyle w:val="Default"/>
              <w:rPr>
                <w:sz w:val="23"/>
                <w:szCs w:val="23"/>
              </w:rPr>
            </w:pPr>
            <w:r>
              <w:rPr>
                <w:sz w:val="23"/>
                <w:szCs w:val="23"/>
              </w:rPr>
              <w:t xml:space="preserve">9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10 </w:t>
            </w:r>
          </w:p>
        </w:tc>
        <w:tc>
          <w:tcPr>
            <w:tcW w:w="4819" w:type="dxa"/>
          </w:tcPr>
          <w:p w:rsidR="001A3A5D" w:rsidRDefault="001A3A5D" w:rsidP="00FD5E04">
            <w:pPr>
              <w:pStyle w:val="Default"/>
              <w:rPr>
                <w:sz w:val="23"/>
                <w:szCs w:val="23"/>
              </w:rPr>
            </w:pPr>
            <w:r>
              <w:rPr>
                <w:sz w:val="23"/>
                <w:szCs w:val="23"/>
              </w:rPr>
              <w:t xml:space="preserve">Нервная система </w:t>
            </w:r>
          </w:p>
        </w:tc>
        <w:tc>
          <w:tcPr>
            <w:tcW w:w="1719" w:type="dxa"/>
          </w:tcPr>
          <w:p w:rsidR="001A3A5D" w:rsidRDefault="001A3A5D" w:rsidP="00FD5E04">
            <w:pPr>
              <w:pStyle w:val="Default"/>
              <w:rPr>
                <w:sz w:val="23"/>
                <w:szCs w:val="23"/>
              </w:rPr>
            </w:pPr>
            <w:r>
              <w:rPr>
                <w:sz w:val="23"/>
                <w:szCs w:val="23"/>
              </w:rPr>
              <w:t xml:space="preserve">4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11 </w:t>
            </w:r>
          </w:p>
        </w:tc>
        <w:tc>
          <w:tcPr>
            <w:tcW w:w="4819" w:type="dxa"/>
          </w:tcPr>
          <w:p w:rsidR="001A3A5D" w:rsidRDefault="001A3A5D" w:rsidP="00FD5E04">
            <w:pPr>
              <w:pStyle w:val="Default"/>
              <w:rPr>
                <w:sz w:val="23"/>
                <w:szCs w:val="23"/>
              </w:rPr>
            </w:pPr>
            <w:r>
              <w:rPr>
                <w:sz w:val="23"/>
                <w:szCs w:val="23"/>
              </w:rPr>
              <w:t xml:space="preserve">Органы чувств </w:t>
            </w:r>
          </w:p>
        </w:tc>
        <w:tc>
          <w:tcPr>
            <w:tcW w:w="1719" w:type="dxa"/>
          </w:tcPr>
          <w:p w:rsidR="001A3A5D" w:rsidRDefault="001A3A5D" w:rsidP="00FD5E04">
            <w:pPr>
              <w:pStyle w:val="Default"/>
              <w:rPr>
                <w:sz w:val="23"/>
                <w:szCs w:val="23"/>
              </w:rPr>
            </w:pPr>
            <w:r>
              <w:rPr>
                <w:sz w:val="23"/>
                <w:szCs w:val="23"/>
              </w:rPr>
              <w:t xml:space="preserve">6 </w:t>
            </w:r>
          </w:p>
        </w:tc>
        <w:tc>
          <w:tcPr>
            <w:tcW w:w="2499" w:type="dxa"/>
          </w:tcPr>
          <w:p w:rsidR="001A3A5D" w:rsidRDefault="001A3A5D" w:rsidP="00FD5E04">
            <w:pPr>
              <w:pStyle w:val="Default"/>
              <w:rPr>
                <w:sz w:val="23"/>
                <w:szCs w:val="23"/>
              </w:rPr>
            </w:pPr>
            <w:r>
              <w:rPr>
                <w:sz w:val="23"/>
                <w:szCs w:val="23"/>
              </w:rPr>
              <w:t xml:space="preserve">1 </w:t>
            </w:r>
          </w:p>
        </w:tc>
      </w:tr>
      <w:tr w:rsidR="001A3A5D" w:rsidTr="00FD5E04">
        <w:tc>
          <w:tcPr>
            <w:tcW w:w="959" w:type="dxa"/>
          </w:tcPr>
          <w:p w:rsidR="001A3A5D" w:rsidRDefault="001A3A5D" w:rsidP="00FD5E04">
            <w:pPr>
              <w:pStyle w:val="Default"/>
              <w:rPr>
                <w:sz w:val="23"/>
                <w:szCs w:val="23"/>
              </w:rPr>
            </w:pPr>
            <w:r>
              <w:rPr>
                <w:sz w:val="23"/>
                <w:szCs w:val="23"/>
              </w:rPr>
              <w:t xml:space="preserve">12 </w:t>
            </w:r>
          </w:p>
        </w:tc>
        <w:tc>
          <w:tcPr>
            <w:tcW w:w="4819" w:type="dxa"/>
          </w:tcPr>
          <w:p w:rsidR="001A3A5D" w:rsidRDefault="001A3A5D" w:rsidP="00FD5E04">
            <w:pPr>
              <w:pStyle w:val="Default"/>
              <w:rPr>
                <w:sz w:val="23"/>
                <w:szCs w:val="23"/>
              </w:rPr>
            </w:pPr>
            <w:r>
              <w:rPr>
                <w:sz w:val="23"/>
                <w:szCs w:val="23"/>
              </w:rPr>
              <w:t xml:space="preserve">Повторение </w:t>
            </w:r>
          </w:p>
        </w:tc>
        <w:tc>
          <w:tcPr>
            <w:tcW w:w="1719" w:type="dxa"/>
          </w:tcPr>
          <w:p w:rsidR="001A3A5D" w:rsidRDefault="001A3A5D" w:rsidP="00FD5E04">
            <w:pPr>
              <w:pStyle w:val="Default"/>
              <w:rPr>
                <w:sz w:val="23"/>
                <w:szCs w:val="23"/>
              </w:rPr>
            </w:pPr>
            <w:r>
              <w:rPr>
                <w:sz w:val="23"/>
                <w:szCs w:val="23"/>
              </w:rPr>
              <w:t xml:space="preserve">1 </w:t>
            </w:r>
          </w:p>
        </w:tc>
        <w:tc>
          <w:tcPr>
            <w:tcW w:w="2499" w:type="dxa"/>
          </w:tcPr>
          <w:p w:rsidR="001A3A5D" w:rsidRDefault="001A3A5D" w:rsidP="00FD5E04">
            <w:pPr>
              <w:pStyle w:val="Default"/>
              <w:rPr>
                <w:sz w:val="23"/>
                <w:szCs w:val="23"/>
              </w:rPr>
            </w:pPr>
          </w:p>
        </w:tc>
      </w:tr>
      <w:tr w:rsidR="001A3A5D" w:rsidTr="00FD5E04">
        <w:tc>
          <w:tcPr>
            <w:tcW w:w="959" w:type="dxa"/>
          </w:tcPr>
          <w:p w:rsidR="001A3A5D" w:rsidRDefault="001A3A5D" w:rsidP="00FD5E04">
            <w:pPr>
              <w:spacing w:line="276" w:lineRule="auto"/>
              <w:ind w:right="962"/>
              <w:rPr>
                <w:rFonts w:ascii="Times New Roman" w:eastAsia="Times New Roman" w:hAnsi="Times New Roman"/>
                <w:b/>
                <w:sz w:val="24"/>
                <w:szCs w:val="24"/>
                <w:lang w:eastAsia="ru-RU"/>
              </w:rPr>
            </w:pPr>
          </w:p>
        </w:tc>
        <w:tc>
          <w:tcPr>
            <w:tcW w:w="4819" w:type="dxa"/>
          </w:tcPr>
          <w:p w:rsidR="001A3A5D" w:rsidRDefault="001A3A5D" w:rsidP="00FD5E04">
            <w:pPr>
              <w:pStyle w:val="Default"/>
              <w:rPr>
                <w:sz w:val="23"/>
                <w:szCs w:val="23"/>
              </w:rPr>
            </w:pPr>
            <w:r>
              <w:rPr>
                <w:b/>
                <w:bCs/>
                <w:sz w:val="23"/>
                <w:szCs w:val="23"/>
              </w:rPr>
              <w:t xml:space="preserve">Итого: </w:t>
            </w:r>
          </w:p>
        </w:tc>
        <w:tc>
          <w:tcPr>
            <w:tcW w:w="1719" w:type="dxa"/>
          </w:tcPr>
          <w:p w:rsidR="001A3A5D" w:rsidRDefault="001A3A5D" w:rsidP="00FD5E04">
            <w:pPr>
              <w:pStyle w:val="Default"/>
              <w:rPr>
                <w:sz w:val="23"/>
                <w:szCs w:val="23"/>
              </w:rPr>
            </w:pPr>
            <w:r>
              <w:rPr>
                <w:b/>
                <w:bCs/>
                <w:sz w:val="23"/>
                <w:szCs w:val="23"/>
              </w:rPr>
              <w:t xml:space="preserve">68 </w:t>
            </w:r>
          </w:p>
        </w:tc>
        <w:tc>
          <w:tcPr>
            <w:tcW w:w="2499" w:type="dxa"/>
          </w:tcPr>
          <w:p w:rsidR="001A3A5D" w:rsidRDefault="001A3A5D" w:rsidP="00FD5E04">
            <w:pPr>
              <w:pStyle w:val="Default"/>
              <w:rPr>
                <w:sz w:val="23"/>
                <w:szCs w:val="23"/>
              </w:rPr>
            </w:pPr>
            <w:r>
              <w:rPr>
                <w:b/>
                <w:bCs/>
                <w:sz w:val="23"/>
                <w:szCs w:val="23"/>
              </w:rPr>
              <w:t xml:space="preserve">10 </w:t>
            </w:r>
          </w:p>
        </w:tc>
      </w:tr>
    </w:tbl>
    <w:p w:rsidR="001A3A5D" w:rsidRDefault="001A3A5D" w:rsidP="001A3A5D">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B211E4" w:rsidRDefault="00FC5C7B" w:rsidP="001A3A5D">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Р</w:t>
      </w:r>
      <w:r w:rsidR="00CA6800" w:rsidRPr="00FC5C7B">
        <w:rPr>
          <w:rFonts w:ascii="Times New Roman" w:eastAsia="Times New Roman" w:hAnsi="Times New Roman" w:cs="Times New Roman"/>
          <w:b/>
          <w:sz w:val="24"/>
          <w:szCs w:val="24"/>
          <w:lang w:eastAsia="ru-RU"/>
        </w:rPr>
        <w:t>абочая программа по учебному предмету "География" (VI-IX)</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ческими, этнографическими, социальными, экономическими аспектами, становится тем зв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Задачами изучения географии являются: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географии и ее роли в понимании природных и социально-экономических процессов и их взаимосвязей;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выделять, описывать и объяснять существенные признаки географич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объектов и явлений;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умений и навыков использования географических знаний в повседневной жи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ни для объяснения явлений и процессов, адаптации к условиям территории проживания,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блюдения мер безопасности в случаях стихийных бедствий и техногенных катастроф;</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основами картографической грамотности и использование элементарных практич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умений и приемов использования географической карты для получения географической информации;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вести наблюдения за объектами, процессами и явлениями географич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ской среды, их изменениями в результате природных и антропогенных воздействий.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w:t>
      </w:r>
      <w:r w:rsidRPr="00FC5C7B">
        <w:rPr>
          <w:rFonts w:ascii="Times New Roman" w:eastAsia="Times New Roman" w:hAnsi="Times New Roman" w:cs="Times New Roman"/>
          <w:b/>
          <w:sz w:val="24"/>
          <w:szCs w:val="24"/>
          <w:lang w:eastAsia="ru-RU"/>
        </w:rPr>
        <w:t>. Содержание учебного предмета "География"</w:t>
      </w:r>
      <w:r w:rsidRPr="008B59E3">
        <w:rPr>
          <w:rFonts w:ascii="Times New Roman" w:eastAsia="Times New Roman" w:hAnsi="Times New Roman" w:cs="Times New Roman"/>
          <w:sz w:val="24"/>
          <w:szCs w:val="24"/>
          <w:lang w:eastAsia="ru-RU"/>
        </w:rPr>
        <w:t xml:space="preserve">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w:t>
      </w:r>
      <w:r w:rsidRPr="008B59E3">
        <w:rPr>
          <w:rFonts w:ascii="Times New Roman" w:eastAsia="Times New Roman" w:hAnsi="Times New Roman" w:cs="Times New Roman"/>
          <w:sz w:val="24"/>
          <w:szCs w:val="24"/>
          <w:lang w:eastAsia="ru-RU"/>
        </w:rPr>
        <w:lastRenderedPageBreak/>
        <w:t>применительно к изучению географии должны быть представлены в тематическом планир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вании в виде конкретных учебных действий.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Начальный курс физической географии.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Понятие о географии как науке. Явления природы: ветер, дождь, гроза. Географические свед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о своей местности и труде населения.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Ориентирование на местности. Горизонт, линии, стороны горизонта. Компас и правила 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зования им.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Вода на земле. Река и ее части. Горные и равнинные реки. Озера, водохранилища, пруды. 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лота и их осушение. Родник и его образование. Колодец. Водопровод. Океаны и моря. Ураг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ны и штормы. Острова и полуострова. Водоемы нашей местности. Охрана воды от загрязн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Формы поверхности России. Горы России. Реки и озера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География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разие рельефа. Острова и полуострова. Административное деление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Отрасли промышленности. Уровни развития европейской и азиатской частей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Природные зоны России. Зона арктических пустынь. Тундра. Лесная зона. Степи. Полупуст</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ни и пустыни. Субтропики. Высотная поясность в горах.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География материков и океанов.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Материки и океаны на глобусе и физической карте полушарий. Атлантический океан. Севе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ный Ледовитый океан. Тихий океан. Индийский океан. Хозяйственное значение. Судоходство.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Африка, Австралия, Антарктида, Северная Америка, Южная Америка, Евразия: географич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ское положение и очертания берегов, острова и полуострова, рельеф, климат, реки и озера, природа материка, население и государства.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Государства Евразии.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Политическая карта Евразии. Государства Евразии. Западная Европа, Южная Европа, Севе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ная Европа, Восточная Европа. Центральная Азия. Юго-Западная Азия. Южная Азия. Восто</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ная Азия. Юго-Восточная Азия. Россия.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Свой край. История возникновения. Положение на карте, границы. Рельеф. Полезные иск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паемые и почвы нашей местности. Климат. Реки, пруды, озера, каналы нашей местности. О</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lastRenderedPageBreak/>
        <w:t>рана водоемов. Растительный и животный мир нашей местности. Население нашего края.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циональные обычаи, традиции, национальная кухня. Промышленность нашей местности. Сп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циализация сельского хозяйства. Транспорт нашего края. Архитектурно-исторические и кул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турные памятники нашего края.</w:t>
      </w:r>
    </w:p>
    <w:p w:rsidR="00CA6800" w:rsidRPr="00FC5C7B"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3. Планируемые предметные результаты освоения учебного предмета "География".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об особенностях природы, жизни, культуры и хозяйственной деятельности 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дей, экологических проблемах России, разных материков и отдельных стран;</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мощи масштаба; умение описывать географический объект по карте;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описание и объяснение существенных признаков географических объектов и явл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географических объектов, фактов, явлений, событий по заданным критериям;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географических знаний в повседневной жизни для объяснения явлений 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цессов, адаптации к условиям территории проживания, соблюдения мер безопасности в случ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ях стихийных бедствий и техногенных катастроф.</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различных источниках и анализ географической информации;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приборов и инструментов для определения количественных и качественных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рактеристик компонентов природы;</w:t>
      </w:r>
    </w:p>
    <w:p w:rsidR="00CA6800"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называние и показ на иллюстрациях изученных культурных и исторических памятников св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его родного края.</w:t>
      </w:r>
    </w:p>
    <w:p w:rsidR="00B211E4" w:rsidRDefault="00B211E4" w:rsidP="00B211E4">
      <w:pPr>
        <w:shd w:val="clear" w:color="auto" w:fill="FFFFFF"/>
        <w:spacing w:after="0" w:line="276" w:lineRule="auto"/>
        <w:ind w:right="962"/>
        <w:jc w:val="center"/>
        <w:rPr>
          <w:rFonts w:ascii="Times New Roman" w:eastAsia="Times New Roman" w:hAnsi="Times New Roman" w:cs="Times New Roman"/>
          <w:b/>
          <w:sz w:val="24"/>
          <w:szCs w:val="24"/>
          <w:lang w:eastAsia="ru-RU"/>
        </w:rPr>
      </w:pPr>
      <w:r w:rsidRPr="00B211E4">
        <w:rPr>
          <w:rFonts w:ascii="Times New Roman" w:eastAsia="Times New Roman" w:hAnsi="Times New Roman" w:cs="Times New Roman"/>
          <w:b/>
          <w:sz w:val="24"/>
          <w:szCs w:val="24"/>
          <w:lang w:eastAsia="ru-RU"/>
        </w:rPr>
        <w:t>Тематическое планирование</w:t>
      </w:r>
    </w:p>
    <w:p w:rsidR="00B211E4" w:rsidRDefault="00B211E4" w:rsidP="00B211E4">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tbl>
      <w:tblPr>
        <w:tblStyle w:val="af4"/>
        <w:tblW w:w="0" w:type="auto"/>
        <w:tblLook w:val="04A0"/>
      </w:tblPr>
      <w:tblGrid>
        <w:gridCol w:w="928"/>
        <w:gridCol w:w="5425"/>
        <w:gridCol w:w="1725"/>
        <w:gridCol w:w="1918"/>
      </w:tblGrid>
      <w:tr w:rsidR="00B211E4" w:rsidTr="00B211E4">
        <w:tc>
          <w:tcPr>
            <w:tcW w:w="934"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553"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1591"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1918"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B211E4" w:rsidTr="00B211E4">
        <w:tc>
          <w:tcPr>
            <w:tcW w:w="934"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sidRPr="00B211E4">
              <w:rPr>
                <w:rFonts w:ascii="Times New Roman" w:eastAsia="Times New Roman" w:hAnsi="Times New Roman"/>
                <w:sz w:val="24"/>
                <w:szCs w:val="24"/>
                <w:lang w:eastAsia="ru-RU"/>
              </w:rPr>
              <w:t>1</w:t>
            </w:r>
          </w:p>
        </w:tc>
        <w:tc>
          <w:tcPr>
            <w:tcW w:w="5553" w:type="dxa"/>
          </w:tcPr>
          <w:p w:rsidR="00B211E4" w:rsidRPr="00B211E4" w:rsidRDefault="00B211E4" w:rsidP="00B211E4">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1591"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18"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211E4" w:rsidTr="00B211E4">
        <w:tc>
          <w:tcPr>
            <w:tcW w:w="934"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sidRPr="00B211E4">
              <w:rPr>
                <w:rFonts w:ascii="Times New Roman" w:eastAsia="Times New Roman" w:hAnsi="Times New Roman"/>
                <w:sz w:val="24"/>
                <w:szCs w:val="24"/>
                <w:lang w:eastAsia="ru-RU"/>
              </w:rPr>
              <w:t>2</w:t>
            </w:r>
          </w:p>
        </w:tc>
        <w:tc>
          <w:tcPr>
            <w:tcW w:w="5553" w:type="dxa"/>
          </w:tcPr>
          <w:p w:rsidR="00B211E4" w:rsidRPr="00B211E4" w:rsidRDefault="00B211E4" w:rsidP="00B211E4">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Ориентирование на местности</w:t>
            </w:r>
          </w:p>
        </w:tc>
        <w:tc>
          <w:tcPr>
            <w:tcW w:w="1591"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18"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211E4" w:rsidTr="00B211E4">
        <w:tc>
          <w:tcPr>
            <w:tcW w:w="934"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sidRPr="00B211E4">
              <w:rPr>
                <w:rFonts w:ascii="Times New Roman" w:eastAsia="Times New Roman" w:hAnsi="Times New Roman"/>
                <w:sz w:val="24"/>
                <w:szCs w:val="24"/>
                <w:lang w:eastAsia="ru-RU"/>
              </w:rPr>
              <w:t>3</w:t>
            </w:r>
          </w:p>
        </w:tc>
        <w:tc>
          <w:tcPr>
            <w:tcW w:w="5553" w:type="dxa"/>
          </w:tcPr>
          <w:p w:rsidR="00B211E4" w:rsidRPr="00B211E4" w:rsidRDefault="00B211E4" w:rsidP="00B211E4">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поверхности Земли</w:t>
            </w:r>
          </w:p>
        </w:tc>
        <w:tc>
          <w:tcPr>
            <w:tcW w:w="1591"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18"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211E4" w:rsidTr="00B211E4">
        <w:tc>
          <w:tcPr>
            <w:tcW w:w="934"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sidRPr="00B211E4">
              <w:rPr>
                <w:rFonts w:ascii="Times New Roman" w:eastAsia="Times New Roman" w:hAnsi="Times New Roman"/>
                <w:sz w:val="24"/>
                <w:szCs w:val="24"/>
                <w:lang w:eastAsia="ru-RU"/>
              </w:rPr>
              <w:t>4</w:t>
            </w:r>
          </w:p>
        </w:tc>
        <w:tc>
          <w:tcPr>
            <w:tcW w:w="5553" w:type="dxa"/>
          </w:tcPr>
          <w:p w:rsidR="00B211E4" w:rsidRPr="00B211E4" w:rsidRDefault="00B211E4" w:rsidP="00B211E4">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Вода на Земле</w:t>
            </w:r>
          </w:p>
        </w:tc>
        <w:tc>
          <w:tcPr>
            <w:tcW w:w="1591"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918"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211E4" w:rsidTr="00B211E4">
        <w:tc>
          <w:tcPr>
            <w:tcW w:w="934"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sidRPr="00B211E4">
              <w:rPr>
                <w:rFonts w:ascii="Times New Roman" w:eastAsia="Times New Roman" w:hAnsi="Times New Roman"/>
                <w:sz w:val="24"/>
                <w:szCs w:val="24"/>
                <w:lang w:eastAsia="ru-RU"/>
              </w:rPr>
              <w:t>5</w:t>
            </w:r>
          </w:p>
        </w:tc>
        <w:tc>
          <w:tcPr>
            <w:tcW w:w="5553" w:type="dxa"/>
          </w:tcPr>
          <w:p w:rsidR="00B211E4" w:rsidRPr="00B211E4" w:rsidRDefault="00B211E4" w:rsidP="00B211E4">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и карта</w:t>
            </w:r>
          </w:p>
        </w:tc>
        <w:tc>
          <w:tcPr>
            <w:tcW w:w="1591"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18"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211E4" w:rsidTr="00B211E4">
        <w:tc>
          <w:tcPr>
            <w:tcW w:w="934"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sidRPr="00B211E4">
              <w:rPr>
                <w:rFonts w:ascii="Times New Roman" w:eastAsia="Times New Roman" w:hAnsi="Times New Roman"/>
                <w:sz w:val="24"/>
                <w:szCs w:val="24"/>
                <w:lang w:eastAsia="ru-RU"/>
              </w:rPr>
              <w:t>6</w:t>
            </w:r>
          </w:p>
        </w:tc>
        <w:tc>
          <w:tcPr>
            <w:tcW w:w="5553" w:type="dxa"/>
          </w:tcPr>
          <w:p w:rsidR="00B211E4" w:rsidRPr="00B211E4" w:rsidRDefault="00B211E4" w:rsidP="00B211E4">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Земной шар</w:t>
            </w:r>
          </w:p>
        </w:tc>
        <w:tc>
          <w:tcPr>
            <w:tcW w:w="1591"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918"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211E4" w:rsidTr="00B211E4">
        <w:tc>
          <w:tcPr>
            <w:tcW w:w="934"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sidRPr="00B211E4">
              <w:rPr>
                <w:rFonts w:ascii="Times New Roman" w:eastAsia="Times New Roman" w:hAnsi="Times New Roman"/>
                <w:sz w:val="24"/>
                <w:szCs w:val="24"/>
                <w:lang w:eastAsia="ru-RU"/>
              </w:rPr>
              <w:t>7</w:t>
            </w:r>
          </w:p>
        </w:tc>
        <w:tc>
          <w:tcPr>
            <w:tcW w:w="5553" w:type="dxa"/>
          </w:tcPr>
          <w:p w:rsidR="00B211E4" w:rsidRPr="00B211E4" w:rsidRDefault="00B211E4" w:rsidP="00B211E4">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Карты России</w:t>
            </w:r>
          </w:p>
        </w:tc>
        <w:tc>
          <w:tcPr>
            <w:tcW w:w="1591"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918" w:type="dxa"/>
          </w:tcPr>
          <w:p w:rsidR="00B211E4" w:rsidRPr="00B211E4" w:rsidRDefault="00B211E4" w:rsidP="00B211E4">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211E4" w:rsidTr="00B211E4">
        <w:tc>
          <w:tcPr>
            <w:tcW w:w="934"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p>
        </w:tc>
        <w:tc>
          <w:tcPr>
            <w:tcW w:w="5553"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591"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1918" w:type="dxa"/>
          </w:tcPr>
          <w:p w:rsidR="00B211E4" w:rsidRDefault="00B211E4" w:rsidP="00B211E4">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r>
    </w:tbl>
    <w:p w:rsidR="00B211E4" w:rsidRDefault="00B211E4" w:rsidP="00B211E4">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B211E4" w:rsidRDefault="00B211E4" w:rsidP="00B211E4">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tbl>
      <w:tblPr>
        <w:tblStyle w:val="af4"/>
        <w:tblW w:w="0" w:type="auto"/>
        <w:tblLook w:val="04A0"/>
      </w:tblPr>
      <w:tblGrid>
        <w:gridCol w:w="929"/>
        <w:gridCol w:w="5424"/>
        <w:gridCol w:w="1725"/>
        <w:gridCol w:w="1918"/>
      </w:tblGrid>
      <w:tr w:rsidR="00B211E4" w:rsidTr="00AD5FAF">
        <w:tc>
          <w:tcPr>
            <w:tcW w:w="929" w:type="dxa"/>
          </w:tcPr>
          <w:p w:rsidR="00B211E4" w:rsidRDefault="00B211E4"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424" w:type="dxa"/>
          </w:tcPr>
          <w:p w:rsidR="00B211E4" w:rsidRDefault="00B211E4"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1725" w:type="dxa"/>
          </w:tcPr>
          <w:p w:rsidR="00B211E4" w:rsidRDefault="00B211E4"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1918" w:type="dxa"/>
          </w:tcPr>
          <w:p w:rsidR="00B211E4" w:rsidRDefault="00B211E4"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B211E4" w:rsidTr="00AD5FAF">
        <w:tc>
          <w:tcPr>
            <w:tcW w:w="929" w:type="dxa"/>
          </w:tcPr>
          <w:p w:rsidR="00B211E4"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5424" w:type="dxa"/>
          </w:tcPr>
          <w:p w:rsidR="00B211E4" w:rsidRPr="00AD5FAF" w:rsidRDefault="00AD5FAF" w:rsidP="00AD5FAF">
            <w:pPr>
              <w:spacing w:line="276" w:lineRule="auto"/>
              <w:ind w:right="113"/>
              <w:rPr>
                <w:rFonts w:ascii="Times New Roman" w:eastAsia="Times New Roman" w:hAnsi="Times New Roman"/>
                <w:sz w:val="24"/>
                <w:szCs w:val="24"/>
                <w:lang w:eastAsia="ru-RU"/>
              </w:rPr>
            </w:pPr>
            <w:r w:rsidRPr="00AD5FAF">
              <w:rPr>
                <w:rFonts w:ascii="Times New Roman" w:hAnsi="Times New Roman"/>
                <w:sz w:val="23"/>
                <w:szCs w:val="23"/>
              </w:rPr>
              <w:t>Особенности природы и хозяйства России</w:t>
            </w:r>
          </w:p>
        </w:tc>
        <w:tc>
          <w:tcPr>
            <w:tcW w:w="1725" w:type="dxa"/>
          </w:tcPr>
          <w:p w:rsidR="00B211E4"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918" w:type="dxa"/>
          </w:tcPr>
          <w:p w:rsidR="00B211E4"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24" w:type="dxa"/>
          </w:tcPr>
          <w:p w:rsidR="00AD5FAF" w:rsidRDefault="00AD5FAF" w:rsidP="00AD5FAF">
            <w:pPr>
              <w:pStyle w:val="Default"/>
              <w:rPr>
                <w:sz w:val="23"/>
                <w:szCs w:val="23"/>
              </w:rPr>
            </w:pPr>
            <w:r>
              <w:rPr>
                <w:sz w:val="23"/>
                <w:szCs w:val="23"/>
              </w:rPr>
              <w:t xml:space="preserve">Природные зоны России </w:t>
            </w:r>
          </w:p>
        </w:tc>
        <w:tc>
          <w:tcPr>
            <w:tcW w:w="1725" w:type="dxa"/>
          </w:tcPr>
          <w:p w:rsidR="00AD5FAF" w:rsidRDefault="00AD5FAF" w:rsidP="00AD5FAF">
            <w:pPr>
              <w:pStyle w:val="Default"/>
              <w:jc w:val="center"/>
              <w:rPr>
                <w:sz w:val="23"/>
                <w:szCs w:val="23"/>
              </w:rPr>
            </w:pPr>
            <w:r>
              <w:rPr>
                <w:sz w:val="23"/>
                <w:szCs w:val="23"/>
              </w:rPr>
              <w:t>2</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424" w:type="dxa"/>
          </w:tcPr>
          <w:p w:rsidR="00AD5FAF" w:rsidRDefault="00AD5FAF" w:rsidP="00AD5FAF">
            <w:pPr>
              <w:pStyle w:val="Default"/>
              <w:rPr>
                <w:sz w:val="23"/>
                <w:szCs w:val="23"/>
              </w:rPr>
            </w:pPr>
            <w:r>
              <w:rPr>
                <w:sz w:val="23"/>
                <w:szCs w:val="23"/>
              </w:rPr>
              <w:t xml:space="preserve">Зона арктических пустынь </w:t>
            </w:r>
          </w:p>
        </w:tc>
        <w:tc>
          <w:tcPr>
            <w:tcW w:w="1725" w:type="dxa"/>
          </w:tcPr>
          <w:p w:rsidR="00AD5FAF" w:rsidRDefault="00AD5FAF" w:rsidP="00AD5FAF">
            <w:pPr>
              <w:pStyle w:val="Default"/>
              <w:jc w:val="center"/>
              <w:rPr>
                <w:sz w:val="23"/>
                <w:szCs w:val="23"/>
              </w:rPr>
            </w:pPr>
            <w:r>
              <w:rPr>
                <w:sz w:val="23"/>
                <w:szCs w:val="23"/>
              </w:rPr>
              <w:t>5</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424" w:type="dxa"/>
          </w:tcPr>
          <w:p w:rsidR="00AD5FAF" w:rsidRDefault="00AD5FAF" w:rsidP="00AD5FAF">
            <w:pPr>
              <w:pStyle w:val="Default"/>
              <w:rPr>
                <w:sz w:val="23"/>
                <w:szCs w:val="23"/>
              </w:rPr>
            </w:pPr>
            <w:r>
              <w:rPr>
                <w:sz w:val="23"/>
                <w:szCs w:val="23"/>
              </w:rPr>
              <w:t xml:space="preserve">Зона тундры </w:t>
            </w:r>
          </w:p>
        </w:tc>
        <w:tc>
          <w:tcPr>
            <w:tcW w:w="1725" w:type="dxa"/>
          </w:tcPr>
          <w:p w:rsidR="00AD5FAF" w:rsidRDefault="00AD5FAF" w:rsidP="00AD5FAF">
            <w:pPr>
              <w:pStyle w:val="Default"/>
              <w:jc w:val="center"/>
              <w:rPr>
                <w:sz w:val="23"/>
                <w:szCs w:val="23"/>
              </w:rPr>
            </w:pPr>
            <w:r>
              <w:rPr>
                <w:sz w:val="23"/>
                <w:szCs w:val="23"/>
              </w:rPr>
              <w:t>8</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424" w:type="dxa"/>
          </w:tcPr>
          <w:p w:rsidR="00AD5FAF" w:rsidRDefault="00AD5FAF" w:rsidP="00AD5FAF">
            <w:pPr>
              <w:pStyle w:val="Default"/>
              <w:rPr>
                <w:sz w:val="23"/>
                <w:szCs w:val="23"/>
              </w:rPr>
            </w:pPr>
            <w:r>
              <w:rPr>
                <w:sz w:val="23"/>
                <w:szCs w:val="23"/>
              </w:rPr>
              <w:t xml:space="preserve">Лесная зона </w:t>
            </w:r>
          </w:p>
        </w:tc>
        <w:tc>
          <w:tcPr>
            <w:tcW w:w="1725" w:type="dxa"/>
          </w:tcPr>
          <w:p w:rsidR="00AD5FAF" w:rsidRDefault="00AD5FAF" w:rsidP="00AD5FAF">
            <w:pPr>
              <w:pStyle w:val="Default"/>
              <w:jc w:val="center"/>
              <w:rPr>
                <w:sz w:val="23"/>
                <w:szCs w:val="23"/>
              </w:rPr>
            </w:pPr>
            <w:r>
              <w:rPr>
                <w:sz w:val="23"/>
                <w:szCs w:val="23"/>
              </w:rPr>
              <w:t>18</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424" w:type="dxa"/>
          </w:tcPr>
          <w:p w:rsidR="00AD5FAF" w:rsidRDefault="00AD5FAF" w:rsidP="00AD5FAF">
            <w:pPr>
              <w:pStyle w:val="Default"/>
              <w:rPr>
                <w:sz w:val="23"/>
                <w:szCs w:val="23"/>
              </w:rPr>
            </w:pPr>
            <w:r>
              <w:rPr>
                <w:sz w:val="23"/>
                <w:szCs w:val="23"/>
              </w:rPr>
              <w:t xml:space="preserve">Зона степей </w:t>
            </w:r>
          </w:p>
        </w:tc>
        <w:tc>
          <w:tcPr>
            <w:tcW w:w="1725" w:type="dxa"/>
          </w:tcPr>
          <w:p w:rsidR="00AD5FAF" w:rsidRDefault="00AD5FAF" w:rsidP="00AD5FAF">
            <w:pPr>
              <w:pStyle w:val="Default"/>
              <w:jc w:val="center"/>
              <w:rPr>
                <w:sz w:val="23"/>
                <w:szCs w:val="23"/>
              </w:rPr>
            </w:pPr>
            <w:r>
              <w:rPr>
                <w:sz w:val="23"/>
                <w:szCs w:val="23"/>
              </w:rPr>
              <w:t>8</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24" w:type="dxa"/>
          </w:tcPr>
          <w:p w:rsidR="00AD5FAF" w:rsidRDefault="00AD5FAF" w:rsidP="00AD5FAF">
            <w:pPr>
              <w:pStyle w:val="Default"/>
              <w:rPr>
                <w:sz w:val="23"/>
                <w:szCs w:val="23"/>
              </w:rPr>
            </w:pPr>
            <w:r>
              <w:rPr>
                <w:sz w:val="23"/>
                <w:szCs w:val="23"/>
              </w:rPr>
              <w:t xml:space="preserve">Зона пустынь и полупустынь </w:t>
            </w:r>
          </w:p>
        </w:tc>
        <w:tc>
          <w:tcPr>
            <w:tcW w:w="1725" w:type="dxa"/>
          </w:tcPr>
          <w:p w:rsidR="00AD5FAF" w:rsidRDefault="00AD5FAF" w:rsidP="00AD5FAF">
            <w:pPr>
              <w:pStyle w:val="Default"/>
              <w:jc w:val="center"/>
              <w:rPr>
                <w:sz w:val="23"/>
                <w:szCs w:val="23"/>
              </w:rPr>
            </w:pPr>
            <w:r>
              <w:rPr>
                <w:sz w:val="23"/>
                <w:szCs w:val="23"/>
              </w:rPr>
              <w:t>7</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24" w:type="dxa"/>
          </w:tcPr>
          <w:p w:rsidR="00AD5FAF" w:rsidRDefault="00AD5FAF" w:rsidP="00AD5FAF">
            <w:pPr>
              <w:pStyle w:val="Default"/>
              <w:rPr>
                <w:sz w:val="23"/>
                <w:szCs w:val="23"/>
              </w:rPr>
            </w:pPr>
            <w:r>
              <w:rPr>
                <w:sz w:val="23"/>
                <w:szCs w:val="23"/>
              </w:rPr>
              <w:t xml:space="preserve">Зона субтропиков </w:t>
            </w:r>
          </w:p>
        </w:tc>
        <w:tc>
          <w:tcPr>
            <w:tcW w:w="1725" w:type="dxa"/>
          </w:tcPr>
          <w:p w:rsidR="00AD5FAF" w:rsidRDefault="00AD5FAF" w:rsidP="00AD5FAF">
            <w:pPr>
              <w:pStyle w:val="Default"/>
              <w:jc w:val="center"/>
              <w:rPr>
                <w:sz w:val="23"/>
                <w:szCs w:val="23"/>
              </w:rPr>
            </w:pPr>
            <w:r>
              <w:rPr>
                <w:sz w:val="23"/>
                <w:szCs w:val="23"/>
              </w:rPr>
              <w:t>4</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424" w:type="dxa"/>
          </w:tcPr>
          <w:p w:rsidR="00AD5FAF" w:rsidRDefault="00AD5FAF" w:rsidP="00AD5FAF">
            <w:pPr>
              <w:pStyle w:val="Default"/>
              <w:rPr>
                <w:sz w:val="23"/>
                <w:szCs w:val="23"/>
              </w:rPr>
            </w:pPr>
            <w:r>
              <w:rPr>
                <w:sz w:val="23"/>
                <w:szCs w:val="23"/>
              </w:rPr>
              <w:t xml:space="preserve">Высотная поясность в горах </w:t>
            </w:r>
          </w:p>
        </w:tc>
        <w:tc>
          <w:tcPr>
            <w:tcW w:w="1725" w:type="dxa"/>
          </w:tcPr>
          <w:p w:rsidR="00AD5FAF" w:rsidRDefault="00AD5FAF" w:rsidP="00AD5FAF">
            <w:pPr>
              <w:pStyle w:val="Default"/>
              <w:jc w:val="center"/>
              <w:rPr>
                <w:sz w:val="23"/>
                <w:szCs w:val="23"/>
              </w:rPr>
            </w:pPr>
            <w:r>
              <w:rPr>
                <w:sz w:val="23"/>
                <w:szCs w:val="23"/>
              </w:rPr>
              <w:t>5</w:t>
            </w:r>
          </w:p>
        </w:tc>
        <w:tc>
          <w:tcPr>
            <w:tcW w:w="1918" w:type="dxa"/>
          </w:tcPr>
          <w:p w:rsidR="00AD5FAF" w:rsidRDefault="00AD5FAF" w:rsidP="00AD5FAF">
            <w:pPr>
              <w:pStyle w:val="Default"/>
              <w:jc w:val="center"/>
              <w:rPr>
                <w:sz w:val="23"/>
                <w:szCs w:val="23"/>
              </w:rPr>
            </w:pPr>
            <w:r>
              <w:rPr>
                <w:sz w:val="23"/>
                <w:szCs w:val="23"/>
              </w:rPr>
              <w:t>1</w:t>
            </w:r>
          </w:p>
        </w:tc>
      </w:tr>
      <w:tr w:rsidR="00AD5FAF" w:rsidTr="00AD5FAF">
        <w:tc>
          <w:tcPr>
            <w:tcW w:w="929"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p>
        </w:tc>
        <w:tc>
          <w:tcPr>
            <w:tcW w:w="5424"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725"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1918"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r>
    </w:tbl>
    <w:p w:rsidR="00AD5FAF" w:rsidRDefault="00AD5FAF" w:rsidP="00AD5FAF">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AD5FAF" w:rsidRDefault="00AD5FAF" w:rsidP="00AD5FAF">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bl>
      <w:tblPr>
        <w:tblStyle w:val="af4"/>
        <w:tblW w:w="0" w:type="auto"/>
        <w:tblLook w:val="04A0"/>
      </w:tblPr>
      <w:tblGrid>
        <w:gridCol w:w="929"/>
        <w:gridCol w:w="5424"/>
        <w:gridCol w:w="1725"/>
        <w:gridCol w:w="1918"/>
      </w:tblGrid>
      <w:tr w:rsidR="00AD5FAF" w:rsidTr="00AD5FAF">
        <w:tc>
          <w:tcPr>
            <w:tcW w:w="929"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424"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1725"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1918" w:type="dxa"/>
          </w:tcPr>
          <w:p w:rsidR="00AD5FAF" w:rsidRDefault="00AD5FAF"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AD5FAF" w:rsidTr="00AD5FAF">
        <w:tc>
          <w:tcPr>
            <w:tcW w:w="929" w:type="dxa"/>
          </w:tcPr>
          <w:p w:rsidR="00AD5FAF" w:rsidRPr="00B211E4" w:rsidRDefault="00AD5FAF"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24" w:type="dxa"/>
          </w:tcPr>
          <w:p w:rsidR="00AD5FAF" w:rsidRPr="00AD5FAF" w:rsidRDefault="00AD5FAF" w:rsidP="00AD5FAF">
            <w:pPr>
              <w:spacing w:line="276" w:lineRule="auto"/>
              <w:ind w:right="113"/>
              <w:rPr>
                <w:rFonts w:ascii="Times New Roman" w:eastAsia="Times New Roman" w:hAnsi="Times New Roman"/>
                <w:sz w:val="24"/>
                <w:szCs w:val="24"/>
                <w:lang w:eastAsia="ru-RU"/>
              </w:rPr>
            </w:pPr>
            <w:r w:rsidRPr="00AD5FAF">
              <w:rPr>
                <w:rFonts w:ascii="Times New Roman" w:hAnsi="Times New Roman"/>
                <w:sz w:val="23"/>
                <w:szCs w:val="23"/>
              </w:rPr>
              <w:t>Введение</w:t>
            </w:r>
          </w:p>
        </w:tc>
        <w:tc>
          <w:tcPr>
            <w:tcW w:w="1725" w:type="dxa"/>
          </w:tcPr>
          <w:p w:rsidR="00AD5FAF" w:rsidRPr="00B211E4" w:rsidRDefault="003B0222" w:rsidP="003B0222">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18" w:type="dxa"/>
          </w:tcPr>
          <w:p w:rsidR="00AD5FAF" w:rsidRPr="00B211E4" w:rsidRDefault="003B0222" w:rsidP="003B0222">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24" w:type="dxa"/>
          </w:tcPr>
          <w:p w:rsidR="003B0222" w:rsidRDefault="003B0222" w:rsidP="00AD5FAF">
            <w:pPr>
              <w:pStyle w:val="Default"/>
              <w:rPr>
                <w:sz w:val="23"/>
                <w:szCs w:val="23"/>
              </w:rPr>
            </w:pPr>
            <w:r>
              <w:rPr>
                <w:sz w:val="23"/>
                <w:szCs w:val="23"/>
              </w:rPr>
              <w:t xml:space="preserve">Материки и океаны </w:t>
            </w:r>
          </w:p>
        </w:tc>
        <w:tc>
          <w:tcPr>
            <w:tcW w:w="1725" w:type="dxa"/>
          </w:tcPr>
          <w:p w:rsidR="003B0222" w:rsidRDefault="003B0222" w:rsidP="003B0222">
            <w:pPr>
              <w:pStyle w:val="Default"/>
              <w:jc w:val="center"/>
              <w:rPr>
                <w:sz w:val="23"/>
                <w:szCs w:val="23"/>
              </w:rPr>
            </w:pPr>
            <w:r>
              <w:rPr>
                <w:sz w:val="23"/>
                <w:szCs w:val="23"/>
              </w:rPr>
              <w:t>5</w:t>
            </w:r>
          </w:p>
        </w:tc>
        <w:tc>
          <w:tcPr>
            <w:tcW w:w="1918" w:type="dxa"/>
          </w:tcPr>
          <w:p w:rsidR="003B0222" w:rsidRDefault="003B0222" w:rsidP="003B0222">
            <w:pPr>
              <w:pStyle w:val="Default"/>
              <w:jc w:val="center"/>
              <w:rPr>
                <w:sz w:val="23"/>
                <w:szCs w:val="23"/>
              </w:rPr>
            </w:pPr>
            <w:r>
              <w:rPr>
                <w:sz w:val="23"/>
                <w:szCs w:val="23"/>
              </w:rPr>
              <w:t>1</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424" w:type="dxa"/>
          </w:tcPr>
          <w:p w:rsidR="003B0222" w:rsidRDefault="003B0222" w:rsidP="00AD5FAF">
            <w:pPr>
              <w:pStyle w:val="Default"/>
              <w:rPr>
                <w:sz w:val="23"/>
                <w:szCs w:val="23"/>
              </w:rPr>
            </w:pPr>
            <w:r>
              <w:rPr>
                <w:sz w:val="23"/>
                <w:szCs w:val="23"/>
              </w:rPr>
              <w:t xml:space="preserve">Африка </w:t>
            </w:r>
          </w:p>
        </w:tc>
        <w:tc>
          <w:tcPr>
            <w:tcW w:w="1725" w:type="dxa"/>
          </w:tcPr>
          <w:p w:rsidR="003B0222" w:rsidRDefault="003B0222" w:rsidP="003B0222">
            <w:pPr>
              <w:pStyle w:val="Default"/>
              <w:jc w:val="center"/>
              <w:rPr>
                <w:sz w:val="23"/>
                <w:szCs w:val="23"/>
              </w:rPr>
            </w:pPr>
            <w:r>
              <w:rPr>
                <w:sz w:val="23"/>
                <w:szCs w:val="23"/>
              </w:rPr>
              <w:t>12</w:t>
            </w:r>
          </w:p>
        </w:tc>
        <w:tc>
          <w:tcPr>
            <w:tcW w:w="1918" w:type="dxa"/>
          </w:tcPr>
          <w:p w:rsidR="003B0222" w:rsidRDefault="003B0222" w:rsidP="003B0222">
            <w:pPr>
              <w:pStyle w:val="Default"/>
              <w:jc w:val="center"/>
              <w:rPr>
                <w:sz w:val="23"/>
                <w:szCs w:val="23"/>
              </w:rPr>
            </w:pPr>
            <w:r>
              <w:rPr>
                <w:sz w:val="23"/>
                <w:szCs w:val="23"/>
              </w:rPr>
              <w:t>1</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424" w:type="dxa"/>
          </w:tcPr>
          <w:p w:rsidR="003B0222" w:rsidRDefault="003B0222" w:rsidP="00AD5FAF">
            <w:pPr>
              <w:pStyle w:val="Default"/>
              <w:rPr>
                <w:sz w:val="23"/>
                <w:szCs w:val="23"/>
              </w:rPr>
            </w:pPr>
            <w:r>
              <w:rPr>
                <w:sz w:val="23"/>
                <w:szCs w:val="23"/>
              </w:rPr>
              <w:t xml:space="preserve">Австралия </w:t>
            </w:r>
          </w:p>
        </w:tc>
        <w:tc>
          <w:tcPr>
            <w:tcW w:w="1725" w:type="dxa"/>
          </w:tcPr>
          <w:p w:rsidR="003B0222" w:rsidRDefault="003B0222" w:rsidP="003B0222">
            <w:pPr>
              <w:pStyle w:val="Default"/>
              <w:jc w:val="center"/>
              <w:rPr>
                <w:sz w:val="23"/>
                <w:szCs w:val="23"/>
              </w:rPr>
            </w:pPr>
            <w:r>
              <w:rPr>
                <w:sz w:val="23"/>
                <w:szCs w:val="23"/>
              </w:rPr>
              <w:t>8</w:t>
            </w:r>
          </w:p>
        </w:tc>
        <w:tc>
          <w:tcPr>
            <w:tcW w:w="1918" w:type="dxa"/>
          </w:tcPr>
          <w:p w:rsidR="003B0222" w:rsidRDefault="003B0222" w:rsidP="003B0222">
            <w:pPr>
              <w:pStyle w:val="Default"/>
              <w:jc w:val="center"/>
              <w:rPr>
                <w:sz w:val="23"/>
                <w:szCs w:val="23"/>
              </w:rPr>
            </w:pPr>
            <w:r>
              <w:rPr>
                <w:sz w:val="23"/>
                <w:szCs w:val="23"/>
              </w:rPr>
              <w:t>1</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424" w:type="dxa"/>
          </w:tcPr>
          <w:p w:rsidR="003B0222" w:rsidRDefault="003B0222" w:rsidP="00AD5FAF">
            <w:pPr>
              <w:pStyle w:val="Default"/>
              <w:rPr>
                <w:sz w:val="23"/>
                <w:szCs w:val="23"/>
              </w:rPr>
            </w:pPr>
            <w:r>
              <w:rPr>
                <w:sz w:val="23"/>
                <w:szCs w:val="23"/>
              </w:rPr>
              <w:t xml:space="preserve">Антарктида </w:t>
            </w:r>
          </w:p>
        </w:tc>
        <w:tc>
          <w:tcPr>
            <w:tcW w:w="1725" w:type="dxa"/>
          </w:tcPr>
          <w:p w:rsidR="003B0222" w:rsidRDefault="003B0222" w:rsidP="003B0222">
            <w:pPr>
              <w:pStyle w:val="Default"/>
              <w:jc w:val="center"/>
              <w:rPr>
                <w:sz w:val="23"/>
                <w:szCs w:val="23"/>
              </w:rPr>
            </w:pPr>
            <w:r>
              <w:rPr>
                <w:sz w:val="23"/>
                <w:szCs w:val="23"/>
              </w:rPr>
              <w:t>6</w:t>
            </w:r>
          </w:p>
        </w:tc>
        <w:tc>
          <w:tcPr>
            <w:tcW w:w="1918" w:type="dxa"/>
          </w:tcPr>
          <w:p w:rsidR="003B0222" w:rsidRDefault="003B0222" w:rsidP="003B0222">
            <w:pPr>
              <w:pStyle w:val="Default"/>
              <w:jc w:val="center"/>
              <w:rPr>
                <w:sz w:val="23"/>
                <w:szCs w:val="23"/>
              </w:rPr>
            </w:pPr>
            <w:r>
              <w:rPr>
                <w:sz w:val="23"/>
                <w:szCs w:val="23"/>
              </w:rPr>
              <w:t>1</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424" w:type="dxa"/>
          </w:tcPr>
          <w:p w:rsidR="003B0222" w:rsidRDefault="003B0222" w:rsidP="00AD5FAF">
            <w:pPr>
              <w:pStyle w:val="Default"/>
              <w:rPr>
                <w:sz w:val="23"/>
                <w:szCs w:val="23"/>
              </w:rPr>
            </w:pPr>
            <w:r>
              <w:rPr>
                <w:sz w:val="23"/>
                <w:szCs w:val="23"/>
              </w:rPr>
              <w:t>Америка</w:t>
            </w:r>
          </w:p>
        </w:tc>
        <w:tc>
          <w:tcPr>
            <w:tcW w:w="1725" w:type="dxa"/>
          </w:tcPr>
          <w:p w:rsidR="003B0222" w:rsidRDefault="003B0222" w:rsidP="003B0222">
            <w:pPr>
              <w:pStyle w:val="Default"/>
              <w:jc w:val="center"/>
              <w:rPr>
                <w:sz w:val="23"/>
                <w:szCs w:val="23"/>
              </w:rPr>
            </w:pPr>
            <w:r>
              <w:rPr>
                <w:sz w:val="23"/>
                <w:szCs w:val="23"/>
              </w:rPr>
              <w:t>1</w:t>
            </w:r>
          </w:p>
        </w:tc>
        <w:tc>
          <w:tcPr>
            <w:tcW w:w="1918" w:type="dxa"/>
          </w:tcPr>
          <w:p w:rsidR="003B0222" w:rsidRDefault="003B0222" w:rsidP="003B0222">
            <w:pPr>
              <w:pStyle w:val="Default"/>
              <w:jc w:val="center"/>
              <w:rPr>
                <w:sz w:val="23"/>
                <w:szCs w:val="23"/>
              </w:rPr>
            </w:pPr>
            <w:r>
              <w:rPr>
                <w:sz w:val="23"/>
                <w:szCs w:val="23"/>
              </w:rPr>
              <w:t>-</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24" w:type="dxa"/>
          </w:tcPr>
          <w:p w:rsidR="003B0222" w:rsidRDefault="003B0222" w:rsidP="00AD5FAF">
            <w:pPr>
              <w:pStyle w:val="Default"/>
              <w:rPr>
                <w:sz w:val="23"/>
                <w:szCs w:val="23"/>
              </w:rPr>
            </w:pPr>
            <w:r>
              <w:rPr>
                <w:sz w:val="23"/>
                <w:szCs w:val="23"/>
              </w:rPr>
              <w:t xml:space="preserve">Северная Америка </w:t>
            </w:r>
          </w:p>
        </w:tc>
        <w:tc>
          <w:tcPr>
            <w:tcW w:w="1725" w:type="dxa"/>
          </w:tcPr>
          <w:p w:rsidR="003B0222" w:rsidRDefault="003B0222" w:rsidP="003B0222">
            <w:pPr>
              <w:pStyle w:val="Default"/>
              <w:jc w:val="center"/>
              <w:rPr>
                <w:sz w:val="23"/>
                <w:szCs w:val="23"/>
              </w:rPr>
            </w:pPr>
            <w:r>
              <w:rPr>
                <w:sz w:val="23"/>
                <w:szCs w:val="23"/>
              </w:rPr>
              <w:t>9</w:t>
            </w:r>
          </w:p>
        </w:tc>
        <w:tc>
          <w:tcPr>
            <w:tcW w:w="1918" w:type="dxa"/>
          </w:tcPr>
          <w:p w:rsidR="003B0222" w:rsidRDefault="003B0222" w:rsidP="003B0222">
            <w:pPr>
              <w:pStyle w:val="Default"/>
              <w:jc w:val="center"/>
              <w:rPr>
                <w:sz w:val="23"/>
                <w:szCs w:val="23"/>
              </w:rPr>
            </w:pPr>
            <w:r>
              <w:rPr>
                <w:sz w:val="23"/>
                <w:szCs w:val="23"/>
              </w:rPr>
              <w:t>1</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24" w:type="dxa"/>
          </w:tcPr>
          <w:p w:rsidR="003B0222" w:rsidRDefault="003B0222" w:rsidP="00AD5FAF">
            <w:pPr>
              <w:pStyle w:val="Default"/>
              <w:rPr>
                <w:sz w:val="23"/>
                <w:szCs w:val="23"/>
              </w:rPr>
            </w:pPr>
            <w:r>
              <w:rPr>
                <w:sz w:val="23"/>
                <w:szCs w:val="23"/>
              </w:rPr>
              <w:t xml:space="preserve">Южная Америка </w:t>
            </w:r>
          </w:p>
        </w:tc>
        <w:tc>
          <w:tcPr>
            <w:tcW w:w="1725" w:type="dxa"/>
          </w:tcPr>
          <w:p w:rsidR="003B0222" w:rsidRDefault="003B0222" w:rsidP="003B0222">
            <w:pPr>
              <w:pStyle w:val="Default"/>
              <w:jc w:val="center"/>
              <w:rPr>
                <w:sz w:val="23"/>
                <w:szCs w:val="23"/>
              </w:rPr>
            </w:pPr>
            <w:r>
              <w:rPr>
                <w:sz w:val="23"/>
                <w:szCs w:val="23"/>
              </w:rPr>
              <w:t>12</w:t>
            </w:r>
          </w:p>
        </w:tc>
        <w:tc>
          <w:tcPr>
            <w:tcW w:w="1918" w:type="dxa"/>
          </w:tcPr>
          <w:p w:rsidR="003B0222" w:rsidRDefault="003B0222" w:rsidP="003B0222">
            <w:pPr>
              <w:pStyle w:val="Default"/>
              <w:jc w:val="center"/>
              <w:rPr>
                <w:sz w:val="23"/>
                <w:szCs w:val="23"/>
              </w:rPr>
            </w:pPr>
            <w:r>
              <w:rPr>
                <w:sz w:val="23"/>
                <w:szCs w:val="23"/>
              </w:rPr>
              <w:t>1</w:t>
            </w:r>
          </w:p>
        </w:tc>
      </w:tr>
      <w:tr w:rsidR="003B0222" w:rsidTr="00AD5FAF">
        <w:tc>
          <w:tcPr>
            <w:tcW w:w="929" w:type="dxa"/>
          </w:tcPr>
          <w:p w:rsidR="003B0222" w:rsidRPr="00B211E4" w:rsidRDefault="003B0222"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424" w:type="dxa"/>
          </w:tcPr>
          <w:p w:rsidR="003B0222" w:rsidRDefault="003B0222" w:rsidP="00AD5FAF">
            <w:pPr>
              <w:pStyle w:val="Default"/>
              <w:rPr>
                <w:sz w:val="23"/>
                <w:szCs w:val="23"/>
              </w:rPr>
            </w:pPr>
            <w:r>
              <w:rPr>
                <w:sz w:val="23"/>
                <w:szCs w:val="23"/>
              </w:rPr>
              <w:t>Евразия</w:t>
            </w:r>
          </w:p>
        </w:tc>
        <w:tc>
          <w:tcPr>
            <w:tcW w:w="1725" w:type="dxa"/>
          </w:tcPr>
          <w:p w:rsidR="003B0222" w:rsidRDefault="003B0222" w:rsidP="003B0222">
            <w:pPr>
              <w:pStyle w:val="Default"/>
              <w:jc w:val="center"/>
              <w:rPr>
                <w:sz w:val="23"/>
                <w:szCs w:val="23"/>
              </w:rPr>
            </w:pPr>
            <w:r>
              <w:rPr>
                <w:sz w:val="23"/>
                <w:szCs w:val="23"/>
              </w:rPr>
              <w:t>14</w:t>
            </w:r>
          </w:p>
        </w:tc>
        <w:tc>
          <w:tcPr>
            <w:tcW w:w="1918" w:type="dxa"/>
          </w:tcPr>
          <w:p w:rsidR="003B0222" w:rsidRDefault="003B0222" w:rsidP="003B0222">
            <w:pPr>
              <w:pStyle w:val="Default"/>
              <w:jc w:val="center"/>
              <w:rPr>
                <w:sz w:val="23"/>
                <w:szCs w:val="23"/>
              </w:rPr>
            </w:pPr>
            <w:r>
              <w:rPr>
                <w:sz w:val="23"/>
                <w:szCs w:val="23"/>
              </w:rPr>
              <w:t>2</w:t>
            </w:r>
          </w:p>
        </w:tc>
      </w:tr>
      <w:tr w:rsidR="003B0222" w:rsidTr="00AD5FAF">
        <w:tc>
          <w:tcPr>
            <w:tcW w:w="929" w:type="dxa"/>
          </w:tcPr>
          <w:p w:rsidR="003B0222" w:rsidRDefault="003B0222" w:rsidP="00AD5FAF">
            <w:pPr>
              <w:spacing w:line="276" w:lineRule="auto"/>
              <w:ind w:left="113" w:right="113"/>
              <w:jc w:val="center"/>
              <w:rPr>
                <w:rFonts w:ascii="Times New Roman" w:eastAsia="Times New Roman" w:hAnsi="Times New Roman"/>
                <w:b/>
                <w:sz w:val="24"/>
                <w:szCs w:val="24"/>
                <w:lang w:eastAsia="ru-RU"/>
              </w:rPr>
            </w:pPr>
          </w:p>
        </w:tc>
        <w:tc>
          <w:tcPr>
            <w:tcW w:w="5424" w:type="dxa"/>
          </w:tcPr>
          <w:p w:rsidR="003B0222" w:rsidRDefault="003B0222"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725" w:type="dxa"/>
          </w:tcPr>
          <w:p w:rsidR="003B0222" w:rsidRDefault="003B0222" w:rsidP="003B0222">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1918" w:type="dxa"/>
          </w:tcPr>
          <w:p w:rsidR="003B0222" w:rsidRDefault="003B0222" w:rsidP="003B0222">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r>
    </w:tbl>
    <w:p w:rsidR="003B0222" w:rsidRDefault="003B0222" w:rsidP="003B0222">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3B0222" w:rsidRDefault="003B0222" w:rsidP="003B0222">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bl>
      <w:tblPr>
        <w:tblStyle w:val="af4"/>
        <w:tblW w:w="0" w:type="auto"/>
        <w:tblLook w:val="04A0"/>
      </w:tblPr>
      <w:tblGrid>
        <w:gridCol w:w="929"/>
        <w:gridCol w:w="5424"/>
        <w:gridCol w:w="1725"/>
        <w:gridCol w:w="1918"/>
      </w:tblGrid>
      <w:tr w:rsidR="003B0222" w:rsidTr="005A0385">
        <w:tc>
          <w:tcPr>
            <w:tcW w:w="929"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5424"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1725"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c>
          <w:tcPr>
            <w:tcW w:w="1918"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контрольных работ</w:t>
            </w: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424" w:type="dxa"/>
          </w:tcPr>
          <w:p w:rsidR="003B0222" w:rsidRDefault="003B0222" w:rsidP="005A0385">
            <w:pPr>
              <w:pStyle w:val="Default"/>
              <w:rPr>
                <w:sz w:val="23"/>
                <w:szCs w:val="23"/>
              </w:rPr>
            </w:pPr>
            <w:r>
              <w:rPr>
                <w:sz w:val="23"/>
                <w:szCs w:val="23"/>
              </w:rPr>
              <w:t xml:space="preserve">Введение. Политическая карта Евразии </w:t>
            </w:r>
          </w:p>
        </w:tc>
        <w:tc>
          <w:tcPr>
            <w:tcW w:w="1725" w:type="dxa"/>
          </w:tcPr>
          <w:p w:rsidR="003B0222" w:rsidRDefault="003B0222" w:rsidP="003B0222">
            <w:pPr>
              <w:pStyle w:val="Default"/>
              <w:jc w:val="center"/>
              <w:rPr>
                <w:sz w:val="23"/>
                <w:szCs w:val="23"/>
              </w:rPr>
            </w:pPr>
            <w:r>
              <w:rPr>
                <w:sz w:val="23"/>
                <w:szCs w:val="23"/>
              </w:rPr>
              <w:t>1</w:t>
            </w:r>
          </w:p>
        </w:tc>
        <w:tc>
          <w:tcPr>
            <w:tcW w:w="1918" w:type="dxa"/>
          </w:tcPr>
          <w:p w:rsidR="003B0222" w:rsidRPr="00B211E4" w:rsidRDefault="003B0222" w:rsidP="003B0222">
            <w:pPr>
              <w:spacing w:line="276" w:lineRule="auto"/>
              <w:ind w:left="113" w:right="113"/>
              <w:jc w:val="center"/>
              <w:rPr>
                <w:rFonts w:ascii="Times New Roman" w:eastAsia="Times New Roman" w:hAnsi="Times New Roman"/>
                <w:sz w:val="24"/>
                <w:szCs w:val="24"/>
                <w:lang w:eastAsia="ru-RU"/>
              </w:rPr>
            </w:pP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24" w:type="dxa"/>
          </w:tcPr>
          <w:p w:rsidR="003B0222" w:rsidRDefault="003B0222" w:rsidP="005A0385">
            <w:pPr>
              <w:pStyle w:val="Default"/>
              <w:rPr>
                <w:sz w:val="23"/>
                <w:szCs w:val="23"/>
              </w:rPr>
            </w:pPr>
            <w:r>
              <w:rPr>
                <w:sz w:val="23"/>
                <w:szCs w:val="23"/>
              </w:rPr>
              <w:t xml:space="preserve">Западная Европа </w:t>
            </w:r>
          </w:p>
        </w:tc>
        <w:tc>
          <w:tcPr>
            <w:tcW w:w="1725" w:type="dxa"/>
          </w:tcPr>
          <w:p w:rsidR="003B0222" w:rsidRDefault="003B0222" w:rsidP="003B0222">
            <w:pPr>
              <w:pStyle w:val="Default"/>
              <w:jc w:val="center"/>
              <w:rPr>
                <w:sz w:val="23"/>
                <w:szCs w:val="23"/>
              </w:rPr>
            </w:pPr>
            <w:r>
              <w:rPr>
                <w:sz w:val="23"/>
                <w:szCs w:val="23"/>
              </w:rPr>
              <w:t>6</w:t>
            </w:r>
          </w:p>
        </w:tc>
        <w:tc>
          <w:tcPr>
            <w:tcW w:w="1918" w:type="dxa"/>
          </w:tcPr>
          <w:p w:rsidR="003B0222" w:rsidRDefault="003B0222" w:rsidP="003B0222">
            <w:pPr>
              <w:pStyle w:val="Default"/>
              <w:jc w:val="center"/>
              <w:rPr>
                <w:sz w:val="23"/>
                <w:szCs w:val="23"/>
              </w:rPr>
            </w:pPr>
            <w:r>
              <w:rPr>
                <w:sz w:val="23"/>
                <w:szCs w:val="23"/>
              </w:rPr>
              <w:t>1</w:t>
            </w: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424" w:type="dxa"/>
          </w:tcPr>
          <w:p w:rsidR="003B0222" w:rsidRDefault="003B0222" w:rsidP="005A0385">
            <w:pPr>
              <w:pStyle w:val="Default"/>
              <w:rPr>
                <w:sz w:val="23"/>
                <w:szCs w:val="23"/>
              </w:rPr>
            </w:pPr>
            <w:r>
              <w:rPr>
                <w:sz w:val="23"/>
                <w:szCs w:val="23"/>
              </w:rPr>
              <w:t xml:space="preserve">Южная Европа </w:t>
            </w:r>
          </w:p>
        </w:tc>
        <w:tc>
          <w:tcPr>
            <w:tcW w:w="1725" w:type="dxa"/>
          </w:tcPr>
          <w:p w:rsidR="003B0222" w:rsidRDefault="003B0222" w:rsidP="003B0222">
            <w:pPr>
              <w:pStyle w:val="Default"/>
              <w:jc w:val="center"/>
              <w:rPr>
                <w:sz w:val="23"/>
                <w:szCs w:val="23"/>
              </w:rPr>
            </w:pPr>
            <w:r>
              <w:rPr>
                <w:sz w:val="23"/>
                <w:szCs w:val="23"/>
              </w:rPr>
              <w:t>3</w:t>
            </w:r>
          </w:p>
        </w:tc>
        <w:tc>
          <w:tcPr>
            <w:tcW w:w="1918" w:type="dxa"/>
          </w:tcPr>
          <w:p w:rsidR="003B0222" w:rsidRDefault="003B0222" w:rsidP="003B0222">
            <w:pPr>
              <w:pStyle w:val="Default"/>
              <w:jc w:val="center"/>
              <w:rPr>
                <w:sz w:val="23"/>
                <w:szCs w:val="23"/>
              </w:rPr>
            </w:pP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424" w:type="dxa"/>
          </w:tcPr>
          <w:p w:rsidR="003B0222" w:rsidRDefault="003B0222" w:rsidP="005A0385">
            <w:pPr>
              <w:pStyle w:val="Default"/>
              <w:rPr>
                <w:sz w:val="23"/>
                <w:szCs w:val="23"/>
              </w:rPr>
            </w:pPr>
            <w:r>
              <w:rPr>
                <w:sz w:val="23"/>
                <w:szCs w:val="23"/>
              </w:rPr>
              <w:t xml:space="preserve">Северная Европа </w:t>
            </w:r>
          </w:p>
        </w:tc>
        <w:tc>
          <w:tcPr>
            <w:tcW w:w="1725" w:type="dxa"/>
          </w:tcPr>
          <w:p w:rsidR="003B0222" w:rsidRDefault="003B0222" w:rsidP="003B0222">
            <w:pPr>
              <w:pStyle w:val="Default"/>
              <w:jc w:val="center"/>
              <w:rPr>
                <w:sz w:val="23"/>
                <w:szCs w:val="23"/>
              </w:rPr>
            </w:pPr>
            <w:r>
              <w:rPr>
                <w:sz w:val="23"/>
                <w:szCs w:val="23"/>
              </w:rPr>
              <w:t>3</w:t>
            </w:r>
          </w:p>
        </w:tc>
        <w:tc>
          <w:tcPr>
            <w:tcW w:w="1918" w:type="dxa"/>
          </w:tcPr>
          <w:p w:rsidR="003B0222" w:rsidRDefault="003B0222" w:rsidP="003B0222">
            <w:pPr>
              <w:pStyle w:val="Default"/>
              <w:jc w:val="center"/>
              <w:rPr>
                <w:sz w:val="23"/>
                <w:szCs w:val="23"/>
              </w:rPr>
            </w:pP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424" w:type="dxa"/>
          </w:tcPr>
          <w:p w:rsidR="003B0222" w:rsidRDefault="003B0222" w:rsidP="005A0385">
            <w:pPr>
              <w:pStyle w:val="Default"/>
              <w:rPr>
                <w:sz w:val="23"/>
                <w:szCs w:val="23"/>
              </w:rPr>
            </w:pPr>
            <w:r>
              <w:rPr>
                <w:sz w:val="23"/>
                <w:szCs w:val="23"/>
              </w:rPr>
              <w:t xml:space="preserve">Восточная Европа </w:t>
            </w:r>
          </w:p>
        </w:tc>
        <w:tc>
          <w:tcPr>
            <w:tcW w:w="1725" w:type="dxa"/>
          </w:tcPr>
          <w:p w:rsidR="003B0222" w:rsidRDefault="003B0222" w:rsidP="003B0222">
            <w:pPr>
              <w:pStyle w:val="Default"/>
              <w:jc w:val="center"/>
              <w:rPr>
                <w:sz w:val="23"/>
                <w:szCs w:val="23"/>
              </w:rPr>
            </w:pPr>
            <w:r>
              <w:rPr>
                <w:sz w:val="23"/>
                <w:szCs w:val="23"/>
              </w:rPr>
              <w:t>12</w:t>
            </w:r>
          </w:p>
        </w:tc>
        <w:tc>
          <w:tcPr>
            <w:tcW w:w="1918" w:type="dxa"/>
          </w:tcPr>
          <w:p w:rsidR="003B0222" w:rsidRDefault="003B0222" w:rsidP="003B0222">
            <w:pPr>
              <w:pStyle w:val="Default"/>
              <w:jc w:val="center"/>
              <w:rPr>
                <w:sz w:val="23"/>
                <w:szCs w:val="23"/>
              </w:rPr>
            </w:pPr>
            <w:r>
              <w:rPr>
                <w:sz w:val="23"/>
                <w:szCs w:val="23"/>
              </w:rPr>
              <w:t>1</w:t>
            </w: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424" w:type="dxa"/>
          </w:tcPr>
          <w:p w:rsidR="003B0222" w:rsidRDefault="003B0222" w:rsidP="005A0385">
            <w:pPr>
              <w:pStyle w:val="Default"/>
              <w:rPr>
                <w:sz w:val="23"/>
                <w:szCs w:val="23"/>
              </w:rPr>
            </w:pPr>
            <w:r>
              <w:rPr>
                <w:sz w:val="23"/>
                <w:szCs w:val="23"/>
              </w:rPr>
              <w:t xml:space="preserve">Центральная Азия </w:t>
            </w:r>
          </w:p>
        </w:tc>
        <w:tc>
          <w:tcPr>
            <w:tcW w:w="1725" w:type="dxa"/>
          </w:tcPr>
          <w:p w:rsidR="003B0222" w:rsidRDefault="003B0222" w:rsidP="003B0222">
            <w:pPr>
              <w:pStyle w:val="Default"/>
              <w:jc w:val="center"/>
              <w:rPr>
                <w:sz w:val="23"/>
                <w:szCs w:val="23"/>
              </w:rPr>
            </w:pPr>
            <w:r>
              <w:rPr>
                <w:sz w:val="23"/>
                <w:szCs w:val="23"/>
              </w:rPr>
              <w:t>5</w:t>
            </w:r>
          </w:p>
        </w:tc>
        <w:tc>
          <w:tcPr>
            <w:tcW w:w="1918" w:type="dxa"/>
          </w:tcPr>
          <w:p w:rsidR="003B0222" w:rsidRDefault="003B0222" w:rsidP="003B0222">
            <w:pPr>
              <w:pStyle w:val="Default"/>
              <w:jc w:val="center"/>
              <w:rPr>
                <w:sz w:val="23"/>
                <w:szCs w:val="23"/>
              </w:rPr>
            </w:pPr>
            <w:r>
              <w:rPr>
                <w:sz w:val="23"/>
                <w:szCs w:val="23"/>
              </w:rPr>
              <w:t>1</w:t>
            </w: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24" w:type="dxa"/>
          </w:tcPr>
          <w:p w:rsidR="003B0222" w:rsidRDefault="003B0222" w:rsidP="005A0385">
            <w:pPr>
              <w:pStyle w:val="Default"/>
              <w:rPr>
                <w:sz w:val="23"/>
                <w:szCs w:val="23"/>
              </w:rPr>
            </w:pPr>
            <w:r>
              <w:rPr>
                <w:sz w:val="23"/>
                <w:szCs w:val="23"/>
              </w:rPr>
              <w:t xml:space="preserve">Юго-Западная Азия </w:t>
            </w:r>
          </w:p>
        </w:tc>
        <w:tc>
          <w:tcPr>
            <w:tcW w:w="1725" w:type="dxa"/>
          </w:tcPr>
          <w:p w:rsidR="003B0222" w:rsidRDefault="003B0222" w:rsidP="003B0222">
            <w:pPr>
              <w:pStyle w:val="Default"/>
              <w:jc w:val="center"/>
              <w:rPr>
                <w:sz w:val="23"/>
                <w:szCs w:val="23"/>
              </w:rPr>
            </w:pPr>
            <w:r>
              <w:rPr>
                <w:sz w:val="23"/>
                <w:szCs w:val="23"/>
              </w:rPr>
              <w:t>7</w:t>
            </w:r>
          </w:p>
        </w:tc>
        <w:tc>
          <w:tcPr>
            <w:tcW w:w="1918" w:type="dxa"/>
          </w:tcPr>
          <w:p w:rsidR="003B0222" w:rsidRDefault="003B0222" w:rsidP="003B0222">
            <w:pPr>
              <w:pStyle w:val="Default"/>
              <w:jc w:val="center"/>
              <w:rPr>
                <w:sz w:val="23"/>
                <w:szCs w:val="23"/>
              </w:rPr>
            </w:pPr>
            <w:r>
              <w:rPr>
                <w:sz w:val="23"/>
                <w:szCs w:val="23"/>
              </w:rPr>
              <w:t>1</w:t>
            </w: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24" w:type="dxa"/>
          </w:tcPr>
          <w:p w:rsidR="003B0222" w:rsidRDefault="003B0222" w:rsidP="005A0385">
            <w:pPr>
              <w:pStyle w:val="Default"/>
              <w:rPr>
                <w:sz w:val="23"/>
                <w:szCs w:val="23"/>
              </w:rPr>
            </w:pPr>
            <w:r>
              <w:rPr>
                <w:sz w:val="23"/>
                <w:szCs w:val="23"/>
              </w:rPr>
              <w:t xml:space="preserve">Южная Азия </w:t>
            </w:r>
          </w:p>
        </w:tc>
        <w:tc>
          <w:tcPr>
            <w:tcW w:w="1725" w:type="dxa"/>
          </w:tcPr>
          <w:p w:rsidR="003B0222" w:rsidRDefault="003B0222" w:rsidP="003B0222">
            <w:pPr>
              <w:pStyle w:val="Default"/>
              <w:jc w:val="center"/>
              <w:rPr>
                <w:sz w:val="23"/>
                <w:szCs w:val="23"/>
              </w:rPr>
            </w:pPr>
            <w:r>
              <w:rPr>
                <w:sz w:val="23"/>
                <w:szCs w:val="23"/>
              </w:rPr>
              <w:t>2</w:t>
            </w:r>
          </w:p>
        </w:tc>
        <w:tc>
          <w:tcPr>
            <w:tcW w:w="1918" w:type="dxa"/>
          </w:tcPr>
          <w:p w:rsidR="003B0222" w:rsidRDefault="003B0222" w:rsidP="003B0222">
            <w:pPr>
              <w:pStyle w:val="Default"/>
              <w:jc w:val="center"/>
              <w:rPr>
                <w:sz w:val="23"/>
                <w:szCs w:val="23"/>
              </w:rPr>
            </w:pPr>
          </w:p>
        </w:tc>
      </w:tr>
      <w:tr w:rsidR="003B0222" w:rsidTr="005A0385">
        <w:tc>
          <w:tcPr>
            <w:tcW w:w="929" w:type="dxa"/>
          </w:tcPr>
          <w:p w:rsidR="003B0222" w:rsidRPr="00B211E4"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424" w:type="dxa"/>
          </w:tcPr>
          <w:p w:rsidR="003B0222" w:rsidRDefault="003B0222" w:rsidP="005A0385">
            <w:pPr>
              <w:pStyle w:val="Default"/>
              <w:rPr>
                <w:sz w:val="23"/>
                <w:szCs w:val="23"/>
              </w:rPr>
            </w:pPr>
            <w:r>
              <w:rPr>
                <w:sz w:val="23"/>
                <w:szCs w:val="23"/>
              </w:rPr>
              <w:t xml:space="preserve">Восточная Азия </w:t>
            </w:r>
          </w:p>
        </w:tc>
        <w:tc>
          <w:tcPr>
            <w:tcW w:w="1725" w:type="dxa"/>
          </w:tcPr>
          <w:p w:rsidR="003B0222" w:rsidRDefault="003B0222" w:rsidP="003B0222">
            <w:pPr>
              <w:pStyle w:val="Default"/>
              <w:jc w:val="center"/>
              <w:rPr>
                <w:sz w:val="23"/>
                <w:szCs w:val="23"/>
              </w:rPr>
            </w:pPr>
            <w:r>
              <w:rPr>
                <w:sz w:val="23"/>
                <w:szCs w:val="23"/>
              </w:rPr>
              <w:t>5</w:t>
            </w:r>
          </w:p>
        </w:tc>
        <w:tc>
          <w:tcPr>
            <w:tcW w:w="1918" w:type="dxa"/>
          </w:tcPr>
          <w:p w:rsidR="003B0222" w:rsidRDefault="003B0222" w:rsidP="003B0222">
            <w:pPr>
              <w:pStyle w:val="Default"/>
              <w:jc w:val="center"/>
              <w:rPr>
                <w:sz w:val="23"/>
                <w:szCs w:val="23"/>
              </w:rPr>
            </w:pPr>
            <w:r>
              <w:rPr>
                <w:sz w:val="23"/>
                <w:szCs w:val="23"/>
              </w:rPr>
              <w:t>1</w:t>
            </w:r>
          </w:p>
        </w:tc>
      </w:tr>
      <w:tr w:rsidR="003B0222" w:rsidTr="005A0385">
        <w:tc>
          <w:tcPr>
            <w:tcW w:w="929" w:type="dxa"/>
          </w:tcPr>
          <w:p w:rsidR="003B0222"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424" w:type="dxa"/>
          </w:tcPr>
          <w:p w:rsidR="003B0222" w:rsidRDefault="003B0222" w:rsidP="005A0385">
            <w:pPr>
              <w:pStyle w:val="Default"/>
              <w:rPr>
                <w:sz w:val="23"/>
                <w:szCs w:val="23"/>
              </w:rPr>
            </w:pPr>
            <w:r>
              <w:rPr>
                <w:sz w:val="23"/>
                <w:szCs w:val="23"/>
              </w:rPr>
              <w:t xml:space="preserve">Юго-Восточная Азия </w:t>
            </w:r>
          </w:p>
        </w:tc>
        <w:tc>
          <w:tcPr>
            <w:tcW w:w="1725" w:type="dxa"/>
          </w:tcPr>
          <w:p w:rsidR="003B0222" w:rsidRDefault="003B0222" w:rsidP="003B0222">
            <w:pPr>
              <w:pStyle w:val="Default"/>
              <w:jc w:val="center"/>
              <w:rPr>
                <w:sz w:val="23"/>
                <w:szCs w:val="23"/>
              </w:rPr>
            </w:pPr>
            <w:r>
              <w:rPr>
                <w:sz w:val="23"/>
                <w:szCs w:val="23"/>
              </w:rPr>
              <w:t>3</w:t>
            </w:r>
          </w:p>
        </w:tc>
        <w:tc>
          <w:tcPr>
            <w:tcW w:w="1918" w:type="dxa"/>
          </w:tcPr>
          <w:p w:rsidR="003B0222" w:rsidRDefault="003B0222" w:rsidP="003B0222">
            <w:pPr>
              <w:pStyle w:val="Default"/>
              <w:jc w:val="center"/>
              <w:rPr>
                <w:sz w:val="23"/>
                <w:szCs w:val="23"/>
              </w:rPr>
            </w:pPr>
          </w:p>
        </w:tc>
      </w:tr>
      <w:tr w:rsidR="003B0222" w:rsidTr="005A0385">
        <w:tc>
          <w:tcPr>
            <w:tcW w:w="929" w:type="dxa"/>
          </w:tcPr>
          <w:p w:rsidR="003B0222"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424" w:type="dxa"/>
          </w:tcPr>
          <w:p w:rsidR="003B0222" w:rsidRDefault="003B0222" w:rsidP="005A0385">
            <w:pPr>
              <w:pStyle w:val="Default"/>
              <w:rPr>
                <w:sz w:val="23"/>
                <w:szCs w:val="23"/>
              </w:rPr>
            </w:pPr>
            <w:r>
              <w:rPr>
                <w:sz w:val="23"/>
                <w:szCs w:val="23"/>
              </w:rPr>
              <w:t xml:space="preserve">Россия (повторение) </w:t>
            </w:r>
          </w:p>
        </w:tc>
        <w:tc>
          <w:tcPr>
            <w:tcW w:w="1725" w:type="dxa"/>
          </w:tcPr>
          <w:p w:rsidR="003B0222" w:rsidRDefault="003B0222" w:rsidP="003B0222">
            <w:pPr>
              <w:pStyle w:val="Default"/>
              <w:jc w:val="center"/>
              <w:rPr>
                <w:sz w:val="23"/>
                <w:szCs w:val="23"/>
              </w:rPr>
            </w:pPr>
            <w:r>
              <w:rPr>
                <w:sz w:val="23"/>
                <w:szCs w:val="23"/>
              </w:rPr>
              <w:t>6</w:t>
            </w:r>
          </w:p>
        </w:tc>
        <w:tc>
          <w:tcPr>
            <w:tcW w:w="1918" w:type="dxa"/>
          </w:tcPr>
          <w:p w:rsidR="003B0222" w:rsidRDefault="003B0222" w:rsidP="003B0222">
            <w:pPr>
              <w:pStyle w:val="Default"/>
              <w:jc w:val="center"/>
              <w:rPr>
                <w:sz w:val="23"/>
                <w:szCs w:val="23"/>
              </w:rPr>
            </w:pPr>
            <w:r>
              <w:rPr>
                <w:sz w:val="23"/>
                <w:szCs w:val="23"/>
              </w:rPr>
              <w:t>1</w:t>
            </w:r>
          </w:p>
        </w:tc>
      </w:tr>
      <w:tr w:rsidR="003B0222" w:rsidTr="005A0385">
        <w:tc>
          <w:tcPr>
            <w:tcW w:w="929" w:type="dxa"/>
          </w:tcPr>
          <w:p w:rsidR="003B0222" w:rsidRDefault="003B0222" w:rsidP="005A0385">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424" w:type="dxa"/>
          </w:tcPr>
          <w:p w:rsidR="003B0222" w:rsidRDefault="003B0222" w:rsidP="005A0385">
            <w:pPr>
              <w:pStyle w:val="Default"/>
              <w:rPr>
                <w:sz w:val="23"/>
                <w:szCs w:val="23"/>
              </w:rPr>
            </w:pPr>
            <w:r>
              <w:rPr>
                <w:sz w:val="23"/>
                <w:szCs w:val="23"/>
              </w:rPr>
              <w:t xml:space="preserve">Свой край </w:t>
            </w:r>
          </w:p>
        </w:tc>
        <w:tc>
          <w:tcPr>
            <w:tcW w:w="1725" w:type="dxa"/>
          </w:tcPr>
          <w:p w:rsidR="003B0222" w:rsidRDefault="003B0222" w:rsidP="003B0222">
            <w:pPr>
              <w:pStyle w:val="Default"/>
              <w:jc w:val="center"/>
              <w:rPr>
                <w:sz w:val="23"/>
                <w:szCs w:val="23"/>
              </w:rPr>
            </w:pPr>
            <w:r>
              <w:rPr>
                <w:sz w:val="23"/>
                <w:szCs w:val="23"/>
              </w:rPr>
              <w:t>15</w:t>
            </w:r>
          </w:p>
        </w:tc>
        <w:tc>
          <w:tcPr>
            <w:tcW w:w="1918" w:type="dxa"/>
          </w:tcPr>
          <w:p w:rsidR="003B0222" w:rsidRDefault="003B0222" w:rsidP="003B0222">
            <w:pPr>
              <w:pStyle w:val="Default"/>
              <w:jc w:val="center"/>
              <w:rPr>
                <w:sz w:val="23"/>
                <w:szCs w:val="23"/>
              </w:rPr>
            </w:pPr>
            <w:r>
              <w:rPr>
                <w:sz w:val="23"/>
                <w:szCs w:val="23"/>
              </w:rPr>
              <w:t>1</w:t>
            </w:r>
          </w:p>
        </w:tc>
      </w:tr>
      <w:tr w:rsidR="003B0222" w:rsidTr="005A0385">
        <w:tc>
          <w:tcPr>
            <w:tcW w:w="929"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p>
        </w:tc>
        <w:tc>
          <w:tcPr>
            <w:tcW w:w="5424"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1725"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1918" w:type="dxa"/>
          </w:tcPr>
          <w:p w:rsidR="003B0222" w:rsidRDefault="003B0222" w:rsidP="005A0385">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r>
    </w:tbl>
    <w:p w:rsidR="00AD5FAF" w:rsidRDefault="00AD5FAF" w:rsidP="00AD5FAF">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3B0222" w:rsidRDefault="00FC5C7B"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lastRenderedPageBreak/>
        <w:t>Р</w:t>
      </w:r>
      <w:r w:rsidR="00CA6800" w:rsidRPr="00FC5C7B">
        <w:rPr>
          <w:rFonts w:ascii="Times New Roman" w:eastAsia="Times New Roman" w:hAnsi="Times New Roman" w:cs="Times New Roman"/>
          <w:b/>
          <w:sz w:val="24"/>
          <w:szCs w:val="24"/>
          <w:lang w:eastAsia="ru-RU"/>
        </w:rPr>
        <w:t xml:space="preserve">абочая программа по учебному предмету "Основы социальной жизни" (V-IX классы) </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ной жизни и трудовой деятельности в ближайшем и более отдаленном социуме.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задачи, которые призван решать этот учебный предмет, состоят в следующем: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кругозора обучающихся в процессе ознакомления с различными сторонами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вседневной жизни;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 развитие навыков самообслуживания и трудовых навыков, связанных с вед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нием домашнего хозяйства;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ознакомление с основами экономики ведения домашнего хозяйства и формирование необх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димых умений;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ознакомление с деятельностью различных учреждений социальной направле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ности; формирование умений пользоваться услугами учреждений и предприятий социальной направленности;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усвоение морально-этических норм поведения, выработка навыков общения (в том числе с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пользованием деловых бумаг);</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навыков здорового образа жизни; положительных качеств и свойств личности.</w:t>
      </w:r>
    </w:p>
    <w:p w:rsidR="00CA6800" w:rsidRPr="00FC5C7B"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2. Содержание учебного предмета.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Личная гигиена и здоровье. Значение личной гигиены для здоровья и жизни человека. У</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це): правила хранения, уход. Правила содержания личных вещей.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Гигиена тела. Уход за телом. Уход за кожей рук и ногтями: значение чистоты рук; приемы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Гигиенические требования к использованию личного белья (нижнее белье, носки, колготки).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Способы и приемы выполнения различных видов процедур, физических упражнений. У</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ренняя гимнастика. Составление комплексов утренней гимнастики.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ем волос.</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Гигиена зрения. Значение зрения в жизни и деятельности человека. Правила бережного 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шения к зрению при выполнении различных видов деятельности: чтения, письма, просмотре телепередач, работы с компьютером.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и приемы ухода за органами зрения. Способы сохранения зрения. Гигиенические правила письма, чтения, просмотра телепередач</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кокурение и вред, наносимый здоровью человека. Наркотики и их разрушительное действие на организм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2.2. Охрана здоровья. Виды медицинской помощи: доврачебная и врачебная.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ки"). Профилактические средства для предупреждения вирусных и простудных заболеваний.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Лекарственные растения и лекарственные препараты первой необходимости в домашней а</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течке. Виды, названия, способы хранения. Самолечение и его негативные последствия.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больным на дому: переодевание, умывание, кормление больного.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ем.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Документы, подтверждающие нетрудоспособность: справка и листок нетрудоспособности.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Жилище. Общее представление о доме. Типы жилых помещений в городе и сельской 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стности. Виды жилья: собственное и государственное. Домашний почтовый адрес. Комм</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нальные удобства в городе и сельской местности. Общие коммунальные удобства в мног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Планировка жилища. Виды жилых комнат: гостиная, спальня, детская комната. Виды неж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лых помещений: кухня, ванная комната, санузел. Назначение жилых комнат и нежилых (по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собных) помещений.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Кухонная мебель: названия, назначение.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Санузел и ванная комната. Оборудование ванной комнаты и санузла, его назначение. Правила безопасного поведения в ванной комнате.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беливатели, кондиционеры), условные обозначения на упаковках. Правила пользования ст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нии моющих средств. Магазины по продаже электробытовой техники (стиральных машин).</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зины по продаже различных видов мебели.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Убранство жилых комнат: зеркала, картины, фотографии; ковры, паласы; светильники.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вила ухода за убранством жилых комнат.</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жилищем. Гигиенические требования к жилому помещению и меры по их обеспеч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Насекомые и грызуны в доме: виды; вред, приносимый грызунами и насекомыми. Профила</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тика появления грызунов и насекомых в доме. Виды химических средств для борьбы с грыз</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Городские службы по борьбе с грызунами и насекомыми.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Одежда и обувь.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ды и головных уборов для сохранения здоровья человека. Магазины по продаже различных видов одежды.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Значение опрятного вида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одеждой. Хранение одежды: места для хранения разных видов одежды; правила хр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нения. Предупреждение появление вредителей на одежде (моли). Правила и приемы повс</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дневного ухода за одеждой: стирка, глажение, чистка, починка. Ручная и машинная стирка 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ней. Правила и приемы глажения белья, брюк, спортивной одежды. Правила и приемы глаж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блузок и рубашек. Правила пришивания пуговиц, крючков, петель, зашивание распоро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вании средствами для выведения пятен.</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Предприятия бытового обслуживания. Прачечная. Виды услуг. Правила пользования праче</w:t>
      </w:r>
      <w:r w:rsidRPr="008B59E3">
        <w:rPr>
          <w:rFonts w:ascii="Times New Roman" w:eastAsia="Times New Roman" w:hAnsi="Times New Roman" w:cs="Times New Roman"/>
          <w:sz w:val="24"/>
          <w:szCs w:val="24"/>
          <w:lang w:eastAsia="ru-RU"/>
        </w:rPr>
        <w:t>ч</w:t>
      </w:r>
      <w:r w:rsidRPr="008B59E3">
        <w:rPr>
          <w:rFonts w:ascii="Times New Roman" w:eastAsia="Times New Roman" w:hAnsi="Times New Roman" w:cs="Times New Roman"/>
          <w:sz w:val="24"/>
          <w:szCs w:val="24"/>
          <w:lang w:eastAsia="ru-RU"/>
        </w:rPr>
        <w:t>ной. Прейскурант. Химчистка. Услуги химчистки. Правила приема изделий и выдачи изделий. Стоимость услуг в зависимости от вида одежды.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и покупка одежды. Выбор одежды при покупке в соответствии с назначением и нео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ходимыми размерами. Подбор одежды в соответствии с индивидуальными особенностями.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Обувь. Виды обуви: в зависимости от времени года, назначения (спортивная, домашняя,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ходная), вида материалов (кожаная, резиновая, текстильная).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Магазины по продаже различных видов обуви. Порядок приобретения обуви в магазине: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бор, примерка, оплата. Гарантийный срок службы обуви, хранение чека или его копии.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да за обувью из различных материалов.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Предприятия бытового обслуживания. Ремонт обуви. Виды услуг. Прейскурант. Правила по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готовки обуви для сдачи в ремонт. Правила приема и выдачи обуви.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Обувь и здоровье человека. Значение правильного выбора обуви для здоровья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Приготовление пищи. Место для приготовления пищи и его оборудование. Гигиена пригото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ления пищи.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тербродов и канапе.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Овощи, плоды, ягоды и грибы. Правила хранения. Первичная обработка: мытье, чистка, резка. Свежие и замороженные продукты.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Чай и кофе. Виды чая. Способы заварки чая. Виды кофе. Польза и негативные последствия чрезмерного употребления чая и кофе.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Магазины по продаже продуктов питания. Основные отделы в продуктовых магазинах. Ун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венном магазине (с помощью продавца и самообслуживание). Срок годности продуктов пит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(условные обозначения на этикетках). Стоимость продуктов питания. Расчет стоимости товаров на вес и разлив.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Рынки. Виды продовольственных рынков: крытые и закрытые, постоянно действующие и с</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зонные. Основное отличие рынка от магазина.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Прием пищи. Первые, вторые и третьи блюда: виды, значение.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w:t>
      </w:r>
      <w:r w:rsidRPr="008B59E3">
        <w:rPr>
          <w:rFonts w:ascii="Times New Roman" w:eastAsia="Times New Roman" w:hAnsi="Times New Roman" w:cs="Times New Roman"/>
          <w:sz w:val="24"/>
          <w:szCs w:val="24"/>
          <w:lang w:eastAsia="ru-RU"/>
        </w:rPr>
        <w:lastRenderedPageBreak/>
        <w:t>для завтрака. Стоимость и расчет продуктов для завтрака. Посуда для завтрака. Сервировка стола.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товления). Рыбные блюда (виды, способы приготовления). Гарниры: овощные, из круп, мак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ронных изделий. Фруктовые напитки: соки, нектары. Составление меню для обеда. Отбор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обходимых продуктов для приготовления обеда. Стоимость и расчет продуктов для обеда.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суда для обедов. Праздничный обед. Сервирование стола для обеда. Правила этикета за ст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Изделия из теста. Виды теста: дрожжевое, слоеное, песочное. Виды изделий из теста: пиро</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ки, булочки, печенье. Приготовление изделий из теста. Составление и запись рецептов.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готовление изделий из замороженного теста. Приготовление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Домашние заготовки. Виды домашних заготовок: варка, сушка, соление, маринование. Глуб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кая заморозка овощей и фруктов. Меры предосторожности при употреблении консервирова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продуктов. Правила первой помощи при отравлении. Варенье из ягод и фруктов.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Пригородный транспорт. Виды: автобусы пригородного сообщения, электрички. Стоимость проезда. Расписание.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ций на вокзале. Расписание поездов. Виды пассажирских вагонов.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Междугородний автотранспорт. Автовокзал, его назначение. Основные автобусные маршр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ты. Расписание, порядок приобретения билетов, стоимость проезда.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Водный транспорт. Значение водного транспорта. Пристань. Порт.</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Авиационный транспорт. Аэропорты, аэровокзалы.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Средства связи. Основные средства связи: почта, телефон, телевидение, радио, компь</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тер. Назначение, особенности использования.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Почта. Работа почтового отделения связи "Почта России". Виды почтовых отправлений: письмо, бандероль, посылка.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Письма. Деловые письма: заказное, с уведомлением. Личные письма. Порядок отправления писем различного вида. Стоимость пересылки.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Бандероли. Виды бандеролей: простая, заказная, ценная, с уведомлением. Порядок отправл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Упаковка. Стоимость пересылки.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Посылки. Виды упаковок. Правила и стоимость отправления.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Телефонная связь. Виды телефонной связи: проводная (фиксированная), беспроводная (сот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Интернет-связь. Электронная почта. Видеосвязь (скайп). Особенности, значение в совреме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ной жизни.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Денежные переводы. Виды денежных переводов. Стоимость отправления.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2.8. Предприятия, организации, учреждения. Образовательные организации. Местные 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Исполнительные органы государственной власти (города, района). Муниципальные власти. Структура, назначение.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2.9. Семья. Родственные отношения в семье. Состав семьи. Фамилии, имена, отчества бл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жайших родственников; возраст; дни рождения. Место работы членов семьи, должности,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фессии. Взаимоотношения между родственниками. Распределение обязанностей в семье.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 старших младшим: домашние обязанности.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Семейный досуг. Виды досуга: чтение книг, просмотр телепередач, прогулки, правильная,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циональная организация досуга. Любимые и нелюбимые занятия в свободное время.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Досуг как источник получения новых знаний: экскурсии, прогулки, посещения музеев, теа</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Досуг как средство укрепления здоровья: туристические походы; посещение спортивных се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Досуг как развитие постоянного интереса к какому-либо виду деятельности (хобби): колле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ционирование чего-либо, фотография.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жет отдыха. Подготовка к летнему отдыху: выбор места отдыха, определение маршрута, сбор необходимых вещей.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A6800" w:rsidRPr="00FC5C7B"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3. Планируемые предметные результаты освоения учебного предмета "Основы социал</w:t>
      </w:r>
      <w:r w:rsidRPr="00FC5C7B">
        <w:rPr>
          <w:rFonts w:ascii="Times New Roman" w:eastAsia="Times New Roman" w:hAnsi="Times New Roman" w:cs="Times New Roman"/>
          <w:b/>
          <w:sz w:val="24"/>
          <w:szCs w:val="24"/>
          <w:lang w:eastAsia="ru-RU"/>
        </w:rPr>
        <w:t>ь</w:t>
      </w:r>
      <w:r w:rsidRPr="00FC5C7B">
        <w:rPr>
          <w:rFonts w:ascii="Times New Roman" w:eastAsia="Times New Roman" w:hAnsi="Times New Roman" w:cs="Times New Roman"/>
          <w:b/>
          <w:sz w:val="24"/>
          <w:szCs w:val="24"/>
          <w:lang w:eastAsia="ru-RU"/>
        </w:rPr>
        <w:t>ной жизни".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разных группах продуктов питания; знание отдельных видов продуктов 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тания, относящихся к различным группам; понимание их значения для здорового образа жи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ни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приготовление несложных видов блюд под руководством педагогического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санитарно-гигиенических требованиях к процессу приготовления пищи;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блюдение требований техники безопасности при приготовлении пищи;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отдельных видов одежды и обуви, некоторых правил ухода за ними; соблюдение усв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енных правил в повседневной жизни;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личной гигиены и их выполнение под руководством взрослого;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торговых организаций, их видов и назначения;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совершение покупок различных товаров под руководством взрослого;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первоначальные представления о статьях семейного бюджета;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различных видах средств связи;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соблюдение правил поведения в общественных местах (магазинах, транспорте, муз</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ях, медицинских учреждениях);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организаций социальной направленности и их назначения;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хранения и переработки продуктов питания;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ежедневного меню из предложенных продуктов питания;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приготовление несложных знакомых блюд;</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совершение покупок товаров ежедневного назначения;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правил личной гигиены по уходу за полостью рта, волосами, кожей рук;</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правила поведения в доме и общественных местах; представления о морально-этических нормах поведения;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некоторые навыки ведения домашнего хозяйства (уборка дома, стирка белья, мытье посуды);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навыки обращения в различные медицинские учреждения (под руководством взрослого);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различными средствами связи для решения практических житейских задач;</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статей семейного бюджета; коллективный расчет расходов и доходов семе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ного бюджета;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FC5C7B" w:rsidRPr="00FC5C7B" w:rsidRDefault="00FC5C7B"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Р</w:t>
      </w:r>
      <w:r w:rsidR="00CA6800" w:rsidRPr="00FC5C7B">
        <w:rPr>
          <w:rFonts w:ascii="Times New Roman" w:eastAsia="Times New Roman" w:hAnsi="Times New Roman" w:cs="Times New Roman"/>
          <w:b/>
          <w:sz w:val="24"/>
          <w:szCs w:val="24"/>
          <w:lang w:eastAsia="ru-RU"/>
        </w:rPr>
        <w:t>абочая программа по учебному предмету "Мир истории" (VI класс) предметной обла</w:t>
      </w:r>
      <w:r w:rsidR="00CA6800" w:rsidRPr="00FC5C7B">
        <w:rPr>
          <w:rFonts w:ascii="Times New Roman" w:eastAsia="Times New Roman" w:hAnsi="Times New Roman" w:cs="Times New Roman"/>
          <w:b/>
          <w:sz w:val="24"/>
          <w:szCs w:val="24"/>
          <w:lang w:eastAsia="ru-RU"/>
        </w:rPr>
        <w:t>с</w:t>
      </w:r>
      <w:r w:rsidR="00CA6800" w:rsidRPr="00FC5C7B">
        <w:rPr>
          <w:rFonts w:ascii="Times New Roman" w:eastAsia="Times New Roman" w:hAnsi="Times New Roman" w:cs="Times New Roman"/>
          <w:b/>
          <w:sz w:val="24"/>
          <w:szCs w:val="24"/>
          <w:lang w:eastAsia="ru-RU"/>
        </w:rPr>
        <w:t xml:space="preserve">ти "Человек и общество" </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основу изучения предмета "Мир истории" положен принцип цивилизационного анализа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торических фактов, позволяющий на конкретных примерах познакомить обучающихся с ист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опыта, коррекции и развития высших психических функций.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первоначальных исторических представлений о "историческом времени" и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торическом пространстве";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исторических понятий: "век", "эпоха", "община" и некоторых других;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работать с "лентой времени";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анализировать и сопоставлять исторические факты; делать простейшие выводы и обобщения;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интереса к изучению истории.</w:t>
      </w:r>
    </w:p>
    <w:p w:rsidR="00CA6800" w:rsidRPr="00FC5C7B"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8B59E3">
        <w:rPr>
          <w:rFonts w:ascii="Times New Roman" w:eastAsia="Times New Roman" w:hAnsi="Times New Roman" w:cs="Times New Roman"/>
          <w:sz w:val="24"/>
          <w:szCs w:val="24"/>
          <w:lang w:eastAsia="ru-RU"/>
        </w:rPr>
        <w:t>2</w:t>
      </w:r>
      <w:r w:rsidRPr="00FC5C7B">
        <w:rPr>
          <w:rFonts w:ascii="Times New Roman" w:eastAsia="Times New Roman" w:hAnsi="Times New Roman" w:cs="Times New Roman"/>
          <w:b/>
          <w:sz w:val="24"/>
          <w:szCs w:val="24"/>
          <w:lang w:eastAsia="ru-RU"/>
        </w:rPr>
        <w:t>. Содержание учебного предмета.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Представление о себе и окружающем мире.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предки, потомки, родословная. Даты жизни. Понятие о биографии. Твоя биография.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Дом, в котором ты живешь. Место нахождения твоего дома (регион, город, поселок, село и другие), кто и когда его построил. Твои соседи.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Пословицы и поговорки о доме, семье, соседях.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улицы. Названия улиц, их происхождение. Улица твоего дома, твоей образовательной организации.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Россия - страна, в которой мы живем: ее столица, население, национальный состав. Республ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ки в составе Российской Федерации. Государственные символы Российской Федерации. Рук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водитель страны (Президент Российской Федерации).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Большая и малая родина.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Другие страны мира (обзорно, с примерами). Планета, на которой мы живем.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Представления о времени в истории.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времени как о прошлом, настоящем и будущем. Понятия: вчера, сегодня, за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тра. Меры времени. Измерение времени. Календарь (происхождение, виды).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сячелетие. Основные события XX века (обзорно, с примерами). Новое тысячелетие (XXI век).</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Начальные представления об истории.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 наука о прошлом (о жизни и деятельности людей в прошлом). Значение историч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знаний для людей. Историческая память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Источники исторических знаний: вещественные (предметы быта; памятники зодчества, стро</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Историческое пространство. Историческая карта.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История Древнего мира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Версии о появлении человека на Земле (научные, религиозные). Отличие человека от живо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ного.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Время появления первобытных людей, их внешний вид, среда обитания, отличие от совреме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людей.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Стадный образ жизни древних людей. Занятия. Древние орудия труда. Каменный век.</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религиозных верований. Язычество.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диких животных. Пища и одежда древнего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новых орудий труда. Начало бронзового века. Оседлый образ жизни. Коллективы древних людей: семья, община, род, племя.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Возникновение имущественного и социального неравенства, выделение знати.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История вещей и дел человека (от древности до наших дней):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пользование огня для жизни: тепло, пища, защита от диких животных.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огня в производстве: изготовление посуды, орудий труда, выплавка металлов, приготовление пищи.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Огонь в военном деле. Изобретение пороха. Последствия этого изобретения в истории войн.</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2.5.2. История использования человеком воды.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Вода в природе. Значение воды в жизни человека. Охрана водных угодий.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Причины поселения древнего человека на берегах рек, озер, морей. Рыболовство. Передвиж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человека по воде. Судоходство, история мореплавания, открытие новых земель (общие представления).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Вода и земледелие. Поливное земледелие, причины его возникновения. Роль поливного зе</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леделия в истории человечества.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Профессии людей, связанные с освоением энергии и водных ресурсов.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2.5.3. История жилища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тектурные памятники в строительстве, их значение для изучения истории.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2.5.4. История появления мебели.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Назначение и виды мебели, материалы для ее изготовления.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появления первой мебели. Влияние исторических и национальных традиций на изг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товление мебели. Изготовление мебели как искусство. Современная мебель. Профессии 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дей, связанные с изготовлением мебели.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2.5.5. История питания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Добывание пищи древним человеком как борьба за его выживание. Способы добывания: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бирательство, бортничество, рыболовство, охота, земледелие, скотоводство. Приручение 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ловеком животных. Значение домашних животных в жизни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хлеба и хлебопечения.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Способы хранения и накопления продуктов питания.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Влияние природных условий на традиции приготовления пищи у разных народов. Употребл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пищи как необходимое условие сохранения здоровья и жизни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2.5.6. История появления посуды.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тия производства глиняной посуды. Народные традиции в изготовлении глиняной посуды.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Деревянная посуда. История появления и использования деревянной посуды, ее виды. 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имущества деревянной по суды для хранения продуктов, народные традиции ее изготовления.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Посуда из других материалов. Изготовление посуды как искусство.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Профессии людей, связанные с изготовлением посуды.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2.5.7. История появления одежды и обуви.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Уточнение представлений об одежде и обуви, их функциях. Материалы для изготовления одежды и обуви. Различия в мужской и женской одежде.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Одежда как потребность защиты человеческого организма от неблагоприятных условий ср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ды. Виды одежды древнего человека. Способы изготовления, материалы, инструменты.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вершенствование видов одежды в ходе развития земледелия и скотоводства, совершенствов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ной одежды (на примере региона).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Профессии людей, связанные с изготовлением одежды и обуви.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2.5.8. История человеческого общества.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Истоки возникновения мировых религий: иудаизм, христианство, буддизм, ислам. Значение религии для духовной жизни человечества.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Зарождение науки, важнейшие человеческие изобретения.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Направления в науке: астрономия, математика, география. Изменение среды и общества в 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 развития науки.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ское письмо. Латинский и славянский алфавит. История книги и книгопечатания.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Культура и человек как носитель культуры. Искусство как особая сфера человеческой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и направления искусства.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Условия для возникновения государства. Аппарат власти. Право, суд, армия. Гражданин. 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ды государств: монархия, диктатура, демократическая республика. Политика государства, гражданские свободы, государственные законы.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Экономика как показатель развития общества и государства. История денег, торговли. Гос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дарства богатые и бедные.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Войны. Причины возникновения войн. Исторические уроки войн.</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Рекомендуемые виды практических заданий: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заполнение анкет;</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по темам: "Моя семья", "Мой дом", "Моя улица";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устных рассказов о себе, членах семьи, родственниках, друзьях;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составление автобиографии и биографий членов семьи (под руководством педагогического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генеалогического древа (рисунок);</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рисование Государственного флага, прослушивание Государственного гимна;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изображение схем сменяемости времен года;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календаря на неделю, месяц: изображение "ленты времени" одного столетия, 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ного тысячелетия, ориентировка на "ленте времени";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смысла пословиц и поговорок о времени, временах года, о человеке и времени.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и пересказ адаптированных текстов по изучаемым темам;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рассматривание и анализ иллюстраций, альбомов с изображениями гербов, монет, археолог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ческих находок, архитектурных сооружений, относящихся к различным историческим эпохам;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экскурсии в краеведческий и исторический музеи;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ознакомление с историческими памятниками, архитектурными сооружениями;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просмотр фильмов о культурных памятниках;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да".</w:t>
      </w:r>
    </w:p>
    <w:p w:rsidR="00CA6800" w:rsidRPr="00FC5C7B"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3. Планируемые предметные результаты освоения учебного предмета "Мир истории"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доступных исторических фактов;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некоторых усвоенных понятий в активной речи;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последовательные ответы на вопросы, выбор правильного ответа из ряда предложенных вар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антов;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помощи педагогического работника при выполнении учебных задач, самосто</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тельное исправление ошибок;</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усвоение элементов контроля учебной деятельности (с помощью памяток, инструкций, опо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ных схем);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адекватное реагирование на оценку учебных действий.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изученных понятий и наличие представлений по всем разделам программы;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усвоенных исторических понятий в самостоятельных высказываниях;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беседах по основным темам программы;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высказывание собственных суждений и личностное отношение к изученным фактам;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содержания учебных заданий, их выполнение самостоятельно или с помощью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элементами самоконтроля при выполнении заданий;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элементами оценки и самооценки;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проявление интереса к изучению истории.</w:t>
      </w:r>
    </w:p>
    <w:p w:rsidR="00FC5C7B" w:rsidRPr="00FC5C7B" w:rsidRDefault="00FC5C7B"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Р</w:t>
      </w:r>
      <w:r w:rsidR="00CA6800" w:rsidRPr="00FC5C7B">
        <w:rPr>
          <w:rFonts w:ascii="Times New Roman" w:eastAsia="Times New Roman" w:hAnsi="Times New Roman" w:cs="Times New Roman"/>
          <w:b/>
          <w:sz w:val="24"/>
          <w:szCs w:val="24"/>
          <w:lang w:eastAsia="ru-RU"/>
        </w:rPr>
        <w:t xml:space="preserve">абочая программа по учебному предмету "История Отечества" (VII-IX класс) </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Предмет "История Отечества" играет важную роль в процессе развития и воспитания личн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сти обучающихся с умственной отсталостью (интеллектуальными нарушениями), формиров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гражданской позиции обучающихся, воспитания их в духе патриотизма и уважения к св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ей Родине, ее историческому прошлому.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цели изучения данного предмета "История Отечества":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ных приоритетов на основе осмысления исторического опыта своей страны;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умения применять исторические знания в учебной и социальной деятельности;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витие нарушенных при умственной отсталости высших психических функций.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Достижение этих целей будет способствовать социализации обучающихся с интеллектуал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ным недоразвитием.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задачи изучения предмета: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обучающимися знаниями о выдающихся событиях и деятелях отечественной ист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 обучающихся представлений о жизни, быте, труде людей в разные историч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ские эпохи;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развитии российской культуры, ее выдающихся достижениях, памятниках;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постоянном развитии общества, связи прошлого и настоящ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го;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усвоение обучающимися терминов и понятий, знание которых необходимо для понимания 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да развития истории;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интереса к истории как части общечеловеческой культуры, средству познания мира и самопознания;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 обучающихся умений применять исторические знания для осмысления су</w:t>
      </w:r>
      <w:r w:rsidRPr="008B59E3">
        <w:rPr>
          <w:rFonts w:ascii="Times New Roman" w:eastAsia="Times New Roman" w:hAnsi="Times New Roman" w:cs="Times New Roman"/>
          <w:sz w:val="24"/>
          <w:szCs w:val="24"/>
          <w:lang w:eastAsia="ru-RU"/>
        </w:rPr>
        <w:t>щ</w:t>
      </w:r>
      <w:r w:rsidRPr="008B59E3">
        <w:rPr>
          <w:rFonts w:ascii="Times New Roman" w:eastAsia="Times New Roman" w:hAnsi="Times New Roman" w:cs="Times New Roman"/>
          <w:sz w:val="24"/>
          <w:szCs w:val="24"/>
          <w:lang w:eastAsia="ru-RU"/>
        </w:rPr>
        <w:t>ности современных общественных явлений, в общении с другими людьми в современном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ликультурном, полиэтническом и многоконфессиональном обществе;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обучающихся в духе патриотизма, уважения к своему Отечеству;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гражданственности и толерантности;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 развитие познавательных психических процессов.</w:t>
      </w:r>
    </w:p>
    <w:p w:rsidR="00CA6800" w:rsidRPr="00FC5C7B"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FC5C7B">
        <w:rPr>
          <w:rFonts w:ascii="Times New Roman" w:eastAsia="Times New Roman" w:hAnsi="Times New Roman" w:cs="Times New Roman"/>
          <w:b/>
          <w:sz w:val="24"/>
          <w:szCs w:val="24"/>
          <w:lang w:eastAsia="ru-RU"/>
        </w:rPr>
        <w:t>2. Содержание учебного предмета.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Введение в историю.</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Что такое история. Что изучает история Отечества. Вещественные, устные и письменные п</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История нашей страны древнейшего периода.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Русь в IX - I половине XII 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мире: причины и значение.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Древнерусская культура.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2.4. Распад Руси. Борьба с иноземными завоевателями (ХII-ХIII 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жество. Владимиро-Суздальское княжество. Господин Великий Новгород. Культура Руси в ХII-ХIII веках.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Русь между Востоком и Западом. Монгольские кочевые племена. Сражение на Калке. Наш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ствие монголов на Русь. Походы войск Чингисхана и хана Батыя. Героическая оборона ру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Начало объединения русских земель (XIV - XV 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ховный центр русской земли. Князь Дмитрий Донской и Сергий Радонежский. Куликовская битва, ее значение.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новление самодержавия. Система государственного управления. Культура и быт Руси в XIV - XV вв.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Россия в XVI - XVII веках.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государства Российского при Василии III. Русская православная церковь в Ро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тика Московского государства в XVI веке. Присоединение Поволжья, покорение Сибири. Строительство сибирских городов. Быт простых и знатных людей.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Россия на рубеже XVI-XVII веков. Царствование Бориса Годунова. Смутное время. Самозва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цы. Восстание под предводительством И. Болотникова. Освободительная борьба против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тервентов. Ополчение К. Минина и Д. Пожарского. Подвиг И. Сусанина. Освобождение 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сквы. Начало царствования династии Романовых.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ра и быт России в XVII веке.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Россия в XVIII веке.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Начало царствования Петра I. Азовские походы. "Великое посольство" Петра I. Создание ро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Правление Екатерины II - просвещенный абсолютизм. Укрепление императорской власти. Развитие промышленности, торговли, рост городов.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"Золотой век дворянства". Положение крепостных крестьян, усиление крепостничества. Во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стание под предводительством Е. Пугачева и его значение. Русско-турецкие войны второй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Правление Павла I.</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2.8. Россия в первой половине XIX 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Правление Александра I. Движение декабристов: создание тайных обществ в России, их уч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Правление Николая I. Преобразование и укрепление государственного аппарата. Введение 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енных порядков во все сферы жизни общества. Внешняя политика России. Крымская война 1853-1856 гг. Итоги и последствия войны.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"Золотой век" русской культуры первой половины XIX века. Развитие науки, техники, жив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писи, архитектуры, литературы, музыки. Выдающиеся деятели культуры (А.С. Пушкин, М.Ю. Лермонтов, Н.В. Гоголь, М.И. Глинка, В.А. Тропинин, К.И. Росси).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2.9. Россия во второй половине XIX - начале XX 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Правление Александра II. Отмена крепостного права, его значение. Жизнь крестьян после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Приход к власти Александра III. Развитие российской промышленности, формирование ру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жения. Причины поражения России в войне. Воздействие войны на общественную и полит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ческую жизнь страны.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Первая русская революция 1905-1907 гг. Кровавое воскресенье 9 января 1905 г. - начало рев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люции, основные ее события. "Манифест 17 октября 1905 года". Поражение революции, ее значение. Реформы П. А. Столыпина и их итоги.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Россия в Первой мировой войне. Героизм и самоотверженность русских солдат. Победы и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2.10. Россия в 1917-1921 годах.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татов. Двоевластие. Обстановка в стране в период двоевластия. Октябрь 1917 года в Петр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ного Закона РСФСР. Судьба семьи Николая II.</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восстание в Кронштадте). Переход к новой экономической политике, положительные и отрицательные результаты нэпа.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2.11. СССР в 20-е - 30-е годы XX 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СССР. Первая Конституция (Основной Закон) СССР 1924 года. Система гос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дарственного управления СССР. Смерть первого главы Советского государства - В. И. Лен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хановское движение. Ударничество.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ская жизнь страны в 30-е годы. Основные направления внешней политики Советского гос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дарства в 1920-1930-е годы. Укрепление позиций страны на международной арене.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ковский) Идеологический контроль над духовной жизнью общества. Русская эмиграция.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литика власти в отношении религии и церкви. Жизнь и быт советских людей в 20-е - 30-е 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2.12. СССР во Второй мировой и Великой Отечественной войне 1941-1945 годов.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пад, подготовка к нападению на СССР.</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да-герои.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занское движение. Герои-подпольщики и партизаны. Битва на Курской дуге. Мужество и г</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роизм советских солдат. Отступление немецких войск по всем фронтам. Наука и культура в годы войны.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Создание антигитлеровской коалиции. Открытие второго фронта в Европе в конце войны. 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гнание захватчиков с советской земли, освобождение народов Европы. Битва за Берлин. Кап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туляция Германии. Решающий вклад СССР в разгром гитлеровской Германии. Завершение Великой Отечественной войны. День Победы - 9 мая 1945 года.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ровой войны. Нюрнбергский процесс. Героические и трагические уроки войны. Причины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беды советского народа. Советские полководцы (Г. К. Жуков, К. К. Рокоссовский, А. М. Вас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левский, И. С. Конев), герои войны. Великая Отечественная война 1941-1945 гг. в памяти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рода, произведениях искусства.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2.13. Советский Союз в 1945 - 1991 годах.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Возрождение Советской страны после войны. Трудности послевоенной жизни. Восстановл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ны. Жилищное строительство. Жизнь советских людей в годы правления Н. С. Хрущева.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навт В. В. Терешкова. Хрущевская "оттепель". Противоречия внутриполитического курса Н. С. Хрущева, его отставка.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рального климата в стране. Советская культура, жизнь и быт советских людей в 70-е - начале 80-х годов XX 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Смерть Л. И. Брежнева. Приход к власти М. С. Горбачева. Реформы Горбачева в политич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ской, социальной и экономической сферах. Вывод войск из Афганистана. Избрание первого </w:t>
      </w:r>
      <w:r w:rsidRPr="008B59E3">
        <w:rPr>
          <w:rFonts w:ascii="Times New Roman" w:eastAsia="Times New Roman" w:hAnsi="Times New Roman" w:cs="Times New Roman"/>
          <w:sz w:val="24"/>
          <w:szCs w:val="24"/>
          <w:lang w:eastAsia="ru-RU"/>
        </w:rPr>
        <w:lastRenderedPageBreak/>
        <w:t>президента СССР - М.С. Горбачева. Нарастание экономического кризиса и обострение межн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циональных отношений в стране. Образование новых политических партий и движений. Авг</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стовские события 1991 г. Распад СССР. Принятие Декларации о государственном суверенит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2.14. Россия (Российская Федерация) в 1991 - 2015 годах.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Вступление России в новый этап истории. Формирование суверенной российской государс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венности. Политический кризис осени 1993 г. Принятие Конституции России (1993 г.). Си</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тика России в 1990-е гг. Отношения со странами СНГ и Балтии. Восточное направление внешней политики. Русское зарубежье.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родного престижа России.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A6800" w:rsidRPr="00B40332"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B40332">
        <w:rPr>
          <w:rFonts w:ascii="Times New Roman" w:eastAsia="Times New Roman" w:hAnsi="Times New Roman" w:cs="Times New Roman"/>
          <w:b/>
          <w:sz w:val="24"/>
          <w:szCs w:val="24"/>
          <w:lang w:eastAsia="ru-RU"/>
        </w:rPr>
        <w:t>3. Планируемые предметные результаты освоения учебного предмета "История Отеч</w:t>
      </w:r>
      <w:r w:rsidRPr="00B40332">
        <w:rPr>
          <w:rFonts w:ascii="Times New Roman" w:eastAsia="Times New Roman" w:hAnsi="Times New Roman" w:cs="Times New Roman"/>
          <w:b/>
          <w:sz w:val="24"/>
          <w:szCs w:val="24"/>
          <w:lang w:eastAsia="ru-RU"/>
        </w:rPr>
        <w:t>е</w:t>
      </w:r>
      <w:r w:rsidRPr="00B40332">
        <w:rPr>
          <w:rFonts w:ascii="Times New Roman" w:eastAsia="Times New Roman" w:hAnsi="Times New Roman" w:cs="Times New Roman"/>
          <w:b/>
          <w:sz w:val="24"/>
          <w:szCs w:val="24"/>
          <w:lang w:eastAsia="ru-RU"/>
        </w:rPr>
        <w:t>ства".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дат важнейших событий отечественной истории;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основных фактов исторических событий, явлений, процессов;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значения основных терминов-понятий;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по датам последовательности и длительности исторических событий, 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ние "Лентой времени";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описание предметов, событий, исторических героев с опорой на наглядность, составление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сказов о них по вопросам педагогического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и показ на исторической карте основных изучаемых объектов и событий;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значения основных исторических понятий с помощью педагогического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хронологических рамок ключевых процессов, дат важнейших событий отечественной истории;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лировка выводов об их значении;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мест совершения основных исторических событий;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имен известных исторических деятелей (князей, царей, политиков, полководцев, 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ных, деятелей культуры) и составление элементарной характеристики исторических героев;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первоначальных представлений о взаимосвязи и последовательности важне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ших исторических событий;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"легенды" исторической карты и "чтение" исторической карты с опорой на ее "л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генду";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терминов понятий и их определений;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соотнесение года с веком, установление последовательности и длительности исторических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бытий;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анализ, обобщение исторических фактов;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поиск информации в одном или нескольких источниках;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и раскрытие причинно-следственных связей между историческими событиями и явлениями.</w:t>
      </w:r>
    </w:p>
    <w:p w:rsidR="00CA6800" w:rsidRPr="00B40332" w:rsidRDefault="00B40332"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B40332">
        <w:rPr>
          <w:rFonts w:ascii="Times New Roman" w:eastAsia="Times New Roman" w:hAnsi="Times New Roman" w:cs="Times New Roman"/>
          <w:b/>
          <w:sz w:val="24"/>
          <w:szCs w:val="24"/>
          <w:lang w:eastAsia="ru-RU"/>
        </w:rPr>
        <w:t>Р</w:t>
      </w:r>
      <w:r w:rsidR="00CA6800" w:rsidRPr="00B40332">
        <w:rPr>
          <w:rFonts w:ascii="Times New Roman" w:eastAsia="Times New Roman" w:hAnsi="Times New Roman" w:cs="Times New Roman"/>
          <w:b/>
          <w:sz w:val="24"/>
          <w:szCs w:val="24"/>
          <w:lang w:eastAsia="ru-RU"/>
        </w:rPr>
        <w:t xml:space="preserve">абочая программа по учебному предмету "Адаптивная физическая культура" (V-IX классы) предметной области "Физическая культура" </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по физической культуре для обучающихся V-IX классов является логическим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должением соответствующей учебной программы дополнительного первого (I) и I-IV классов.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Основная цель изучения физической культуры заключается во всестороннем развитии личн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развития, социальной адаптации.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реализуемые в ходе уроков физической культуры: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интереса к физической культуре и спорту;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основами доступных видов спорта (легкой атлетикой, гимнастикой, лыжной подг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товкой) в соответствии с возрастными и психофизическими особенностями обучающихся;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познавательной сферы и психомоторного развития; развитие и сове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шенствование волевой сферы; формирование социально приемлемых форм поведения, пред</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преждение проявлений деструктивного поведения (крик, агрессия, самоагрессия, стереотипии) в процессе уроков и во внеучебной деятельности;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нравственных качеств и свойств личности; содействие военно-патриотической подготовке.</w:t>
      </w:r>
    </w:p>
    <w:p w:rsidR="00CA6800" w:rsidRPr="00B40332"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B40332">
        <w:rPr>
          <w:rFonts w:ascii="Times New Roman" w:eastAsia="Times New Roman" w:hAnsi="Times New Roman" w:cs="Times New Roman"/>
          <w:b/>
          <w:sz w:val="24"/>
          <w:szCs w:val="24"/>
          <w:lang w:eastAsia="ru-RU"/>
        </w:rPr>
        <w:t>2. Содержание учебного предмета.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ский материал". Кроме этого, с учетом возраста и психофизических возможностей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им также предлагаются для усвоения некоторые теоретические сведения из области ф</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зической культуры, которые имеют самостоятельное значение.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разделе "Гимнастика" (подраздел "Практический материал") кроме построений и перестро</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ний представлены два основных вида физических упражнений: с предметами и без предметов, </w:t>
      </w:r>
      <w:r w:rsidRPr="008B59E3">
        <w:rPr>
          <w:rFonts w:ascii="Times New Roman" w:eastAsia="Times New Roman" w:hAnsi="Times New Roman" w:cs="Times New Roman"/>
          <w:sz w:val="24"/>
          <w:szCs w:val="24"/>
          <w:lang w:eastAsia="ru-RU"/>
        </w:rPr>
        <w:lastRenderedPageBreak/>
        <w:t>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добавляется опорный прыжок, упражнения со скакалками, гантелями и штангой, на 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одоление сопротивления, упражнения для корпуса и ног; элементы акробатики.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раздел "Легкая атлетика" включены традиционные виды: ходьба, бег, прыжки, метание, 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торые способствуют развитию физических качеств обучающихся (силы, ловкости, быстроты).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Освоение раздела "Лыжная и конькобежная подготовка" направлена на дальнейшее соверше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ствование навыков владения лыжами и коньками, которые способствуют коррекции психом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торной сферы обучающихся. В тех регионах, где климатические условия не позволяют сист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туры не только в условиях спортивного зала, но и на свежем воздухе.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тивных игр: волейболом, баскетболом, настольным теннисом, хоккеем на полу (последнее может использоваться как дополнительный материал).</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Теоретические сведения.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Личная гигиена, солнечные и воздушные ванны. Значение физических упражнений в жизни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Физическая культура и спорт в России. Специальные олимпийские игры.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Здоровый образ жизни и занятия спортом после окончания образовательной организации.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Гимнастика. Теоретические сведения. Элементарные сведения о передвижениях по орие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тирам. Правила поведения на занятиях по гимнастике. Значение утренней гимнастики.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построения и перестроения.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ления голеностопных суставов и стоп, укрепления мышц туловища, рук и ног, для формир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вания и укрепления правильной осанки.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Упражнения с предметами: с гимнастическими палками; большими обручами; малыми мяч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большим мячом, набивными мячами; со скакалками; гантелями и штангой; лазанье и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релезание, упражнения на равновесие; опорный прыжок; упражнения для развития простра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ственно-временной дифференцировки и точности движений; упражнения на преодоление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противления; переноска грузов и передача предметов.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стоящей деятельности. Техника безопасности при выполнении прыжков в высоту.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Правила судейства по бегу, прыжкам, метанию; правила передачи эстафетной палочки в ле</w:t>
      </w:r>
      <w:r w:rsidRPr="008B59E3">
        <w:rPr>
          <w:rFonts w:ascii="Times New Roman" w:eastAsia="Times New Roman" w:hAnsi="Times New Roman" w:cs="Times New Roman"/>
          <w:sz w:val="24"/>
          <w:szCs w:val="24"/>
          <w:lang w:eastAsia="ru-RU"/>
        </w:rPr>
        <w:t>г</w:t>
      </w:r>
      <w:r w:rsidRPr="008B59E3">
        <w:rPr>
          <w:rFonts w:ascii="Times New Roman" w:eastAsia="Times New Roman" w:hAnsi="Times New Roman" w:cs="Times New Roman"/>
          <w:sz w:val="24"/>
          <w:szCs w:val="24"/>
          <w:lang w:eastAsia="ru-RU"/>
        </w:rPr>
        <w:t>коатлетических эстафетах.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а) ходьба: ходьба в разном темпе, с изменением направления; ускорением и замедлением, 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одолением препятствий;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прыжки: отработка выпрыгивания и спрыгивания с препятствий; прыжки в длину (способ</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"оттолкнув ноги", "перешагивание"); прыжки в высоту способом "перекат";</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 метание: метание малого мяча на дальность, метание мяча в вертикальную цель, метание в движущую цель.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Лыжная и конькобежная подготовки.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Лыжная подготовка.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Сведения о применении лыж в быту. Занятия на лыжах как средство закаливания организма.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Прокладка учебной лыжни, санитарно-гигиеничекие требования к занятиям на лыжах. Виды лыжного спорта, сведения о технике лыжных ходов.</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Стойка лыжника. Виды лыжных ходов (попеременный двухшажный; одновременный бе</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шажный; одновременный одношажный). Совершенствование разных видов подъемов и спу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ков. Повороты.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Конькобежная подготовка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Занятия на коньках как средство закаливания организма.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Стойка конькобежца. Бег по прямой. Бег по прямой и на поворотах. Вход в поворот. Свободное катание. Бег на время.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Подвижные игры.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Коррекционные игры.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Игры с элементами общеразвивающих упражнений (игры с: бегом, прыжками; лазанием, 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танием и ловлей мяча, построениями и перестроениями, бросанием, ловлей, метанием).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Спортивные игры.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Баскетбол. Теоретические сведения. Правила игры в баскетбол, правила поведения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при выполнении упражнений с мячом.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Влияние занятий баскетболом на организм обучающихся.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Стойка баскетболиста. Передвижение в стойке вправо, влево, вперед, назад. Остановка по св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Подвижные игры на основе баскетбола. Эстафеты с ведением мяча.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преждение травматизма при игре в волейбол.</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w:t>
      </w:r>
      <w:r w:rsidRPr="008B59E3">
        <w:rPr>
          <w:rFonts w:ascii="Times New Roman" w:eastAsia="Times New Roman" w:hAnsi="Times New Roman" w:cs="Times New Roman"/>
          <w:sz w:val="24"/>
          <w:szCs w:val="24"/>
          <w:lang w:eastAsia="ru-RU"/>
        </w:rPr>
        <w:lastRenderedPageBreak/>
        <w:t>вверх с места и шага, прыжки у сетки. Многоскоки. Верхняя прямая передача мяча после 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ремещения вперед, вправо, влево.</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Учебные игры на основе волейбола. Игры (эстафеты) с мячами.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Настольный теннис.</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Парные игры. Правила соревнований. Тактика парных игр.</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Подача мяча слева и справа, удары слева, справа, прямые с вращен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ем мяча. Одиночные игры.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Хоккей на полу.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Правила безопасной игры в хоккей на полу.</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правил.</w:t>
      </w:r>
    </w:p>
    <w:p w:rsidR="00CA6800" w:rsidRPr="00B40332" w:rsidRDefault="00CA6800" w:rsidP="00962033">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B40332">
        <w:rPr>
          <w:rFonts w:ascii="Times New Roman" w:eastAsia="Times New Roman" w:hAnsi="Times New Roman" w:cs="Times New Roman"/>
          <w:b/>
          <w:sz w:val="24"/>
          <w:szCs w:val="24"/>
          <w:lang w:eastAsia="ru-RU"/>
        </w:rPr>
        <w:t>3. Планируемые предметные результаты освоения учебного предмета "Адаптивная ф</w:t>
      </w:r>
      <w:r w:rsidRPr="00B40332">
        <w:rPr>
          <w:rFonts w:ascii="Times New Roman" w:eastAsia="Times New Roman" w:hAnsi="Times New Roman" w:cs="Times New Roman"/>
          <w:b/>
          <w:sz w:val="24"/>
          <w:szCs w:val="24"/>
          <w:lang w:eastAsia="ru-RU"/>
        </w:rPr>
        <w:t>и</w:t>
      </w:r>
      <w:r w:rsidRPr="00B40332">
        <w:rPr>
          <w:rFonts w:ascii="Times New Roman" w:eastAsia="Times New Roman" w:hAnsi="Times New Roman" w:cs="Times New Roman"/>
          <w:b/>
          <w:sz w:val="24"/>
          <w:szCs w:val="24"/>
          <w:lang w:eastAsia="ru-RU"/>
        </w:rPr>
        <w:t>зическая культура".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знания о физической культуре как системе разнообразных форм занятий физическими упра</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нениями по укреплению здоровья;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демонстрация правильной осанки, видов стилизованной ходьбы под музыку, комплексов ко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ражнений для укрепления мышечного корсета;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влияния физических упражнений на физическое развитие и развитие физических качеств человека;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занятий физическими упражнениями в режиме дня (под руководством педаг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(под руководством педагогического работника) спортивной одежды и обуви в завис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мости от погодных условий и времени года;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знания об основных физических качествах человека: сила, быстрота, выносливость, гибкость, координация;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демонстрация жизненно важных способов передвижения человека (ходьба, бег, прыжки, лаз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нье, ходьба на лыжах, плавание);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технических действий из базовых видов спорта, применение их в игровой и уче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ной деятельности;</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акробатических и гимнастических комбинаций из числа усвоенных (под руков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дством педагогического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со сверстниками в подвижных и спортивных играх;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взаимодействие со сверстниками по правилам проведения подвижных игр и соревнований;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оказание посильной помощи сверстникам при выполнении учебных заданий;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спортивного инвентаря, тренажерных устройств на уроке физической культуры.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состоянии и организации физической культуры и спорта в России, в том 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ле об Олимпийском, Паралимпийском движениях, Специальных олимпийских играх;</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плексы упражнений для укрепления мышечного корсета;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строевых действий в шеренге и колонне;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видов лыжного спорта, демонстрация техники лыжных ходов; знание температурных норм для занятий;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занятий физическими упражнениями в режиме дня, организация отдыха и дос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га с использованием средств физической культуры;</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измерение индивидуальных показателей физического развития (длина и масса тела),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акробатических и гимнастических комбинаций на доступном техническом уро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не;</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доброжелательное и уважительное объяснение ошибок при выполнении заданий и предлож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способов их устранения;</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бок (с помощью педагогического работника), ведение подсчета при выполнении общеразв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вающих упражнений;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разметки спортивной площадки при выполнении физических упражнений;</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спортивным инвентарем и тренажерным оборудованием;</w:t>
      </w:r>
    </w:p>
    <w:p w:rsidR="00CA6800" w:rsidRPr="008B59E3"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правильная ориентировка в пространстве спортивного зала и на стадионе;</w:t>
      </w:r>
    </w:p>
    <w:p w:rsidR="00CA6800" w:rsidRDefault="00CA6800" w:rsidP="00962033">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размещение спортивных снарядов при организации и проведении подвижных и спортивных игр.</w:t>
      </w:r>
    </w:p>
    <w:p w:rsidR="00596DD1" w:rsidRDefault="00596DD1" w:rsidP="00962033">
      <w:pPr>
        <w:shd w:val="clear" w:color="auto" w:fill="FFFFFF"/>
        <w:spacing w:after="0" w:line="276" w:lineRule="auto"/>
        <w:ind w:right="-1"/>
        <w:jc w:val="center"/>
        <w:rPr>
          <w:rFonts w:ascii="Times New Roman" w:eastAsia="Times New Roman" w:hAnsi="Times New Roman" w:cs="Times New Roman"/>
          <w:b/>
          <w:sz w:val="24"/>
          <w:szCs w:val="24"/>
          <w:lang w:eastAsia="ru-RU"/>
        </w:rPr>
      </w:pPr>
      <w:r w:rsidRPr="00596DD1">
        <w:rPr>
          <w:rFonts w:ascii="Times New Roman" w:eastAsia="Times New Roman" w:hAnsi="Times New Roman" w:cs="Times New Roman"/>
          <w:b/>
          <w:sz w:val="24"/>
          <w:szCs w:val="24"/>
          <w:lang w:eastAsia="ru-RU"/>
        </w:rPr>
        <w:t>Тематическое планирование</w:t>
      </w: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tbl>
      <w:tblPr>
        <w:tblStyle w:val="af4"/>
        <w:tblW w:w="0" w:type="auto"/>
        <w:tblLook w:val="04A0"/>
      </w:tblPr>
      <w:tblGrid>
        <w:gridCol w:w="1101"/>
        <w:gridCol w:w="6095"/>
        <w:gridCol w:w="2800"/>
      </w:tblGrid>
      <w:tr w:rsidR="00596DD1" w:rsidTr="00596DD1">
        <w:tc>
          <w:tcPr>
            <w:tcW w:w="1101" w:type="dxa"/>
          </w:tcPr>
          <w:p w:rsidR="00596DD1" w:rsidRDefault="00596DD1" w:rsidP="00596DD1">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596DD1">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596DD1">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596DD1">
        <w:tc>
          <w:tcPr>
            <w:tcW w:w="1101"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596DD1">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596DD1">
        <w:tc>
          <w:tcPr>
            <w:tcW w:w="1101"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596DD1">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96DD1" w:rsidTr="00596DD1">
        <w:tc>
          <w:tcPr>
            <w:tcW w:w="1101"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596DD1">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596DD1" w:rsidTr="00596DD1">
        <w:tc>
          <w:tcPr>
            <w:tcW w:w="1101"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596DD1">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596DD1" w:rsidTr="00596DD1">
        <w:tc>
          <w:tcPr>
            <w:tcW w:w="1101" w:type="dxa"/>
          </w:tcPr>
          <w:p w:rsidR="00596DD1" w:rsidRDefault="00596DD1" w:rsidP="00596DD1">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596DD1">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596DD1">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99</w:t>
            </w:r>
          </w:p>
        </w:tc>
      </w:tr>
    </w:tbl>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w:t>
            </w:r>
          </w:p>
        </w:tc>
      </w:tr>
    </w:tbl>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w:t>
            </w:r>
          </w:p>
        </w:tc>
      </w:tr>
    </w:tbl>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w:t>
            </w:r>
          </w:p>
        </w:tc>
      </w:tr>
    </w:tbl>
    <w:p w:rsidR="00596DD1" w:rsidRDefault="00596DD1"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596DD1">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bl>
    <w:p w:rsidR="00596DD1" w:rsidRDefault="00596DD1"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bl>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bl>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bl>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bl>
      <w:tblPr>
        <w:tblStyle w:val="af4"/>
        <w:tblW w:w="0" w:type="auto"/>
        <w:tblLook w:val="04A0"/>
      </w:tblPr>
      <w:tblGrid>
        <w:gridCol w:w="1101"/>
        <w:gridCol w:w="6095"/>
        <w:gridCol w:w="2800"/>
      </w:tblGrid>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п/п</w:t>
            </w: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1</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Знания о физической культуре</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2</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Гимнастика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3</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Легкая атлетика </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sidRPr="00596DD1">
              <w:rPr>
                <w:rFonts w:ascii="Times New Roman" w:eastAsia="Times New Roman" w:hAnsi="Times New Roman"/>
                <w:sz w:val="24"/>
                <w:szCs w:val="24"/>
                <w:lang w:eastAsia="ru-RU"/>
              </w:rPr>
              <w:t>4</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Лыжная подготовка</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596DD1" w:rsidTr="00AD5FAF">
        <w:tc>
          <w:tcPr>
            <w:tcW w:w="1101"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tcPr>
          <w:p w:rsidR="00596DD1" w:rsidRPr="00596DD1" w:rsidRDefault="00596DD1" w:rsidP="00AD5FAF">
            <w:pPr>
              <w:spacing w:line="276" w:lineRule="auto"/>
              <w:ind w:left="113" w:right="113"/>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Спортивные игры</w:t>
            </w:r>
          </w:p>
        </w:tc>
        <w:tc>
          <w:tcPr>
            <w:tcW w:w="2800" w:type="dxa"/>
          </w:tcPr>
          <w:p w:rsidR="00596DD1" w:rsidRPr="00596DD1" w:rsidRDefault="00596DD1" w:rsidP="00AD5FAF">
            <w:pPr>
              <w:spacing w:line="276"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96DD1" w:rsidTr="00AD5FAF">
        <w:tc>
          <w:tcPr>
            <w:tcW w:w="1101"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p>
        </w:tc>
        <w:tc>
          <w:tcPr>
            <w:tcW w:w="6095"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2800" w:type="dxa"/>
          </w:tcPr>
          <w:p w:rsidR="00596DD1" w:rsidRDefault="00596DD1" w:rsidP="00AD5FAF">
            <w:pPr>
              <w:spacing w:line="276"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bl>
    <w:p w:rsidR="00596DD1" w:rsidRDefault="00596DD1" w:rsidP="00596DD1">
      <w:pPr>
        <w:shd w:val="clear" w:color="auto" w:fill="FFFFFF"/>
        <w:spacing w:after="0" w:line="276" w:lineRule="auto"/>
        <w:ind w:right="962"/>
        <w:jc w:val="center"/>
        <w:rPr>
          <w:rFonts w:ascii="Times New Roman" w:eastAsia="Times New Roman" w:hAnsi="Times New Roman" w:cs="Times New Roman"/>
          <w:b/>
          <w:sz w:val="24"/>
          <w:szCs w:val="24"/>
          <w:lang w:eastAsia="ru-RU"/>
        </w:rPr>
      </w:pPr>
    </w:p>
    <w:p w:rsidR="00CA6800" w:rsidRPr="00B40332" w:rsidRDefault="00B40332" w:rsidP="00401294">
      <w:pPr>
        <w:shd w:val="clear" w:color="auto" w:fill="FFFFFF"/>
        <w:spacing w:after="0" w:line="276" w:lineRule="auto"/>
        <w:ind w:right="962"/>
        <w:jc w:val="both"/>
        <w:rPr>
          <w:rFonts w:ascii="Times New Roman" w:eastAsia="Times New Roman" w:hAnsi="Times New Roman" w:cs="Times New Roman"/>
          <w:b/>
          <w:sz w:val="24"/>
          <w:szCs w:val="24"/>
          <w:lang w:eastAsia="ru-RU"/>
        </w:rPr>
      </w:pPr>
      <w:r w:rsidRPr="00B40332">
        <w:rPr>
          <w:rFonts w:ascii="Times New Roman" w:eastAsia="Times New Roman" w:hAnsi="Times New Roman" w:cs="Times New Roman"/>
          <w:b/>
          <w:sz w:val="24"/>
          <w:szCs w:val="24"/>
          <w:lang w:eastAsia="ru-RU"/>
        </w:rPr>
        <w:t>Р</w:t>
      </w:r>
      <w:r w:rsidR="00CA6800" w:rsidRPr="00B40332">
        <w:rPr>
          <w:rFonts w:ascii="Times New Roman" w:eastAsia="Times New Roman" w:hAnsi="Times New Roman" w:cs="Times New Roman"/>
          <w:b/>
          <w:sz w:val="24"/>
          <w:szCs w:val="24"/>
          <w:lang w:eastAsia="ru-RU"/>
        </w:rPr>
        <w:t xml:space="preserve">абочая программа по учебному предмету "Профильный труд" (V-IX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Среди различных видов деятельности человека ведущее место занимает труд; он служит ва</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ным средством развития духовных, нравственных, физических способностей человека. В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ществе именно труд обусловливает многостороннее влияние на формирование личности,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ступает способом удовлетворения потребностей, созидателем общественного богатства, фа</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тором социального прогресса.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Учебный предмет "Профильный труд" должен способствовать решению следующих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социально ценных качеств личности (потребности в труде, трудолюбия, уважения к людям труда, общественной активности);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обучение обязательному общественно полезному, производительному труду; подготовка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к выполнению необходимых и доступных видов труда дома, в семье и по месту 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знаний о материальной культуре как продукте творческой предметно-преобразующей деятельности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культурного кругозора, обогащение знаний о культурно-исторических традициях в мире вещей;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знаний о материалах и их свойствах, технологиях использования;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ознакомление с ролью человека-труженика и его местом на современном производстве;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воначальной профильной трудовой подготовки;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производстве, структуре производственного процесса,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тельности производственного предприятия, содержании и условиях труда по массовым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фессиям, с которыми связаны профили трудового обучения в образовательной организации;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стями и состоянием здоровья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знаний о научной организации труда и рабочего места, планировании трудовой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практических умений и навыков использования различных материалов в предметно-преобразующей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 развитие познавательных психических процессов (восприятия, памяти, вообр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жения, мышления,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 развитие умственной деятельности (анализ, синтез, сравнение, классификация, обобщение);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 развитие сенсомоторных процессов в процессе формирование практических ум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информационной грамотности, умения работать с различными источниками информации;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коммуникативной культуры, развитие активности, целенаправленности, ин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циативности.</w:t>
      </w:r>
    </w:p>
    <w:p w:rsidR="00CA6800" w:rsidRPr="00B40332"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B40332">
        <w:rPr>
          <w:rFonts w:ascii="Times New Roman" w:eastAsia="Times New Roman" w:hAnsi="Times New Roman" w:cs="Times New Roman"/>
          <w:b/>
          <w:sz w:val="24"/>
          <w:szCs w:val="24"/>
          <w:lang w:eastAsia="ru-RU"/>
        </w:rPr>
        <w:t>2. Содержание учебного предмета "Профильный труд".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материалов, в связи с чем определены примерный перечень профилей трудовой подгото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водство и декоративное садоводство", "Художественный труд". Также в содержание програ</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мы включены первоначальные сведения об элементах организации уроков трудового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фильного обучения.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Структуру программы составляют следующие обязательные содержательные линии, вне 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симости от выбора общеобразовательной организацией того или иного профиля обучения.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Материалы, используемые в трудовой деятельности. Перечень основных материалов,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зуемых в трудовой деятельности, их основные свойства. Происхождение материалов (приро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ные, производимые промышленностью и прочие).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монт, хранение инструмента. Свойства инструмента и оборудования - качество и производ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тельность труда.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Технологии изготовления предмета труда: предметы профильного труда, основные профе</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Этика и эстетика труда: правила использования инструментов и материалов, запреты и огр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3. Планируемые предметные результаты освоения учебного предмета "Профильный труд".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некоторых материалов, изделий, которые из них изготавливаются и прим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няются в быту, игре, учебе, отдыхе;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об основных свойствах используемых материалов;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хранения материалов, санитарно-гигиенических требований при работе с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изводственными материалами;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(с помощью педагогического работника) материалов и инструментов, необходимых для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базовыми умениями, лежащими в основе наиболее распространенных производс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венных технологических процессов (шитье, литье, пиление, строгание);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(с помощью педагогического работника) технологической карты, используемой в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цессе изготовления изделия;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хозяйственный труд, автодело, цветоводство);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значения и ценности труда;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красоты труда и его результатов;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заботливое и бережное отношение к общественному достоянию и родной природе;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значимости организации школьного рабочего места, обеспечивающего внутре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нюю дисциплину;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выражение отношения к результатам собственной и чужой творческой деятельности ("нрави</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ся" и (или) "не нравится");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организация (под руководством педагогического работника) совместной работы в группе;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необходимости соблюдения в процессе выполнения трудовых заданий порядка и аккуратности;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выслушивание предложений и мнений других обучающихся, адекватное реагирование на них;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комментирование и оценка в доброжелательной форме достижения других обучающихся,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сказывание своих предложений и пожеланий;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проявление заинтересованного отношения к деятельности своих других обучающихся и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зультатам их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общественных поручений по уборке мастерской после уроков трудового обуч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посильное участие в благоустройстве и озеленении территорий, охране природы и окружа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щей среды.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ческими, декоративно-художественными и конструктивными свойствам в зависимости от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дач предметно-практической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экономное расходование материалов;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(с помощью педагогического работника) предстоящей практической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общественной значимости своего труда, своих достижений в области трудовой деятельности.</w:t>
      </w:r>
    </w:p>
    <w:p w:rsidR="000409AC" w:rsidRPr="000409AC" w:rsidRDefault="000409AC"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Р</w:t>
      </w:r>
      <w:r w:rsidR="00CA6800" w:rsidRPr="000409AC">
        <w:rPr>
          <w:rFonts w:ascii="Times New Roman" w:eastAsia="Times New Roman" w:hAnsi="Times New Roman" w:cs="Times New Roman"/>
          <w:b/>
          <w:sz w:val="24"/>
          <w:szCs w:val="24"/>
          <w:lang w:eastAsia="ru-RU"/>
        </w:rPr>
        <w:t xml:space="preserve">абочая программа по учебному предмету "Русский язык" (Х-ХII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изучения русского языка состоит в формировании коммуникативной компетенции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а также совершенствовании навыков грамотного письма как показателя общей культуры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представлений о языке как важнейшем средстве человеческого 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ознакомление с некоторыми грамматическими понятиями и формирование на этой основе грамматических знаний и умений;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усвоенных грамматико-орфографических знаний и умений для решения пра</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тических (коммуникативно-речевых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коммуникативных умений и навыков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позитивного эмоционально-ценностного отношения к русскому языку, стремление совершенствовать свою речь;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развития познавательной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мотивации к обучению и получению новых знаний, пробуждение внутренней потребности в общении.</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2. Содержание учебного предмета "Русский язык".</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Речевое общение. Речь и речевая деятельность.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тельности, влияние на поступки и чувства людей).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Речь как средство общения. Закрепление и обобщение знаний об основных компонентах реч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вой ситуации: "кому?" - "зачем?" - "о чём?" - "как?" - "при каких условиях?" я буду говорить (писать), слушать (читать).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Формы речи (внешняя и внутренняя речь).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Внешняя форма речи (устная и письменная речь, их сравнение).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речевой деятельности (говорение, чтение, письмо, слушание).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Подготовленная и спонтанная речь (практические упражнения). Приёмы подготовки речи (практические упражнения).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Краткая и развёрнутая речь. Практические упражнения подготовки развёрнутой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общения (спросить, попросить, отказаться, узнать). Модель речевой коммуникации: "адресант - адресат - сообщение".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Речевая ситуация. Основные компоненты речевой ситуации.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Речевой этикет.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Выражение приветствия и прощания в устной и письменной формах.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Тексты поздравления. Правила поведения при устном поздравлении.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Благодарственные письма (сравнение писем разных по содержанию).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Выражение просьбы в устной и письменной формах.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текстов о хороших манерах.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Тексты приглашения. Устное и письменное приглашения.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Высказывание. Текст.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Диалог и монолог - основные формы речевых высказываний.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Текст как тематическое и смысловое единство. Диалог и монолог.</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Диалог. Составление диалогов в различных ситуациях общения, их анализ. Сравнение диал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гов, используемых в художественных произведениях, в повседневной жизни. Письменное оформление диалога.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запись диалогов с использованием разных предложений по цели высказывания.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запись диалогов с учетом речевых ситуаций и задач 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запись различных по содержанию диалогов в рамках одной речевой ситуации в зависимости от задач 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Монолог. Практические упражнения в составлении монологов.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Заголовок текста. Соотнесение заголовка с темой и главной мыслью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определении общей темы текста и отдельных микротем.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Темы широкие и узкие.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типы высказываний (повествование, рассуждение, описание).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Смысловые связи между частями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Языковые средства связи частей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ознакомлении со структурой повествовательного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лов в текстах повествовательного типа.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сложных предложений с союзами "а", "и", "но"; включение их в сравнительное описание двух предметов.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сложных предложений с союзами "что", "чтобы", "так как", "потому что", "в св</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зи с тем", "что". Их использование в текстах-рассуждениях.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повествовательных текстов. Сказки-повествования.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Структурные особенности описательного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Описание предмета, места, пейзажа.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Повествовательного текста с элементами описания.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Структурные особенности текста-рассуждения.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составлении текста-рассуждения.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Типы текстов: повествование, описание, рассуждение.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Структура текстов разных типов. Сопоставление текстов разных типов по содержанию и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значению. Нахождение в текстах литературных произведений фрагментов текстов определе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ного типового значения (повествование, описание, рассуждение).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текста-описания внешнего вида героя по опорным словам и предложенному плану.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текста-описания характера героя с элементами рассуждения после предварител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ной отработки всех компонентов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 сравнительного описания героев на основе анализа литературного произв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дения с предварительным анализом всех компонентов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Сочинение-описание характера человека с элементами рассуждения по опорным словам и плану.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Стили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Анализ текстов различных стилей речи (представление о стилях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Разговорный стиль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признаки текстов разговорного стиля речи (сфера применения, задача общения, участники 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текстов в разговорном стиле.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Слова-приветствия и прощания.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существительных и прилагательных с помощью суффиксов. Эмоционально-экспрессивные слова.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части речи (или её грамматической формы) из нескольких предложенных, уместной при создании текста разговорного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и составление предложений разных по цели высказывания, используемых в неприну</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дённых разговорах, беседах.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с обращениями.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составлении различных видов записок в разговорном стиле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писки-приглашения, записки-напоминания, записки-просьбы, записки-сообщения, записки-приглашения).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запись небольших рассказов разговорного стиля на основе личных впечатл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о просмотренном кинофильме, видеоклипе, прочитанной книге (по предложенному или коллективно составленному плану).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Наблюдение за самостоятельными и служебными частями речи в текстах разговорного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частиц в текстах разговорного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вопросительных частиц (неужели, разве, ли и восклицательных частиц (что за, как) в предложениях, различных по интонации.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междометий с целью передачи различных чувств в текстах разговорного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запись простых и сложных предложений, используемых в текстах разговорного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Личные письма. Составление писем личного характера на различные темы.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Личный дневник. Практические упражнения в оформлении дневниковой записи (об одном дне).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Деловой стиль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признаки делового стиля речи (сфера применения, задача общения, участники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щения) на основе сравнительного анализа текстов-образцов в разговорном и деловом стилях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Деловое повествование речи: памятки, инструкции, рецепты. Связь предложений в деловых повествованиях.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Деловые бумаги: расписка, доверенность, заявление.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составлении заявления о приеме на обучение, работу, материал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ной помощи, отпуске по уходу (за ребенком, больным).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составлении заявления о вступлении в брак на официальном бланке, доверенности в свободной форме и на бланке.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доверенности на распоряжение имуществом.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бланков почтового перевода, посылки.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Деловое описание предмета: объявление о пропаже и (или) находке животного.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Написание объявлений о покупке и (или) продаже, находке и (или) пропаже предметов (ж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вотных) с включением их описания в деловом стиле.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Разбор нейтрального значения слов, употребляемых в деловых бумагах (с помощью педагог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ческого работника). Формирование точности речи с использованием слов, образованных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 приставок и суффиксов.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слова из нескольких предложенных с точки зрения уместности его употребления в 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ловом стиле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Анализ образцов текстов делового стиля речи с точки зрения уместности использования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личных частей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по образцу и опорным словам (с использованием глаголов 3-го 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ца, множественного числа, глаголов неопределённой формы, глаголов в повелительной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ме).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Редактирование текстов, включающих неоправданное смешение разговорного и делового ст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запись правил, памяток, инструкций, рецептов по предложенной теме и по опорным словам.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Наблюдение за самостоятельными и служебными частями речи в текстах делового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Составление и запись простых и сложных предложений, используемых в текстах делового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Повествование в деловом стиле: аннотация (без введения термина). Аннотация на прочита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ную книгу с элементами сжатого изложения по предложенному плану.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Автобиография. Составление текста автобиографии в деловом стиле по образцу и коллективно составленному плану.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Характеристика. Составление и запись деловых характеристик.</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знакомство со структурой и оформлением деловых записок. Составление и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пись деловых записок.</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Практическое знакомство с различными видами деловых писем. Языковые, композиционные и стилистические различия деловых и личных писем.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оформлении трудового договора на бланке.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служебной записки.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оформлении бланков отправления ценного письма, бандеролей.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в оформлении бланков страхового случая.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Практические упражнения на формирование навыков работы с документами, опубликованн</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ми на официальных сайтах государственных и муниципальных, органов.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Художественный стиль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Анализ текстов художественных произведений (или отрывков из них).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Художественное повествование: сказки; рассказы на основе увиденного или услышанного.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Связь предложений и частей текста в художественных повествованиях.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Художественное описание: загадки.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другу с включением художественного описания предмета (животного).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Наблюдение за самостоятельными и служебными частями речи в текстах художественного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художественных произведений эмоционально окрашенных слов, сравн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их по значению с нейтральной лексикой.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ности: эпитет и метафор (без введения терминов).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Упражнения в образовании существительных и прилагательных с помощью суффиксов.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контекстуальных синонимов.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предложений с однородными членами в художественном описании предмета.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сложных предложений (по образцу) в художественном описании предмета,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знака, действия с использованием образных сравнений и союзов "как будто", "словно".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загадок на основе использования образных сравнений и сопоставлений.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существительных для составления образных сравнений и определений.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прилагательных для образного и выразительного описания предмета, места, характера человека в художественном описании.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частиц в текстах художественного 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простых предложений с однородными членами и с союзами "а", "но", с повт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ряющимся союзом "и".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Включение предложений сложносочиненных предложений в сравнительное описание в худ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жественном стиле.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Продолжение сказки по данному началу и опорным словам с предварительным разбором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держания и языкового оформления.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 художественного повествования.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 художественного описания животного с предварительным разбором всех компонентов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Сочинения-описания животных с элементами художественного стиля по личным наблюден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ям, опорным словам и предложенному плану.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Повествование в художественном стиле (рассказ о себе, рассказ о невыдуманных событиях).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 автобиографии в художественном стиле по предложенному плану, опорным словам и словосочетаниям.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Описание места и человека в художественном стиле.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Сравнительное описание предмета в художественном стиле.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Отзыв о прочитанной книге с элементами рассуждения, по предложенному плану и опорным словам.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текста характеристики в художественном стиле по предложенному плану, опо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ным словам и словосочетаниям.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Изложение текста художественного описания животного с элементами рассуждения с предв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рительной отработкой всех компонентов текста.</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3. Планируемые предметные результаты освоения учебного предмета "Русский язык".</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языке как основном средстве человеческого 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образование слов с новым значением с опорой на образец и включение их в различные ко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тексты для решения коммуникативно-речевых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однокоренных слов для более точной передачи мысли в устных и письменных текстах;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изученных грамматических категорий при передаче чужих и собственных мыслей;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и составление предложений с различным целевым назначением с опорой на представленный образец;</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первоначальные представления о стилях речи (разговорном, деловом, художественном);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и отбор фактического материала (с помощью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необходимого для раскрытия темы и основной мысли текста при решении коммуникати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изученных видов деловых бумаг с опорой на представленный образец;</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и письмо небольших по объему сочинений (60-70 слов) повествовательного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первоначальные знания о языке как основном средстве человеческого 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устных письменных текстов разных типов - описание, повествование, рассужд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(под руководством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орфографической трудности в слове и решение орографической задачи (под 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ководством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орфографическим словарем для уточнения написания слова;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темы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фактического материала, необходимого для раскрытия основной мысли текста (с пом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щью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и основной мысли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цели устного и письменного текста для решения коммуникативных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языковых средств (с помощью педагогического работника) (с помощью педагогическ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 работника), соответствующих типу текста и стилю речи (без называния терминов) для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шения коммуникативно-речевых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всех видов изученных деловых бумаг;</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изложений повествовательных текстов и текстов с элементами описания и рассужд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после предварительного разбора (80-100 слов);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письмо сочинений-повествований с элементами описания после предварительного коллекти</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ного разбора темы, основной мысли, структуры высказывания и выбора необходимых язык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вых средств (70-80 слов).</w:t>
      </w:r>
    </w:p>
    <w:p w:rsidR="000409AC" w:rsidRPr="000409AC" w:rsidRDefault="000409AC"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Р</w:t>
      </w:r>
      <w:r w:rsidR="00CA6800" w:rsidRPr="000409AC">
        <w:rPr>
          <w:rFonts w:ascii="Times New Roman" w:eastAsia="Times New Roman" w:hAnsi="Times New Roman" w:cs="Times New Roman"/>
          <w:b/>
          <w:sz w:val="24"/>
          <w:szCs w:val="24"/>
          <w:lang w:eastAsia="ru-RU"/>
        </w:rPr>
        <w:t xml:space="preserve">абочая программа по учебному предмету "Литературное чтение" (Х-ХII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литературного чтения в Х-ХII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изучения литературного чтения: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закрепить навыки правильного, осознанного, выразительного и беглого чтения; научить,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нимать содержание, заключённое в художественных образах;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развития познавательной деятельности и эмоционально-личностной сферы;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навыков связной устной речи;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потребности в чтении;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эстетическое и нравственно воспитание в процессе чтения произведений художественной 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тературы.</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2. Содержание учебного предмета.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Другие виды искусства. Живопись и музыка (народная и авторская), предметы народных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мыслов.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Русская литература XIX века. Биографические справки и произведения (полностью или зако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ченные отрывки из прозаических произведений) 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Другие виды искусства. Отрывки из опер русских композиторов, романсы русских композ</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торов на стихи русских поэтов. Пейзажная и портретная живопись русских художников.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Русская литература XX века. Биографические справки и произведения (полностью или зако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ченные отрывки из прозаических произведений) русских писателей и поэтов XX 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Другие виды искусства. Произведения живописи. Фотографии военных лет. Музыкальные произведения. Романсы, песни. Песни на военную тематику.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Современные писатели. Биографические справки и произведения (полностью или законче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ные отрывки из прозаических произведений) современных писателей и поэтов.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Зарубежная литература. Биографические справки и произведения (полностью или законче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ные отрывки из прозаических произведений) зарубежных писателей и поэтов.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Теория литературы. Гипербола (преувеличение), эпитет, метафора, олицетворение, фр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зеологический (устойчивый) оборот в художественном произведении - без называния терм</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Рифма в стихотворении. Ритм в стихотворении.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Приём образного сравнения и определения, использование переносного значения слов и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ражений в описании явлений, событий, характеристики героя.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сказе.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Поэзия как вид художественных произведений. Признаки поэтических произведений: рифма, ритм.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Пьеса как вид драматического искусства. Отличительные признаки пьес: герои (действующие лица), диалоги, структурные части (действия).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Автобиографические произведения. Воспоминания (мемуары).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Навыки чтения. Дальнейшее совершенствование навыков правильного, беглого, созн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тельного и выразительного чтения в соответствии с нормами литературного произношения.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чтение текста про себя с предварительными заданиями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Самостоятельная подготовка к выразительному чтению предварительно проанализирова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ного текста или отрывка из него.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Умение правильно пользоваться средствами устной выразительности речи: тон, темп речи, 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ла голоса, логические ударения, интонация после предварительного разбора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Сознательное чтение текста вслух и про себя.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Самостоятельная подготовка к выразительному чтению предварительно проанализированного текста или отрывка из него.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Освоение разных видов чтения текста (выборочное, ознакомительное, изучающее).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Работа с текстом. Самостоятельное определение темы произведения. Выявление авторск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го замысла (самостоятельно или с помощью педагогического работника). Формулирование </w:t>
      </w:r>
      <w:r w:rsidRPr="008B59E3">
        <w:rPr>
          <w:rFonts w:ascii="Times New Roman" w:eastAsia="Times New Roman" w:hAnsi="Times New Roman" w:cs="Times New Roman"/>
          <w:sz w:val="24"/>
          <w:szCs w:val="24"/>
          <w:lang w:eastAsia="ru-RU"/>
        </w:rPr>
        <w:lastRenderedPageBreak/>
        <w:t>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умения устанавливать смысловые связи между событиями (в пределах одной части) и между частями произведения.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представлений о типах текстов (описание, рассуждение, повествование).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Сравнение художественных, деловых (учебных) и научно-познавательных текстов. Нахожд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(с помощью педагогического работника) необходимой информации в научно-познавательном тексте для подготовки сообщения.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Работа над образом героя литературного произведения, составление характеристики дейс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роев. Выявление особенностей речи действующих лиц (с помощью педагогического работн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Развитие умения формулировать эмоционально-оценочные суждения для характеристики героев (с помощью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ление с помощью педагогического работника цитатного плана.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различных видов пересказов.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Аргументированный ответ с опорой на текст (с помощью педагогического работника). Пост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териале нескольких произведений.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эмоционального характера текстов (с помощью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вых признаков произведения и их понимание.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Выделение в тексте описаний и рассуждений.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сопоставлять произведения разных видов искусств (словесного, муз</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кального, изобразительного) по теме, по настроению и главной мысли.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отзыва на книгу, аннотацию. Составление высказывания-рассуждения с опорой на иллюстрацию, алгоритм.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желательности и уважения.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Внеклассное чтение. Чтение доступных произведений художественной литературы отечес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венных и зарубежных авторов, статей из периодической печати и журналов.</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3. Планируемые предметные результаты освоения учебного предмета "Литературное чтение".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и осознанное чтение текста вслух, в темпе, обеспечивающем его понимание;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чтение молча доступных по содержанию текстов;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обсуждении прослушанного и (или) прочитанного текста (ответы на вопросы,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установление смысловых отношений между поступками героев, событиями (с помощью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определение темы произведения;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основной мысли произведения (с помощью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редактирование заголовков пунктов плана в соответствии с темой и основной мысли произв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дения (части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ответы на вопросы по содержанию произведения своими словами и с использованием слов автора;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собственного отношения к героям (герою) произведения и их поступкам (с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мощью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пересказ текста по частям на основе коллективно составленного плана и после предварител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анализа;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в тексте непонятных слов и выражений, объяснение их значения и смысла с оп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рой на контекст;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наизусть 1-го (небольшого по объему) прозаического отрывка и 10-ти стихотворений;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беглое и осознанное чтение доступных художественных и научно-познавательных текстов вслух и молча;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разных видов чтения (изучающее (смысловое), выборочное, поисковое);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восприятие и оценка содержания и специфики различных текстов, участие в их обсуждении;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целенаправленное и осознанное восприятие произведений живописи и музыки, близких по 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матике художественным текстам;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активное участие в диалоге, построенном на основе прочитанного и разобранного текста;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умение оценивать изложенные в произведении факты и явления с аргументацией своей точки зрения;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самостоятельно делить на части несложный по структуре и содержанию текст;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самостоятельный выбор (или с помощью педагогического работника) интересующей литер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туры;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пользование справочными источниками для получения дополнительной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составление краткого отзыва на прочитанное произведение;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заучивание наизусть стихотворений и отрывков из прозаических произведений.</w:t>
      </w:r>
    </w:p>
    <w:p w:rsidR="000409AC" w:rsidRPr="000409AC" w:rsidRDefault="000409AC"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Р</w:t>
      </w:r>
      <w:r w:rsidR="00CA6800" w:rsidRPr="000409AC">
        <w:rPr>
          <w:rFonts w:ascii="Times New Roman" w:eastAsia="Times New Roman" w:hAnsi="Times New Roman" w:cs="Times New Roman"/>
          <w:b/>
          <w:sz w:val="24"/>
          <w:szCs w:val="24"/>
          <w:lang w:eastAsia="ru-RU"/>
        </w:rPr>
        <w:t xml:space="preserve">абочая программа по учебному предмету "Математика" (X-XII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Целью обучения математике в Х-ХII классах является подготовка обучающихся с умственной отсталостью (интеллектуальными нарушениями) к самостоятельной жизни и трудовой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личных бытовых и социальных ситуациях. Содержание представленного учебного материала в Х-ХII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обучения математике на этом этапе получения образования обучающимися с умстве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ной отсталостью (интеллектуальными нарушениями):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ранее приобретенных доступных математических знаний, умений и нав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ков;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математических знаний, умений и навыков для решения практико-ориентированных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процесса обучения математике для коррекции недостатков познавательной деятельности и личностных качеств обучающихся.</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2. Содержание учебного предмета.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Нумерация. Присчитывание и отсчитывание (устно) разрядных единиц и числовых групп (по 2, 20, 200, 2 000, 20 000, 200 000; 5, 50, 500, 5 000, 50 000) в пределах 1 000 000. Округл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чисел в пределах 1 000 000.</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Единицы измерения и их соотношения. Величины (длина, стоимость, масса, емкость, вр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Запись чисел, полученных при измерении площади и объема, в виде десятичной дроби и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ратное преобразование.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Арифметические действия. Устные вычисления (сложение, вычитание, умножение, дел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с числами в пределах 1 000 000 (легкие случаи).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Письменное сложение и вычитание чисел в пределах 1 000 000 (все случаи). Проверка вычи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лений с помощью обратного арифметического действия.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Сложение и вычитание чисел, полученных при измерении одной, двумя мерами, без преобр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зования и с преобразованием в пределах 1 000 000. Умножение и деление целых чисел, пол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ченных при счете и при измерении, на однозначное, двузначное и трехзначное число (несло</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ные случаи).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Порядок действий. Нахождение значения числового выражения, состоящего из 3-5 арифмет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ческих действий.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лением на микрокалькуляторе.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Дроби. Обыкновенные дроби: элементарные представления о способах получения обы</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новенных дробей, записи, чтении, видах дробей, сравнении и преобразованиях дробей. Сл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жение и вычитание обыкновенных дробей с одинаковыми и разными знаменателями (легкие случаи).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числа по одной его части.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Десятичные дроби: получение, запись, чтение, сравнение, преобразования. Сложение и выч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тание десятичных дробей (все случаи), проверка вычислений с помощью обратного арифм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тического действия.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Умножение и деление десятичной дроби на однозначное, двузначное и трехзначное число (легкие случаи).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микрокалькулятора для выполнения арифметических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действий с десятичными дробями с проверкой результата повторным вычислением на микр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калькуляторе.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Процент. Нахождение одного и нескольких процентов от числа, в том числе с использованием микрокалькулятора.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Нахождение числа по одному проценту.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дробей (обыкновенных и десятичных) и процентов в диаграммах (линейных, столбчатых, круговых).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Арифметические задачи. Простые (все виды, рассмотренные на предыдущих этапах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чения) и составные (в 3-5 арифметических действий) задачи.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на движение в одном и противоположном направлении двух тел. Задачи на нахожд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целого по значению его доли.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педа (куба).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Арифметические задачи, связанные с программой профильного труда.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 экономической направленности, связанные с расчетом бюджета семьи, расчетом опл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ты коммунальных услуг, налогами, финансовыми услугами банков, страховыми и иными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циальными услугами, предоставляемыми населению.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Геометрический материал.</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раллелограмм, ромб) и тел (куб, шар, параллелепипед, пирамида, призма, цилиндр, конус).</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Свойства элементов многоугольников (треугольник, прямоугольник, параллелограмм), прям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угольного параллелепипеда.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Взаимное положение на плоскости геометрических фигур и линий.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Взаимное положение прямых в пространстве: наклонные, горизонтальные, вертикальные. Уровень, отвес.</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Симметрия. Ось, центр симметрии.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Вычисление периметра многоугольника, площади прямоугольника, объема прямоугольного параллелепипеда (куба).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Вычисление длины окружности, площади круга. Сектор, сегмент.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Геометрические формы в окружающем мире.</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3. Планируемые предметные результаты освоения учебного предмета "Математика".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числовой ряд чисел в пределах 1 000 000, читать, записывать и сравнивать целые числа в пределах 1 000 000;</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табличные случаи умножения и получаемые из них случаи деления;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письменно арифметические действия с многозначными числами и числами, пол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ченными при измерении, в пределах 1 000 000 и проверку вычислений путем использования микрокалькулятора;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сложение и вычитание с обыкновенными дробями, имеющими одинаковые знам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натели;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десятичными дробями и проверку вычислений путем использования микрокалькулятора;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микрокалькулятора;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все простые задачи, составные задачи в 3-4 арифметических действия;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арифметические задачи, связанные с программой профильного труда;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строить с помощью линейки, чертежного угольника, циркуля, транспортира линии, углы, мн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гоугольники, окружности в разном положении на плоскости, в том числе симметричные 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сительно оси, центра симметрии;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вычислять периметр многоугольника, площадь прямоугольника, объем прямоугольного п</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раллелепипеда (куба);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применять математические знания для решения профессиональных трудовых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числовой ряд чисел в пределах 1 000 000, читать, записывать и сравнивать целые числа в пределах 1 000 000;</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присчитывать и отсчитывать (устно) разрядными единицами и числовыми группами (по 2, 20, 200, 2 000, 20 000, 200 000; 5, 50, 500, 5 000, 50 000) в пределах 1 000 000;</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табличные случаи умножения и получаемые из них случаи деления;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знать названия, обозначения, соотношения крупных и мелких единиц. измерения стоимости, длины, массы, времени, площади, объема;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записывать числа, полученные при измерении площади и объема, в виде десятичной дроби;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письменно арифметические действия с многозначными числами и числами, пол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ченными при измерении, в пределах 1 000 000 (все случаи) и проверку вычислений с пом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щью обратного арифметического действия;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сложение и вычитание с обыкновенными дробями, имеющими одинаковые и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ные знаменатели (легкие случаи);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десятичными дробями (все случаи) и проверку вычи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лений с помощью обратного арифметического действия;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микрокалькулятора;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использовать дроби (обыкновенные и десятичные) и проценты в диаграммах;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все простые задачи, составные задачи в 3-5 арифметических действий;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арифметические задачи, связанные с программой профильного труда;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задачи экономической направленности;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строить с помощью линейки, чертежного угольника, циркуля, транспортира линии, углы, мн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гоугольники, окружности в разном положении на плоскости, в том числе симметричные 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сительно оси, центра симметрии;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вычислять периметр многоугольника, площадь прямоугольника, объем прямоугольного п</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раллелепипеда (куба);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вычислять длину окружности, площадь круга;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применять математические знания для решения профессиональных трудовых задач.</w:t>
      </w:r>
    </w:p>
    <w:p w:rsidR="000409AC" w:rsidRPr="000409AC" w:rsidRDefault="000409AC"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Р</w:t>
      </w:r>
      <w:r w:rsidR="00CA6800" w:rsidRPr="000409AC">
        <w:rPr>
          <w:rFonts w:ascii="Times New Roman" w:eastAsia="Times New Roman" w:hAnsi="Times New Roman" w:cs="Times New Roman"/>
          <w:b/>
          <w:sz w:val="24"/>
          <w:szCs w:val="24"/>
          <w:lang w:eastAsia="ru-RU"/>
        </w:rPr>
        <w:t>абочая программа по учебному предмету "Информатика" (Х-ХII классы</w:t>
      </w:r>
      <w:r>
        <w:rPr>
          <w:rFonts w:ascii="Times New Roman" w:eastAsia="Times New Roman" w:hAnsi="Times New Roman" w:cs="Times New Roman"/>
          <w:b/>
          <w:sz w:val="24"/>
          <w:szCs w:val="24"/>
          <w:lang w:eastAsia="ru-RU"/>
        </w:rPr>
        <w:t>)</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Курс информатики в Х-ХII классах является логическим продолжением изучения этого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мета в V-IX классах. Целью обучения информатики в Х-ХII классах является подготовка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ях.</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2. Содержание учебного предмета "Информатика".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Технология ввода информации в компьютер: ввод текста, запись звука, изображения, цифр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вых данных (с использованием различных технических средств: фото- и видеокамеры, микр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фона). Сканирование рисунков и текстов. Организация системы файлов и папок, сохранение </w:t>
      </w:r>
      <w:r w:rsidRPr="008B59E3">
        <w:rPr>
          <w:rFonts w:ascii="Times New Roman" w:eastAsia="Times New Roman" w:hAnsi="Times New Roman" w:cs="Times New Roman"/>
          <w:sz w:val="24"/>
          <w:szCs w:val="24"/>
          <w:lang w:eastAsia="ru-RU"/>
        </w:rPr>
        <w:lastRenderedPageBreak/>
        <w:t>изменений в файле. Распечатка файла. Использование сменных носителей (флэш-карт), учёт ограничений в объёме записываемой информации.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Поиск и обработка информации: информация, её сбор, анализ и систематизация. Способы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лучения, хранения, переработки информации. Поиск информации в соответствующих возра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Общение в цифровой среде: создание, представление и передача сообщений.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3. Планируемые предметные результаты освоения учебного предмета "Информатика".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иметь представления о компьютере как универсальном устройстве обработки информации;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ностями и возможностями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пользоваться компьютером для поиска, получения, хранения, воспроизведения и передачи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обходимой информации.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иметь представления о компьютере как универсальном устройстве обработки информации;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ностями и возможностями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пользоваться компьютером для поиска, получения, хранения, воспроизведения и передачи 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обходимой информации;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пользоваться доступными приёмами работы с готовой текстовой, визуальной, звуковой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формацией в сети интернет;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владеть диалогической формой коммуникации, используя средства и инструменты ИКТ и ди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танционного общения.</w:t>
      </w:r>
    </w:p>
    <w:p w:rsidR="000409AC" w:rsidRPr="000409AC" w:rsidRDefault="000409AC"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Р</w:t>
      </w:r>
      <w:r w:rsidR="00CA6800" w:rsidRPr="000409AC">
        <w:rPr>
          <w:rFonts w:ascii="Times New Roman" w:eastAsia="Times New Roman" w:hAnsi="Times New Roman" w:cs="Times New Roman"/>
          <w:b/>
          <w:sz w:val="24"/>
          <w:szCs w:val="24"/>
          <w:lang w:eastAsia="ru-RU"/>
        </w:rPr>
        <w:t xml:space="preserve">абочая программа по учебному предмету "Основы социальной жизни" (Х-ХII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симой жизни.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обучающимися некоторыми знаниями и жизненными компетенциями, необход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мыми для успешной социализации в современном обществе;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и совершенствование навыков ведения домашнего хозяйства; воспитание полож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тельного отношения к домашнему труду;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умений, связанных с решением бытовых экономических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формирование социально-нормативного поведения в семье и обществе;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умений, необходимых для выбора профессии и дальнейшего трудоустройства;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познавательной и эмоционально-волевой сфер; развитие коммуник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тивной функции речи.</w:t>
      </w:r>
    </w:p>
    <w:p w:rsidR="00CA6800" w:rsidRPr="000409AC"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0409AC">
        <w:rPr>
          <w:rFonts w:ascii="Times New Roman" w:eastAsia="Times New Roman" w:hAnsi="Times New Roman" w:cs="Times New Roman"/>
          <w:b/>
          <w:sz w:val="24"/>
          <w:szCs w:val="24"/>
          <w:lang w:eastAsia="ru-RU"/>
        </w:rPr>
        <w:t>2. Содержание учебного предмета "Основы социальной жизни".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Личная гигиена и здоровье.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Здоровый образ жизни - требование современного общества.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Значение здоровья в жизни и деятельности человека. Здоровое и рациональное (сбалансир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ванное) питание и его роль в укреплении здоровья. Значение физических упражнений в реж</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ме дня. Соблюдение личной гигиены юношей и девушек при занятиях физическими упражн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Негативное воздействие вредных факторов на организм человека (электромагнитные излуч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от компьютера, сотового телефона, телевизора; повышенный уровень шума, вибрация,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газованность воздуха).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Негативное воздействие вредных веществ на здоровье человека, последующие поколения.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Здоровье и красота. Средства по уходу за кожей лица для девушек и юношей. Значение косм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тики для девушек и юношей. Правила и приемы ухода за кожей лица.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Гигиенические правила для девушек. Средства личной гигиены для девушек (виды, правила пользования).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Гигиенические правила для юношей.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Охрана здоровья.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медицинских учреждений: поликлиника, амбулатория, больница, диспансер. Функции основных врачей-специалистов.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цинского страхования. Перечень медицинских услуг, оказываемых в рамках дополнительного медицинского страхования.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Жилище.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Общее представление о доме. Правила пользования общей собственностью в многокварти</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ном доме. Правила проживания в собственном и многоквартирном доме. Компании, осущес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вляющие управление многоквартирными домами. Виды услуг, предоставляемых управля</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щими компаниями в многоквартирных домах. Виды коммунальных услуг, оказываемых в сельской местности.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Планировка жилища. Виды и назначение жилых комнат и нежилых помещений.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Кухня. Нагревательные приборы и правила техники безопасности их использования. Электр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бытовые приборы на кухне (холодильник, морозильник, мясорубка, овощерезка): назначение, правила использования и ухода, техника безопасности.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Кухонная утварь. Виды кухонной посуды в зависимости от функционального назначения. 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боры: назначение, правила ухода. Санитарные нормы и правила содержания и ухода за кухо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ной утварью.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Национальные виды кухонной посуды.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возникновения и развития кухонной утвари.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Кухонное белье: виды (полотенца, скатерти, салфетки, прихватки, фартуки, передники), мат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риалы, назначение. Практическое и эстетическое назначение кухонного белья.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Кухонная мебель. Виды кухонной мебели. Правила ухода и содержание.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зования стиральными машинами. Техника безопасности. Виды стиральных машин в завис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мости от загрузки белья (вертикальная и горизонтальная загрузки). Режимы стирки, темпер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турные режимы. Условные обозначения на стиральных машинах. Характеристики разных 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Мебель в жилых помещениях. Виды мебели в зависимости от ее назначения. Размещение 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нат.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Интерьер. Качества интерьера: функциональность, гигиеничность, эстетичность. Рационал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блюдение требований к подбору занавесей, светильников и других деталей декора.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тробытовые приборы для влажной уборки помещений. Правила техники безопасности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зования электробытовых приборов. Правила техники безопасности использования чистящих и моющих средств.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толка в зависимости от его площади и вида.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Одежда и обувь.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Одежда. Материалы, используемые для изготовления одежды (хлопок, шерсть, синтетика, лен, шелк). Преимущества и недостатки разных видов тканей.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lastRenderedPageBreak/>
        <w:t>отталкивающей ткани, кожи, мехового велюра (дубленки), меха (искусственного и натурал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Виды пятновыводителей. Правила выведение мелких пятен в домашних условиях. С</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нитарно-гигиенические требования и правила техники безопасности при пользовании средс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вами для выведения пятен.</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Предприятия бытового обслуживания. Прачечная и химчистка: назначение, оказываемые 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луги, прейскурант. Ателье мелкого ремонта одежды: оказываемые услуги, прейскурант. Ат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лье индивидуального пошива одежды.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и покупка одежды. Выбор одежды при покупке в соответствии с назначением и нео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ходимыми размерами. Подбор одежды в соответствии с индивидуальными особенностями. Соотношение размеров одежды в стандартах разных стран.</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возникновения одежды. Одежда разных эпох. Изменения в одежде в разные истор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ческие периоды.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Национальная одежда.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бора обуви для здоровья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Порядок приобретения обуви в магазине: выбор, примерка, оплата. Гарантийный срок службы обуви, хранение чека или его копии.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Национальная обувь.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Уход за обувью. Правила ухода за обувью, изготовленной из натуральной и искусственной кожи, нубука, замши, текстиля.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Ремонт обуви в специализированных мастерских.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История появления обуви. Обувь в разные исторические времена.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Питание.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Организация питания семьи. Организация правильного питания. Режим питания. Рацион 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Магазины по продаже продуктов питания. Основные отделы в продуктовых магазинах. Ун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венном магазине (с помощью продавца и самообслуживание). Срок годности продуктов пит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(условные обозначения на этикетках). Стоимость продуктов питания. Расчет стоимости товаров на вес и разлив.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Рынки. Виды продовольственных рынков: крытые и закрытые, постоянно действующие и с</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зонные. Основное отличие рынка от магазина.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Горячий завтрак. Каши. Виды круп. Хранение круп. Молочные каши: виды, составление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цептов, отбор необходимых продуктов. Приготовление молочных каш. Каши, приготовленные на воде. Каши быстрого приготовления.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Блюда из яиц: яичница-глазунья, омлеты (омлеты простые и с добавками). Приготовление блюд из яиц.</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Напитки для завтрака.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товление блюд для завтрака.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Обед. Овощные салаты: виды, первичная обработка овощей, способы приготовления. Соста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ление рецептов овощных салатов и их приготовление. Салаты с рыбой; мясом (мясопродукт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составление рецептов, отбор продуктов, приготовление. Заправки для салатов. Украш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салатов.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Супы. Прозрачные супы. Приготовление бульона (мясного, рыбного). Заправки для супов.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ставление рецептов и приготовление супов. Суп-пюре.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Мясные блюда (виды, способы приготовления). Приготовление котлет из готового фарша. Жарка мяса.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Рыбные блюда (виды, способы приготовления). Рыба отварная. Рыба жареная.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Гарниры: овощные, из круп, макаронных изделий.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Фруктовые напитки: соки, нектары.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меню для обеда. Отбор необходимых продуктов для приготовления обеда. Сто</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мость и расчет продуктов для обеда.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Домашние заготовки. Виды домашних заготовок: варка, сушка, соление, маринование. Глуб</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нье из ягод и фруктов.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питания. Диетическое питание. Питание обучающихся ясельного возраста. Приготовл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национальных блюд.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Праздничный стол. Сервировка праздничного стола. Столовое белье для праздничного стола: салфетки (льняные, хлопчатобумажные), скатерти.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Украшения салатов и холодных блюд из овощей и зелени.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Этикет праздничного застолья.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Блюда национальной кухни.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Транспорт.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Городской транспорт. Виды городского транспорта. Виды оплаты проезда на всех видах 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родского транспорта. Правила поведения в городском транспорте.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Пригородный транспорт. Виды: автобусы пригородного сообщения, электрички. Стоимость проезда. Расписание.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мость проезда в вагонах разной комфортности. Формы приобретения билетов. Электронные билеты.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Междугородний автотранспорт. Автовокзал, его назначение. Расписание, порядок приобрет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билетов, стоимость проезда.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Водный транспорт. Значение водного транспорта. Пристань. Порт. Основные службы. Осно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ные маршруты.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Авиационный транспорт. Аэропорты, аэровокзалы. Порядок приобретения билетов. Эле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тронные билеты. Стоимость проезда.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Средства связи.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венные, заказные, с объявленной ценностью). Правила и стоимость отправления.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Интернет-связь. Электронная почта и ее преимущества. Видеосвязь (скайп). Видеоконфере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ции. Особенности, значение в современной жизни.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Денежные переводы. Виды денежных переводов (адресные и безадресные). Различные сист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мы безадресных переводов. Преимущества разных видов денежных переводов. Стоимость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правления денежного перевода.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2.8. Предприятия, организации, учреждения.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Образовательные учреждения. Дошкольные образовательные учреждения. Учреждения 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полнительного образования: виды, особенности работы, основные направления работы.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сещение образовательных организаций дополнительного образования.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ройство (по объявлению, рекомендации, через интернет). Риски самостоятельного трудоус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ройства. Государственная служба занятости населения: назначение, функции. Правила пост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новки на учет.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Исполнительные органы государственной власти (города, района). Муниципальные власти. Структура, назначение.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2.9. Семья.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Семейный досуг. Досуг как источник получения новых знаний: экскурсии, прогулки, посещ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музеев, театров.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Досуг как средство укрепления здоровья: туристические походы, посещение спортивных се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Досуг как развитие постоянного интереса к какому-либо виду деятельности (хобби): колле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ционирование чего-либо, фотография.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жет отдыха. Подготовка к летнему отдыху: выбор места отдыха, определение маршрута, сбор необходимых вещей.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Будущая семья. Закон о семье и браке. Условия создания семьи. Семейные отношения. Ра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пределение обязанностей по ведению домашнего хозяйства, бюджета. Способы пополнения домашнего бюджета молодой семьи надомной деятельностью.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Ответственность родителей (законных представителей) за будущее обучающегося. Социал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способления. Развитие обучающегося раннего возраста.</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3. Планируемые предметные результаты освоения учебного предмета "Основы социал</w:t>
      </w:r>
      <w:r w:rsidRPr="009F27DF">
        <w:rPr>
          <w:rFonts w:ascii="Times New Roman" w:eastAsia="Times New Roman" w:hAnsi="Times New Roman" w:cs="Times New Roman"/>
          <w:b/>
          <w:sz w:val="24"/>
          <w:szCs w:val="24"/>
          <w:lang w:eastAsia="ru-RU"/>
        </w:rPr>
        <w:t>ь</w:t>
      </w:r>
      <w:r w:rsidRPr="009F27DF">
        <w:rPr>
          <w:rFonts w:ascii="Times New Roman" w:eastAsia="Times New Roman" w:hAnsi="Times New Roman" w:cs="Times New Roman"/>
          <w:b/>
          <w:sz w:val="24"/>
          <w:szCs w:val="24"/>
          <w:lang w:eastAsia="ru-RU"/>
        </w:rPr>
        <w:t>ной жизни".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различение отдельных видов продуктов, относящихся к разным группам по их основным х</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рактеристикам;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приготовление несложных блюд (бутербродов, салатов, вторых блюд);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санитарно-гигиенических требований к процессу приготовления пищи и требов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ний техники безопасности при приготовлении пищи;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(под руководством педагогического работника) мелкого ремонта и обновление одежды;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решение типовых практических задач (под руководством педагогического работника) посре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ством обращения в торговые предприятия и предприятия бытового обслуживания;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совершение покупок товаров повседневного спроса и знание способов опр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деления правильности отпуска товаров;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пользование различными средствами связи, включая интернет-средства;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соблюдение санитарно-гигиенических правил для девушек и юношей;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мер по предупреждению инфекционных заболеваний;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правил ухода за больным;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коллективное планирование семейного бюджета;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заполнение различных деловых бумаг (с опорой на образец), необходимых для дальнейшего трудоустройства;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соблюдение морально-этических норм и правил современного общества;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способов хранения и переработки продуктов питания;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ежедневного и праздничного меню из предложенных продуктов питания;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сметы расходов на продукты питания в соответствии с меню;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приготовление известных блюд (холодных и горячих закусок, первых и вт</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рых блюд);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необходимого товара из ряда предложенных в соответствии с его потребительскими характеристиками;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пользование услугами предприятий службы быта, торговли, связи, медицинской помощи, 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сударственных учреждений и учреждений по трудоустройству для решения практически зн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чимых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статей семейного бюджета; самостоятельный расчет расходов и доходов с</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мейного бюджета;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заполнение документов, необходимых для приема на работу (заявление,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зюме, автобиография).</w:t>
      </w:r>
    </w:p>
    <w:p w:rsidR="009F27DF" w:rsidRPr="009F27DF" w:rsidRDefault="009F27DF"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Р</w:t>
      </w:r>
      <w:r w:rsidR="00CA6800" w:rsidRPr="009F27DF">
        <w:rPr>
          <w:rFonts w:ascii="Times New Roman" w:eastAsia="Times New Roman" w:hAnsi="Times New Roman" w:cs="Times New Roman"/>
          <w:b/>
          <w:sz w:val="24"/>
          <w:szCs w:val="24"/>
          <w:lang w:eastAsia="ru-RU"/>
        </w:rPr>
        <w:t xml:space="preserve">абочая программа по учебному предмету "Обществоведение" (Х-ХII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Предмет "Обществоведение" играет важную роль в правовом воспитании обучающихся с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цели изучения данного предмета: создание условий для социальной адаптации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теллектуальными нарушениями), умения реализовывать правовые знания в процессе прав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мерного социально-активного поведения.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задачи изучения предмета: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знакомство с Конституцией Российской Федерации;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ведущих понятий предмета: мораль, право, государство, гражданин, закон, правопорядок;</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дать требования закона;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навыков сознательного законопослушного поведения в обществе;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чувства ответственности за свое поведение в обществе;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мерах ответственности за совершенное правонарушение;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нравственных понятий "добро", "порядочность", "справедливость";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представлений о единстве прав и обязанностей гражданина России;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познавательного интереса к предмету;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воспитание гражданственности, патриотизма, толерантности;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 развитие познавательных психических процессов.</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2. Содержание учебного предмета "Обществоведение".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Введение. Кто такой гражданин? Страна, в которой мы живем, зависит от нашей гражда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ской позиции. Наша Родина - Россия. Государственные символы Российской Федерации. И</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тория создания и изменения государственных символов России.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ные социальные нормы: запреты, обычаи, мораль, право, этикет.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Что такое право? Нормы права (юридические нормы). Роль права в жизни общества и гос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дарства. Конституция Российской Федерации - главный правовой документ в нашем госуда</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стве. Правоохранительные органы, обеспечивающие соблюдение правопорядка.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человечества. Ценность современного права.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Российское законодательство и международное право. Всеобщая декларация прав человека, цели ее принятия. Конвенция о правах обучающегося.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Конституция Российской Федерации. Конституция Российской Федерации - основной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кон России. Структура и содержание разделов Конституции Российской Федерации. Опред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ции. Судебная власть Российской Федерации. Президент Российской Федерации - Глава гос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дарства. Местное самоуправление. Избирательная система.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Права и обязанности граждан России. Гражданство Российской Федерации. Ответстве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Основы трудового права. Труд и трудовые отношения. Трудовой кодекс Российской Федер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ции. Право на труд. Дисциплина труда Трудовой договор. Трудовая книжка. Виды наказаний за нарушения в работе. Труд несовершеннолетних.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Основы гражданского права. Собственность и имущественные отношения. Регулирование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коном имущественных отношений. Охрана права собственности граждан. Имущественные права и ответственность несовершеннолетних.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Политические права и свободы. Право человека на духовную свободу. Право на свободу уб</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ждений. Религиозные верования и их место в современном мире. Свобода совести.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Основы административного и уголовного права.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правонарушений (преступления, проступки), юридическая ответственность за правон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рушения. Административное правонарушение и административная ответственность. Престу</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ление и уголовное наказание. Ответственность за соучастие и участие в преступлении. При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lastRenderedPageBreak/>
        <w:t>ципы назначения наказания. Преступления против несовершеннолетних. Опасность вовлеч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подростков в преступную среду. Ответственность несовершеннолетних.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w:t>
      </w:r>
      <w:r w:rsidRPr="008B59E3">
        <w:rPr>
          <w:rFonts w:ascii="Times New Roman" w:eastAsia="Times New Roman" w:hAnsi="Times New Roman" w:cs="Times New Roman"/>
          <w:sz w:val="24"/>
          <w:szCs w:val="24"/>
          <w:lang w:eastAsia="ru-RU"/>
        </w:rPr>
        <w:t>х</w:t>
      </w:r>
      <w:r w:rsidRPr="008B59E3">
        <w:rPr>
          <w:rFonts w:ascii="Times New Roman" w:eastAsia="Times New Roman" w:hAnsi="Times New Roman" w:cs="Times New Roman"/>
          <w:sz w:val="24"/>
          <w:szCs w:val="24"/>
          <w:lang w:eastAsia="ru-RU"/>
        </w:rPr>
        <w:t>ране правопорядка.</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3. Планируемые предметные результаты освоения учебного предмета "Обществовед</w:t>
      </w:r>
      <w:r w:rsidRPr="009F27DF">
        <w:rPr>
          <w:rFonts w:ascii="Times New Roman" w:eastAsia="Times New Roman" w:hAnsi="Times New Roman" w:cs="Times New Roman"/>
          <w:b/>
          <w:sz w:val="24"/>
          <w:szCs w:val="24"/>
          <w:lang w:eastAsia="ru-RU"/>
        </w:rPr>
        <w:t>е</w:t>
      </w:r>
      <w:r w:rsidRPr="009F27DF">
        <w:rPr>
          <w:rFonts w:ascii="Times New Roman" w:eastAsia="Times New Roman" w:hAnsi="Times New Roman" w:cs="Times New Roman"/>
          <w:b/>
          <w:sz w:val="24"/>
          <w:szCs w:val="24"/>
          <w:lang w:eastAsia="ru-RU"/>
        </w:rPr>
        <w:t>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названия страны, в которой мы живем, названий государственных символов России;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том, что поведение человека в обществе регулируют определенные правила (нормы) и законы;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названия основного закона страны, по которому мы живем;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 и обязанностей гражданина Российской Федерации;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написание некоторых деловых бумаг (с помощью педагогического работника), заполнение стандартных бланков.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понятий (мораль, право, государство, Конституция, гражданин);</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правонарушениях и видах правовой ответственности;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законодательной, исполнительной и судебной власти Российской Федерации;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прав и обязанностей гражданина Российской Федерации;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основных изученных терминов и их определения;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написание заявлений, расписок, просьб, ходатайств;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оформление стандартных бланков;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названий и назначения правовых организаций, в которые следует обращаться для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шения практических жизненных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поиск информации в разных источниках.</w:t>
      </w:r>
    </w:p>
    <w:p w:rsidR="009F27DF" w:rsidRPr="009F27DF" w:rsidRDefault="009F27DF"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Р</w:t>
      </w:r>
      <w:r w:rsidR="00CA6800" w:rsidRPr="009F27DF">
        <w:rPr>
          <w:rFonts w:ascii="Times New Roman" w:eastAsia="Times New Roman" w:hAnsi="Times New Roman" w:cs="Times New Roman"/>
          <w:b/>
          <w:sz w:val="24"/>
          <w:szCs w:val="24"/>
          <w:lang w:eastAsia="ru-RU"/>
        </w:rPr>
        <w:t xml:space="preserve">абочая программа по учебному предмету "Этика" (Х-ХII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учебного предмета "Этика" состоит в формировании у обучающихся с умственной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сталостью (интеллектуальными нарушениями) нравственных чувств, основ нравственного сознания и поведения.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Задачи: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усвоение правил взаимоотношения между людьми в ближайшем и отдаленном социуме на 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нове принятых в обществе норм и правил.</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определенного отношения к нравственным категориям, умение их диффере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цировать.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познавательной, эмоциональной и личностной сфер обучающегося.</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2. Содержание учебного предмета "Этика".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шения между людьми. Этические правила, регулирующие взаимоотношения человека и общ</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Эволюция этических взглядов, норм и правил в разное историческое время (обзорно, на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мере отдельных понятий).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История происхождения некоторых этических правил (краткий обзор).</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ду. Как нужно говорить правду другому человеку, чтобы не обидеть его (правила взаимоо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ношений).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Добро и зло. Представления людей о добре и зле: что такое добро, как проявляется зло. 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тие взглядов на добро и зло в разное историческое время.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лательным человеком: внешние признаки доброжелательности (тон речи, сила голоса, мим</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 Проявления доброжелательности в повседневной жизни.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Этика родительских отношений.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Семья. Что такое семья. Семья в жизни человека. Место и роль обучающегося в семье. Семе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Значение родителей (законных представителей) в жизни обучающегося.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Стили внутрисемейных отношений. Стили взаимоотношений родителей (законных представ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дений. Значение каждого стиля отношений, их влияние на характер обучающегося, его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вычки, дальнейшую жизнь.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ление конфликтов в семье. Правила поведения в семье, родными и близкими. Забота о бли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ких, внимание и уважение к ним как основа прочных отношений в семье.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Этика межличностных отношений.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Возникновение конфликтов в отношениях друзей. Причины их возникновения, способы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решения.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Этические правила в отношениях друзей.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"Кого и за что можно любить?" Восприятие лиц противоположного пола. Требования, пред</w:t>
      </w:r>
      <w:r w:rsidRPr="008B59E3">
        <w:rPr>
          <w:rFonts w:ascii="Times New Roman" w:eastAsia="Times New Roman" w:hAnsi="Times New Roman" w:cs="Times New Roman"/>
          <w:sz w:val="24"/>
          <w:szCs w:val="24"/>
          <w:lang w:eastAsia="ru-RU"/>
        </w:rPr>
        <w:t>ъ</w:t>
      </w:r>
      <w:r w:rsidRPr="008B59E3">
        <w:rPr>
          <w:rFonts w:ascii="Times New Roman" w:eastAsia="Times New Roman" w:hAnsi="Times New Roman" w:cs="Times New Roman"/>
          <w:sz w:val="24"/>
          <w:szCs w:val="24"/>
          <w:lang w:eastAsia="ru-RU"/>
        </w:rPr>
        <w:t>являемые к предполагаемому партнеру, их реальное воплощение.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Влюбленность и любовь. Романтическая любовь.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Ссоры влюбленных. Взаимные уступки. Как прощать обиды, какие поступки непростительны для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Этика взаимоотношений юноши и девушки.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Материнство и отцовство. Ответственность молодых обучающегося за жизнь и здоровье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чающегося. Общность взглядов на воспитание обучающегося.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Экономика и быт молодой семьи. Потребности семьи. Организация и ведение домашнего 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зяйства.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Семейные конфликты. Причины семейных конфликтов. Предотвращение возникновения ко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Этика производственных (деловых) отношений.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Деловой этикет. Правила делового разговора по телефону. Правила ведения делового разгов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ра с руководителем: особенности вербального и невербального общения.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Деловой стиль одежды.</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3. Планируемые предметные результаты освоения учебного предмета "Этика".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представления о некоторых этических нормах;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ческих нормах и правилах;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признание возможности существования различных точек зрения и права каждого иметь свою точку зрения.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ческих нормах и правилах;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ведение диалога с учетом наличия разных точек зрения, аргументация своей позиции в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цессе личного и делового общения, соблюдение этики взаимоотношений в процессе взаим</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действия с разными людьми.</w:t>
      </w:r>
    </w:p>
    <w:p w:rsidR="009F27DF" w:rsidRPr="009F27DF" w:rsidRDefault="009F27DF"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Р</w:t>
      </w:r>
      <w:r w:rsidR="00CA6800" w:rsidRPr="009F27DF">
        <w:rPr>
          <w:rFonts w:ascii="Times New Roman" w:eastAsia="Times New Roman" w:hAnsi="Times New Roman" w:cs="Times New Roman"/>
          <w:b/>
          <w:sz w:val="24"/>
          <w:szCs w:val="24"/>
          <w:lang w:eastAsia="ru-RU"/>
        </w:rPr>
        <w:t xml:space="preserve">абочая программа по учебному предмету "Адаптивная физическая культура" (Х-ХII классы) предметной области "Физическая культура"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и совершенствование основных физических качеств;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обогащение двигательного опыта жизненно-важными двигательными навыками и умениями;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овладение основами доступных видов спорта (легкой атлетикой, гимнастикой, лыжной подг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товкой) в соответствии с возрастными и психофизическими особенностями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недостатков познавательной сферы и психомоторного развития, развитие и сове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шенствование волевой сферы, формирование социально приемлемых форм поведения, пред</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преждение проявлений деструктивного поведения (крик, агрессия, самоагрессия, стереотипии) в процессе уроков и во внеучебной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создание целостного представления о влиянии занятий физической культурой на развитие 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ловека, его физическое, духовное и нравственное здоровье, формирование здорового образа жизни;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воспитание нравственных качеств и свойств личности; содействие военно-патриотической подготовке.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Содержание учебного предмета "Адаптивная физическая культура".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Гимнастика. Теоретические сведения. Фланг, интервал, дистанция.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Виды гимнастики в образовательной организации. Виды гимнастики: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построения и перестроения.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ления голеностопных суставов и стоп, укрепления мышц туловища, рук и ног, формирования и укрепления правильной осанки.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Упражнения с предметами: с гимнастическими палками, большими обручами, малыми мяч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венно-временной дифференцировки и точности движений, упражнения на преодоление сопр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тивления, переноска грузов и передача предметов.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Легкая атлетика. Теоретические сведения. Фаза прыжка в длину с разбега. Значение ход</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бы для укрепления здоровья человека, основы кроссового бега, бег по виражу. Правила суде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 по бегу, прыжкам, метанию; правила передачи эстафетной палочки в легкоатлетических эстафетах.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Практическая значимость развития физических качеств средствами легкой атлетики в труд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вой деятельности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 прыжки: отработка выпрыгивания и спрыгивания с препятствий, прыжки в длину (способ</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"оттолкнув ноги", "перешагивание"), прыжки в высоту способом "перекат";</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толкание набивного мяча: метание нескольких малых мячей в 2 или 3 цели; метание дер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вянной гранаты.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Лыжная и конькобежная подготовки.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Сочетание различных видов лыжных ходов на слабопересеченной местности.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новы самоконтроля на занятиях на коньках. Сведения о технике бега по прямой и на повор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тах.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Стойка конькобежца. Бег по прямой. Бег по прямой и на поворотах. Вход в поворот. Свободное катание. Бег на время.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Подвижные игры.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коррекционные игры, игры с элементами общеразвивающих упра</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нений: игры с бегом; прыжками, лазанием, метанием и ловлей мяча, построениями и пер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строениями, бросанием, ловлей, метанием, на лыжах и коньках, с переноской груза.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2.6. Спортивные игры.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Баскетбол.</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Санитарно-гигиенические требования к занятиям баскетболом. У</w:t>
      </w:r>
      <w:r w:rsidRPr="008B59E3">
        <w:rPr>
          <w:rFonts w:ascii="Times New Roman" w:eastAsia="Times New Roman" w:hAnsi="Times New Roman" w:cs="Times New Roman"/>
          <w:sz w:val="24"/>
          <w:szCs w:val="24"/>
          <w:lang w:eastAsia="ru-RU"/>
        </w:rPr>
        <w:t>п</w:t>
      </w:r>
      <w:r w:rsidRPr="008B59E3">
        <w:rPr>
          <w:rFonts w:ascii="Times New Roman" w:eastAsia="Times New Roman" w:hAnsi="Times New Roman" w:cs="Times New Roman"/>
          <w:sz w:val="24"/>
          <w:szCs w:val="24"/>
          <w:lang w:eastAsia="ru-RU"/>
        </w:rPr>
        <w:t>рощенные правила игры в баскетбол; права и обязанности игроков; предупреждение травм</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тизма. Правила игры в баскетбол (наказания при нарушениях правил). Влияние занятий ба</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Волейбол.</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Наказания при нарушении правил игры. Влияние занятий по воле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болу на профессионально-трудовую деятельность; судейство игры, соревнований. Оформл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заявок на участие в соревнованиях. Волейбол и Специальные олимпийские игры.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кратный прием мяча снизу двумя руками. Блокирование нападающих ударов. Учебные игры на основе волейбола. Игры (эстафеты) с мячами.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Настольный теннис.</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Парные игры. Правила соревнований. Тактика парных игр. Экип</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ровка теннисиста. Разновидности ударов.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Практический материал. Одиночные и парные учебные игры. Тактические приемы в парных играх.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Хоккей на полу.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Теоретические сведения. Тактика командной игры. Наказания при нарушениях правил игры.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Практический материал. Игры против соперника, перемещение вправо и влево. Занятие пр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вильного положения (центральный нападающий, крайний нападающий, защитник). Наказания при нарушениях правил игры.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всех приемов игры. Командные соревнования - учебные игры.</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3. Планируемые предметные результаты освоения учебного предмета "Адаптивная ф</w:t>
      </w:r>
      <w:r w:rsidRPr="009F27DF">
        <w:rPr>
          <w:rFonts w:ascii="Times New Roman" w:eastAsia="Times New Roman" w:hAnsi="Times New Roman" w:cs="Times New Roman"/>
          <w:b/>
          <w:sz w:val="24"/>
          <w:szCs w:val="24"/>
          <w:lang w:eastAsia="ru-RU"/>
        </w:rPr>
        <w:t>и</w:t>
      </w:r>
      <w:r w:rsidRPr="009F27DF">
        <w:rPr>
          <w:rFonts w:ascii="Times New Roman" w:eastAsia="Times New Roman" w:hAnsi="Times New Roman" w:cs="Times New Roman"/>
          <w:b/>
          <w:sz w:val="24"/>
          <w:szCs w:val="24"/>
          <w:lang w:eastAsia="ru-RU"/>
        </w:rPr>
        <w:t>зическая культура".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физической культуре как части общей культуры современного общества;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влияния физических упражнений на физическое развитие и развитие физических качеств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связи физической культуры с трудовой и военной деятельностью;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профилактики травматизма, подготовки мест для занятий физической культ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рой;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спортивной одежды и обуви в зависимости от погодных условий и времени года;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правил оказания доврачебной помощи при травмах и ушибах во время самостоятел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занятий физическими упражнениями;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занятий физической культурой, спортивных игр (под руководством педагог</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ческого работника) для организации индивидуального отдыха, укрепления здоровья, повыш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уровня физических качеств;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занятий физическими упражнениями в режиме дня;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комплексов физических упражнений (под руководством педагогического рабо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ника), направленных на развитие основных физических качеств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представление о закаливании организма, знание основных правил закаливания, правил без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пасности и гигиенических требований;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строевых действий в шеренге и колонне;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общеразвивающих упражнений, воздействующих на развитие основных физич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качеств человека (силы, ловкости, быстроты, гибкости и координации);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бок (с помощью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усвоенных акробатических и гимнастических комбинаций из числа хорошо усв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енных (под руководством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легкоатлетических упражнений в беге и прыжках в соответствии с возрастными и психофизическими особенностями;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участие в подвижных и спортивных играх, осуществление их судейства;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бок (с помощью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разметки спортивной площадки при выполнении физических упражнений;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правильная ориентировка в пространстве спортивного зала и на стадионе;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размещение спортивных снарядов при организации и проведении подвижных и спортивных игр</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применение правил профилактики травматизма в процессе занятий физич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скими упражнениями;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(под руководством педагогического работника) комплексов физических упра</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нений оздоровительной, тренирующей и корригирующей направленности;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и использование занятий физическими упражнениями в режиме дня, организ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ция отдыха и досуга с использованием средств физической культуры;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общеразвивающих и корригирующих упражнений без предметов, целенаправле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 воздействующих на развитие основных физических качеств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выполнение упражнений по коррекции осанки и телосложения;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применение способов регулирования нагрузки за счет пауз, чередования нагрузки и отдыха, дыхательных упражнений;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подача строевых команд, ведение подсчёта при выполнении общеразвивающих упражнений;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акробатических и гимнастических комбинаций на доступном техническом уро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выполнение передвижений на лыжах усвоенными способами;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адекватное взаимодействие с другими обучающимися при выполнении заданий по физической культуре;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объяснение правил, техники выполнения двигательных действий, анализ и нахождение ошибок.</w:t>
      </w:r>
    </w:p>
    <w:p w:rsidR="009F27DF" w:rsidRPr="009F27DF" w:rsidRDefault="009F27DF"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Р</w:t>
      </w:r>
      <w:r w:rsidR="00CA6800" w:rsidRPr="009F27DF">
        <w:rPr>
          <w:rFonts w:ascii="Times New Roman" w:eastAsia="Times New Roman" w:hAnsi="Times New Roman" w:cs="Times New Roman"/>
          <w:b/>
          <w:sz w:val="24"/>
          <w:szCs w:val="24"/>
          <w:lang w:eastAsia="ru-RU"/>
        </w:rPr>
        <w:t xml:space="preserve">абочая программа по учебному предмету "Профильный труд" (Х-ХII классы) </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Целью изучения предмета "Профильный труд" в Х-ХII классах является совершенствование профессиональной подготовки обучающихся с легкой умственной отсталостью (интеллект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Учебный предмет "Профильный труд" должен способствовать решению следующих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расширение знаний о материальной культуре как продукте творческой предметно-преобразующей деятельности человека;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культурного кругозора, обогащение знаний о культурно-исторических традициях в мире вещей;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расширение знаний о материалах и их свойствах, технологиях использования.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ознакомление с современным производством и требованиями предъявляемыми им к человеку;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трудовых навыков и умений, технических, технологических, конструкто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ских и первоначальных экономических знаний, необходимых для участия в производительном труде;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совершенствование практических умений и навыков использования различных материалов в профессиональной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коррекция и развитие познавательных процессов, межличностного общения, профессионал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ного поведения;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информационной грамотности, умения работать с различными источниками информации;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активности, целенаправленности, инициативности.</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2. Содержание учебного предмета "Профильный труд".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по профильному труду Х-ХII в классах определяет содержание и уровень осно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ных знаний и умений обучающихся по технологии ручной и машинной обработки произво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ственных материалов по реализуемым профилям трудового обучения.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Структуру программы составляют следующие обязательные содержательные линии, вне зав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симости от выбора Организацией того или иного профиля обучения.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Материалы, используемые в трудовой деятельности. Перечень основных материалов, испол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зуемых в трудовой деятельности, их основные свойства. Происхождение материалов (приро</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ные, производимые промышленностью).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Инструменты и оборудование: инструменты ручного и механизированного труда. Первон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чальные знания устройства, функций, назначения бытовой техники и промышленного обор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дования. Подготовка к работе инструментов и наладка оборудования, ремонт, хранение инс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румента. Качество и производительность труда. Формирование готовности к работе на совр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менном промышленном оборудовании.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нение стандартных заданий с элементами самостоятельности. Самостоятельное изготовление зачетных изделий.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Этика и эстетика труда: правила использования инструментов и материалов, запреты и огр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3. Планируемые предметные результаты освоения учебного предмета Профильный труд".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Минимальный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знание названий материалов; процесса их изготовления; изделий, которые из них изготавл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ваются и применяются в быту, игре, учебе, отдыхе;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свойств материалов и правил хранения; санитарно-гигиенических требований при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боте с производственными материалами;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знание и применение правил безопасной работы с инструментами и оборудованием, санита</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но-гигиенических требований при выполнении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чтение технологической карты, используемой в процессе изготовления изделия;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составление стандартного плана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утилитарной и эстетической ценности предметов, изделий;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и оценка красоты труда и его результатов;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использование эстетических ориентиров (эталонов) в быту, дома и в образовательной орган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распределение ролей в группе, сотрудничество, осуществление взаимопомощи;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учет мнений других обучающихся и педагогического работника при организации собственной деятельности и совместной работы;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комментирование и оценка в доброжелательной форме достижений других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посильное участие в благоустройстве и озеленении территорий; охране природы и окружа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щей среды.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Достаточный уровень: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осознанное определение возможностей различных материалов, осуществление их целенапра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ленного выбора в соответствии с физическими, декоративно-художественными и констру</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тивными свойствам в зависимости от задач предметно-практической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планирование предстоящей практической работы, соотнесение своих действий с поставленной целью;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настройки и текущего ремонта инструмента;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создание материальных ценностей, имеющих потребительскую стоимость и значение для удовлетворения общественных потребностей;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самостоятельное определение задач предстоящей работы и оптимальной последовательности действий для реализации замысла;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прогнозирование конечного результата и самостоятельный отбор средств и способов работы для его получения;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общественной значимости своего труда, своих достижений в области трудовой деятельности; способность к самооценке;</w:t>
      </w:r>
    </w:p>
    <w:p w:rsidR="00CA6800"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понимание необходимости гармоничного сосуществования предметного мира с миром прир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ды.</w:t>
      </w:r>
    </w:p>
    <w:p w:rsidR="001E36BB" w:rsidRDefault="005D5B0D" w:rsidP="001E36BB">
      <w:pPr>
        <w:pStyle w:val="Default"/>
        <w:spacing w:line="276" w:lineRule="auto"/>
        <w:jc w:val="center"/>
        <w:rPr>
          <w:b/>
          <w:bCs/>
          <w:color w:val="auto"/>
        </w:rPr>
      </w:pPr>
      <w:r w:rsidRPr="001E36BB">
        <w:rPr>
          <w:rFonts w:eastAsia="Times New Roman"/>
          <w:b/>
          <w:lang w:eastAsia="ru-RU"/>
        </w:rPr>
        <w:lastRenderedPageBreak/>
        <w:t xml:space="preserve">Рабочая программа </w:t>
      </w:r>
      <w:r w:rsidR="005A0385" w:rsidRPr="001E36BB">
        <w:rPr>
          <w:b/>
          <w:bCs/>
          <w:color w:val="auto"/>
        </w:rPr>
        <w:t xml:space="preserve">коррекционных занятий </w:t>
      </w:r>
    </w:p>
    <w:p w:rsidR="005A0385" w:rsidRPr="001E36BB" w:rsidRDefault="005A0385" w:rsidP="001E36BB">
      <w:pPr>
        <w:pStyle w:val="Default"/>
        <w:spacing w:line="276" w:lineRule="auto"/>
        <w:jc w:val="center"/>
        <w:rPr>
          <w:color w:val="auto"/>
        </w:rPr>
      </w:pPr>
      <w:r w:rsidRPr="001E36BB">
        <w:rPr>
          <w:b/>
          <w:bCs/>
          <w:color w:val="auto"/>
        </w:rPr>
        <w:t>«Формирование познавательной деятельности»</w:t>
      </w:r>
    </w:p>
    <w:p w:rsidR="005D5B0D" w:rsidRPr="001E36BB" w:rsidRDefault="005D5B0D" w:rsidP="001E36BB">
      <w:pPr>
        <w:pStyle w:val="Default"/>
        <w:spacing w:line="276" w:lineRule="auto"/>
        <w:jc w:val="both"/>
      </w:pPr>
      <w:r w:rsidRPr="001E36BB">
        <w:t>Коррекционные занятия «Формирование познавательной деятельности у обучающихся с у</w:t>
      </w:r>
      <w:r w:rsidRPr="001E36BB">
        <w:t>м</w:t>
      </w:r>
      <w:r w:rsidRPr="001E36BB">
        <w:t>ственной отсталостью (интеллектуальными нарушениями)» относятся к обязательной части учебного плана. В соответствии с учебным планом рабочая программа коррекционных зан</w:t>
      </w:r>
      <w:r w:rsidRPr="001E36BB">
        <w:t>я</w:t>
      </w:r>
      <w:r w:rsidRPr="001E36BB">
        <w:t xml:space="preserve">тий «Формирование познавательной деятельности у обучающихся с умственной отсталостью (интеллектуальными нарушениями)» рассчитана на 34 учебные недели и составляет 68 часов в год (2 часа в неделю). </w:t>
      </w:r>
    </w:p>
    <w:p w:rsidR="005D5B0D" w:rsidRPr="001E36BB" w:rsidRDefault="005D5B0D" w:rsidP="001E36BB">
      <w:pPr>
        <w:pStyle w:val="Default"/>
        <w:spacing w:line="276" w:lineRule="auto"/>
        <w:jc w:val="both"/>
      </w:pPr>
      <w:r w:rsidRPr="001E36BB">
        <w:t>Цель психокорреционных занятий заключается в применении разных форм взаимодействия с обучающимися, направленных на преодоление трудностей в психическом и личностном ра</w:t>
      </w:r>
      <w:r w:rsidRPr="001E36BB">
        <w:t>з</w:t>
      </w:r>
      <w:r w:rsidRPr="001E36BB">
        <w:t xml:space="preserve">витии, гармонизацию личности и межличностных отношений обучающихся; формирование навыков адекватного поведения. </w:t>
      </w:r>
    </w:p>
    <w:p w:rsidR="005D5B0D" w:rsidRPr="001E36BB" w:rsidRDefault="005D5B0D" w:rsidP="001E36BB">
      <w:pPr>
        <w:pStyle w:val="Default"/>
        <w:spacing w:line="276" w:lineRule="auto"/>
        <w:jc w:val="both"/>
        <w:rPr>
          <w:color w:val="auto"/>
        </w:rPr>
      </w:pPr>
      <w:r w:rsidRPr="001E36BB">
        <w:t xml:space="preserve">Цель коррекционных занятий «Формирование познавательной деятельности у обучающихся с умственной отсталостью (интеллектуальными </w:t>
      </w:r>
      <w:r w:rsidRPr="001E36BB">
        <w:rPr>
          <w:color w:val="auto"/>
        </w:rPr>
        <w:t xml:space="preserve">нарушениями)» – формирование психических новообразований как предыдущего, так и настоящего возрастного периода с учетом развития индивидуальных познавательных возможностей каждого обучающегося. </w:t>
      </w:r>
    </w:p>
    <w:p w:rsidR="005D5B0D" w:rsidRPr="001E36BB" w:rsidRDefault="005D5B0D" w:rsidP="001E36BB">
      <w:pPr>
        <w:pStyle w:val="Default"/>
        <w:spacing w:line="276" w:lineRule="auto"/>
        <w:jc w:val="both"/>
        <w:rPr>
          <w:color w:val="auto"/>
        </w:rPr>
      </w:pPr>
      <w:r w:rsidRPr="001E36BB">
        <w:rPr>
          <w:color w:val="auto"/>
        </w:rPr>
        <w:t xml:space="preserve">Задачи коррекционных занятий: </w:t>
      </w:r>
    </w:p>
    <w:p w:rsidR="005D5B0D" w:rsidRPr="001E36BB" w:rsidRDefault="005D5B0D" w:rsidP="001E36BB">
      <w:pPr>
        <w:pStyle w:val="Default"/>
        <w:spacing w:line="276" w:lineRule="auto"/>
        <w:jc w:val="both"/>
        <w:rPr>
          <w:color w:val="auto"/>
        </w:rPr>
      </w:pPr>
      <w:r w:rsidRPr="001E36BB">
        <w:rPr>
          <w:color w:val="auto"/>
        </w:rPr>
        <w:t>− формирование личностных мотивов к самостоятельному выполнению познавательных де</w:t>
      </w:r>
      <w:r w:rsidRPr="001E36BB">
        <w:rPr>
          <w:color w:val="auto"/>
        </w:rPr>
        <w:t>й</w:t>
      </w:r>
      <w:r w:rsidRPr="001E36BB">
        <w:rPr>
          <w:color w:val="auto"/>
        </w:rPr>
        <w:t xml:space="preserve">ствий и решению познавательных задач; </w:t>
      </w:r>
    </w:p>
    <w:p w:rsidR="005D5B0D" w:rsidRPr="001E36BB" w:rsidRDefault="005D5B0D" w:rsidP="001E36BB">
      <w:pPr>
        <w:pStyle w:val="Default"/>
        <w:spacing w:line="276" w:lineRule="auto"/>
        <w:jc w:val="both"/>
        <w:rPr>
          <w:color w:val="auto"/>
        </w:rPr>
      </w:pPr>
      <w:r w:rsidRPr="001E36BB">
        <w:rPr>
          <w:color w:val="auto"/>
        </w:rPr>
        <w:t xml:space="preserve">− формирование способов усвоения новых знаний и овладения новыми умениями; </w:t>
      </w:r>
    </w:p>
    <w:p w:rsidR="005D5B0D" w:rsidRPr="001E36BB" w:rsidRDefault="005D5B0D" w:rsidP="001E36BB">
      <w:pPr>
        <w:pStyle w:val="Default"/>
        <w:spacing w:line="276" w:lineRule="auto"/>
        <w:jc w:val="both"/>
        <w:rPr>
          <w:color w:val="auto"/>
        </w:rPr>
      </w:pPr>
      <w:r w:rsidRPr="001E36BB">
        <w:rPr>
          <w:color w:val="auto"/>
        </w:rPr>
        <w:t xml:space="preserve">− коррекция познавательной деятельности; </w:t>
      </w:r>
    </w:p>
    <w:p w:rsidR="005D5B0D" w:rsidRPr="001E36BB" w:rsidRDefault="005D5B0D" w:rsidP="001E36BB">
      <w:pPr>
        <w:pStyle w:val="Default"/>
        <w:spacing w:line="276" w:lineRule="auto"/>
        <w:jc w:val="both"/>
        <w:rPr>
          <w:color w:val="auto"/>
        </w:rPr>
      </w:pPr>
      <w:r w:rsidRPr="001E36BB">
        <w:rPr>
          <w:color w:val="auto"/>
        </w:rPr>
        <w:t xml:space="preserve">− раскрытие творческих возможностей с учетом индивидуальных предпочтений обучающихся в познании окружающего социального и предметного мира; </w:t>
      </w:r>
    </w:p>
    <w:p w:rsidR="005D5B0D" w:rsidRPr="001E36BB" w:rsidRDefault="005D5B0D" w:rsidP="001E36BB">
      <w:pPr>
        <w:pStyle w:val="Default"/>
        <w:spacing w:line="276" w:lineRule="auto"/>
        <w:jc w:val="both"/>
        <w:rPr>
          <w:color w:val="auto"/>
        </w:rPr>
      </w:pPr>
      <w:r w:rsidRPr="001E36BB">
        <w:rPr>
          <w:color w:val="auto"/>
        </w:rPr>
        <w:t>− формирование речевых высказываний детей, обогащение словарного запаса с опорой на чувственный и практический опыт, на основе усвоения новых знаний и формирования ум</w:t>
      </w:r>
      <w:r w:rsidRPr="001E36BB">
        <w:rPr>
          <w:color w:val="auto"/>
        </w:rPr>
        <w:t>е</w:t>
      </w:r>
      <w:r w:rsidRPr="001E36BB">
        <w:rPr>
          <w:color w:val="auto"/>
        </w:rPr>
        <w:t xml:space="preserve">ний. </w:t>
      </w:r>
    </w:p>
    <w:p w:rsidR="005D5B0D" w:rsidRPr="001E36BB" w:rsidRDefault="005D5B0D" w:rsidP="001E36BB">
      <w:pPr>
        <w:pStyle w:val="Default"/>
        <w:spacing w:line="276" w:lineRule="auto"/>
        <w:jc w:val="both"/>
        <w:rPr>
          <w:color w:val="auto"/>
        </w:rPr>
      </w:pPr>
    </w:p>
    <w:p w:rsidR="005D5B0D" w:rsidRPr="001E36BB" w:rsidRDefault="005D5B0D" w:rsidP="001E36BB">
      <w:pPr>
        <w:pStyle w:val="Default"/>
        <w:spacing w:line="276" w:lineRule="auto"/>
        <w:jc w:val="both"/>
        <w:rPr>
          <w:color w:val="auto"/>
        </w:rPr>
      </w:pPr>
      <w:r w:rsidRPr="001E36BB">
        <w:rPr>
          <w:color w:val="auto"/>
        </w:rPr>
        <w:t xml:space="preserve">Указанные задачи реализуются в следующих направлениях: </w:t>
      </w:r>
    </w:p>
    <w:p w:rsidR="005D5B0D" w:rsidRPr="001E36BB" w:rsidRDefault="005D5B0D" w:rsidP="001E36BB">
      <w:pPr>
        <w:pStyle w:val="Default"/>
        <w:spacing w:line="276" w:lineRule="auto"/>
        <w:jc w:val="both"/>
        <w:rPr>
          <w:color w:val="auto"/>
        </w:rPr>
      </w:pPr>
      <w:r w:rsidRPr="001E36BB">
        <w:rPr>
          <w:color w:val="auto"/>
        </w:rPr>
        <w:t xml:space="preserve">− развитие внимания и памяти (зрительной, слуховой, тактильной); </w:t>
      </w:r>
    </w:p>
    <w:p w:rsidR="005D5B0D" w:rsidRPr="001E36BB" w:rsidRDefault="005D5B0D" w:rsidP="001E36BB">
      <w:pPr>
        <w:pStyle w:val="Default"/>
        <w:spacing w:line="276" w:lineRule="auto"/>
        <w:jc w:val="both"/>
        <w:rPr>
          <w:color w:val="auto"/>
        </w:rPr>
      </w:pPr>
      <w:r w:rsidRPr="001E36BB">
        <w:rPr>
          <w:color w:val="auto"/>
        </w:rPr>
        <w:t>− сенсорное развитие: закрепление ориентировочных действий и систематизация образов во</w:t>
      </w:r>
      <w:r w:rsidRPr="001E36BB">
        <w:rPr>
          <w:color w:val="auto"/>
        </w:rPr>
        <w:t>с</w:t>
      </w:r>
      <w:r w:rsidRPr="001E36BB">
        <w:rPr>
          <w:color w:val="auto"/>
        </w:rPr>
        <w:t>приятия, образов представлений о внешних свойствах и качествах предметов, усвоенных р</w:t>
      </w:r>
      <w:r w:rsidRPr="001E36BB">
        <w:rPr>
          <w:color w:val="auto"/>
        </w:rPr>
        <w:t>а</w:t>
      </w:r>
      <w:r w:rsidRPr="001E36BB">
        <w:rPr>
          <w:color w:val="auto"/>
        </w:rPr>
        <w:t xml:space="preserve">нее на учебных предметах (чтение, математика, изобразительное искусство, ручной труд и т.д.); </w:t>
      </w:r>
    </w:p>
    <w:p w:rsidR="005D5B0D" w:rsidRPr="001E36BB" w:rsidRDefault="005D5B0D" w:rsidP="001E36BB">
      <w:pPr>
        <w:pStyle w:val="Default"/>
        <w:spacing w:line="276" w:lineRule="auto"/>
        <w:jc w:val="both"/>
        <w:rPr>
          <w:color w:val="auto"/>
        </w:rPr>
      </w:pPr>
      <w:r w:rsidRPr="001E36BB">
        <w:rPr>
          <w:color w:val="auto"/>
        </w:rPr>
        <w:t xml:space="preserve">− систематизация образов представлений о неживой природе (вода, камни, песок, земля), о живой природе, явлениях природы, об их взаимосвязи, а также зависимости жизни человека и его деятельности от природных явлений; </w:t>
      </w:r>
    </w:p>
    <w:p w:rsidR="005D5B0D" w:rsidRPr="001E36BB" w:rsidRDefault="005D5B0D" w:rsidP="001E36BB">
      <w:pPr>
        <w:pStyle w:val="Default"/>
        <w:spacing w:line="276" w:lineRule="auto"/>
        <w:jc w:val="both"/>
        <w:rPr>
          <w:color w:val="auto"/>
        </w:rPr>
      </w:pPr>
      <w:r w:rsidRPr="001E36BB">
        <w:rPr>
          <w:color w:val="auto"/>
        </w:rPr>
        <w:t xml:space="preserve">− формирование мыслительной деятельности: наглядно-действенного мышления с переходом к наглядно-образному мышлению, элементам логического мышления. </w:t>
      </w:r>
    </w:p>
    <w:p w:rsidR="001E36BB" w:rsidRDefault="005D5B0D" w:rsidP="001E36BB">
      <w:pPr>
        <w:pStyle w:val="Default"/>
        <w:spacing w:line="276" w:lineRule="auto"/>
        <w:jc w:val="center"/>
        <w:rPr>
          <w:b/>
          <w:bCs/>
          <w:color w:val="auto"/>
        </w:rPr>
      </w:pPr>
      <w:r w:rsidRPr="001E36BB">
        <w:rPr>
          <w:b/>
          <w:bCs/>
          <w:color w:val="auto"/>
        </w:rPr>
        <w:t>Планируемые результаты</w:t>
      </w:r>
    </w:p>
    <w:p w:rsidR="005A0385" w:rsidRPr="001E36BB" w:rsidRDefault="005A0385" w:rsidP="001E36BB">
      <w:pPr>
        <w:pStyle w:val="Default"/>
        <w:spacing w:line="276" w:lineRule="auto"/>
        <w:jc w:val="both"/>
        <w:rPr>
          <w:color w:val="auto"/>
        </w:rPr>
      </w:pPr>
      <w:r w:rsidRPr="001E36BB">
        <w:rPr>
          <w:b/>
          <w:bCs/>
          <w:color w:val="auto"/>
        </w:rPr>
        <w:t>1 класс</w:t>
      </w:r>
    </w:p>
    <w:p w:rsidR="005D5B0D" w:rsidRPr="001E36BB" w:rsidRDefault="005D5B0D" w:rsidP="001E36BB">
      <w:pPr>
        <w:pStyle w:val="Default"/>
        <w:spacing w:line="276" w:lineRule="auto"/>
        <w:jc w:val="both"/>
        <w:rPr>
          <w:color w:val="auto"/>
        </w:rPr>
      </w:pPr>
      <w:r w:rsidRPr="001E36BB">
        <w:rPr>
          <w:b/>
          <w:bCs/>
          <w:color w:val="auto"/>
        </w:rPr>
        <w:t xml:space="preserve">Личностные результаты: </w:t>
      </w:r>
    </w:p>
    <w:p w:rsidR="005D5B0D" w:rsidRPr="001E36BB" w:rsidRDefault="005D5B0D" w:rsidP="001E36BB">
      <w:pPr>
        <w:pStyle w:val="Default"/>
        <w:spacing w:line="276" w:lineRule="auto"/>
        <w:jc w:val="both"/>
        <w:rPr>
          <w:color w:val="auto"/>
        </w:rPr>
      </w:pPr>
      <w:r w:rsidRPr="001E36BB">
        <w:rPr>
          <w:color w:val="auto"/>
        </w:rPr>
        <w:t xml:space="preserve">− формирование адаптации к обучению и познанию; </w:t>
      </w:r>
    </w:p>
    <w:p w:rsidR="005D5B0D" w:rsidRPr="001E36BB" w:rsidRDefault="005D5B0D" w:rsidP="001E36BB">
      <w:pPr>
        <w:pStyle w:val="Default"/>
        <w:spacing w:line="276" w:lineRule="auto"/>
        <w:jc w:val="both"/>
        <w:rPr>
          <w:color w:val="auto"/>
        </w:rPr>
      </w:pPr>
      <w:r w:rsidRPr="001E36BB">
        <w:rPr>
          <w:color w:val="auto"/>
        </w:rPr>
        <w:t xml:space="preserve">− принятие соответствующих возрасту ценностей и социальных ролей; </w:t>
      </w:r>
    </w:p>
    <w:p w:rsidR="005D5B0D" w:rsidRPr="001E36BB" w:rsidRDefault="005D5B0D" w:rsidP="001E36BB">
      <w:pPr>
        <w:pStyle w:val="Default"/>
        <w:spacing w:line="276" w:lineRule="auto"/>
        <w:jc w:val="both"/>
        <w:rPr>
          <w:color w:val="auto"/>
        </w:rPr>
      </w:pPr>
      <w:r w:rsidRPr="001E36BB">
        <w:rPr>
          <w:color w:val="auto"/>
        </w:rPr>
        <w:t xml:space="preserve">− положительное отношение к окружающей действительности; </w:t>
      </w:r>
    </w:p>
    <w:p w:rsidR="005D5B0D" w:rsidRPr="001E36BB" w:rsidRDefault="005D5B0D" w:rsidP="001E36BB">
      <w:pPr>
        <w:pStyle w:val="Default"/>
        <w:spacing w:line="276" w:lineRule="auto"/>
        <w:jc w:val="both"/>
        <w:rPr>
          <w:color w:val="auto"/>
        </w:rPr>
      </w:pPr>
      <w:r w:rsidRPr="001E36BB">
        <w:rPr>
          <w:color w:val="auto"/>
        </w:rPr>
        <w:t xml:space="preserve">− формирование мотивации обучающегося к учебному процессу. </w:t>
      </w:r>
    </w:p>
    <w:p w:rsidR="005D5B0D" w:rsidRPr="001E36BB" w:rsidRDefault="005D5B0D" w:rsidP="001E36BB">
      <w:pPr>
        <w:pStyle w:val="Default"/>
        <w:spacing w:line="276" w:lineRule="auto"/>
        <w:jc w:val="both"/>
        <w:rPr>
          <w:color w:val="auto"/>
        </w:rPr>
      </w:pPr>
      <w:r w:rsidRPr="001E36BB">
        <w:rPr>
          <w:b/>
          <w:bCs/>
          <w:color w:val="auto"/>
        </w:rPr>
        <w:t xml:space="preserve">Уровни достижения предметных результатов: </w:t>
      </w:r>
    </w:p>
    <w:p w:rsidR="005D5B0D" w:rsidRPr="001E36BB" w:rsidRDefault="005D5B0D" w:rsidP="001E36BB">
      <w:pPr>
        <w:pStyle w:val="Default"/>
        <w:spacing w:line="276" w:lineRule="auto"/>
        <w:jc w:val="both"/>
        <w:rPr>
          <w:color w:val="auto"/>
        </w:rPr>
      </w:pPr>
      <w:r w:rsidRPr="001E36BB">
        <w:rPr>
          <w:color w:val="auto"/>
        </w:rPr>
        <w:lastRenderedPageBreak/>
        <w:t xml:space="preserve">Минимальный уровень: </w:t>
      </w:r>
    </w:p>
    <w:p w:rsidR="005D5B0D" w:rsidRPr="001E36BB" w:rsidRDefault="005D5B0D" w:rsidP="001E36BB">
      <w:pPr>
        <w:pStyle w:val="Default"/>
        <w:spacing w:line="276" w:lineRule="auto"/>
        <w:jc w:val="both"/>
        <w:rPr>
          <w:color w:val="auto"/>
        </w:rPr>
      </w:pPr>
      <w:r w:rsidRPr="001E36BB">
        <w:rPr>
          <w:color w:val="auto"/>
        </w:rPr>
        <w:t>− различать основные цвета, величину (большой - маленький), геометрические формы (ква</w:t>
      </w:r>
      <w:r w:rsidRPr="001E36BB">
        <w:rPr>
          <w:color w:val="auto"/>
        </w:rPr>
        <w:t>д</w:t>
      </w:r>
      <w:r w:rsidRPr="001E36BB">
        <w:rPr>
          <w:color w:val="auto"/>
        </w:rPr>
        <w:t xml:space="preserve">рат, круг); </w:t>
      </w:r>
    </w:p>
    <w:p w:rsidR="005D5B0D" w:rsidRPr="001E36BB" w:rsidRDefault="005D5B0D" w:rsidP="001E36BB">
      <w:pPr>
        <w:pStyle w:val="Default"/>
        <w:spacing w:line="276" w:lineRule="auto"/>
        <w:jc w:val="both"/>
        <w:rPr>
          <w:color w:val="auto"/>
        </w:rPr>
      </w:pPr>
      <w:r w:rsidRPr="001E36BB">
        <w:rPr>
          <w:color w:val="auto"/>
        </w:rPr>
        <w:t xml:space="preserve">− показывать правую, левую руку с/без помощи педагога; </w:t>
      </w:r>
    </w:p>
    <w:p w:rsidR="005D5B0D" w:rsidRPr="001E36BB" w:rsidRDefault="005D5B0D" w:rsidP="001E36BB">
      <w:pPr>
        <w:pStyle w:val="Default"/>
        <w:spacing w:line="276" w:lineRule="auto"/>
        <w:jc w:val="both"/>
        <w:rPr>
          <w:color w:val="auto"/>
        </w:rPr>
      </w:pPr>
      <w:r w:rsidRPr="001E36BB">
        <w:rPr>
          <w:color w:val="auto"/>
        </w:rPr>
        <w:t xml:space="preserve">− называть времена года с опорой на картинки, называть следующее время года; </w:t>
      </w:r>
    </w:p>
    <w:p w:rsidR="005D5B0D" w:rsidRPr="001E36BB" w:rsidRDefault="005D5B0D" w:rsidP="001E36BB">
      <w:pPr>
        <w:pStyle w:val="Default"/>
        <w:spacing w:line="276" w:lineRule="auto"/>
        <w:jc w:val="both"/>
        <w:rPr>
          <w:color w:val="auto"/>
        </w:rPr>
      </w:pPr>
      <w:r w:rsidRPr="001E36BB">
        <w:rPr>
          <w:color w:val="auto"/>
        </w:rPr>
        <w:t>− обследовать и называть свойства предметов с/без помощи педагога (поверхность, вес, те</w:t>
      </w:r>
      <w:r w:rsidRPr="001E36BB">
        <w:rPr>
          <w:color w:val="auto"/>
        </w:rPr>
        <w:t>м</w:t>
      </w:r>
      <w:r w:rsidRPr="001E36BB">
        <w:rPr>
          <w:color w:val="auto"/>
        </w:rPr>
        <w:t xml:space="preserve">пературу); </w:t>
      </w:r>
    </w:p>
    <w:p w:rsidR="005D5B0D" w:rsidRPr="001E36BB" w:rsidRDefault="005D5B0D" w:rsidP="001E36BB">
      <w:pPr>
        <w:pStyle w:val="Default"/>
        <w:spacing w:line="276" w:lineRule="auto"/>
        <w:jc w:val="both"/>
        <w:rPr>
          <w:color w:val="auto"/>
        </w:rPr>
      </w:pPr>
      <w:r w:rsidRPr="001E36BB">
        <w:rPr>
          <w:color w:val="auto"/>
        </w:rPr>
        <w:t xml:space="preserve">− переходить от одного вида деятельности к другому; </w:t>
      </w:r>
    </w:p>
    <w:p w:rsidR="005D5B0D" w:rsidRPr="001E36BB" w:rsidRDefault="005D5B0D" w:rsidP="001E36BB">
      <w:pPr>
        <w:pStyle w:val="Default"/>
        <w:spacing w:line="276" w:lineRule="auto"/>
        <w:jc w:val="both"/>
        <w:rPr>
          <w:color w:val="auto"/>
        </w:rPr>
      </w:pPr>
      <w:r w:rsidRPr="001E36BB">
        <w:rPr>
          <w:color w:val="auto"/>
        </w:rPr>
        <w:t xml:space="preserve">− запоминать и воспроизводить задания по образцу и словесной инструкции; </w:t>
      </w:r>
    </w:p>
    <w:p w:rsidR="005D5B0D" w:rsidRPr="001E36BB" w:rsidRDefault="005D5B0D" w:rsidP="001E36BB">
      <w:pPr>
        <w:pStyle w:val="Default"/>
        <w:spacing w:line="276" w:lineRule="auto"/>
        <w:jc w:val="both"/>
        <w:rPr>
          <w:color w:val="auto"/>
        </w:rPr>
      </w:pPr>
      <w:r w:rsidRPr="001E36BB">
        <w:rPr>
          <w:color w:val="auto"/>
        </w:rPr>
        <w:t xml:space="preserve">− ориентироваться в условиях практических и проблемных задачах; </w:t>
      </w:r>
    </w:p>
    <w:p w:rsidR="005D5B0D" w:rsidRPr="001E36BB" w:rsidRDefault="005D5B0D" w:rsidP="001E36BB">
      <w:pPr>
        <w:pStyle w:val="Default"/>
        <w:spacing w:line="276" w:lineRule="auto"/>
        <w:jc w:val="both"/>
        <w:rPr>
          <w:color w:val="auto"/>
        </w:rPr>
      </w:pPr>
      <w:r w:rsidRPr="001E36BB">
        <w:rPr>
          <w:color w:val="auto"/>
        </w:rPr>
        <w:t xml:space="preserve">− иметь представления о предметах-орудиях, их свойствах и качествах, а также об их роли в деятельности людей; </w:t>
      </w:r>
    </w:p>
    <w:p w:rsidR="005D5B0D" w:rsidRPr="001E36BB" w:rsidRDefault="005D5B0D" w:rsidP="001E36BB">
      <w:pPr>
        <w:pStyle w:val="Default"/>
        <w:spacing w:line="276" w:lineRule="auto"/>
        <w:jc w:val="both"/>
        <w:rPr>
          <w:color w:val="auto"/>
        </w:rPr>
      </w:pPr>
      <w:r w:rsidRPr="001E36BB">
        <w:rPr>
          <w:color w:val="auto"/>
        </w:rPr>
        <w:t xml:space="preserve">− воспринимать ситуации (целостные сюжеты), изображенные на картинках, с опорой на свой реальный опыт, устанавливая причинно-следственные связи и зависимости между объектами и явлениями. </w:t>
      </w:r>
    </w:p>
    <w:p w:rsidR="005D5B0D" w:rsidRPr="001E36BB" w:rsidRDefault="005D5B0D" w:rsidP="001E36BB">
      <w:pPr>
        <w:pStyle w:val="Default"/>
        <w:spacing w:line="276" w:lineRule="auto"/>
        <w:jc w:val="both"/>
        <w:rPr>
          <w:color w:val="auto"/>
        </w:rPr>
      </w:pPr>
      <w:r w:rsidRPr="001E36BB">
        <w:rPr>
          <w:color w:val="auto"/>
        </w:rPr>
        <w:t xml:space="preserve">Достаточный уровень: </w:t>
      </w:r>
    </w:p>
    <w:p w:rsidR="005D5B0D" w:rsidRPr="001E36BB" w:rsidRDefault="005D5B0D" w:rsidP="001E36BB">
      <w:pPr>
        <w:pStyle w:val="Default"/>
        <w:spacing w:line="276" w:lineRule="auto"/>
        <w:jc w:val="both"/>
        <w:rPr>
          <w:color w:val="auto"/>
        </w:rPr>
      </w:pPr>
      <w:r w:rsidRPr="001E36BB">
        <w:rPr>
          <w:color w:val="auto"/>
        </w:rPr>
        <w:t xml:space="preserve">− выполнять действия по инструкции педагога; </w:t>
      </w:r>
    </w:p>
    <w:p w:rsidR="005D5B0D" w:rsidRPr="001E36BB" w:rsidRDefault="005D5B0D" w:rsidP="001E36BB">
      <w:pPr>
        <w:pStyle w:val="Default"/>
        <w:spacing w:line="276" w:lineRule="auto"/>
        <w:jc w:val="both"/>
        <w:rPr>
          <w:color w:val="auto"/>
        </w:rPr>
      </w:pPr>
      <w:r w:rsidRPr="001E36BB">
        <w:rPr>
          <w:color w:val="auto"/>
        </w:rPr>
        <w:t xml:space="preserve">− различать форму плоской фигуры при помощи зрительного восприятия и осязания; </w:t>
      </w:r>
    </w:p>
    <w:p w:rsidR="005D5B0D" w:rsidRPr="001E36BB" w:rsidRDefault="005D5B0D" w:rsidP="001E36BB">
      <w:pPr>
        <w:pStyle w:val="Default"/>
        <w:spacing w:line="276" w:lineRule="auto"/>
        <w:jc w:val="both"/>
        <w:rPr>
          <w:color w:val="auto"/>
        </w:rPr>
      </w:pPr>
      <w:r w:rsidRPr="001E36BB">
        <w:rPr>
          <w:color w:val="auto"/>
        </w:rPr>
        <w:t xml:space="preserve">− узнавать, показывать, называть основные геометрические фигуры и тела (круг, квадрат, прямоугольник, шар, куб); </w:t>
      </w:r>
    </w:p>
    <w:p w:rsidR="005D5B0D" w:rsidRPr="001E36BB" w:rsidRDefault="005D5B0D" w:rsidP="001E36BB">
      <w:pPr>
        <w:pStyle w:val="Default"/>
        <w:spacing w:line="276" w:lineRule="auto"/>
        <w:jc w:val="both"/>
        <w:rPr>
          <w:color w:val="auto"/>
        </w:rPr>
      </w:pPr>
      <w:r w:rsidRPr="001E36BB">
        <w:rPr>
          <w:color w:val="auto"/>
        </w:rPr>
        <w:t xml:space="preserve">− группировать предметы и картинки по основным цветам; </w:t>
      </w:r>
    </w:p>
    <w:p w:rsidR="005D5B0D" w:rsidRPr="001E36BB" w:rsidRDefault="005D5B0D" w:rsidP="001E36BB">
      <w:pPr>
        <w:pStyle w:val="Default"/>
        <w:spacing w:line="276" w:lineRule="auto"/>
        <w:jc w:val="both"/>
        <w:rPr>
          <w:color w:val="auto"/>
        </w:rPr>
      </w:pPr>
      <w:r w:rsidRPr="001E36BB">
        <w:rPr>
          <w:color w:val="auto"/>
        </w:rPr>
        <w:t xml:space="preserve">− уметь ориентироваться на листе бумаги: справа — слева, вверху — внизу, середина; </w:t>
      </w:r>
    </w:p>
    <w:p w:rsidR="005D5B0D" w:rsidRPr="001E36BB" w:rsidRDefault="005D5B0D" w:rsidP="001E36BB">
      <w:pPr>
        <w:pStyle w:val="Default"/>
        <w:spacing w:line="276" w:lineRule="auto"/>
        <w:jc w:val="both"/>
        <w:rPr>
          <w:color w:val="auto"/>
        </w:rPr>
      </w:pPr>
      <w:r w:rsidRPr="001E36BB">
        <w:rPr>
          <w:color w:val="auto"/>
        </w:rPr>
        <w:t xml:space="preserve">− уметь последовательно называть времена года; </w:t>
      </w:r>
    </w:p>
    <w:p w:rsidR="005D5B0D" w:rsidRPr="001E36BB" w:rsidRDefault="005D5B0D" w:rsidP="001E36BB">
      <w:pPr>
        <w:pStyle w:val="Default"/>
        <w:spacing w:line="276" w:lineRule="auto"/>
        <w:jc w:val="both"/>
        <w:rPr>
          <w:color w:val="auto"/>
        </w:rPr>
      </w:pPr>
      <w:r w:rsidRPr="001E36BB">
        <w:rPr>
          <w:color w:val="auto"/>
        </w:rPr>
        <w:t>− сравнивать предметы по высоте и длине, ширине и толщине, пользуясь практической и зр</w:t>
      </w:r>
      <w:r w:rsidRPr="001E36BB">
        <w:rPr>
          <w:color w:val="auto"/>
        </w:rPr>
        <w:t>и</w:t>
      </w:r>
      <w:r w:rsidRPr="001E36BB">
        <w:rPr>
          <w:color w:val="auto"/>
        </w:rPr>
        <w:t xml:space="preserve">тельной ориентировкой; </w:t>
      </w:r>
    </w:p>
    <w:p w:rsidR="005D5B0D" w:rsidRPr="001E36BB" w:rsidRDefault="005D5B0D" w:rsidP="001E36BB">
      <w:pPr>
        <w:pStyle w:val="Default"/>
        <w:spacing w:line="276" w:lineRule="auto"/>
        <w:jc w:val="both"/>
        <w:rPr>
          <w:color w:val="auto"/>
        </w:rPr>
      </w:pPr>
      <w:r w:rsidRPr="001E36BB">
        <w:rPr>
          <w:color w:val="auto"/>
        </w:rPr>
        <w:t xml:space="preserve">− различать неречевые звуки (стук, звон, гудение, жужжание), шумы и их оттенки; </w:t>
      </w:r>
    </w:p>
    <w:p w:rsidR="005D5B0D" w:rsidRPr="001E36BB" w:rsidRDefault="005D5B0D" w:rsidP="001E36BB">
      <w:pPr>
        <w:pStyle w:val="Default"/>
        <w:spacing w:line="276" w:lineRule="auto"/>
        <w:jc w:val="both"/>
        <w:rPr>
          <w:color w:val="auto"/>
        </w:rPr>
      </w:pPr>
      <w:r w:rsidRPr="001E36BB">
        <w:rPr>
          <w:color w:val="auto"/>
        </w:rPr>
        <w:t xml:space="preserve">− уметь определять предметы по весу: легкий-тяжелый с открытыми и закрытыми глазами; </w:t>
      </w:r>
    </w:p>
    <w:p w:rsidR="005D5B0D" w:rsidRPr="001E36BB" w:rsidRDefault="005D5B0D" w:rsidP="001E36BB">
      <w:pPr>
        <w:pStyle w:val="Default"/>
        <w:spacing w:line="276" w:lineRule="auto"/>
        <w:jc w:val="both"/>
        <w:rPr>
          <w:color w:val="auto"/>
        </w:rPr>
      </w:pPr>
      <w:r w:rsidRPr="001E36BB">
        <w:rPr>
          <w:color w:val="auto"/>
        </w:rPr>
        <w:t xml:space="preserve">− определять на вкус сладкие и горькие продукты; </w:t>
      </w:r>
    </w:p>
    <w:p w:rsidR="005D5B0D" w:rsidRPr="001E36BB" w:rsidRDefault="005D5B0D" w:rsidP="001E36BB">
      <w:pPr>
        <w:pStyle w:val="Default"/>
        <w:spacing w:line="276" w:lineRule="auto"/>
        <w:jc w:val="both"/>
        <w:rPr>
          <w:color w:val="auto"/>
        </w:rPr>
      </w:pPr>
      <w:r w:rsidRPr="001E36BB">
        <w:rPr>
          <w:color w:val="auto"/>
        </w:rPr>
        <w:t xml:space="preserve">− составлять целое из частей (2-3 детали); </w:t>
      </w:r>
    </w:p>
    <w:p w:rsidR="005D5B0D" w:rsidRPr="001E36BB" w:rsidRDefault="005D5B0D" w:rsidP="001E36BB">
      <w:pPr>
        <w:pStyle w:val="Default"/>
        <w:spacing w:line="276" w:lineRule="auto"/>
        <w:jc w:val="both"/>
        <w:rPr>
          <w:color w:val="auto"/>
        </w:rPr>
      </w:pPr>
      <w:r w:rsidRPr="001E36BB">
        <w:rPr>
          <w:color w:val="auto"/>
        </w:rPr>
        <w:t xml:space="preserve">− анализировать проблемно-практические задачи; </w:t>
      </w:r>
    </w:p>
    <w:p w:rsidR="005D5B0D" w:rsidRPr="001E36BB" w:rsidRDefault="005D5B0D" w:rsidP="001E36BB">
      <w:pPr>
        <w:pStyle w:val="Default"/>
        <w:spacing w:line="276" w:lineRule="auto"/>
        <w:jc w:val="both"/>
        <w:rPr>
          <w:color w:val="auto"/>
        </w:rPr>
      </w:pPr>
      <w:r w:rsidRPr="001E36BB">
        <w:rPr>
          <w:color w:val="auto"/>
        </w:rPr>
        <w:t xml:space="preserve">− иметь представление о мужских и женских профессиях, дифференцировать их; </w:t>
      </w:r>
    </w:p>
    <w:p w:rsidR="005D5B0D" w:rsidRPr="001E36BB" w:rsidRDefault="005D5B0D" w:rsidP="001E36BB">
      <w:pPr>
        <w:pStyle w:val="Default"/>
        <w:spacing w:line="276" w:lineRule="auto"/>
        <w:jc w:val="both"/>
        <w:rPr>
          <w:color w:val="auto"/>
        </w:rPr>
      </w:pPr>
      <w:r w:rsidRPr="001E36BB">
        <w:rPr>
          <w:color w:val="auto"/>
        </w:rPr>
        <w:t xml:space="preserve">− выполнять анализ наглядно-образных задач; </w:t>
      </w:r>
    </w:p>
    <w:p w:rsidR="005D5B0D" w:rsidRPr="001E36BB" w:rsidRDefault="005D5B0D" w:rsidP="001E36BB">
      <w:pPr>
        <w:pStyle w:val="Default"/>
        <w:spacing w:line="276" w:lineRule="auto"/>
        <w:jc w:val="both"/>
        <w:rPr>
          <w:color w:val="auto"/>
        </w:rPr>
      </w:pPr>
      <w:r w:rsidRPr="001E36BB">
        <w:rPr>
          <w:color w:val="auto"/>
        </w:rPr>
        <w:t xml:space="preserve">− сопоставлять и соотносить знакомый текст с соответствующей иллюстрацией; </w:t>
      </w:r>
    </w:p>
    <w:p w:rsidR="005D5B0D" w:rsidRPr="001E36BB" w:rsidRDefault="005D5B0D" w:rsidP="001E36BB">
      <w:pPr>
        <w:pStyle w:val="Default"/>
        <w:spacing w:line="276" w:lineRule="auto"/>
        <w:jc w:val="both"/>
        <w:rPr>
          <w:color w:val="auto"/>
        </w:rPr>
      </w:pPr>
      <w:r w:rsidRPr="001E36BB">
        <w:rPr>
          <w:color w:val="auto"/>
        </w:rPr>
        <w:t xml:space="preserve">− выполнять задания на классификацию картинок без образца; </w:t>
      </w:r>
    </w:p>
    <w:p w:rsidR="005D5B0D" w:rsidRPr="001E36BB" w:rsidRDefault="005D5B0D" w:rsidP="001E36BB">
      <w:pPr>
        <w:pStyle w:val="Default"/>
        <w:spacing w:line="276" w:lineRule="auto"/>
        <w:jc w:val="both"/>
        <w:rPr>
          <w:color w:val="auto"/>
        </w:rPr>
      </w:pPr>
      <w:r w:rsidRPr="001E36BB">
        <w:rPr>
          <w:color w:val="auto"/>
        </w:rPr>
        <w:t xml:space="preserve">− выполнять упражнения на исключение «четвертой лишней» картинки; </w:t>
      </w:r>
    </w:p>
    <w:p w:rsidR="005D5B0D" w:rsidRPr="001E36BB" w:rsidRDefault="005D5B0D" w:rsidP="001E36BB">
      <w:pPr>
        <w:pStyle w:val="Default"/>
        <w:spacing w:line="276" w:lineRule="auto"/>
        <w:jc w:val="both"/>
        <w:rPr>
          <w:color w:val="auto"/>
        </w:rPr>
      </w:pPr>
      <w:r w:rsidRPr="001E36BB">
        <w:rPr>
          <w:color w:val="auto"/>
        </w:rPr>
        <w:t>− иметь представления о количественном признаке предметов: группировать картинки по к</w:t>
      </w:r>
      <w:r w:rsidRPr="001E36BB">
        <w:rPr>
          <w:color w:val="auto"/>
        </w:rPr>
        <w:t>о</w:t>
      </w:r>
      <w:r w:rsidRPr="001E36BB">
        <w:rPr>
          <w:color w:val="auto"/>
        </w:rPr>
        <w:t xml:space="preserve">личественному признаку (много – один). </w:t>
      </w:r>
    </w:p>
    <w:p w:rsidR="005A0385" w:rsidRPr="001E36BB" w:rsidRDefault="005A0385" w:rsidP="001E36BB">
      <w:pPr>
        <w:pStyle w:val="Default"/>
        <w:spacing w:line="276" w:lineRule="auto"/>
        <w:jc w:val="both"/>
        <w:rPr>
          <w:b/>
          <w:color w:val="auto"/>
        </w:rPr>
      </w:pPr>
      <w:r w:rsidRPr="001E36BB">
        <w:rPr>
          <w:b/>
          <w:color w:val="auto"/>
        </w:rPr>
        <w:t>2 класс</w:t>
      </w:r>
    </w:p>
    <w:p w:rsidR="005A0385" w:rsidRPr="001E36BB" w:rsidRDefault="005A0385" w:rsidP="001E36BB">
      <w:pPr>
        <w:pStyle w:val="Default"/>
        <w:spacing w:line="276" w:lineRule="auto"/>
        <w:jc w:val="both"/>
      </w:pPr>
      <w:r w:rsidRPr="001E36BB">
        <w:rPr>
          <w:b/>
          <w:bCs/>
        </w:rPr>
        <w:t xml:space="preserve">Личностные результаты: </w:t>
      </w:r>
    </w:p>
    <w:p w:rsidR="005A0385" w:rsidRPr="001E36BB" w:rsidRDefault="005A0385" w:rsidP="001E36BB">
      <w:pPr>
        <w:pStyle w:val="Default"/>
        <w:spacing w:line="276" w:lineRule="auto"/>
        <w:jc w:val="both"/>
      </w:pPr>
      <w:r w:rsidRPr="001E36BB">
        <w:t xml:space="preserve">− овладение начальными навыками адаптации в образовательной среде; </w:t>
      </w:r>
    </w:p>
    <w:p w:rsidR="005A0385" w:rsidRPr="001E36BB" w:rsidRDefault="005A0385" w:rsidP="001E36BB">
      <w:pPr>
        <w:pStyle w:val="Default"/>
        <w:spacing w:line="276" w:lineRule="auto"/>
        <w:jc w:val="both"/>
      </w:pPr>
      <w:r w:rsidRPr="001E36BB">
        <w:t xml:space="preserve">− овладение социально-бытовыми навыками и умениями, используемыми в повседневной жизни и в образовательном учреждении; </w:t>
      </w:r>
    </w:p>
    <w:p w:rsidR="005A0385" w:rsidRPr="001E36BB" w:rsidRDefault="005A0385" w:rsidP="001E36BB">
      <w:pPr>
        <w:pStyle w:val="Default"/>
        <w:spacing w:line="276" w:lineRule="auto"/>
        <w:jc w:val="both"/>
      </w:pPr>
      <w:r w:rsidRPr="001E36BB">
        <w:t xml:space="preserve">− принятие и освоение социальной роли обучающегося, появление новых социально значимых мотивов учебной деятельности; </w:t>
      </w:r>
    </w:p>
    <w:p w:rsidR="005A0385" w:rsidRPr="001E36BB" w:rsidRDefault="005A0385" w:rsidP="001E36BB">
      <w:pPr>
        <w:pStyle w:val="Default"/>
        <w:spacing w:line="276" w:lineRule="auto"/>
        <w:jc w:val="both"/>
      </w:pPr>
      <w:r w:rsidRPr="001E36BB">
        <w:t xml:space="preserve">− формирование самостоятельного выполнения учебных заданий, поручений; </w:t>
      </w:r>
    </w:p>
    <w:p w:rsidR="005A0385" w:rsidRPr="001E36BB" w:rsidRDefault="005A0385" w:rsidP="001E36BB">
      <w:pPr>
        <w:pStyle w:val="Default"/>
        <w:spacing w:line="276" w:lineRule="auto"/>
        <w:jc w:val="both"/>
      </w:pPr>
      <w:r w:rsidRPr="001E36BB">
        <w:lastRenderedPageBreak/>
        <w:t xml:space="preserve">− использование и применение навыков коммуникации и принятых ритуалов социального взаимодействия; </w:t>
      </w:r>
    </w:p>
    <w:p w:rsidR="005A0385" w:rsidRPr="001E36BB" w:rsidRDefault="005A0385" w:rsidP="001E36BB">
      <w:pPr>
        <w:pStyle w:val="Default"/>
        <w:spacing w:line="276" w:lineRule="auto"/>
        <w:jc w:val="both"/>
      </w:pPr>
      <w:r w:rsidRPr="001E36BB">
        <w:t>− осмысление социального окружения, своего места в нем, принятие соответствующих во</w:t>
      </w:r>
      <w:r w:rsidRPr="001E36BB">
        <w:t>з</w:t>
      </w:r>
      <w:r w:rsidRPr="001E36BB">
        <w:t xml:space="preserve">расту ценностей и социальных ролей. </w:t>
      </w:r>
    </w:p>
    <w:p w:rsidR="005A0385" w:rsidRPr="001E36BB" w:rsidRDefault="005A0385" w:rsidP="001E36BB">
      <w:pPr>
        <w:pStyle w:val="Default"/>
        <w:spacing w:line="276" w:lineRule="auto"/>
        <w:jc w:val="both"/>
      </w:pPr>
      <w:r w:rsidRPr="001E36BB">
        <w:rPr>
          <w:b/>
          <w:bCs/>
        </w:rPr>
        <w:t xml:space="preserve">Уровни достижения предметных результатов: </w:t>
      </w:r>
    </w:p>
    <w:p w:rsidR="005A0385" w:rsidRPr="001E36BB" w:rsidRDefault="005A0385" w:rsidP="001E36BB">
      <w:pPr>
        <w:pStyle w:val="Default"/>
        <w:spacing w:line="276" w:lineRule="auto"/>
        <w:jc w:val="both"/>
      </w:pPr>
      <w:r w:rsidRPr="001E36BB">
        <w:t xml:space="preserve">Минимальный уровень: </w:t>
      </w:r>
    </w:p>
    <w:p w:rsidR="005A0385" w:rsidRPr="001E36BB" w:rsidRDefault="005A0385" w:rsidP="001E36BB">
      <w:pPr>
        <w:pStyle w:val="Default"/>
        <w:spacing w:line="276" w:lineRule="auto"/>
        <w:jc w:val="both"/>
      </w:pPr>
      <w:r w:rsidRPr="001E36BB">
        <w:t xml:space="preserve">− различать основные цвета спектра (красный, желтый, зеленый, синий, голубой), величину (большой - маленький), геометрические формы (квадрат, круг, треугольник, шар, куб); </w:t>
      </w:r>
    </w:p>
    <w:p w:rsidR="005A0385" w:rsidRPr="001E36BB" w:rsidRDefault="005A0385" w:rsidP="001E36BB">
      <w:pPr>
        <w:pStyle w:val="Default"/>
        <w:spacing w:line="276" w:lineRule="auto"/>
        <w:jc w:val="both"/>
      </w:pPr>
      <w:r w:rsidRPr="001E36BB">
        <w:t xml:space="preserve">− показывать правую, левую руку с/без помощи педагога; </w:t>
      </w:r>
    </w:p>
    <w:p w:rsidR="005A0385" w:rsidRPr="001E36BB" w:rsidRDefault="005A0385" w:rsidP="001E36BB">
      <w:pPr>
        <w:pStyle w:val="Default"/>
        <w:spacing w:line="276" w:lineRule="auto"/>
        <w:jc w:val="both"/>
      </w:pPr>
      <w:r w:rsidRPr="001E36BB">
        <w:t xml:space="preserve">− называть времена года с опорой на картинки, называть следующее время года; </w:t>
      </w:r>
    </w:p>
    <w:p w:rsidR="005A0385" w:rsidRPr="001E36BB" w:rsidRDefault="005A0385" w:rsidP="001E36BB">
      <w:pPr>
        <w:pStyle w:val="Default"/>
        <w:spacing w:line="276" w:lineRule="auto"/>
        <w:jc w:val="both"/>
      </w:pPr>
      <w:r w:rsidRPr="001E36BB">
        <w:t xml:space="preserve">− называть время суток, дней недели с опорой на картинки; </w:t>
      </w:r>
    </w:p>
    <w:p w:rsidR="005A0385" w:rsidRPr="001E36BB" w:rsidRDefault="005A0385" w:rsidP="001E36BB">
      <w:pPr>
        <w:pStyle w:val="Default"/>
        <w:spacing w:line="276" w:lineRule="auto"/>
        <w:jc w:val="both"/>
        <w:rPr>
          <w:color w:val="auto"/>
        </w:rPr>
      </w:pPr>
      <w:r w:rsidRPr="001E36BB">
        <w:t>− обследовать и называть свойства предметов с/без помощи педагога (поверхность, вес, те</w:t>
      </w:r>
      <w:r w:rsidRPr="001E36BB">
        <w:t>м</w:t>
      </w:r>
      <w:r w:rsidRPr="001E36BB">
        <w:t xml:space="preserve">пературу); </w:t>
      </w:r>
    </w:p>
    <w:p w:rsidR="005A0385" w:rsidRPr="001E36BB" w:rsidRDefault="005A0385" w:rsidP="001E36BB">
      <w:pPr>
        <w:pStyle w:val="Default"/>
        <w:spacing w:line="276" w:lineRule="auto"/>
        <w:jc w:val="both"/>
        <w:rPr>
          <w:color w:val="auto"/>
        </w:rPr>
      </w:pPr>
      <w:r w:rsidRPr="001E36BB">
        <w:rPr>
          <w:color w:val="auto"/>
        </w:rPr>
        <w:t xml:space="preserve">− переходить от одного вида деятельности к другому; </w:t>
      </w:r>
    </w:p>
    <w:p w:rsidR="005A0385" w:rsidRPr="001E36BB" w:rsidRDefault="005A0385" w:rsidP="001E36BB">
      <w:pPr>
        <w:pStyle w:val="Default"/>
        <w:spacing w:line="276" w:lineRule="auto"/>
        <w:jc w:val="both"/>
        <w:rPr>
          <w:color w:val="auto"/>
        </w:rPr>
      </w:pPr>
      <w:r w:rsidRPr="001E36BB">
        <w:rPr>
          <w:color w:val="auto"/>
        </w:rPr>
        <w:t xml:space="preserve">− воспроизводить по памяти слоги и простые слова (три слога и три простых слова); </w:t>
      </w:r>
    </w:p>
    <w:p w:rsidR="005A0385" w:rsidRPr="001E36BB" w:rsidRDefault="005A0385" w:rsidP="001E36BB">
      <w:pPr>
        <w:pStyle w:val="Default"/>
        <w:spacing w:line="276" w:lineRule="auto"/>
        <w:jc w:val="both"/>
        <w:rPr>
          <w:color w:val="auto"/>
        </w:rPr>
      </w:pPr>
      <w:r w:rsidRPr="001E36BB">
        <w:rPr>
          <w:color w:val="auto"/>
        </w:rPr>
        <w:t xml:space="preserve">− дифференцировать диких и домашних птиц; </w:t>
      </w:r>
    </w:p>
    <w:p w:rsidR="005A0385" w:rsidRPr="001E36BB" w:rsidRDefault="005A0385" w:rsidP="001E36BB">
      <w:pPr>
        <w:pStyle w:val="Default"/>
        <w:spacing w:line="276" w:lineRule="auto"/>
        <w:jc w:val="both"/>
        <w:rPr>
          <w:color w:val="auto"/>
        </w:rPr>
      </w:pPr>
      <w:r w:rsidRPr="001E36BB">
        <w:rPr>
          <w:color w:val="auto"/>
        </w:rPr>
        <w:t xml:space="preserve">− запоминать и воспроизводить задания по образцу и словесной инструкции; </w:t>
      </w:r>
    </w:p>
    <w:p w:rsidR="005A0385" w:rsidRPr="001E36BB" w:rsidRDefault="005A0385" w:rsidP="001E36BB">
      <w:pPr>
        <w:pStyle w:val="Default"/>
        <w:spacing w:line="276" w:lineRule="auto"/>
        <w:jc w:val="both"/>
        <w:rPr>
          <w:color w:val="auto"/>
        </w:rPr>
      </w:pPr>
      <w:r w:rsidRPr="001E36BB">
        <w:rPr>
          <w:color w:val="auto"/>
        </w:rPr>
        <w:t xml:space="preserve">− ориентироваться в условиях практических проблемных задач; </w:t>
      </w:r>
    </w:p>
    <w:p w:rsidR="005A0385" w:rsidRPr="001E36BB" w:rsidRDefault="005A0385" w:rsidP="001E36BB">
      <w:pPr>
        <w:pStyle w:val="Default"/>
        <w:spacing w:line="276" w:lineRule="auto"/>
        <w:jc w:val="both"/>
        <w:rPr>
          <w:color w:val="auto"/>
        </w:rPr>
      </w:pPr>
      <w:r w:rsidRPr="001E36BB">
        <w:rPr>
          <w:color w:val="auto"/>
        </w:rPr>
        <w:t xml:space="preserve">− иметь представления о предметах-орудиях, их свойствах и качествах, а также об их роли в деятельности людей; </w:t>
      </w:r>
    </w:p>
    <w:p w:rsidR="005A0385" w:rsidRPr="001E36BB" w:rsidRDefault="005A0385" w:rsidP="001E36BB">
      <w:pPr>
        <w:pStyle w:val="Default"/>
        <w:spacing w:line="276" w:lineRule="auto"/>
        <w:jc w:val="both"/>
        <w:rPr>
          <w:color w:val="auto"/>
        </w:rPr>
      </w:pPr>
      <w:r w:rsidRPr="001E36BB">
        <w:rPr>
          <w:color w:val="auto"/>
        </w:rPr>
        <w:t xml:space="preserve">− воспринимать ситуации (целостные сюжеты), изображенные на картинках, с опорой на свой реальный опыт, устанавливая причинно-следственные связи и зависимости между объектами и явлениями. </w:t>
      </w:r>
    </w:p>
    <w:p w:rsidR="005A0385" w:rsidRPr="001E36BB" w:rsidRDefault="005A0385" w:rsidP="001E36BB">
      <w:pPr>
        <w:pStyle w:val="Default"/>
        <w:spacing w:line="276" w:lineRule="auto"/>
        <w:jc w:val="both"/>
        <w:rPr>
          <w:color w:val="auto"/>
        </w:rPr>
      </w:pPr>
      <w:r w:rsidRPr="001E36BB">
        <w:rPr>
          <w:color w:val="auto"/>
        </w:rPr>
        <w:t xml:space="preserve">− Достаточный уровень: </w:t>
      </w:r>
    </w:p>
    <w:p w:rsidR="005A0385" w:rsidRPr="001E36BB" w:rsidRDefault="005A0385" w:rsidP="001E36BB">
      <w:pPr>
        <w:pStyle w:val="Default"/>
        <w:spacing w:line="276" w:lineRule="auto"/>
        <w:jc w:val="both"/>
        <w:rPr>
          <w:color w:val="auto"/>
        </w:rPr>
      </w:pPr>
      <w:r w:rsidRPr="001E36BB">
        <w:rPr>
          <w:color w:val="auto"/>
        </w:rPr>
        <w:t xml:space="preserve">− выполнять действия по инструкции педагога; </w:t>
      </w:r>
    </w:p>
    <w:p w:rsidR="005A0385" w:rsidRPr="001E36BB" w:rsidRDefault="005A0385" w:rsidP="001E36BB">
      <w:pPr>
        <w:pStyle w:val="Default"/>
        <w:spacing w:line="276" w:lineRule="auto"/>
        <w:jc w:val="both"/>
        <w:rPr>
          <w:color w:val="auto"/>
        </w:rPr>
      </w:pPr>
      <w:r w:rsidRPr="001E36BB">
        <w:rPr>
          <w:color w:val="auto"/>
        </w:rPr>
        <w:t xml:space="preserve">− различать форму плоской фигуры при помощи зрительного восприятия и осязания; </w:t>
      </w:r>
    </w:p>
    <w:p w:rsidR="005A0385" w:rsidRPr="001E36BB" w:rsidRDefault="005A0385" w:rsidP="001E36BB">
      <w:pPr>
        <w:pStyle w:val="Default"/>
        <w:spacing w:line="276" w:lineRule="auto"/>
        <w:jc w:val="both"/>
        <w:rPr>
          <w:color w:val="auto"/>
        </w:rPr>
      </w:pPr>
      <w:r w:rsidRPr="001E36BB">
        <w:rPr>
          <w:color w:val="auto"/>
        </w:rPr>
        <w:t xml:space="preserve">− узнавать, показывать, называть основные геометрические фигуры и тела (круг, квадрат, прямоугольник, овал, шар, куб, овоид); </w:t>
      </w:r>
    </w:p>
    <w:p w:rsidR="005A0385" w:rsidRPr="001E36BB" w:rsidRDefault="005A0385" w:rsidP="001E36BB">
      <w:pPr>
        <w:pStyle w:val="Default"/>
        <w:spacing w:line="276" w:lineRule="auto"/>
        <w:jc w:val="both"/>
        <w:rPr>
          <w:color w:val="auto"/>
        </w:rPr>
      </w:pPr>
      <w:r w:rsidRPr="001E36BB">
        <w:rPr>
          <w:color w:val="auto"/>
        </w:rPr>
        <w:t xml:space="preserve">− группировать предметы и картинки по основным цветам спектра и оттенкам; </w:t>
      </w:r>
    </w:p>
    <w:p w:rsidR="005A0385" w:rsidRPr="001E36BB" w:rsidRDefault="005A0385" w:rsidP="001E36BB">
      <w:pPr>
        <w:pStyle w:val="Default"/>
        <w:spacing w:line="276" w:lineRule="auto"/>
        <w:jc w:val="both"/>
        <w:rPr>
          <w:color w:val="auto"/>
        </w:rPr>
      </w:pPr>
      <w:r w:rsidRPr="001E36BB">
        <w:rPr>
          <w:color w:val="auto"/>
        </w:rPr>
        <w:t xml:space="preserve">− уметь ориентироваться на листе бумаги: справа — слева, вверху — внизу, середина; </w:t>
      </w:r>
    </w:p>
    <w:p w:rsidR="005A0385" w:rsidRPr="001E36BB" w:rsidRDefault="005A0385" w:rsidP="001E36BB">
      <w:pPr>
        <w:pStyle w:val="Default"/>
        <w:spacing w:line="276" w:lineRule="auto"/>
        <w:jc w:val="both"/>
        <w:rPr>
          <w:color w:val="auto"/>
        </w:rPr>
      </w:pPr>
      <w:r w:rsidRPr="001E36BB">
        <w:rPr>
          <w:color w:val="auto"/>
        </w:rPr>
        <w:t>− уметь последовательно называть времена года, последовательность времени суток, дней н</w:t>
      </w:r>
      <w:r w:rsidRPr="001E36BB">
        <w:rPr>
          <w:color w:val="auto"/>
        </w:rPr>
        <w:t>е</w:t>
      </w:r>
      <w:r w:rsidRPr="001E36BB">
        <w:rPr>
          <w:color w:val="auto"/>
        </w:rPr>
        <w:t xml:space="preserve">дели; </w:t>
      </w:r>
    </w:p>
    <w:p w:rsidR="005A0385" w:rsidRPr="001E36BB" w:rsidRDefault="005A0385" w:rsidP="001E36BB">
      <w:pPr>
        <w:pStyle w:val="Default"/>
        <w:spacing w:line="276" w:lineRule="auto"/>
        <w:jc w:val="both"/>
        <w:rPr>
          <w:color w:val="auto"/>
        </w:rPr>
      </w:pPr>
      <w:r w:rsidRPr="001E36BB">
        <w:rPr>
          <w:color w:val="auto"/>
        </w:rPr>
        <w:t>− сравнивать предметы по высоте и длине, ширине и толщине, пользуясь практической и зр</w:t>
      </w:r>
      <w:r w:rsidRPr="001E36BB">
        <w:rPr>
          <w:color w:val="auto"/>
        </w:rPr>
        <w:t>и</w:t>
      </w:r>
      <w:r w:rsidRPr="001E36BB">
        <w:rPr>
          <w:color w:val="auto"/>
        </w:rPr>
        <w:t xml:space="preserve">тельной ориентировкой; </w:t>
      </w:r>
    </w:p>
    <w:p w:rsidR="005A0385" w:rsidRPr="001E36BB" w:rsidRDefault="005A0385" w:rsidP="001E36BB">
      <w:pPr>
        <w:pStyle w:val="Default"/>
        <w:spacing w:line="276" w:lineRule="auto"/>
        <w:jc w:val="both"/>
        <w:rPr>
          <w:color w:val="auto"/>
        </w:rPr>
      </w:pPr>
      <w:r w:rsidRPr="001E36BB">
        <w:rPr>
          <w:color w:val="auto"/>
        </w:rPr>
        <w:t>− различать неречевые звуки (стук, звон, гудение, жужжание), шумы и их оттенки;</w:t>
      </w:r>
    </w:p>
    <w:p w:rsidR="005A0385" w:rsidRPr="001E36BB" w:rsidRDefault="005A0385" w:rsidP="001E36BB">
      <w:pPr>
        <w:pStyle w:val="Default"/>
        <w:spacing w:line="276" w:lineRule="auto"/>
        <w:jc w:val="both"/>
        <w:rPr>
          <w:color w:val="auto"/>
        </w:rPr>
      </w:pPr>
      <w:r w:rsidRPr="001E36BB">
        <w:rPr>
          <w:color w:val="auto"/>
        </w:rPr>
        <w:t xml:space="preserve">− воспроизводить по памяти слоги и простые слова (пять слогов и пять простых слов) </w:t>
      </w:r>
    </w:p>
    <w:p w:rsidR="005A0385" w:rsidRPr="001E36BB" w:rsidRDefault="005A0385" w:rsidP="001E36BB">
      <w:pPr>
        <w:pStyle w:val="Default"/>
        <w:spacing w:line="276" w:lineRule="auto"/>
        <w:jc w:val="both"/>
        <w:rPr>
          <w:color w:val="auto"/>
        </w:rPr>
      </w:pPr>
      <w:r w:rsidRPr="001E36BB">
        <w:rPr>
          <w:color w:val="auto"/>
        </w:rPr>
        <w:t xml:space="preserve">− уметь определять предметы по весу: легкий-тяжелый с открытыми и закрытыми глазами; </w:t>
      </w:r>
    </w:p>
    <w:p w:rsidR="005A0385" w:rsidRPr="001E36BB" w:rsidRDefault="005A0385" w:rsidP="001E36BB">
      <w:pPr>
        <w:pStyle w:val="Default"/>
        <w:spacing w:line="276" w:lineRule="auto"/>
        <w:jc w:val="both"/>
        <w:rPr>
          <w:color w:val="auto"/>
        </w:rPr>
      </w:pPr>
      <w:r w:rsidRPr="001E36BB">
        <w:rPr>
          <w:color w:val="auto"/>
        </w:rPr>
        <w:t xml:space="preserve">− определять на вкус сладкие, горькие, кислые и пресные продукты; </w:t>
      </w:r>
    </w:p>
    <w:p w:rsidR="005A0385" w:rsidRPr="001E36BB" w:rsidRDefault="005A0385" w:rsidP="001E36BB">
      <w:pPr>
        <w:pStyle w:val="Default"/>
        <w:spacing w:line="276" w:lineRule="auto"/>
        <w:jc w:val="both"/>
        <w:rPr>
          <w:color w:val="auto"/>
        </w:rPr>
      </w:pPr>
      <w:r w:rsidRPr="001E36BB">
        <w:rPr>
          <w:color w:val="auto"/>
        </w:rPr>
        <w:t xml:space="preserve">− дифференцировать диких и домашних птиц; </w:t>
      </w:r>
    </w:p>
    <w:p w:rsidR="005A0385" w:rsidRPr="001E36BB" w:rsidRDefault="005A0385" w:rsidP="001E36BB">
      <w:pPr>
        <w:pStyle w:val="Default"/>
        <w:spacing w:line="276" w:lineRule="auto"/>
        <w:jc w:val="both"/>
        <w:rPr>
          <w:color w:val="auto"/>
        </w:rPr>
      </w:pPr>
      <w:r w:rsidRPr="001E36BB">
        <w:rPr>
          <w:color w:val="auto"/>
        </w:rPr>
        <w:t xml:space="preserve">− составлять целое из частей (4-5 деталей); </w:t>
      </w:r>
    </w:p>
    <w:p w:rsidR="005A0385" w:rsidRPr="001E36BB" w:rsidRDefault="005A0385" w:rsidP="001E36BB">
      <w:pPr>
        <w:pStyle w:val="Default"/>
        <w:spacing w:line="276" w:lineRule="auto"/>
        <w:jc w:val="both"/>
        <w:rPr>
          <w:color w:val="auto"/>
        </w:rPr>
      </w:pPr>
      <w:r w:rsidRPr="001E36BB">
        <w:rPr>
          <w:color w:val="auto"/>
        </w:rPr>
        <w:t xml:space="preserve">− анализировать проблемно-практические задачи; </w:t>
      </w:r>
    </w:p>
    <w:p w:rsidR="005A0385" w:rsidRPr="001E36BB" w:rsidRDefault="005A0385" w:rsidP="001E36BB">
      <w:pPr>
        <w:pStyle w:val="Default"/>
        <w:spacing w:line="276" w:lineRule="auto"/>
        <w:jc w:val="both"/>
        <w:rPr>
          <w:color w:val="auto"/>
        </w:rPr>
      </w:pPr>
      <w:r w:rsidRPr="001E36BB">
        <w:rPr>
          <w:color w:val="auto"/>
        </w:rPr>
        <w:t xml:space="preserve">− иметь представление о мужских и женских профессиях, дифференцировать их; </w:t>
      </w:r>
    </w:p>
    <w:p w:rsidR="005A0385" w:rsidRPr="001E36BB" w:rsidRDefault="005A0385" w:rsidP="001E36BB">
      <w:pPr>
        <w:pStyle w:val="Default"/>
        <w:spacing w:line="276" w:lineRule="auto"/>
        <w:jc w:val="both"/>
        <w:rPr>
          <w:color w:val="auto"/>
        </w:rPr>
      </w:pPr>
      <w:r w:rsidRPr="001E36BB">
        <w:rPr>
          <w:color w:val="auto"/>
        </w:rPr>
        <w:t xml:space="preserve">− выполнять анализ наглядно-образных задач; </w:t>
      </w:r>
    </w:p>
    <w:p w:rsidR="005A0385" w:rsidRPr="001E36BB" w:rsidRDefault="005A0385" w:rsidP="001E36BB">
      <w:pPr>
        <w:pStyle w:val="Default"/>
        <w:spacing w:line="276" w:lineRule="auto"/>
        <w:jc w:val="both"/>
        <w:rPr>
          <w:color w:val="auto"/>
        </w:rPr>
      </w:pPr>
      <w:r w:rsidRPr="001E36BB">
        <w:rPr>
          <w:color w:val="auto"/>
        </w:rPr>
        <w:t xml:space="preserve">− сопоставлять и соотносить знакомый текст с соответствующей иллюстрацией; </w:t>
      </w:r>
    </w:p>
    <w:p w:rsidR="005A0385" w:rsidRPr="001E36BB" w:rsidRDefault="005A0385" w:rsidP="001E36BB">
      <w:pPr>
        <w:pStyle w:val="Default"/>
        <w:spacing w:line="276" w:lineRule="auto"/>
        <w:jc w:val="both"/>
        <w:rPr>
          <w:color w:val="auto"/>
        </w:rPr>
      </w:pPr>
      <w:r w:rsidRPr="001E36BB">
        <w:rPr>
          <w:color w:val="auto"/>
        </w:rPr>
        <w:t xml:space="preserve">− выполнять задания на классификацию картинок без образца; </w:t>
      </w:r>
    </w:p>
    <w:p w:rsidR="005A0385" w:rsidRPr="001E36BB" w:rsidRDefault="005A0385" w:rsidP="001E36BB">
      <w:pPr>
        <w:pStyle w:val="Default"/>
        <w:spacing w:line="276" w:lineRule="auto"/>
        <w:jc w:val="both"/>
        <w:rPr>
          <w:color w:val="auto"/>
        </w:rPr>
      </w:pPr>
      <w:r w:rsidRPr="001E36BB">
        <w:rPr>
          <w:color w:val="auto"/>
        </w:rPr>
        <w:t xml:space="preserve">− выполнять упражнения на исключение «четвертой лишней» картинки; </w:t>
      </w:r>
    </w:p>
    <w:p w:rsidR="005A0385" w:rsidRPr="001E36BB" w:rsidRDefault="005A0385" w:rsidP="001E36BB">
      <w:pPr>
        <w:pStyle w:val="Default"/>
        <w:spacing w:line="276" w:lineRule="auto"/>
        <w:jc w:val="both"/>
        <w:rPr>
          <w:color w:val="auto"/>
        </w:rPr>
      </w:pPr>
      <w:r w:rsidRPr="001E36BB">
        <w:rPr>
          <w:color w:val="auto"/>
        </w:rPr>
        <w:lastRenderedPageBreak/>
        <w:t>− иметь представления о количественном признаке предметов: группировать картинки по к</w:t>
      </w:r>
      <w:r w:rsidRPr="001E36BB">
        <w:rPr>
          <w:color w:val="auto"/>
        </w:rPr>
        <w:t>о</w:t>
      </w:r>
      <w:r w:rsidRPr="001E36BB">
        <w:rPr>
          <w:color w:val="auto"/>
        </w:rPr>
        <w:t xml:space="preserve">личественному признаку (много – один). </w:t>
      </w:r>
    </w:p>
    <w:p w:rsidR="005A0385" w:rsidRPr="001E36BB" w:rsidRDefault="005A0385" w:rsidP="001E36BB">
      <w:pPr>
        <w:pStyle w:val="Default"/>
        <w:spacing w:line="276" w:lineRule="auto"/>
        <w:jc w:val="both"/>
        <w:rPr>
          <w:b/>
          <w:color w:val="auto"/>
        </w:rPr>
      </w:pPr>
      <w:r w:rsidRPr="001E36BB">
        <w:rPr>
          <w:b/>
          <w:color w:val="auto"/>
        </w:rPr>
        <w:t>3 класс</w:t>
      </w:r>
    </w:p>
    <w:p w:rsidR="005A0385" w:rsidRPr="001E36BB" w:rsidRDefault="005A0385" w:rsidP="001E36BB">
      <w:pPr>
        <w:pStyle w:val="Default"/>
        <w:spacing w:line="276" w:lineRule="auto"/>
        <w:jc w:val="both"/>
      </w:pPr>
      <w:r w:rsidRPr="001E36BB">
        <w:rPr>
          <w:b/>
          <w:bCs/>
        </w:rPr>
        <w:t xml:space="preserve">Личностные результаты: </w:t>
      </w:r>
    </w:p>
    <w:p w:rsidR="005A0385" w:rsidRPr="001E36BB" w:rsidRDefault="005A0385" w:rsidP="001E36BB">
      <w:pPr>
        <w:pStyle w:val="Default"/>
        <w:spacing w:line="276" w:lineRule="auto"/>
        <w:jc w:val="both"/>
      </w:pPr>
      <w:r w:rsidRPr="001E36BB">
        <w:t xml:space="preserve">− осознание себя как обучающегося, как члена семьи, одноклассника, друга; </w:t>
      </w:r>
    </w:p>
    <w:p w:rsidR="005A0385" w:rsidRPr="001E36BB" w:rsidRDefault="005A0385" w:rsidP="001E36BB">
      <w:pPr>
        <w:pStyle w:val="Default"/>
        <w:spacing w:line="276" w:lineRule="auto"/>
        <w:jc w:val="both"/>
      </w:pPr>
      <w:r w:rsidRPr="001E36BB">
        <w:t xml:space="preserve">− формирование мотивации к обучению и познанию; </w:t>
      </w:r>
    </w:p>
    <w:p w:rsidR="005A0385" w:rsidRPr="001E36BB" w:rsidRDefault="005A0385" w:rsidP="001E36BB">
      <w:pPr>
        <w:pStyle w:val="Default"/>
        <w:spacing w:line="276" w:lineRule="auto"/>
        <w:jc w:val="both"/>
      </w:pPr>
      <w:r w:rsidRPr="001E36BB">
        <w:t xml:space="preserve">− принятие соответствующих возрасту ценностей и социальных ролей; </w:t>
      </w:r>
    </w:p>
    <w:p w:rsidR="005A0385" w:rsidRPr="001E36BB" w:rsidRDefault="005A0385" w:rsidP="001E36BB">
      <w:pPr>
        <w:pStyle w:val="Default"/>
        <w:spacing w:line="276" w:lineRule="auto"/>
        <w:jc w:val="both"/>
      </w:pPr>
      <w:r w:rsidRPr="001E36BB">
        <w:t xml:space="preserve">− положительное отношение к окружающей образовательной среде и самостоятельность при выполнении учебных заданий, поручений; </w:t>
      </w:r>
    </w:p>
    <w:p w:rsidR="005A0385" w:rsidRPr="001E36BB" w:rsidRDefault="005A0385" w:rsidP="001E36BB">
      <w:pPr>
        <w:pStyle w:val="Default"/>
        <w:spacing w:line="276" w:lineRule="auto"/>
        <w:jc w:val="both"/>
      </w:pPr>
      <w:r w:rsidRPr="001E36BB">
        <w:t xml:space="preserve">− понимание личной ответственности за свои поступки. </w:t>
      </w:r>
    </w:p>
    <w:p w:rsidR="005A0385" w:rsidRPr="001E36BB" w:rsidRDefault="005A0385" w:rsidP="001E36BB">
      <w:pPr>
        <w:pStyle w:val="Default"/>
        <w:spacing w:line="276" w:lineRule="auto"/>
        <w:jc w:val="both"/>
      </w:pPr>
      <w:r w:rsidRPr="001E36BB">
        <w:rPr>
          <w:b/>
          <w:bCs/>
        </w:rPr>
        <w:t xml:space="preserve">Уровни достижения предметных результатов: </w:t>
      </w:r>
    </w:p>
    <w:p w:rsidR="005A0385" w:rsidRPr="001E36BB" w:rsidRDefault="005A0385" w:rsidP="001E36BB">
      <w:pPr>
        <w:pStyle w:val="Default"/>
        <w:spacing w:line="276" w:lineRule="auto"/>
        <w:jc w:val="both"/>
      </w:pPr>
      <w:r w:rsidRPr="001E36BB">
        <w:t xml:space="preserve">Минимальный уровень: </w:t>
      </w:r>
    </w:p>
    <w:p w:rsidR="005A0385" w:rsidRPr="001E36BB" w:rsidRDefault="005A0385" w:rsidP="001E36BB">
      <w:pPr>
        <w:pStyle w:val="Default"/>
        <w:spacing w:line="276" w:lineRule="auto"/>
        <w:jc w:val="both"/>
      </w:pPr>
      <w:r w:rsidRPr="001E36BB">
        <w:t xml:space="preserve">− целенаправленно выполнять действия по трехзвенной инструкции учителя; </w:t>
      </w:r>
    </w:p>
    <w:p w:rsidR="005A0385" w:rsidRPr="001E36BB" w:rsidRDefault="005A0385" w:rsidP="001E36BB">
      <w:pPr>
        <w:pStyle w:val="Default"/>
        <w:spacing w:line="276" w:lineRule="auto"/>
        <w:jc w:val="both"/>
      </w:pPr>
      <w:r w:rsidRPr="001E36BB">
        <w:t>− различать основные цвета, геометрические формы (квадрат, круг, треугольник, овал, прям</w:t>
      </w:r>
      <w:r w:rsidRPr="001E36BB">
        <w:t>о</w:t>
      </w:r>
      <w:r w:rsidRPr="001E36BB">
        <w:t xml:space="preserve">угольник); </w:t>
      </w:r>
    </w:p>
    <w:p w:rsidR="005A0385" w:rsidRPr="001E36BB" w:rsidRDefault="005A0385" w:rsidP="001E36BB">
      <w:pPr>
        <w:pStyle w:val="Default"/>
        <w:spacing w:line="276" w:lineRule="auto"/>
        <w:jc w:val="both"/>
      </w:pPr>
      <w:r w:rsidRPr="001E36BB">
        <w:t xml:space="preserve">− группировать предметы по трем признакам формы, величины, цвета с помощью учителя; </w:t>
      </w:r>
    </w:p>
    <w:p w:rsidR="005A0385" w:rsidRPr="001E36BB" w:rsidRDefault="005A0385" w:rsidP="001E36BB">
      <w:pPr>
        <w:pStyle w:val="Default"/>
        <w:spacing w:line="276" w:lineRule="auto"/>
        <w:jc w:val="both"/>
      </w:pPr>
      <w:r w:rsidRPr="001E36BB">
        <w:t>− определять цвета и оттенки, используя их в игровой и продуктивной деятельности по пок</w:t>
      </w:r>
      <w:r w:rsidRPr="001E36BB">
        <w:t>а</w:t>
      </w:r>
      <w:r w:rsidRPr="001E36BB">
        <w:t xml:space="preserve">зу; </w:t>
      </w:r>
    </w:p>
    <w:p w:rsidR="005A0385" w:rsidRPr="001E36BB" w:rsidRDefault="005A0385" w:rsidP="001E36BB">
      <w:pPr>
        <w:pStyle w:val="Default"/>
        <w:spacing w:line="276" w:lineRule="auto"/>
        <w:jc w:val="both"/>
      </w:pPr>
      <w:r w:rsidRPr="001E36BB">
        <w:t xml:space="preserve">− дорисовывать незаконченные геометрические фигуры; </w:t>
      </w:r>
    </w:p>
    <w:p w:rsidR="005A0385" w:rsidRPr="001E36BB" w:rsidRDefault="005A0385" w:rsidP="001E36BB">
      <w:pPr>
        <w:pStyle w:val="Default"/>
        <w:spacing w:line="276" w:lineRule="auto"/>
        <w:jc w:val="both"/>
      </w:pPr>
      <w:r w:rsidRPr="001E36BB">
        <w:t xml:space="preserve">− рисовать бордюры, выполнять графические диктанты на слух; </w:t>
      </w:r>
    </w:p>
    <w:p w:rsidR="005A0385" w:rsidRPr="001E36BB" w:rsidRDefault="005A0385" w:rsidP="001E36BB">
      <w:pPr>
        <w:pStyle w:val="Default"/>
        <w:spacing w:line="276" w:lineRule="auto"/>
        <w:jc w:val="both"/>
      </w:pPr>
      <w:r w:rsidRPr="001E36BB">
        <w:t>− определять контрастные температуры предметов; различать пищевые запахи и вкусы; об</w:t>
      </w:r>
      <w:r w:rsidRPr="001E36BB">
        <w:t>о</w:t>
      </w:r>
      <w:r w:rsidRPr="001E36BB">
        <w:t xml:space="preserve">значать их словесно; </w:t>
      </w:r>
    </w:p>
    <w:p w:rsidR="005A0385" w:rsidRPr="001E36BB" w:rsidRDefault="005A0385" w:rsidP="001E36BB">
      <w:pPr>
        <w:pStyle w:val="Default"/>
        <w:spacing w:line="276" w:lineRule="auto"/>
        <w:jc w:val="both"/>
        <w:rPr>
          <w:color w:val="auto"/>
        </w:rPr>
      </w:pPr>
      <w:r w:rsidRPr="001E36BB">
        <w:t xml:space="preserve">− определять направление звука в пространстве; выполнять действия по звуковому сигналу; повторять простой ритмический рисунок; </w:t>
      </w:r>
    </w:p>
    <w:p w:rsidR="005A0385" w:rsidRPr="001E36BB" w:rsidRDefault="005A0385" w:rsidP="001E36BB">
      <w:pPr>
        <w:pStyle w:val="Default"/>
        <w:spacing w:line="276" w:lineRule="auto"/>
        <w:jc w:val="both"/>
        <w:rPr>
          <w:color w:val="auto"/>
        </w:rPr>
      </w:pPr>
      <w:r w:rsidRPr="001E36BB">
        <w:rPr>
          <w:color w:val="auto"/>
        </w:rPr>
        <w:t xml:space="preserve">− выделять слова, близкие по слоговой структуре, используя помощь учителя; </w:t>
      </w:r>
    </w:p>
    <w:p w:rsidR="005A0385" w:rsidRPr="001E36BB" w:rsidRDefault="005A0385" w:rsidP="001E36BB">
      <w:pPr>
        <w:pStyle w:val="Default"/>
        <w:spacing w:line="276" w:lineRule="auto"/>
        <w:jc w:val="both"/>
        <w:rPr>
          <w:color w:val="auto"/>
        </w:rPr>
      </w:pPr>
      <w:r w:rsidRPr="001E36BB">
        <w:rPr>
          <w:color w:val="auto"/>
        </w:rPr>
        <w:t xml:space="preserve">− ориентироваться в условиях практических проблемных задачах; </w:t>
      </w:r>
    </w:p>
    <w:p w:rsidR="005A0385" w:rsidRPr="001E36BB" w:rsidRDefault="005A0385" w:rsidP="001E36BB">
      <w:pPr>
        <w:pStyle w:val="Default"/>
        <w:spacing w:line="276" w:lineRule="auto"/>
        <w:jc w:val="both"/>
        <w:rPr>
          <w:color w:val="auto"/>
        </w:rPr>
      </w:pPr>
      <w:r w:rsidRPr="001E36BB">
        <w:rPr>
          <w:color w:val="auto"/>
        </w:rPr>
        <w:t>− определять предпосылки решения задач в наглядно-действенном плане к наглядно- обра</w:t>
      </w:r>
      <w:r w:rsidRPr="001E36BB">
        <w:rPr>
          <w:color w:val="auto"/>
        </w:rPr>
        <w:t>з</w:t>
      </w:r>
      <w:r w:rsidRPr="001E36BB">
        <w:rPr>
          <w:color w:val="auto"/>
        </w:rPr>
        <w:t xml:space="preserve">ному мышлению, используя помощь учителя; </w:t>
      </w:r>
    </w:p>
    <w:p w:rsidR="005A0385" w:rsidRPr="001E36BB" w:rsidRDefault="005A0385" w:rsidP="001E36BB">
      <w:pPr>
        <w:pStyle w:val="Default"/>
        <w:spacing w:line="276" w:lineRule="auto"/>
        <w:jc w:val="both"/>
        <w:rPr>
          <w:color w:val="auto"/>
        </w:rPr>
      </w:pPr>
      <w:r w:rsidRPr="001E36BB">
        <w:rPr>
          <w:color w:val="auto"/>
        </w:rPr>
        <w:t>− используют наглядные модели и схемы на развитие воображения, используя помощь учит</w:t>
      </w:r>
      <w:r w:rsidRPr="001E36BB">
        <w:rPr>
          <w:color w:val="auto"/>
        </w:rPr>
        <w:t>е</w:t>
      </w:r>
      <w:r w:rsidRPr="001E36BB">
        <w:rPr>
          <w:color w:val="auto"/>
        </w:rPr>
        <w:t xml:space="preserve">ля. </w:t>
      </w:r>
    </w:p>
    <w:p w:rsidR="005A0385" w:rsidRPr="001E36BB" w:rsidRDefault="005A0385" w:rsidP="001E36BB">
      <w:pPr>
        <w:pStyle w:val="Default"/>
        <w:spacing w:line="276" w:lineRule="auto"/>
        <w:jc w:val="both"/>
        <w:rPr>
          <w:color w:val="auto"/>
        </w:rPr>
      </w:pPr>
    </w:p>
    <w:p w:rsidR="005A0385" w:rsidRPr="001E36BB" w:rsidRDefault="005A0385" w:rsidP="001E36BB">
      <w:pPr>
        <w:pStyle w:val="Default"/>
        <w:spacing w:line="276" w:lineRule="auto"/>
        <w:jc w:val="both"/>
        <w:rPr>
          <w:color w:val="auto"/>
        </w:rPr>
      </w:pPr>
      <w:r w:rsidRPr="001E36BB">
        <w:rPr>
          <w:color w:val="auto"/>
        </w:rPr>
        <w:t xml:space="preserve">Достаточный уровень: </w:t>
      </w:r>
    </w:p>
    <w:p w:rsidR="005A0385" w:rsidRPr="001E36BB" w:rsidRDefault="005A0385" w:rsidP="001E36BB">
      <w:pPr>
        <w:pStyle w:val="Default"/>
        <w:spacing w:line="276" w:lineRule="auto"/>
        <w:jc w:val="both"/>
        <w:rPr>
          <w:color w:val="auto"/>
        </w:rPr>
      </w:pPr>
      <w:r w:rsidRPr="001E36BB">
        <w:rPr>
          <w:color w:val="auto"/>
        </w:rPr>
        <w:t xml:space="preserve">− самостоятельно выполнять действия по трехзвенной инструкции педагога; </w:t>
      </w:r>
    </w:p>
    <w:p w:rsidR="005A0385" w:rsidRPr="001E36BB" w:rsidRDefault="005A0385" w:rsidP="001E36BB">
      <w:pPr>
        <w:pStyle w:val="Default"/>
        <w:spacing w:line="276" w:lineRule="auto"/>
        <w:jc w:val="both"/>
        <w:rPr>
          <w:color w:val="auto"/>
        </w:rPr>
      </w:pPr>
      <w:r w:rsidRPr="001E36BB">
        <w:rPr>
          <w:color w:val="auto"/>
        </w:rPr>
        <w:t xml:space="preserve">− самостоятельно группировать предметы по трем признакам формы, величины, цвета; </w:t>
      </w:r>
    </w:p>
    <w:p w:rsidR="005A0385" w:rsidRPr="001E36BB" w:rsidRDefault="005A0385" w:rsidP="001E36BB">
      <w:pPr>
        <w:pStyle w:val="Default"/>
        <w:spacing w:line="276" w:lineRule="auto"/>
        <w:jc w:val="both"/>
        <w:rPr>
          <w:color w:val="auto"/>
        </w:rPr>
      </w:pPr>
      <w:r w:rsidRPr="001E36BB">
        <w:rPr>
          <w:color w:val="auto"/>
        </w:rPr>
        <w:t xml:space="preserve">− самостоятельно дорисовывать незаконченные изображения; </w:t>
      </w:r>
    </w:p>
    <w:p w:rsidR="005A0385" w:rsidRPr="001E36BB" w:rsidRDefault="005A0385" w:rsidP="001E36BB">
      <w:pPr>
        <w:pStyle w:val="Default"/>
        <w:spacing w:line="276" w:lineRule="auto"/>
        <w:jc w:val="both"/>
        <w:rPr>
          <w:color w:val="auto"/>
        </w:rPr>
      </w:pPr>
      <w:r w:rsidRPr="001E36BB">
        <w:rPr>
          <w:color w:val="auto"/>
        </w:rPr>
        <w:t>− самостоятельно определять цвета и оттенки, используя их в игровой и продуктивной де</w:t>
      </w:r>
      <w:r w:rsidRPr="001E36BB">
        <w:rPr>
          <w:color w:val="auto"/>
        </w:rPr>
        <w:t>я</w:t>
      </w:r>
      <w:r w:rsidRPr="001E36BB">
        <w:rPr>
          <w:color w:val="auto"/>
        </w:rPr>
        <w:t xml:space="preserve">тельности; </w:t>
      </w:r>
    </w:p>
    <w:p w:rsidR="005A0385" w:rsidRPr="001E36BB" w:rsidRDefault="005A0385" w:rsidP="001E36BB">
      <w:pPr>
        <w:pStyle w:val="Default"/>
        <w:spacing w:line="276" w:lineRule="auto"/>
        <w:jc w:val="both"/>
        <w:rPr>
          <w:color w:val="auto"/>
        </w:rPr>
      </w:pPr>
      <w:r w:rsidRPr="001E36BB">
        <w:rPr>
          <w:color w:val="auto"/>
        </w:rPr>
        <w:t xml:space="preserve">− узнавать, показывать, называть основные геометрические фигуры и тела (круг, квадрат, прямоугольник, шар, куб); </w:t>
      </w:r>
    </w:p>
    <w:p w:rsidR="005A0385" w:rsidRPr="001E36BB" w:rsidRDefault="005A0385" w:rsidP="001E36BB">
      <w:pPr>
        <w:pStyle w:val="Default"/>
        <w:spacing w:line="276" w:lineRule="auto"/>
        <w:jc w:val="both"/>
        <w:rPr>
          <w:color w:val="auto"/>
        </w:rPr>
      </w:pPr>
      <w:r w:rsidRPr="001E36BB">
        <w:rPr>
          <w:color w:val="auto"/>
        </w:rPr>
        <w:t xml:space="preserve">− самостоятельно выделять слова, близкие по слоговой структуре </w:t>
      </w:r>
    </w:p>
    <w:p w:rsidR="005A0385" w:rsidRPr="001E36BB" w:rsidRDefault="005A0385" w:rsidP="001E36BB">
      <w:pPr>
        <w:pStyle w:val="Default"/>
        <w:spacing w:line="276" w:lineRule="auto"/>
        <w:jc w:val="both"/>
        <w:rPr>
          <w:color w:val="auto"/>
        </w:rPr>
      </w:pPr>
      <w:r w:rsidRPr="001E36BB">
        <w:rPr>
          <w:color w:val="auto"/>
        </w:rPr>
        <w:t xml:space="preserve">− самостоятельно определять на ощупь поверхность предметов и обозначать в слове качества и свойства, использовать в продуктивной деятельности; </w:t>
      </w:r>
    </w:p>
    <w:p w:rsidR="005A0385" w:rsidRPr="001E36BB" w:rsidRDefault="005A0385" w:rsidP="001E36BB">
      <w:pPr>
        <w:pStyle w:val="Default"/>
        <w:spacing w:line="276" w:lineRule="auto"/>
        <w:jc w:val="both"/>
        <w:rPr>
          <w:color w:val="auto"/>
        </w:rPr>
      </w:pPr>
      <w:r w:rsidRPr="001E36BB">
        <w:rPr>
          <w:color w:val="auto"/>
        </w:rPr>
        <w:t>− самостоятельно классифицировать предметы и явления на основе выделенных свойств и к</w:t>
      </w:r>
      <w:r w:rsidRPr="001E36BB">
        <w:rPr>
          <w:color w:val="auto"/>
        </w:rPr>
        <w:t>а</w:t>
      </w:r>
      <w:r w:rsidRPr="001E36BB">
        <w:rPr>
          <w:color w:val="auto"/>
        </w:rPr>
        <w:t xml:space="preserve">честв; </w:t>
      </w:r>
    </w:p>
    <w:p w:rsidR="005A0385" w:rsidRPr="001E36BB" w:rsidRDefault="005A0385" w:rsidP="001E36BB">
      <w:pPr>
        <w:pStyle w:val="Default"/>
        <w:spacing w:line="276" w:lineRule="auto"/>
        <w:jc w:val="both"/>
        <w:rPr>
          <w:color w:val="auto"/>
        </w:rPr>
      </w:pPr>
      <w:r w:rsidRPr="001E36BB">
        <w:rPr>
          <w:color w:val="auto"/>
        </w:rPr>
        <w:t xml:space="preserve">− самостоятельно сравнивать предметы по тяжести на глаз, взвешивая на руке; </w:t>
      </w:r>
    </w:p>
    <w:p w:rsidR="005A0385" w:rsidRPr="001E36BB" w:rsidRDefault="005A0385" w:rsidP="001E36BB">
      <w:pPr>
        <w:pStyle w:val="Default"/>
        <w:spacing w:line="276" w:lineRule="auto"/>
        <w:jc w:val="both"/>
        <w:rPr>
          <w:color w:val="auto"/>
        </w:rPr>
      </w:pPr>
      <w:r w:rsidRPr="001E36BB">
        <w:rPr>
          <w:color w:val="auto"/>
        </w:rPr>
        <w:t xml:space="preserve">− самостоятельно действовать по звуковому сигналу; </w:t>
      </w:r>
    </w:p>
    <w:p w:rsidR="005A0385" w:rsidRPr="001E36BB" w:rsidRDefault="005A0385" w:rsidP="001E36BB">
      <w:pPr>
        <w:pStyle w:val="Default"/>
        <w:spacing w:line="276" w:lineRule="auto"/>
        <w:jc w:val="both"/>
        <w:rPr>
          <w:color w:val="auto"/>
        </w:rPr>
      </w:pPr>
      <w:r w:rsidRPr="001E36BB">
        <w:rPr>
          <w:color w:val="auto"/>
        </w:rPr>
        <w:lastRenderedPageBreak/>
        <w:t xml:space="preserve">− выполнять анализ наглядно-образных задач; </w:t>
      </w:r>
    </w:p>
    <w:p w:rsidR="005A0385" w:rsidRPr="001E36BB" w:rsidRDefault="005A0385" w:rsidP="001E36BB">
      <w:pPr>
        <w:pStyle w:val="Default"/>
        <w:spacing w:line="276" w:lineRule="auto"/>
        <w:jc w:val="both"/>
        <w:rPr>
          <w:color w:val="auto"/>
        </w:rPr>
      </w:pPr>
      <w:r w:rsidRPr="001E36BB">
        <w:rPr>
          <w:color w:val="auto"/>
        </w:rPr>
        <w:t>− определять предпосылки решения задач в наглядно-действенном плане к наглядно- обра</w:t>
      </w:r>
      <w:r w:rsidRPr="001E36BB">
        <w:rPr>
          <w:color w:val="auto"/>
        </w:rPr>
        <w:t>з</w:t>
      </w:r>
      <w:r w:rsidRPr="001E36BB">
        <w:rPr>
          <w:color w:val="auto"/>
        </w:rPr>
        <w:t xml:space="preserve">ному мышлению самостоятельно; </w:t>
      </w:r>
    </w:p>
    <w:p w:rsidR="005A0385" w:rsidRPr="001E36BB" w:rsidRDefault="005A0385" w:rsidP="001E36BB">
      <w:pPr>
        <w:pStyle w:val="Default"/>
        <w:spacing w:line="276" w:lineRule="auto"/>
        <w:jc w:val="both"/>
        <w:rPr>
          <w:color w:val="auto"/>
        </w:rPr>
      </w:pPr>
      <w:r w:rsidRPr="001E36BB">
        <w:rPr>
          <w:color w:val="auto"/>
        </w:rPr>
        <w:t xml:space="preserve">− использовать наглядные модели и схемы на развитие воображения. </w:t>
      </w:r>
    </w:p>
    <w:p w:rsidR="005D5B0D" w:rsidRPr="001E36BB" w:rsidRDefault="005D5B0D" w:rsidP="001E36BB">
      <w:pPr>
        <w:pStyle w:val="Default"/>
        <w:spacing w:line="276" w:lineRule="auto"/>
        <w:jc w:val="both"/>
        <w:rPr>
          <w:color w:val="auto"/>
        </w:rPr>
      </w:pPr>
      <w:r w:rsidRPr="001E36BB">
        <w:rPr>
          <w:b/>
          <w:bCs/>
          <w:color w:val="auto"/>
        </w:rPr>
        <w:t xml:space="preserve">Система оценки достижения обучающимися планируемых результатов </w:t>
      </w:r>
      <w:r w:rsidRPr="001E36BB">
        <w:rPr>
          <w:color w:val="auto"/>
        </w:rPr>
        <w:t>Оценка личнос</w:t>
      </w:r>
      <w:r w:rsidRPr="001E36BB">
        <w:rPr>
          <w:color w:val="auto"/>
        </w:rPr>
        <w:t>т</w:t>
      </w:r>
      <w:r w:rsidRPr="001E36BB">
        <w:rPr>
          <w:color w:val="auto"/>
        </w:rPr>
        <w:t xml:space="preserve">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 </w:t>
      </w:r>
    </w:p>
    <w:p w:rsidR="005D5B0D" w:rsidRPr="001E36BB" w:rsidRDefault="005D5B0D" w:rsidP="001E36BB">
      <w:pPr>
        <w:pStyle w:val="Default"/>
        <w:spacing w:line="276" w:lineRule="auto"/>
        <w:jc w:val="both"/>
        <w:rPr>
          <w:color w:val="auto"/>
        </w:rPr>
      </w:pPr>
      <w:r w:rsidRPr="001E36BB">
        <w:rPr>
          <w:color w:val="auto"/>
        </w:rPr>
        <w:t xml:space="preserve">− 0 баллов - нет фиксируемой динамики; </w:t>
      </w:r>
    </w:p>
    <w:p w:rsidR="005D5B0D" w:rsidRPr="001E36BB" w:rsidRDefault="005D5B0D" w:rsidP="001E36BB">
      <w:pPr>
        <w:pStyle w:val="Default"/>
        <w:spacing w:line="276" w:lineRule="auto"/>
        <w:jc w:val="both"/>
        <w:rPr>
          <w:color w:val="auto"/>
        </w:rPr>
      </w:pPr>
      <w:r w:rsidRPr="001E36BB">
        <w:rPr>
          <w:color w:val="auto"/>
        </w:rPr>
        <w:t xml:space="preserve">− 1 балл - минимальная динамика; </w:t>
      </w:r>
    </w:p>
    <w:p w:rsidR="005D5B0D" w:rsidRPr="001E36BB" w:rsidRDefault="005D5B0D" w:rsidP="001E36BB">
      <w:pPr>
        <w:pStyle w:val="Default"/>
        <w:spacing w:line="276" w:lineRule="auto"/>
        <w:jc w:val="both"/>
        <w:rPr>
          <w:color w:val="auto"/>
        </w:rPr>
      </w:pPr>
      <w:r w:rsidRPr="001E36BB">
        <w:rPr>
          <w:color w:val="auto"/>
        </w:rPr>
        <w:t xml:space="preserve">− 2 балла - удовлетворительная динамика; </w:t>
      </w:r>
    </w:p>
    <w:p w:rsidR="005D5B0D" w:rsidRPr="001E36BB" w:rsidRDefault="005D5B0D" w:rsidP="001E36BB">
      <w:pPr>
        <w:pStyle w:val="Default"/>
        <w:spacing w:line="276" w:lineRule="auto"/>
        <w:jc w:val="both"/>
        <w:rPr>
          <w:color w:val="auto"/>
        </w:rPr>
      </w:pPr>
      <w:r w:rsidRPr="001E36BB">
        <w:rPr>
          <w:color w:val="auto"/>
        </w:rPr>
        <w:t xml:space="preserve">− 3 балла - значительная динамика. </w:t>
      </w:r>
    </w:p>
    <w:p w:rsidR="005A0385" w:rsidRPr="001E36BB" w:rsidRDefault="005D5B0D" w:rsidP="001E36BB">
      <w:pPr>
        <w:pStyle w:val="Default"/>
        <w:spacing w:line="276" w:lineRule="auto"/>
        <w:jc w:val="both"/>
        <w:rPr>
          <w:color w:val="auto"/>
        </w:rPr>
      </w:pPr>
      <w:r w:rsidRPr="001E36BB">
        <w:rPr>
          <w:color w:val="auto"/>
        </w:rPr>
        <w:t>Оценка предметных результатов во время обучения в первом классе не проводится. Результат продвижения первоклассников в развитии определяется на основе входного и промежуточн</w:t>
      </w:r>
      <w:r w:rsidRPr="001E36BB">
        <w:rPr>
          <w:color w:val="auto"/>
        </w:rPr>
        <w:t>о</w:t>
      </w:r>
      <w:r w:rsidRPr="001E36BB">
        <w:rPr>
          <w:color w:val="auto"/>
        </w:rPr>
        <w:t xml:space="preserve">го тестирования </w:t>
      </w:r>
    </w:p>
    <w:p w:rsidR="005D5B0D" w:rsidRPr="001E36BB" w:rsidRDefault="005D5B0D" w:rsidP="001E36BB">
      <w:pPr>
        <w:pStyle w:val="Default"/>
        <w:spacing w:line="276" w:lineRule="auto"/>
        <w:jc w:val="both"/>
        <w:rPr>
          <w:color w:val="auto"/>
        </w:rPr>
      </w:pPr>
      <w:r w:rsidRPr="001E36BB">
        <w:rPr>
          <w:b/>
          <w:bCs/>
          <w:color w:val="auto"/>
        </w:rPr>
        <w:t>2.  Содержание учебного курса</w:t>
      </w:r>
    </w:p>
    <w:p w:rsidR="005D5B0D" w:rsidRPr="001E36BB" w:rsidRDefault="005D5B0D" w:rsidP="001E36BB">
      <w:pPr>
        <w:pStyle w:val="Default"/>
        <w:spacing w:line="276" w:lineRule="auto"/>
        <w:jc w:val="both"/>
        <w:rPr>
          <w:color w:val="auto"/>
        </w:rPr>
      </w:pPr>
      <w:r w:rsidRPr="001E36BB">
        <w:rPr>
          <w:color w:val="auto"/>
        </w:rPr>
        <w:t>Коррекционные занятия «Формирование познавательной деятельности у обучающихся с у</w:t>
      </w:r>
      <w:r w:rsidRPr="001E36BB">
        <w:rPr>
          <w:color w:val="auto"/>
        </w:rPr>
        <w:t>м</w:t>
      </w:r>
      <w:r w:rsidRPr="001E36BB">
        <w:rPr>
          <w:color w:val="auto"/>
        </w:rPr>
        <w:t>ственной отсталостью (интеллектуальными нарушениями)» направлены на чувственное п</w:t>
      </w:r>
      <w:r w:rsidRPr="001E36BB">
        <w:rPr>
          <w:color w:val="auto"/>
        </w:rPr>
        <w:t>о</w:t>
      </w:r>
      <w:r w:rsidRPr="001E36BB">
        <w:rPr>
          <w:color w:val="auto"/>
        </w:rPr>
        <w:t xml:space="preserve">знание, включающее ощущение, восприятие, представления, и на рациональное познание – понятие, суждение, умозаключение. </w:t>
      </w:r>
    </w:p>
    <w:p w:rsidR="005D5B0D" w:rsidRPr="001E36BB" w:rsidRDefault="005D5B0D" w:rsidP="001E36BB">
      <w:pPr>
        <w:pStyle w:val="Default"/>
        <w:spacing w:line="276" w:lineRule="auto"/>
        <w:jc w:val="both"/>
        <w:rPr>
          <w:color w:val="auto"/>
        </w:rPr>
      </w:pPr>
      <w:r w:rsidRPr="001E36BB">
        <w:rPr>
          <w:color w:val="auto"/>
        </w:rPr>
        <w:t xml:space="preserve">Познавательные действия встроены в общий ход жизни человека, в деятельность и в общение с другими людьми. Различные формы психической деятельности, обеспечивающие познание, деятельность и общение представляют собой психические процессы. </w:t>
      </w:r>
    </w:p>
    <w:p w:rsidR="005D5B0D" w:rsidRPr="001E36BB" w:rsidRDefault="005D5B0D" w:rsidP="001E36BB">
      <w:pPr>
        <w:pStyle w:val="Default"/>
        <w:spacing w:line="276" w:lineRule="auto"/>
        <w:jc w:val="both"/>
        <w:rPr>
          <w:color w:val="auto"/>
        </w:rPr>
      </w:pPr>
      <w:r w:rsidRPr="001E36BB">
        <w:rPr>
          <w:color w:val="auto"/>
        </w:rPr>
        <w:t>Коррекционные занятия по формированию познавательной деятельности у обучающихся с умственной отсталостью (интеллектуальными нарушениями) осуществляются при использ</w:t>
      </w:r>
      <w:r w:rsidRPr="001E36BB">
        <w:rPr>
          <w:color w:val="auto"/>
        </w:rPr>
        <w:t>о</w:t>
      </w:r>
      <w:r w:rsidRPr="001E36BB">
        <w:rPr>
          <w:color w:val="auto"/>
        </w:rPr>
        <w:t xml:space="preserve">вании различных методов: </w:t>
      </w:r>
    </w:p>
    <w:p w:rsidR="005D5B0D" w:rsidRPr="001E36BB" w:rsidRDefault="005D5B0D" w:rsidP="001E36BB">
      <w:pPr>
        <w:pStyle w:val="Default"/>
        <w:spacing w:line="276" w:lineRule="auto"/>
        <w:jc w:val="both"/>
        <w:rPr>
          <w:color w:val="auto"/>
        </w:rPr>
      </w:pPr>
      <w:r w:rsidRPr="001E36BB">
        <w:rPr>
          <w:color w:val="auto"/>
        </w:rPr>
        <w:t xml:space="preserve">− практические - упражнения, игры, моделирование, инсценировки, техника «арт-терапия», практические опыты; </w:t>
      </w:r>
    </w:p>
    <w:p w:rsidR="005D5B0D" w:rsidRPr="001E36BB" w:rsidRDefault="005D5B0D" w:rsidP="001E36BB">
      <w:pPr>
        <w:pStyle w:val="Default"/>
        <w:spacing w:line="276" w:lineRule="auto"/>
        <w:jc w:val="both"/>
        <w:rPr>
          <w:color w:val="auto"/>
        </w:rPr>
      </w:pPr>
      <w:r w:rsidRPr="001E36BB">
        <w:rPr>
          <w:color w:val="auto"/>
        </w:rPr>
        <w:t>− наглядные - наблюдение, работа с картинками, аудио- и видеоматериалами, сенсорным и</w:t>
      </w:r>
      <w:r w:rsidRPr="001E36BB">
        <w:rPr>
          <w:color w:val="auto"/>
        </w:rPr>
        <w:t>н</w:t>
      </w:r>
      <w:r w:rsidRPr="001E36BB">
        <w:rPr>
          <w:color w:val="auto"/>
        </w:rPr>
        <w:t xml:space="preserve">вентарем (мячи, обручи, сенсорная «тропа» для ног, массажный коврик, полусфера); </w:t>
      </w:r>
    </w:p>
    <w:p w:rsidR="005D5B0D" w:rsidRPr="001E36BB" w:rsidRDefault="005D5B0D" w:rsidP="001E36BB">
      <w:pPr>
        <w:pStyle w:val="Default"/>
        <w:spacing w:line="276" w:lineRule="auto"/>
        <w:jc w:val="both"/>
        <w:rPr>
          <w:color w:val="auto"/>
        </w:rPr>
      </w:pPr>
      <w:r w:rsidRPr="001E36BB">
        <w:rPr>
          <w:color w:val="auto"/>
        </w:rPr>
        <w:t xml:space="preserve">− словесные - беседа, рассказ, пояснение, объяснение, педагогическая оценка; </w:t>
      </w:r>
    </w:p>
    <w:p w:rsidR="005D5B0D" w:rsidRPr="001E36BB" w:rsidRDefault="005D5B0D" w:rsidP="001E36BB">
      <w:pPr>
        <w:pStyle w:val="Default"/>
        <w:spacing w:line="276" w:lineRule="auto"/>
        <w:jc w:val="both"/>
        <w:rPr>
          <w:color w:val="auto"/>
        </w:rPr>
      </w:pPr>
      <w:r w:rsidRPr="001E36BB">
        <w:rPr>
          <w:color w:val="auto"/>
        </w:rPr>
        <w:t xml:space="preserve">− двигательные - используются для актуализации и закрепления любых телесных навыков, предполагают включенность таких психических функций, как эмоции, память, восприятие, процессы саморегуляции, речь. </w:t>
      </w:r>
    </w:p>
    <w:p w:rsidR="005D5B0D" w:rsidRPr="001E36BB" w:rsidRDefault="005D5B0D" w:rsidP="001E36BB">
      <w:pPr>
        <w:pStyle w:val="Default"/>
        <w:spacing w:line="276" w:lineRule="auto"/>
        <w:jc w:val="both"/>
        <w:rPr>
          <w:color w:val="auto"/>
        </w:rPr>
      </w:pPr>
    </w:p>
    <w:p w:rsidR="005D5B0D" w:rsidRPr="001E36BB" w:rsidRDefault="005D5B0D" w:rsidP="001E36BB">
      <w:pPr>
        <w:pStyle w:val="Default"/>
        <w:spacing w:line="276" w:lineRule="auto"/>
        <w:jc w:val="both"/>
        <w:rPr>
          <w:color w:val="auto"/>
        </w:rPr>
      </w:pPr>
      <w:r w:rsidRPr="001E36BB">
        <w:rPr>
          <w:color w:val="auto"/>
        </w:rPr>
        <w:t>Следовательно, в результате использования разнообразных методов для активизации познав</w:t>
      </w:r>
      <w:r w:rsidRPr="001E36BB">
        <w:rPr>
          <w:color w:val="auto"/>
        </w:rPr>
        <w:t>а</w:t>
      </w:r>
      <w:r w:rsidRPr="001E36BB">
        <w:rPr>
          <w:color w:val="auto"/>
        </w:rPr>
        <w:t>тельных процессов, создается базовая предпосылка для овладения обучающимися новыми знаниями учебных предметов: чтением, письмом, математическими представлениями и др</w:t>
      </w:r>
      <w:r w:rsidRPr="001E36BB">
        <w:rPr>
          <w:color w:val="auto"/>
        </w:rPr>
        <w:t>у</w:t>
      </w:r>
      <w:r w:rsidRPr="001E36BB">
        <w:rPr>
          <w:color w:val="auto"/>
        </w:rPr>
        <w:t xml:space="preserve">гими. </w:t>
      </w:r>
    </w:p>
    <w:p w:rsidR="005D5B0D" w:rsidRPr="001E36BB" w:rsidRDefault="005D5B0D" w:rsidP="001E36BB">
      <w:pPr>
        <w:pStyle w:val="Default"/>
        <w:spacing w:line="276" w:lineRule="auto"/>
        <w:jc w:val="both"/>
        <w:rPr>
          <w:color w:val="auto"/>
        </w:rPr>
      </w:pPr>
      <w:r w:rsidRPr="001E36BB">
        <w:rPr>
          <w:color w:val="auto"/>
        </w:rPr>
        <w:t xml:space="preserve">В структуру коррекционного занятия могут входить: </w:t>
      </w:r>
    </w:p>
    <w:p w:rsidR="005D5B0D" w:rsidRPr="001E36BB" w:rsidRDefault="005D5B0D" w:rsidP="001E36BB">
      <w:pPr>
        <w:pStyle w:val="Default"/>
        <w:spacing w:line="276" w:lineRule="auto"/>
        <w:jc w:val="both"/>
        <w:rPr>
          <w:color w:val="auto"/>
        </w:rPr>
      </w:pPr>
      <w:r w:rsidRPr="001E36BB">
        <w:rPr>
          <w:color w:val="auto"/>
        </w:rPr>
        <w:t xml:space="preserve">− пальчиковая гимнастика (пальчиковые игры и упражнения); </w:t>
      </w:r>
    </w:p>
    <w:p w:rsidR="005D5B0D" w:rsidRPr="001E36BB" w:rsidRDefault="005D5B0D" w:rsidP="001E36BB">
      <w:pPr>
        <w:pStyle w:val="Default"/>
        <w:spacing w:line="276" w:lineRule="auto"/>
        <w:jc w:val="both"/>
        <w:rPr>
          <w:color w:val="auto"/>
        </w:rPr>
      </w:pPr>
      <w:r w:rsidRPr="001E36BB">
        <w:rPr>
          <w:color w:val="auto"/>
        </w:rPr>
        <w:t xml:space="preserve">− дыхательная гимнастика; </w:t>
      </w:r>
    </w:p>
    <w:p w:rsidR="005D5B0D" w:rsidRPr="001E36BB" w:rsidRDefault="005D5B0D" w:rsidP="001E36BB">
      <w:pPr>
        <w:pStyle w:val="Default"/>
        <w:spacing w:line="276" w:lineRule="auto"/>
        <w:jc w:val="both"/>
        <w:rPr>
          <w:color w:val="auto"/>
        </w:rPr>
      </w:pPr>
      <w:r w:rsidRPr="001E36BB">
        <w:rPr>
          <w:color w:val="auto"/>
        </w:rPr>
        <w:t xml:space="preserve">− зрительная гимнастика; </w:t>
      </w:r>
    </w:p>
    <w:p w:rsidR="005D5B0D" w:rsidRPr="001E36BB" w:rsidRDefault="005D5B0D" w:rsidP="001E36BB">
      <w:pPr>
        <w:pStyle w:val="Default"/>
        <w:spacing w:line="276" w:lineRule="auto"/>
        <w:jc w:val="both"/>
        <w:rPr>
          <w:color w:val="auto"/>
        </w:rPr>
      </w:pPr>
      <w:r w:rsidRPr="001E36BB">
        <w:rPr>
          <w:color w:val="auto"/>
        </w:rPr>
        <w:t xml:space="preserve">− упражнения на развитие графомоторных навыков; </w:t>
      </w:r>
    </w:p>
    <w:p w:rsidR="005D5B0D" w:rsidRPr="001E36BB" w:rsidRDefault="005D5B0D" w:rsidP="001E36BB">
      <w:pPr>
        <w:pStyle w:val="Default"/>
        <w:spacing w:line="276" w:lineRule="auto"/>
        <w:jc w:val="both"/>
        <w:rPr>
          <w:color w:val="auto"/>
        </w:rPr>
      </w:pPr>
      <w:r w:rsidRPr="001E36BB">
        <w:rPr>
          <w:color w:val="auto"/>
        </w:rPr>
        <w:t xml:space="preserve">− кинезиологические упражнения для формирования взаимодействия межполушарных связей. </w:t>
      </w:r>
    </w:p>
    <w:p w:rsidR="005A0385" w:rsidRPr="001E36BB" w:rsidRDefault="005D5B0D" w:rsidP="005D5B0D">
      <w:pPr>
        <w:pStyle w:val="Default"/>
        <w:jc w:val="center"/>
        <w:rPr>
          <w:b/>
          <w:color w:val="auto"/>
        </w:rPr>
      </w:pPr>
      <w:r w:rsidRPr="001E36BB">
        <w:rPr>
          <w:b/>
          <w:color w:val="auto"/>
        </w:rPr>
        <w:t>Тематическое планирование</w:t>
      </w:r>
    </w:p>
    <w:p w:rsidR="005D5B0D" w:rsidRPr="001E36BB" w:rsidRDefault="005D5B0D" w:rsidP="005D5B0D">
      <w:pPr>
        <w:pStyle w:val="Default"/>
        <w:jc w:val="center"/>
        <w:rPr>
          <w:b/>
          <w:color w:val="auto"/>
        </w:rPr>
      </w:pPr>
      <w:r w:rsidRPr="001E36BB">
        <w:rPr>
          <w:b/>
          <w:color w:val="auto"/>
        </w:rPr>
        <w:t>1 класс</w:t>
      </w:r>
    </w:p>
    <w:p w:rsidR="005D5B0D" w:rsidRPr="001E36BB" w:rsidRDefault="005D5B0D" w:rsidP="005D5B0D">
      <w:pPr>
        <w:pStyle w:val="Default"/>
        <w:jc w:val="center"/>
        <w:rPr>
          <w:b/>
          <w:color w:val="auto"/>
        </w:rPr>
      </w:pPr>
    </w:p>
    <w:tbl>
      <w:tblPr>
        <w:tblStyle w:val="af4"/>
        <w:tblW w:w="0" w:type="auto"/>
        <w:tblLook w:val="04A0"/>
      </w:tblPr>
      <w:tblGrid>
        <w:gridCol w:w="1384"/>
        <w:gridCol w:w="5954"/>
        <w:gridCol w:w="2658"/>
      </w:tblGrid>
      <w:tr w:rsidR="005D5B0D" w:rsidRPr="001E36BB" w:rsidTr="005D5B0D">
        <w:tc>
          <w:tcPr>
            <w:tcW w:w="1384" w:type="dxa"/>
          </w:tcPr>
          <w:p w:rsidR="005D5B0D" w:rsidRPr="001E36BB" w:rsidRDefault="005D5B0D" w:rsidP="005D5B0D">
            <w:pPr>
              <w:pStyle w:val="Default"/>
              <w:rPr>
                <w:b/>
                <w:color w:val="auto"/>
              </w:rPr>
            </w:pPr>
            <w:r w:rsidRPr="001E36BB">
              <w:rPr>
                <w:b/>
                <w:color w:val="auto"/>
              </w:rPr>
              <w:t>№ п/п</w:t>
            </w:r>
          </w:p>
        </w:tc>
        <w:tc>
          <w:tcPr>
            <w:tcW w:w="5954" w:type="dxa"/>
          </w:tcPr>
          <w:p w:rsidR="005D5B0D" w:rsidRPr="001E36BB" w:rsidRDefault="005D5B0D" w:rsidP="005D5B0D">
            <w:pPr>
              <w:pStyle w:val="Default"/>
              <w:rPr>
                <w:b/>
                <w:color w:val="auto"/>
              </w:rPr>
            </w:pPr>
            <w:r w:rsidRPr="001E36BB">
              <w:rPr>
                <w:b/>
                <w:color w:val="auto"/>
              </w:rPr>
              <w:t>Название раздела</w:t>
            </w:r>
          </w:p>
        </w:tc>
        <w:tc>
          <w:tcPr>
            <w:tcW w:w="2658" w:type="dxa"/>
          </w:tcPr>
          <w:p w:rsidR="005D5B0D" w:rsidRPr="001E36BB" w:rsidRDefault="005D5B0D" w:rsidP="005D5B0D">
            <w:pPr>
              <w:pStyle w:val="Default"/>
              <w:rPr>
                <w:b/>
                <w:color w:val="auto"/>
              </w:rPr>
            </w:pPr>
            <w:r w:rsidRPr="001E36BB">
              <w:rPr>
                <w:b/>
                <w:color w:val="auto"/>
              </w:rPr>
              <w:t>Количество часов</w:t>
            </w:r>
          </w:p>
        </w:tc>
      </w:tr>
      <w:tr w:rsidR="005D5B0D" w:rsidRPr="001E36BB" w:rsidTr="005D5B0D">
        <w:tc>
          <w:tcPr>
            <w:tcW w:w="1384" w:type="dxa"/>
          </w:tcPr>
          <w:p w:rsidR="005D5B0D" w:rsidRPr="001E36BB" w:rsidRDefault="005D5B0D" w:rsidP="005D5B0D">
            <w:pPr>
              <w:pStyle w:val="Default"/>
              <w:jc w:val="center"/>
              <w:rPr>
                <w:color w:val="auto"/>
              </w:rPr>
            </w:pPr>
            <w:r w:rsidRPr="001E36BB">
              <w:rPr>
                <w:color w:val="auto"/>
              </w:rPr>
              <w:t>1</w:t>
            </w:r>
          </w:p>
        </w:tc>
        <w:tc>
          <w:tcPr>
            <w:tcW w:w="5954" w:type="dxa"/>
          </w:tcPr>
          <w:p w:rsidR="005D5B0D" w:rsidRPr="001E36BB" w:rsidRDefault="005D5B0D" w:rsidP="005D5B0D">
            <w:pPr>
              <w:pStyle w:val="Default"/>
              <w:rPr>
                <w:color w:val="auto"/>
              </w:rPr>
            </w:pPr>
            <w:r w:rsidRPr="001E36BB">
              <w:rPr>
                <w:bCs/>
              </w:rPr>
              <w:t>Обследование обучающихся</w:t>
            </w:r>
          </w:p>
        </w:tc>
        <w:tc>
          <w:tcPr>
            <w:tcW w:w="2658" w:type="dxa"/>
          </w:tcPr>
          <w:p w:rsidR="005D5B0D" w:rsidRPr="001E36BB" w:rsidRDefault="005D5B0D" w:rsidP="005D5B0D">
            <w:pPr>
              <w:pStyle w:val="Default"/>
              <w:jc w:val="center"/>
              <w:rPr>
                <w:color w:val="auto"/>
              </w:rPr>
            </w:pPr>
            <w:r w:rsidRPr="001E36BB">
              <w:rPr>
                <w:color w:val="auto"/>
              </w:rPr>
              <w:t>2</w:t>
            </w:r>
          </w:p>
        </w:tc>
      </w:tr>
      <w:tr w:rsidR="005D5B0D" w:rsidRPr="001E36BB" w:rsidTr="005D5B0D">
        <w:tc>
          <w:tcPr>
            <w:tcW w:w="1384" w:type="dxa"/>
          </w:tcPr>
          <w:p w:rsidR="005D5B0D" w:rsidRPr="001E36BB" w:rsidRDefault="005D5B0D" w:rsidP="005D5B0D">
            <w:pPr>
              <w:pStyle w:val="Default"/>
              <w:jc w:val="center"/>
              <w:rPr>
                <w:color w:val="auto"/>
              </w:rPr>
            </w:pPr>
            <w:r w:rsidRPr="001E36BB">
              <w:rPr>
                <w:color w:val="auto"/>
              </w:rPr>
              <w:t>2</w:t>
            </w:r>
          </w:p>
        </w:tc>
        <w:tc>
          <w:tcPr>
            <w:tcW w:w="5954" w:type="dxa"/>
          </w:tcPr>
          <w:p w:rsidR="005D5B0D" w:rsidRPr="001E36BB" w:rsidRDefault="005D5B0D" w:rsidP="005D5B0D">
            <w:pPr>
              <w:pStyle w:val="Default"/>
              <w:rPr>
                <w:color w:val="auto"/>
              </w:rPr>
            </w:pPr>
            <w:r w:rsidRPr="001E36BB">
              <w:rPr>
                <w:bCs/>
              </w:rPr>
              <w:t>Развитие внимания и памяти</w:t>
            </w:r>
          </w:p>
        </w:tc>
        <w:tc>
          <w:tcPr>
            <w:tcW w:w="2658" w:type="dxa"/>
          </w:tcPr>
          <w:p w:rsidR="005D5B0D" w:rsidRPr="001E36BB" w:rsidRDefault="005D5B0D" w:rsidP="005D5B0D">
            <w:pPr>
              <w:pStyle w:val="Default"/>
              <w:jc w:val="center"/>
              <w:rPr>
                <w:color w:val="auto"/>
              </w:rPr>
            </w:pPr>
            <w:r w:rsidRPr="001E36BB">
              <w:rPr>
                <w:color w:val="auto"/>
              </w:rPr>
              <w:t>16</w:t>
            </w:r>
          </w:p>
        </w:tc>
      </w:tr>
      <w:tr w:rsidR="005D5B0D" w:rsidRPr="001E36BB" w:rsidTr="005D5B0D">
        <w:tc>
          <w:tcPr>
            <w:tcW w:w="1384" w:type="dxa"/>
          </w:tcPr>
          <w:p w:rsidR="005D5B0D" w:rsidRPr="001E36BB" w:rsidRDefault="005D5B0D" w:rsidP="005D5B0D">
            <w:pPr>
              <w:pStyle w:val="Default"/>
              <w:jc w:val="center"/>
              <w:rPr>
                <w:color w:val="auto"/>
              </w:rPr>
            </w:pPr>
            <w:r w:rsidRPr="001E36BB">
              <w:rPr>
                <w:color w:val="auto"/>
              </w:rPr>
              <w:t>3</w:t>
            </w:r>
          </w:p>
        </w:tc>
        <w:tc>
          <w:tcPr>
            <w:tcW w:w="5954" w:type="dxa"/>
          </w:tcPr>
          <w:p w:rsidR="005D5B0D" w:rsidRPr="001E36BB" w:rsidRDefault="005D5B0D" w:rsidP="005D5B0D">
            <w:pPr>
              <w:pStyle w:val="Default"/>
              <w:rPr>
                <w:color w:val="auto"/>
              </w:rPr>
            </w:pPr>
            <w:r w:rsidRPr="001E36BB">
              <w:rPr>
                <w:bCs/>
              </w:rPr>
              <w:t>Сенсорное развитие</w:t>
            </w:r>
          </w:p>
        </w:tc>
        <w:tc>
          <w:tcPr>
            <w:tcW w:w="2658" w:type="dxa"/>
          </w:tcPr>
          <w:p w:rsidR="005D5B0D" w:rsidRPr="001E36BB" w:rsidRDefault="005D5B0D" w:rsidP="005D5B0D">
            <w:pPr>
              <w:pStyle w:val="Default"/>
              <w:jc w:val="center"/>
              <w:rPr>
                <w:color w:val="auto"/>
              </w:rPr>
            </w:pPr>
            <w:r w:rsidRPr="001E36BB">
              <w:rPr>
                <w:color w:val="auto"/>
              </w:rPr>
              <w:t>25</w:t>
            </w:r>
          </w:p>
        </w:tc>
      </w:tr>
      <w:tr w:rsidR="005D5B0D" w:rsidRPr="001E36BB" w:rsidTr="005D5B0D">
        <w:tc>
          <w:tcPr>
            <w:tcW w:w="1384" w:type="dxa"/>
          </w:tcPr>
          <w:p w:rsidR="005D5B0D" w:rsidRPr="001E36BB" w:rsidRDefault="005D5B0D" w:rsidP="005D5B0D">
            <w:pPr>
              <w:pStyle w:val="Default"/>
              <w:jc w:val="center"/>
              <w:rPr>
                <w:color w:val="auto"/>
              </w:rPr>
            </w:pPr>
            <w:r w:rsidRPr="001E36BB">
              <w:rPr>
                <w:color w:val="auto"/>
              </w:rPr>
              <w:t>4</w:t>
            </w:r>
          </w:p>
        </w:tc>
        <w:tc>
          <w:tcPr>
            <w:tcW w:w="5954" w:type="dxa"/>
          </w:tcPr>
          <w:p w:rsidR="005D5B0D" w:rsidRPr="001E36BB" w:rsidRDefault="005D5B0D" w:rsidP="005D5B0D">
            <w:pPr>
              <w:pStyle w:val="Default"/>
              <w:rPr>
                <w:bCs/>
              </w:rPr>
            </w:pPr>
            <w:r w:rsidRPr="001E36BB">
              <w:rPr>
                <w:bCs/>
              </w:rPr>
              <w:t>Ознакомление с окружающим (Мир природы и челов</w:t>
            </w:r>
            <w:r w:rsidRPr="001E36BB">
              <w:rPr>
                <w:bCs/>
              </w:rPr>
              <w:t>е</w:t>
            </w:r>
            <w:r w:rsidRPr="001E36BB">
              <w:rPr>
                <w:bCs/>
              </w:rPr>
              <w:t>ка)</w:t>
            </w:r>
          </w:p>
        </w:tc>
        <w:tc>
          <w:tcPr>
            <w:tcW w:w="2658" w:type="dxa"/>
          </w:tcPr>
          <w:p w:rsidR="005D5B0D" w:rsidRPr="001E36BB" w:rsidRDefault="005D5B0D" w:rsidP="005D5B0D">
            <w:pPr>
              <w:pStyle w:val="Default"/>
              <w:jc w:val="center"/>
              <w:rPr>
                <w:color w:val="auto"/>
              </w:rPr>
            </w:pPr>
            <w:r w:rsidRPr="001E36BB">
              <w:rPr>
                <w:color w:val="auto"/>
              </w:rPr>
              <w:t>6</w:t>
            </w:r>
          </w:p>
        </w:tc>
      </w:tr>
      <w:tr w:rsidR="005D5B0D" w:rsidRPr="001E36BB" w:rsidTr="005D5B0D">
        <w:tc>
          <w:tcPr>
            <w:tcW w:w="1384" w:type="dxa"/>
          </w:tcPr>
          <w:p w:rsidR="005D5B0D" w:rsidRPr="001E36BB" w:rsidRDefault="005D5B0D" w:rsidP="005D5B0D">
            <w:pPr>
              <w:pStyle w:val="Default"/>
              <w:jc w:val="center"/>
              <w:rPr>
                <w:color w:val="auto"/>
              </w:rPr>
            </w:pPr>
            <w:r w:rsidRPr="001E36BB">
              <w:rPr>
                <w:color w:val="auto"/>
              </w:rPr>
              <w:t>5</w:t>
            </w:r>
          </w:p>
        </w:tc>
        <w:tc>
          <w:tcPr>
            <w:tcW w:w="5954" w:type="dxa"/>
          </w:tcPr>
          <w:p w:rsidR="005D5B0D" w:rsidRPr="001E36BB" w:rsidRDefault="005D5B0D" w:rsidP="005D5B0D">
            <w:pPr>
              <w:pStyle w:val="Default"/>
              <w:rPr>
                <w:bCs/>
              </w:rPr>
            </w:pPr>
            <w:r w:rsidRPr="001E36BB">
              <w:rPr>
                <w:bCs/>
              </w:rPr>
              <w:t>Формирование мыслительной деятельности</w:t>
            </w:r>
          </w:p>
        </w:tc>
        <w:tc>
          <w:tcPr>
            <w:tcW w:w="2658" w:type="dxa"/>
          </w:tcPr>
          <w:p w:rsidR="005D5B0D" w:rsidRPr="001E36BB" w:rsidRDefault="005D5B0D" w:rsidP="005D5B0D">
            <w:pPr>
              <w:pStyle w:val="Default"/>
              <w:jc w:val="center"/>
              <w:rPr>
                <w:color w:val="auto"/>
              </w:rPr>
            </w:pPr>
            <w:r w:rsidRPr="001E36BB">
              <w:rPr>
                <w:color w:val="auto"/>
              </w:rPr>
              <w:t>17</w:t>
            </w:r>
          </w:p>
        </w:tc>
      </w:tr>
      <w:tr w:rsidR="005D5B0D" w:rsidRPr="001E36BB" w:rsidTr="005D5B0D">
        <w:tc>
          <w:tcPr>
            <w:tcW w:w="1384" w:type="dxa"/>
          </w:tcPr>
          <w:p w:rsidR="005D5B0D" w:rsidRPr="001E36BB" w:rsidRDefault="005D5B0D" w:rsidP="005D5B0D">
            <w:pPr>
              <w:pStyle w:val="Default"/>
              <w:jc w:val="center"/>
              <w:rPr>
                <w:color w:val="auto"/>
              </w:rPr>
            </w:pPr>
            <w:r w:rsidRPr="001E36BB">
              <w:rPr>
                <w:color w:val="auto"/>
              </w:rPr>
              <w:t>6</w:t>
            </w:r>
          </w:p>
        </w:tc>
        <w:tc>
          <w:tcPr>
            <w:tcW w:w="5954" w:type="dxa"/>
          </w:tcPr>
          <w:p w:rsidR="005D5B0D" w:rsidRPr="001E36BB" w:rsidRDefault="005D5B0D" w:rsidP="005D5B0D">
            <w:pPr>
              <w:pStyle w:val="Default"/>
              <w:rPr>
                <w:bCs/>
              </w:rPr>
            </w:pPr>
            <w:r w:rsidRPr="001E36BB">
              <w:rPr>
                <w:bCs/>
              </w:rPr>
              <w:t>Обследование обучающихся</w:t>
            </w:r>
          </w:p>
        </w:tc>
        <w:tc>
          <w:tcPr>
            <w:tcW w:w="2658" w:type="dxa"/>
          </w:tcPr>
          <w:p w:rsidR="005D5B0D" w:rsidRPr="001E36BB" w:rsidRDefault="005D5B0D" w:rsidP="005D5B0D">
            <w:pPr>
              <w:pStyle w:val="Default"/>
              <w:jc w:val="center"/>
              <w:rPr>
                <w:color w:val="auto"/>
              </w:rPr>
            </w:pPr>
            <w:r w:rsidRPr="001E36BB">
              <w:rPr>
                <w:color w:val="auto"/>
              </w:rPr>
              <w:t>2</w:t>
            </w:r>
          </w:p>
        </w:tc>
      </w:tr>
      <w:tr w:rsidR="005D5B0D" w:rsidRPr="001E36BB" w:rsidTr="005D5B0D">
        <w:tc>
          <w:tcPr>
            <w:tcW w:w="1384" w:type="dxa"/>
          </w:tcPr>
          <w:p w:rsidR="005D5B0D" w:rsidRPr="001E36BB" w:rsidRDefault="005D5B0D" w:rsidP="005D5B0D">
            <w:pPr>
              <w:pStyle w:val="Default"/>
              <w:rPr>
                <w:color w:val="auto"/>
              </w:rPr>
            </w:pPr>
          </w:p>
        </w:tc>
        <w:tc>
          <w:tcPr>
            <w:tcW w:w="5954" w:type="dxa"/>
          </w:tcPr>
          <w:p w:rsidR="005D5B0D" w:rsidRPr="001E36BB" w:rsidRDefault="005D5B0D" w:rsidP="005D5B0D">
            <w:pPr>
              <w:pStyle w:val="Default"/>
              <w:rPr>
                <w:b/>
                <w:bCs/>
              </w:rPr>
            </w:pPr>
            <w:r w:rsidRPr="001E36BB">
              <w:rPr>
                <w:b/>
                <w:bCs/>
              </w:rPr>
              <w:t>итого</w:t>
            </w:r>
          </w:p>
        </w:tc>
        <w:tc>
          <w:tcPr>
            <w:tcW w:w="2658" w:type="dxa"/>
          </w:tcPr>
          <w:p w:rsidR="005D5B0D" w:rsidRPr="001E36BB" w:rsidRDefault="005D5B0D" w:rsidP="001E36BB">
            <w:pPr>
              <w:pStyle w:val="Default"/>
              <w:jc w:val="center"/>
              <w:rPr>
                <w:color w:val="auto"/>
              </w:rPr>
            </w:pPr>
            <w:r w:rsidRPr="001E36BB">
              <w:rPr>
                <w:color w:val="auto"/>
              </w:rPr>
              <w:t>6</w:t>
            </w:r>
            <w:r w:rsidR="001E36BB">
              <w:rPr>
                <w:color w:val="auto"/>
              </w:rPr>
              <w:t>8</w:t>
            </w:r>
          </w:p>
        </w:tc>
      </w:tr>
    </w:tbl>
    <w:p w:rsidR="005D5B0D" w:rsidRPr="001E36BB" w:rsidRDefault="005D5B0D" w:rsidP="005D5B0D">
      <w:pPr>
        <w:pStyle w:val="Default"/>
        <w:rPr>
          <w:color w:val="auto"/>
        </w:rPr>
      </w:pPr>
    </w:p>
    <w:p w:rsidR="005A0385" w:rsidRPr="001E36BB" w:rsidRDefault="005A0385" w:rsidP="005A0385">
      <w:pPr>
        <w:pStyle w:val="Default"/>
        <w:jc w:val="center"/>
        <w:rPr>
          <w:b/>
          <w:color w:val="auto"/>
        </w:rPr>
      </w:pPr>
      <w:r w:rsidRPr="001E36BB">
        <w:rPr>
          <w:b/>
          <w:color w:val="auto"/>
        </w:rPr>
        <w:t>2 класс</w:t>
      </w:r>
    </w:p>
    <w:tbl>
      <w:tblPr>
        <w:tblStyle w:val="af4"/>
        <w:tblW w:w="0" w:type="auto"/>
        <w:tblLook w:val="04A0"/>
      </w:tblPr>
      <w:tblGrid>
        <w:gridCol w:w="1384"/>
        <w:gridCol w:w="5954"/>
        <w:gridCol w:w="2658"/>
      </w:tblGrid>
      <w:tr w:rsidR="005A0385" w:rsidRPr="001E36BB" w:rsidTr="005A0385">
        <w:tc>
          <w:tcPr>
            <w:tcW w:w="1384" w:type="dxa"/>
          </w:tcPr>
          <w:p w:rsidR="005A0385" w:rsidRPr="001E36BB" w:rsidRDefault="005A0385" w:rsidP="005A0385">
            <w:pPr>
              <w:pStyle w:val="Default"/>
              <w:rPr>
                <w:b/>
                <w:color w:val="auto"/>
              </w:rPr>
            </w:pPr>
            <w:r w:rsidRPr="001E36BB">
              <w:rPr>
                <w:b/>
                <w:color w:val="auto"/>
              </w:rPr>
              <w:t>№ п/п</w:t>
            </w:r>
          </w:p>
        </w:tc>
        <w:tc>
          <w:tcPr>
            <w:tcW w:w="5954" w:type="dxa"/>
          </w:tcPr>
          <w:p w:rsidR="005A0385" w:rsidRPr="001E36BB" w:rsidRDefault="005A0385" w:rsidP="005A0385">
            <w:pPr>
              <w:pStyle w:val="Default"/>
              <w:rPr>
                <w:b/>
                <w:color w:val="auto"/>
              </w:rPr>
            </w:pPr>
            <w:r w:rsidRPr="001E36BB">
              <w:rPr>
                <w:b/>
                <w:color w:val="auto"/>
              </w:rPr>
              <w:t>Название раздела</w:t>
            </w:r>
          </w:p>
        </w:tc>
        <w:tc>
          <w:tcPr>
            <w:tcW w:w="2658" w:type="dxa"/>
          </w:tcPr>
          <w:p w:rsidR="005A0385" w:rsidRPr="001E36BB" w:rsidRDefault="005A0385" w:rsidP="005A0385">
            <w:pPr>
              <w:pStyle w:val="Default"/>
              <w:rPr>
                <w:b/>
                <w:color w:val="auto"/>
              </w:rPr>
            </w:pPr>
            <w:r w:rsidRPr="001E36BB">
              <w:rPr>
                <w:b/>
                <w:color w:val="auto"/>
              </w:rPr>
              <w:t>Количество часов</w:t>
            </w:r>
          </w:p>
        </w:tc>
      </w:tr>
      <w:tr w:rsidR="005A0385" w:rsidRPr="001E36BB" w:rsidTr="005A0385">
        <w:tc>
          <w:tcPr>
            <w:tcW w:w="1384" w:type="dxa"/>
          </w:tcPr>
          <w:p w:rsidR="005A0385" w:rsidRPr="001E36BB" w:rsidRDefault="005A0385" w:rsidP="005A0385">
            <w:pPr>
              <w:pStyle w:val="Default"/>
              <w:jc w:val="center"/>
              <w:rPr>
                <w:color w:val="auto"/>
              </w:rPr>
            </w:pPr>
            <w:r w:rsidRPr="001E36BB">
              <w:rPr>
                <w:color w:val="auto"/>
              </w:rPr>
              <w:t>1</w:t>
            </w:r>
          </w:p>
        </w:tc>
        <w:tc>
          <w:tcPr>
            <w:tcW w:w="5954" w:type="dxa"/>
          </w:tcPr>
          <w:p w:rsidR="005A0385" w:rsidRPr="001E36BB" w:rsidRDefault="005A0385" w:rsidP="005A0385">
            <w:pPr>
              <w:pStyle w:val="Default"/>
              <w:rPr>
                <w:color w:val="auto"/>
              </w:rPr>
            </w:pPr>
            <w:r w:rsidRPr="001E36BB">
              <w:rPr>
                <w:bCs/>
              </w:rPr>
              <w:t>Обследование обучающихся</w:t>
            </w:r>
          </w:p>
        </w:tc>
        <w:tc>
          <w:tcPr>
            <w:tcW w:w="2658" w:type="dxa"/>
          </w:tcPr>
          <w:p w:rsidR="005A0385" w:rsidRPr="001E36BB" w:rsidRDefault="005A0385" w:rsidP="005A0385">
            <w:pPr>
              <w:pStyle w:val="Default"/>
              <w:jc w:val="center"/>
              <w:rPr>
                <w:color w:val="auto"/>
              </w:rPr>
            </w:pPr>
            <w:r w:rsidRPr="001E36BB">
              <w:rPr>
                <w:color w:val="auto"/>
              </w:rPr>
              <w:t>2</w:t>
            </w:r>
          </w:p>
        </w:tc>
      </w:tr>
      <w:tr w:rsidR="005A0385" w:rsidRPr="001E36BB" w:rsidTr="005A0385">
        <w:tc>
          <w:tcPr>
            <w:tcW w:w="1384" w:type="dxa"/>
          </w:tcPr>
          <w:p w:rsidR="005A0385" w:rsidRPr="001E36BB" w:rsidRDefault="005A0385" w:rsidP="005A0385">
            <w:pPr>
              <w:pStyle w:val="Default"/>
              <w:jc w:val="center"/>
              <w:rPr>
                <w:color w:val="auto"/>
              </w:rPr>
            </w:pPr>
            <w:r w:rsidRPr="001E36BB">
              <w:rPr>
                <w:color w:val="auto"/>
              </w:rPr>
              <w:t>2</w:t>
            </w:r>
          </w:p>
        </w:tc>
        <w:tc>
          <w:tcPr>
            <w:tcW w:w="5954" w:type="dxa"/>
          </w:tcPr>
          <w:p w:rsidR="005A0385" w:rsidRPr="001E36BB" w:rsidRDefault="005A0385" w:rsidP="005A0385">
            <w:pPr>
              <w:pStyle w:val="Default"/>
              <w:rPr>
                <w:color w:val="auto"/>
              </w:rPr>
            </w:pPr>
            <w:r w:rsidRPr="001E36BB">
              <w:rPr>
                <w:bCs/>
              </w:rPr>
              <w:t>Развитие внимания и памяти</w:t>
            </w:r>
          </w:p>
        </w:tc>
        <w:tc>
          <w:tcPr>
            <w:tcW w:w="2658" w:type="dxa"/>
          </w:tcPr>
          <w:p w:rsidR="005A0385" w:rsidRPr="001E36BB" w:rsidRDefault="005A0385" w:rsidP="005A0385">
            <w:pPr>
              <w:pStyle w:val="Default"/>
              <w:jc w:val="center"/>
              <w:rPr>
                <w:color w:val="auto"/>
              </w:rPr>
            </w:pPr>
            <w:r w:rsidRPr="001E36BB">
              <w:rPr>
                <w:color w:val="auto"/>
              </w:rPr>
              <w:t>16</w:t>
            </w:r>
          </w:p>
        </w:tc>
      </w:tr>
      <w:tr w:rsidR="005A0385" w:rsidRPr="001E36BB" w:rsidTr="005A0385">
        <w:tc>
          <w:tcPr>
            <w:tcW w:w="1384" w:type="dxa"/>
          </w:tcPr>
          <w:p w:rsidR="005A0385" w:rsidRPr="001E36BB" w:rsidRDefault="005A0385" w:rsidP="005A0385">
            <w:pPr>
              <w:pStyle w:val="Default"/>
              <w:jc w:val="center"/>
              <w:rPr>
                <w:color w:val="auto"/>
              </w:rPr>
            </w:pPr>
            <w:r w:rsidRPr="001E36BB">
              <w:rPr>
                <w:color w:val="auto"/>
              </w:rPr>
              <w:t>3</w:t>
            </w:r>
          </w:p>
        </w:tc>
        <w:tc>
          <w:tcPr>
            <w:tcW w:w="5954" w:type="dxa"/>
          </w:tcPr>
          <w:p w:rsidR="005A0385" w:rsidRPr="001E36BB" w:rsidRDefault="005A0385" w:rsidP="005A0385">
            <w:pPr>
              <w:pStyle w:val="Default"/>
              <w:rPr>
                <w:color w:val="auto"/>
              </w:rPr>
            </w:pPr>
            <w:r w:rsidRPr="001E36BB">
              <w:rPr>
                <w:bCs/>
              </w:rPr>
              <w:t>Сенсорное развитие</w:t>
            </w:r>
          </w:p>
        </w:tc>
        <w:tc>
          <w:tcPr>
            <w:tcW w:w="2658" w:type="dxa"/>
          </w:tcPr>
          <w:p w:rsidR="005A0385" w:rsidRPr="001E36BB" w:rsidRDefault="005A0385" w:rsidP="005A0385">
            <w:pPr>
              <w:pStyle w:val="Default"/>
              <w:jc w:val="center"/>
              <w:rPr>
                <w:color w:val="auto"/>
              </w:rPr>
            </w:pPr>
            <w:r w:rsidRPr="001E36BB">
              <w:rPr>
                <w:color w:val="auto"/>
              </w:rPr>
              <w:t>25</w:t>
            </w:r>
          </w:p>
        </w:tc>
      </w:tr>
      <w:tr w:rsidR="005A0385" w:rsidRPr="001E36BB" w:rsidTr="005A0385">
        <w:tc>
          <w:tcPr>
            <w:tcW w:w="1384" w:type="dxa"/>
          </w:tcPr>
          <w:p w:rsidR="005A0385" w:rsidRPr="001E36BB" w:rsidRDefault="005A0385" w:rsidP="005A0385">
            <w:pPr>
              <w:pStyle w:val="Default"/>
              <w:jc w:val="center"/>
              <w:rPr>
                <w:color w:val="auto"/>
              </w:rPr>
            </w:pPr>
            <w:r w:rsidRPr="001E36BB">
              <w:rPr>
                <w:color w:val="auto"/>
              </w:rPr>
              <w:t>4</w:t>
            </w:r>
          </w:p>
        </w:tc>
        <w:tc>
          <w:tcPr>
            <w:tcW w:w="5954" w:type="dxa"/>
          </w:tcPr>
          <w:p w:rsidR="005A0385" w:rsidRPr="001E36BB" w:rsidRDefault="005A0385" w:rsidP="005A0385">
            <w:pPr>
              <w:pStyle w:val="Default"/>
              <w:rPr>
                <w:bCs/>
              </w:rPr>
            </w:pPr>
            <w:r w:rsidRPr="001E36BB">
              <w:rPr>
                <w:bCs/>
              </w:rPr>
              <w:t>Ознакомление с окружающим (Мир природы и челов</w:t>
            </w:r>
            <w:r w:rsidRPr="001E36BB">
              <w:rPr>
                <w:bCs/>
              </w:rPr>
              <w:t>е</w:t>
            </w:r>
            <w:r w:rsidRPr="001E36BB">
              <w:rPr>
                <w:bCs/>
              </w:rPr>
              <w:t>ка)</w:t>
            </w:r>
          </w:p>
        </w:tc>
        <w:tc>
          <w:tcPr>
            <w:tcW w:w="2658" w:type="dxa"/>
          </w:tcPr>
          <w:p w:rsidR="005A0385" w:rsidRPr="001E36BB" w:rsidRDefault="005A0385" w:rsidP="005A0385">
            <w:pPr>
              <w:pStyle w:val="Default"/>
              <w:jc w:val="center"/>
              <w:rPr>
                <w:color w:val="auto"/>
              </w:rPr>
            </w:pPr>
            <w:r w:rsidRPr="001E36BB">
              <w:rPr>
                <w:color w:val="auto"/>
              </w:rPr>
              <w:t>6</w:t>
            </w:r>
          </w:p>
        </w:tc>
      </w:tr>
      <w:tr w:rsidR="005A0385" w:rsidRPr="001E36BB" w:rsidTr="005A0385">
        <w:tc>
          <w:tcPr>
            <w:tcW w:w="1384" w:type="dxa"/>
          </w:tcPr>
          <w:p w:rsidR="005A0385" w:rsidRPr="001E36BB" w:rsidRDefault="005A0385" w:rsidP="005A0385">
            <w:pPr>
              <w:pStyle w:val="Default"/>
              <w:jc w:val="center"/>
              <w:rPr>
                <w:color w:val="auto"/>
              </w:rPr>
            </w:pPr>
            <w:r w:rsidRPr="001E36BB">
              <w:rPr>
                <w:color w:val="auto"/>
              </w:rPr>
              <w:t>5</w:t>
            </w:r>
          </w:p>
        </w:tc>
        <w:tc>
          <w:tcPr>
            <w:tcW w:w="5954" w:type="dxa"/>
          </w:tcPr>
          <w:p w:rsidR="005A0385" w:rsidRPr="001E36BB" w:rsidRDefault="005A0385" w:rsidP="005A0385">
            <w:pPr>
              <w:pStyle w:val="Default"/>
              <w:rPr>
                <w:bCs/>
              </w:rPr>
            </w:pPr>
            <w:r w:rsidRPr="001E36BB">
              <w:rPr>
                <w:bCs/>
              </w:rPr>
              <w:t>Формирование мыслительной деятельности</w:t>
            </w:r>
          </w:p>
        </w:tc>
        <w:tc>
          <w:tcPr>
            <w:tcW w:w="2658" w:type="dxa"/>
          </w:tcPr>
          <w:p w:rsidR="005A0385" w:rsidRPr="001E36BB" w:rsidRDefault="005A0385" w:rsidP="005A0385">
            <w:pPr>
              <w:pStyle w:val="Default"/>
              <w:jc w:val="center"/>
              <w:rPr>
                <w:color w:val="auto"/>
              </w:rPr>
            </w:pPr>
            <w:r w:rsidRPr="001E36BB">
              <w:rPr>
                <w:color w:val="auto"/>
              </w:rPr>
              <w:t>17</w:t>
            </w:r>
          </w:p>
        </w:tc>
      </w:tr>
      <w:tr w:rsidR="005A0385" w:rsidRPr="001E36BB" w:rsidTr="005A0385">
        <w:tc>
          <w:tcPr>
            <w:tcW w:w="1384" w:type="dxa"/>
          </w:tcPr>
          <w:p w:rsidR="005A0385" w:rsidRPr="001E36BB" w:rsidRDefault="005A0385" w:rsidP="005A0385">
            <w:pPr>
              <w:pStyle w:val="Default"/>
              <w:jc w:val="center"/>
              <w:rPr>
                <w:color w:val="auto"/>
              </w:rPr>
            </w:pPr>
            <w:r w:rsidRPr="001E36BB">
              <w:rPr>
                <w:color w:val="auto"/>
              </w:rPr>
              <w:t>6</w:t>
            </w:r>
          </w:p>
        </w:tc>
        <w:tc>
          <w:tcPr>
            <w:tcW w:w="5954" w:type="dxa"/>
          </w:tcPr>
          <w:p w:rsidR="005A0385" w:rsidRPr="001E36BB" w:rsidRDefault="005A0385" w:rsidP="005A0385">
            <w:pPr>
              <w:pStyle w:val="Default"/>
              <w:rPr>
                <w:bCs/>
              </w:rPr>
            </w:pPr>
            <w:r w:rsidRPr="001E36BB">
              <w:rPr>
                <w:bCs/>
              </w:rPr>
              <w:t>Обследование обучающихся</w:t>
            </w:r>
          </w:p>
        </w:tc>
        <w:tc>
          <w:tcPr>
            <w:tcW w:w="2658" w:type="dxa"/>
          </w:tcPr>
          <w:p w:rsidR="005A0385" w:rsidRPr="001E36BB" w:rsidRDefault="005A0385" w:rsidP="005A0385">
            <w:pPr>
              <w:pStyle w:val="Default"/>
              <w:jc w:val="center"/>
              <w:rPr>
                <w:color w:val="auto"/>
              </w:rPr>
            </w:pPr>
            <w:r w:rsidRPr="001E36BB">
              <w:rPr>
                <w:color w:val="auto"/>
              </w:rPr>
              <w:t>2</w:t>
            </w:r>
          </w:p>
        </w:tc>
      </w:tr>
      <w:tr w:rsidR="005A0385" w:rsidRPr="001E36BB" w:rsidTr="005A0385">
        <w:tc>
          <w:tcPr>
            <w:tcW w:w="1384" w:type="dxa"/>
          </w:tcPr>
          <w:p w:rsidR="005A0385" w:rsidRPr="001E36BB" w:rsidRDefault="005A0385" w:rsidP="005A0385">
            <w:pPr>
              <w:pStyle w:val="Default"/>
              <w:rPr>
                <w:color w:val="auto"/>
              </w:rPr>
            </w:pPr>
          </w:p>
        </w:tc>
        <w:tc>
          <w:tcPr>
            <w:tcW w:w="5954" w:type="dxa"/>
          </w:tcPr>
          <w:p w:rsidR="005A0385" w:rsidRPr="001E36BB" w:rsidRDefault="005A0385" w:rsidP="005A0385">
            <w:pPr>
              <w:pStyle w:val="Default"/>
              <w:rPr>
                <w:b/>
                <w:bCs/>
              </w:rPr>
            </w:pPr>
            <w:r w:rsidRPr="001E36BB">
              <w:rPr>
                <w:b/>
                <w:bCs/>
              </w:rPr>
              <w:t>итого</w:t>
            </w:r>
          </w:p>
        </w:tc>
        <w:tc>
          <w:tcPr>
            <w:tcW w:w="2658" w:type="dxa"/>
          </w:tcPr>
          <w:p w:rsidR="005A0385" w:rsidRPr="001E36BB" w:rsidRDefault="005A0385" w:rsidP="001E36BB">
            <w:pPr>
              <w:pStyle w:val="Default"/>
              <w:jc w:val="center"/>
              <w:rPr>
                <w:color w:val="auto"/>
              </w:rPr>
            </w:pPr>
            <w:r w:rsidRPr="001E36BB">
              <w:rPr>
                <w:color w:val="auto"/>
              </w:rPr>
              <w:t>6</w:t>
            </w:r>
            <w:r w:rsidR="001E36BB">
              <w:rPr>
                <w:color w:val="auto"/>
              </w:rPr>
              <w:t>8</w:t>
            </w:r>
          </w:p>
        </w:tc>
      </w:tr>
    </w:tbl>
    <w:p w:rsidR="001E36BB" w:rsidRPr="001E36BB" w:rsidRDefault="001E36BB" w:rsidP="001E36BB">
      <w:pPr>
        <w:pStyle w:val="Default"/>
        <w:jc w:val="center"/>
        <w:rPr>
          <w:b/>
          <w:color w:val="auto"/>
        </w:rPr>
      </w:pPr>
      <w:r>
        <w:rPr>
          <w:b/>
          <w:color w:val="auto"/>
        </w:rPr>
        <w:t>3</w:t>
      </w:r>
      <w:r w:rsidRPr="001E36BB">
        <w:rPr>
          <w:b/>
          <w:color w:val="auto"/>
        </w:rPr>
        <w:t xml:space="preserve"> класс</w:t>
      </w:r>
    </w:p>
    <w:tbl>
      <w:tblPr>
        <w:tblStyle w:val="af4"/>
        <w:tblW w:w="0" w:type="auto"/>
        <w:tblLook w:val="04A0"/>
      </w:tblPr>
      <w:tblGrid>
        <w:gridCol w:w="1384"/>
        <w:gridCol w:w="5954"/>
        <w:gridCol w:w="2658"/>
      </w:tblGrid>
      <w:tr w:rsidR="001E36BB" w:rsidRPr="001E36BB" w:rsidTr="00AE253D">
        <w:tc>
          <w:tcPr>
            <w:tcW w:w="1384" w:type="dxa"/>
          </w:tcPr>
          <w:p w:rsidR="001E36BB" w:rsidRPr="001E36BB" w:rsidRDefault="001E36BB" w:rsidP="00AE253D">
            <w:pPr>
              <w:pStyle w:val="Default"/>
              <w:rPr>
                <w:b/>
                <w:color w:val="auto"/>
              </w:rPr>
            </w:pPr>
            <w:r w:rsidRPr="001E36BB">
              <w:rPr>
                <w:b/>
                <w:color w:val="auto"/>
              </w:rPr>
              <w:t>№ п/п</w:t>
            </w:r>
          </w:p>
        </w:tc>
        <w:tc>
          <w:tcPr>
            <w:tcW w:w="5954" w:type="dxa"/>
          </w:tcPr>
          <w:p w:rsidR="001E36BB" w:rsidRPr="001E36BB" w:rsidRDefault="001E36BB" w:rsidP="00AE253D">
            <w:pPr>
              <w:pStyle w:val="Default"/>
              <w:rPr>
                <w:b/>
                <w:color w:val="auto"/>
              </w:rPr>
            </w:pPr>
            <w:r w:rsidRPr="001E36BB">
              <w:rPr>
                <w:b/>
                <w:color w:val="auto"/>
              </w:rPr>
              <w:t>Название раздела</w:t>
            </w:r>
          </w:p>
        </w:tc>
        <w:tc>
          <w:tcPr>
            <w:tcW w:w="2658" w:type="dxa"/>
          </w:tcPr>
          <w:p w:rsidR="001E36BB" w:rsidRPr="001E36BB" w:rsidRDefault="001E36BB" w:rsidP="00AE253D">
            <w:pPr>
              <w:pStyle w:val="Default"/>
              <w:rPr>
                <w:b/>
                <w:color w:val="auto"/>
              </w:rPr>
            </w:pPr>
            <w:r w:rsidRPr="001E36BB">
              <w:rPr>
                <w:b/>
                <w:color w:val="auto"/>
              </w:rPr>
              <w:t>Количество часов</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1</w:t>
            </w:r>
          </w:p>
        </w:tc>
        <w:tc>
          <w:tcPr>
            <w:tcW w:w="5954" w:type="dxa"/>
          </w:tcPr>
          <w:p w:rsidR="001E36BB" w:rsidRPr="001E36BB" w:rsidRDefault="001E36BB" w:rsidP="00AE253D">
            <w:pPr>
              <w:pStyle w:val="Default"/>
              <w:rPr>
                <w:color w:val="auto"/>
              </w:rPr>
            </w:pPr>
            <w:r w:rsidRPr="001E36BB">
              <w:rPr>
                <w:bCs/>
              </w:rPr>
              <w:t>Обследование обучающихся</w:t>
            </w:r>
          </w:p>
        </w:tc>
        <w:tc>
          <w:tcPr>
            <w:tcW w:w="2658" w:type="dxa"/>
          </w:tcPr>
          <w:p w:rsidR="001E36BB" w:rsidRPr="001E36BB" w:rsidRDefault="001E36BB" w:rsidP="00AE253D">
            <w:pPr>
              <w:pStyle w:val="Default"/>
              <w:jc w:val="center"/>
              <w:rPr>
                <w:color w:val="auto"/>
              </w:rPr>
            </w:pPr>
            <w:r w:rsidRPr="001E36BB">
              <w:rPr>
                <w:color w:val="auto"/>
              </w:rPr>
              <w:t>2</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2</w:t>
            </w:r>
          </w:p>
        </w:tc>
        <w:tc>
          <w:tcPr>
            <w:tcW w:w="5954" w:type="dxa"/>
          </w:tcPr>
          <w:p w:rsidR="001E36BB" w:rsidRPr="001E36BB" w:rsidRDefault="001E36BB" w:rsidP="00AE253D">
            <w:pPr>
              <w:pStyle w:val="Default"/>
              <w:rPr>
                <w:color w:val="auto"/>
              </w:rPr>
            </w:pPr>
            <w:r w:rsidRPr="001E36BB">
              <w:rPr>
                <w:bCs/>
              </w:rPr>
              <w:t>Развитие внимания и памяти</w:t>
            </w:r>
          </w:p>
        </w:tc>
        <w:tc>
          <w:tcPr>
            <w:tcW w:w="2658" w:type="dxa"/>
          </w:tcPr>
          <w:p w:rsidR="001E36BB" w:rsidRPr="001E36BB" w:rsidRDefault="001E36BB" w:rsidP="00AE253D">
            <w:pPr>
              <w:pStyle w:val="Default"/>
              <w:jc w:val="center"/>
              <w:rPr>
                <w:color w:val="auto"/>
              </w:rPr>
            </w:pPr>
            <w:r w:rsidRPr="001E36BB">
              <w:rPr>
                <w:color w:val="auto"/>
              </w:rPr>
              <w:t>16</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3</w:t>
            </w:r>
          </w:p>
        </w:tc>
        <w:tc>
          <w:tcPr>
            <w:tcW w:w="5954" w:type="dxa"/>
          </w:tcPr>
          <w:p w:rsidR="001E36BB" w:rsidRPr="001E36BB" w:rsidRDefault="001E36BB" w:rsidP="00AE253D">
            <w:pPr>
              <w:pStyle w:val="Default"/>
              <w:rPr>
                <w:color w:val="auto"/>
              </w:rPr>
            </w:pPr>
            <w:r w:rsidRPr="001E36BB">
              <w:rPr>
                <w:bCs/>
              </w:rPr>
              <w:t>Сенсорное развитие</w:t>
            </w:r>
          </w:p>
        </w:tc>
        <w:tc>
          <w:tcPr>
            <w:tcW w:w="2658" w:type="dxa"/>
          </w:tcPr>
          <w:p w:rsidR="001E36BB" w:rsidRPr="001E36BB" w:rsidRDefault="001E36BB" w:rsidP="00AE253D">
            <w:pPr>
              <w:pStyle w:val="Default"/>
              <w:jc w:val="center"/>
              <w:rPr>
                <w:color w:val="auto"/>
              </w:rPr>
            </w:pPr>
            <w:r w:rsidRPr="001E36BB">
              <w:rPr>
                <w:color w:val="auto"/>
              </w:rPr>
              <w:t>25</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4</w:t>
            </w:r>
          </w:p>
        </w:tc>
        <w:tc>
          <w:tcPr>
            <w:tcW w:w="5954" w:type="dxa"/>
          </w:tcPr>
          <w:p w:rsidR="001E36BB" w:rsidRPr="001E36BB" w:rsidRDefault="001E36BB" w:rsidP="00AE253D">
            <w:pPr>
              <w:pStyle w:val="Default"/>
              <w:rPr>
                <w:bCs/>
              </w:rPr>
            </w:pPr>
            <w:r w:rsidRPr="001E36BB">
              <w:rPr>
                <w:bCs/>
              </w:rPr>
              <w:t>Ознакомление с окружающим (Мир природы и челов</w:t>
            </w:r>
            <w:r w:rsidRPr="001E36BB">
              <w:rPr>
                <w:bCs/>
              </w:rPr>
              <w:t>е</w:t>
            </w:r>
            <w:r w:rsidRPr="001E36BB">
              <w:rPr>
                <w:bCs/>
              </w:rPr>
              <w:t>ка)</w:t>
            </w:r>
          </w:p>
        </w:tc>
        <w:tc>
          <w:tcPr>
            <w:tcW w:w="2658" w:type="dxa"/>
          </w:tcPr>
          <w:p w:rsidR="001E36BB" w:rsidRPr="001E36BB" w:rsidRDefault="001E36BB" w:rsidP="00AE253D">
            <w:pPr>
              <w:pStyle w:val="Default"/>
              <w:jc w:val="center"/>
              <w:rPr>
                <w:color w:val="auto"/>
              </w:rPr>
            </w:pPr>
            <w:r w:rsidRPr="001E36BB">
              <w:rPr>
                <w:color w:val="auto"/>
              </w:rPr>
              <w:t>6</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5</w:t>
            </w:r>
          </w:p>
        </w:tc>
        <w:tc>
          <w:tcPr>
            <w:tcW w:w="5954" w:type="dxa"/>
          </w:tcPr>
          <w:p w:rsidR="001E36BB" w:rsidRPr="001E36BB" w:rsidRDefault="001E36BB" w:rsidP="00AE253D">
            <w:pPr>
              <w:pStyle w:val="Default"/>
              <w:rPr>
                <w:bCs/>
              </w:rPr>
            </w:pPr>
            <w:r w:rsidRPr="001E36BB">
              <w:rPr>
                <w:bCs/>
              </w:rPr>
              <w:t>Формирование мыслительной деятельности</w:t>
            </w:r>
          </w:p>
        </w:tc>
        <w:tc>
          <w:tcPr>
            <w:tcW w:w="2658" w:type="dxa"/>
          </w:tcPr>
          <w:p w:rsidR="001E36BB" w:rsidRPr="001E36BB" w:rsidRDefault="001E36BB" w:rsidP="00AE253D">
            <w:pPr>
              <w:pStyle w:val="Default"/>
              <w:jc w:val="center"/>
              <w:rPr>
                <w:color w:val="auto"/>
              </w:rPr>
            </w:pPr>
            <w:r w:rsidRPr="001E36BB">
              <w:rPr>
                <w:color w:val="auto"/>
              </w:rPr>
              <w:t>17</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6</w:t>
            </w:r>
          </w:p>
        </w:tc>
        <w:tc>
          <w:tcPr>
            <w:tcW w:w="5954" w:type="dxa"/>
          </w:tcPr>
          <w:p w:rsidR="001E36BB" w:rsidRPr="001E36BB" w:rsidRDefault="001E36BB" w:rsidP="00AE253D">
            <w:pPr>
              <w:pStyle w:val="Default"/>
              <w:rPr>
                <w:bCs/>
              </w:rPr>
            </w:pPr>
            <w:r w:rsidRPr="001E36BB">
              <w:rPr>
                <w:bCs/>
              </w:rPr>
              <w:t>Обследование обучающихся</w:t>
            </w:r>
          </w:p>
        </w:tc>
        <w:tc>
          <w:tcPr>
            <w:tcW w:w="2658" w:type="dxa"/>
          </w:tcPr>
          <w:p w:rsidR="001E36BB" w:rsidRPr="001E36BB" w:rsidRDefault="001E36BB" w:rsidP="00AE253D">
            <w:pPr>
              <w:pStyle w:val="Default"/>
              <w:jc w:val="center"/>
              <w:rPr>
                <w:color w:val="auto"/>
              </w:rPr>
            </w:pPr>
            <w:r w:rsidRPr="001E36BB">
              <w:rPr>
                <w:color w:val="auto"/>
              </w:rPr>
              <w:t>2</w:t>
            </w:r>
          </w:p>
        </w:tc>
      </w:tr>
      <w:tr w:rsidR="001E36BB" w:rsidRPr="001E36BB" w:rsidTr="00AE253D">
        <w:tc>
          <w:tcPr>
            <w:tcW w:w="1384" w:type="dxa"/>
          </w:tcPr>
          <w:p w:rsidR="001E36BB" w:rsidRPr="001E36BB" w:rsidRDefault="001E36BB" w:rsidP="00AE253D">
            <w:pPr>
              <w:pStyle w:val="Default"/>
              <w:rPr>
                <w:color w:val="auto"/>
              </w:rPr>
            </w:pPr>
          </w:p>
        </w:tc>
        <w:tc>
          <w:tcPr>
            <w:tcW w:w="5954" w:type="dxa"/>
          </w:tcPr>
          <w:p w:rsidR="001E36BB" w:rsidRPr="001E36BB" w:rsidRDefault="001E36BB" w:rsidP="00AE253D">
            <w:pPr>
              <w:pStyle w:val="Default"/>
              <w:rPr>
                <w:b/>
                <w:bCs/>
              </w:rPr>
            </w:pPr>
            <w:r w:rsidRPr="001E36BB">
              <w:rPr>
                <w:b/>
                <w:bCs/>
              </w:rPr>
              <w:t>итого</w:t>
            </w:r>
          </w:p>
        </w:tc>
        <w:tc>
          <w:tcPr>
            <w:tcW w:w="2658" w:type="dxa"/>
          </w:tcPr>
          <w:p w:rsidR="001E36BB" w:rsidRPr="001E36BB" w:rsidRDefault="001E36BB" w:rsidP="001E36BB">
            <w:pPr>
              <w:pStyle w:val="Default"/>
              <w:jc w:val="center"/>
              <w:rPr>
                <w:color w:val="auto"/>
              </w:rPr>
            </w:pPr>
            <w:r w:rsidRPr="001E36BB">
              <w:rPr>
                <w:color w:val="auto"/>
              </w:rPr>
              <w:t>6</w:t>
            </w:r>
            <w:r>
              <w:rPr>
                <w:color w:val="auto"/>
              </w:rPr>
              <w:t>8</w:t>
            </w:r>
          </w:p>
        </w:tc>
      </w:tr>
    </w:tbl>
    <w:p w:rsidR="001E36BB" w:rsidRPr="001E36BB" w:rsidRDefault="001E36BB" w:rsidP="001E36BB">
      <w:pPr>
        <w:pStyle w:val="Default"/>
        <w:jc w:val="center"/>
        <w:rPr>
          <w:b/>
          <w:color w:val="auto"/>
        </w:rPr>
      </w:pPr>
      <w:r>
        <w:rPr>
          <w:b/>
          <w:color w:val="auto"/>
        </w:rPr>
        <w:t>4</w:t>
      </w:r>
      <w:r w:rsidRPr="001E36BB">
        <w:rPr>
          <w:b/>
          <w:color w:val="auto"/>
        </w:rPr>
        <w:t xml:space="preserve"> класс</w:t>
      </w:r>
    </w:p>
    <w:tbl>
      <w:tblPr>
        <w:tblStyle w:val="af4"/>
        <w:tblW w:w="0" w:type="auto"/>
        <w:tblLook w:val="04A0"/>
      </w:tblPr>
      <w:tblGrid>
        <w:gridCol w:w="1384"/>
        <w:gridCol w:w="5954"/>
        <w:gridCol w:w="2658"/>
      </w:tblGrid>
      <w:tr w:rsidR="001E36BB" w:rsidRPr="001E36BB" w:rsidTr="00AE253D">
        <w:tc>
          <w:tcPr>
            <w:tcW w:w="1384" w:type="dxa"/>
          </w:tcPr>
          <w:p w:rsidR="001E36BB" w:rsidRPr="001E36BB" w:rsidRDefault="001E36BB" w:rsidP="00AE253D">
            <w:pPr>
              <w:pStyle w:val="Default"/>
              <w:rPr>
                <w:b/>
                <w:color w:val="auto"/>
              </w:rPr>
            </w:pPr>
            <w:r w:rsidRPr="001E36BB">
              <w:rPr>
                <w:b/>
                <w:color w:val="auto"/>
              </w:rPr>
              <w:t>№ п/п</w:t>
            </w:r>
          </w:p>
        </w:tc>
        <w:tc>
          <w:tcPr>
            <w:tcW w:w="5954" w:type="dxa"/>
          </w:tcPr>
          <w:p w:rsidR="001E36BB" w:rsidRPr="001E36BB" w:rsidRDefault="001E36BB" w:rsidP="00AE253D">
            <w:pPr>
              <w:pStyle w:val="Default"/>
              <w:rPr>
                <w:b/>
                <w:color w:val="auto"/>
              </w:rPr>
            </w:pPr>
            <w:r w:rsidRPr="001E36BB">
              <w:rPr>
                <w:b/>
                <w:color w:val="auto"/>
              </w:rPr>
              <w:t>Название раздела</w:t>
            </w:r>
          </w:p>
        </w:tc>
        <w:tc>
          <w:tcPr>
            <w:tcW w:w="2658" w:type="dxa"/>
          </w:tcPr>
          <w:p w:rsidR="001E36BB" w:rsidRPr="001E36BB" w:rsidRDefault="001E36BB" w:rsidP="00AE253D">
            <w:pPr>
              <w:pStyle w:val="Default"/>
              <w:rPr>
                <w:b/>
                <w:color w:val="auto"/>
              </w:rPr>
            </w:pPr>
            <w:r w:rsidRPr="001E36BB">
              <w:rPr>
                <w:b/>
                <w:color w:val="auto"/>
              </w:rPr>
              <w:t>Количество часов</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1</w:t>
            </w:r>
          </w:p>
        </w:tc>
        <w:tc>
          <w:tcPr>
            <w:tcW w:w="5954" w:type="dxa"/>
          </w:tcPr>
          <w:p w:rsidR="001E36BB" w:rsidRPr="001E36BB" w:rsidRDefault="001E36BB" w:rsidP="00AE253D">
            <w:pPr>
              <w:pStyle w:val="Default"/>
              <w:rPr>
                <w:color w:val="auto"/>
              </w:rPr>
            </w:pPr>
            <w:r w:rsidRPr="001E36BB">
              <w:rPr>
                <w:bCs/>
              </w:rPr>
              <w:t>Обследование обучающихся</w:t>
            </w:r>
          </w:p>
        </w:tc>
        <w:tc>
          <w:tcPr>
            <w:tcW w:w="2658" w:type="dxa"/>
          </w:tcPr>
          <w:p w:rsidR="001E36BB" w:rsidRPr="001E36BB" w:rsidRDefault="001E36BB" w:rsidP="00AE253D">
            <w:pPr>
              <w:pStyle w:val="Default"/>
              <w:jc w:val="center"/>
              <w:rPr>
                <w:color w:val="auto"/>
              </w:rPr>
            </w:pPr>
            <w:r w:rsidRPr="001E36BB">
              <w:rPr>
                <w:color w:val="auto"/>
              </w:rPr>
              <w:t>2</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2</w:t>
            </w:r>
          </w:p>
        </w:tc>
        <w:tc>
          <w:tcPr>
            <w:tcW w:w="5954" w:type="dxa"/>
          </w:tcPr>
          <w:p w:rsidR="001E36BB" w:rsidRPr="001E36BB" w:rsidRDefault="001E36BB" w:rsidP="00AE253D">
            <w:pPr>
              <w:pStyle w:val="Default"/>
              <w:rPr>
                <w:color w:val="auto"/>
              </w:rPr>
            </w:pPr>
            <w:r w:rsidRPr="001E36BB">
              <w:rPr>
                <w:bCs/>
              </w:rPr>
              <w:t>Развитие внимания и памяти</w:t>
            </w:r>
          </w:p>
        </w:tc>
        <w:tc>
          <w:tcPr>
            <w:tcW w:w="2658" w:type="dxa"/>
          </w:tcPr>
          <w:p w:rsidR="001E36BB" w:rsidRPr="001E36BB" w:rsidRDefault="001E36BB" w:rsidP="00AE253D">
            <w:pPr>
              <w:pStyle w:val="Default"/>
              <w:jc w:val="center"/>
              <w:rPr>
                <w:color w:val="auto"/>
              </w:rPr>
            </w:pPr>
            <w:r w:rsidRPr="001E36BB">
              <w:rPr>
                <w:color w:val="auto"/>
              </w:rPr>
              <w:t>16</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3</w:t>
            </w:r>
          </w:p>
        </w:tc>
        <w:tc>
          <w:tcPr>
            <w:tcW w:w="5954" w:type="dxa"/>
          </w:tcPr>
          <w:p w:rsidR="001E36BB" w:rsidRPr="001E36BB" w:rsidRDefault="001E36BB" w:rsidP="00AE253D">
            <w:pPr>
              <w:pStyle w:val="Default"/>
              <w:rPr>
                <w:color w:val="auto"/>
              </w:rPr>
            </w:pPr>
            <w:r w:rsidRPr="001E36BB">
              <w:rPr>
                <w:bCs/>
              </w:rPr>
              <w:t>Сенсорное развитие</w:t>
            </w:r>
          </w:p>
        </w:tc>
        <w:tc>
          <w:tcPr>
            <w:tcW w:w="2658" w:type="dxa"/>
          </w:tcPr>
          <w:p w:rsidR="001E36BB" w:rsidRPr="001E36BB" w:rsidRDefault="001E36BB" w:rsidP="00AE253D">
            <w:pPr>
              <w:pStyle w:val="Default"/>
              <w:jc w:val="center"/>
              <w:rPr>
                <w:color w:val="auto"/>
              </w:rPr>
            </w:pPr>
            <w:r w:rsidRPr="001E36BB">
              <w:rPr>
                <w:color w:val="auto"/>
              </w:rPr>
              <w:t>25</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4</w:t>
            </w:r>
          </w:p>
        </w:tc>
        <w:tc>
          <w:tcPr>
            <w:tcW w:w="5954" w:type="dxa"/>
          </w:tcPr>
          <w:p w:rsidR="001E36BB" w:rsidRPr="001E36BB" w:rsidRDefault="001E36BB" w:rsidP="00AE253D">
            <w:pPr>
              <w:pStyle w:val="Default"/>
              <w:rPr>
                <w:bCs/>
              </w:rPr>
            </w:pPr>
            <w:r w:rsidRPr="001E36BB">
              <w:rPr>
                <w:bCs/>
              </w:rPr>
              <w:t>Ознакомление с окружающим (Мир природы и челов</w:t>
            </w:r>
            <w:r w:rsidRPr="001E36BB">
              <w:rPr>
                <w:bCs/>
              </w:rPr>
              <w:t>е</w:t>
            </w:r>
            <w:r w:rsidRPr="001E36BB">
              <w:rPr>
                <w:bCs/>
              </w:rPr>
              <w:t>ка)</w:t>
            </w:r>
          </w:p>
        </w:tc>
        <w:tc>
          <w:tcPr>
            <w:tcW w:w="2658" w:type="dxa"/>
          </w:tcPr>
          <w:p w:rsidR="001E36BB" w:rsidRPr="001E36BB" w:rsidRDefault="001E36BB" w:rsidP="00AE253D">
            <w:pPr>
              <w:pStyle w:val="Default"/>
              <w:jc w:val="center"/>
              <w:rPr>
                <w:color w:val="auto"/>
              </w:rPr>
            </w:pPr>
            <w:r w:rsidRPr="001E36BB">
              <w:rPr>
                <w:color w:val="auto"/>
              </w:rPr>
              <w:t>6</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5</w:t>
            </w:r>
          </w:p>
        </w:tc>
        <w:tc>
          <w:tcPr>
            <w:tcW w:w="5954" w:type="dxa"/>
          </w:tcPr>
          <w:p w:rsidR="001E36BB" w:rsidRPr="001E36BB" w:rsidRDefault="001E36BB" w:rsidP="00AE253D">
            <w:pPr>
              <w:pStyle w:val="Default"/>
              <w:rPr>
                <w:bCs/>
              </w:rPr>
            </w:pPr>
            <w:r w:rsidRPr="001E36BB">
              <w:rPr>
                <w:bCs/>
              </w:rPr>
              <w:t>Формирование мыслительной деятельности</w:t>
            </w:r>
          </w:p>
        </w:tc>
        <w:tc>
          <w:tcPr>
            <w:tcW w:w="2658" w:type="dxa"/>
          </w:tcPr>
          <w:p w:rsidR="001E36BB" w:rsidRPr="001E36BB" w:rsidRDefault="001E36BB" w:rsidP="00AE253D">
            <w:pPr>
              <w:pStyle w:val="Default"/>
              <w:jc w:val="center"/>
              <w:rPr>
                <w:color w:val="auto"/>
              </w:rPr>
            </w:pPr>
            <w:r w:rsidRPr="001E36BB">
              <w:rPr>
                <w:color w:val="auto"/>
              </w:rPr>
              <w:t>17</w:t>
            </w:r>
          </w:p>
        </w:tc>
      </w:tr>
      <w:tr w:rsidR="001E36BB" w:rsidRPr="001E36BB" w:rsidTr="00AE253D">
        <w:tc>
          <w:tcPr>
            <w:tcW w:w="1384" w:type="dxa"/>
          </w:tcPr>
          <w:p w:rsidR="001E36BB" w:rsidRPr="001E36BB" w:rsidRDefault="001E36BB" w:rsidP="00AE253D">
            <w:pPr>
              <w:pStyle w:val="Default"/>
              <w:jc w:val="center"/>
              <w:rPr>
                <w:color w:val="auto"/>
              </w:rPr>
            </w:pPr>
            <w:r w:rsidRPr="001E36BB">
              <w:rPr>
                <w:color w:val="auto"/>
              </w:rPr>
              <w:t>6</w:t>
            </w:r>
          </w:p>
        </w:tc>
        <w:tc>
          <w:tcPr>
            <w:tcW w:w="5954" w:type="dxa"/>
          </w:tcPr>
          <w:p w:rsidR="001E36BB" w:rsidRPr="001E36BB" w:rsidRDefault="001E36BB" w:rsidP="00AE253D">
            <w:pPr>
              <w:pStyle w:val="Default"/>
              <w:rPr>
                <w:bCs/>
              </w:rPr>
            </w:pPr>
            <w:r w:rsidRPr="001E36BB">
              <w:rPr>
                <w:bCs/>
              </w:rPr>
              <w:t>Обследование обучающихся</w:t>
            </w:r>
          </w:p>
        </w:tc>
        <w:tc>
          <w:tcPr>
            <w:tcW w:w="2658" w:type="dxa"/>
          </w:tcPr>
          <w:p w:rsidR="001E36BB" w:rsidRPr="001E36BB" w:rsidRDefault="001E36BB" w:rsidP="00AE253D">
            <w:pPr>
              <w:pStyle w:val="Default"/>
              <w:jc w:val="center"/>
              <w:rPr>
                <w:color w:val="auto"/>
              </w:rPr>
            </w:pPr>
            <w:r w:rsidRPr="001E36BB">
              <w:rPr>
                <w:color w:val="auto"/>
              </w:rPr>
              <w:t>2</w:t>
            </w:r>
          </w:p>
        </w:tc>
      </w:tr>
      <w:tr w:rsidR="001E36BB" w:rsidRPr="001E36BB" w:rsidTr="00AE253D">
        <w:tc>
          <w:tcPr>
            <w:tcW w:w="1384" w:type="dxa"/>
          </w:tcPr>
          <w:p w:rsidR="001E36BB" w:rsidRPr="001E36BB" w:rsidRDefault="001E36BB" w:rsidP="00AE253D">
            <w:pPr>
              <w:pStyle w:val="Default"/>
              <w:rPr>
                <w:color w:val="auto"/>
              </w:rPr>
            </w:pPr>
          </w:p>
        </w:tc>
        <w:tc>
          <w:tcPr>
            <w:tcW w:w="5954" w:type="dxa"/>
          </w:tcPr>
          <w:p w:rsidR="001E36BB" w:rsidRPr="001E36BB" w:rsidRDefault="001E36BB" w:rsidP="00AE253D">
            <w:pPr>
              <w:pStyle w:val="Default"/>
              <w:rPr>
                <w:b/>
                <w:bCs/>
              </w:rPr>
            </w:pPr>
            <w:r w:rsidRPr="001E36BB">
              <w:rPr>
                <w:b/>
                <w:bCs/>
              </w:rPr>
              <w:t>итого</w:t>
            </w:r>
          </w:p>
        </w:tc>
        <w:tc>
          <w:tcPr>
            <w:tcW w:w="2658" w:type="dxa"/>
          </w:tcPr>
          <w:p w:rsidR="001E36BB" w:rsidRPr="001E36BB" w:rsidRDefault="001E36BB" w:rsidP="001E36BB">
            <w:pPr>
              <w:pStyle w:val="Default"/>
              <w:jc w:val="center"/>
              <w:rPr>
                <w:color w:val="auto"/>
              </w:rPr>
            </w:pPr>
            <w:r w:rsidRPr="001E36BB">
              <w:rPr>
                <w:color w:val="auto"/>
              </w:rPr>
              <w:t>6</w:t>
            </w:r>
            <w:r>
              <w:rPr>
                <w:color w:val="auto"/>
              </w:rPr>
              <w:t>8</w:t>
            </w:r>
          </w:p>
        </w:tc>
      </w:tr>
    </w:tbl>
    <w:p w:rsidR="005D5B0D" w:rsidRDefault="005D5B0D" w:rsidP="005D5B0D">
      <w:pPr>
        <w:pStyle w:val="Default"/>
        <w:rPr>
          <w:color w:val="auto"/>
          <w:sz w:val="28"/>
          <w:szCs w:val="28"/>
        </w:rPr>
      </w:pPr>
    </w:p>
    <w:p w:rsidR="005D5B0D" w:rsidRDefault="00AE253D" w:rsidP="00AE253D">
      <w:pPr>
        <w:pStyle w:val="Default"/>
        <w:jc w:val="center"/>
        <w:rPr>
          <w:b/>
          <w:color w:val="auto"/>
        </w:rPr>
      </w:pPr>
      <w:r w:rsidRPr="00AE253D">
        <w:rPr>
          <w:b/>
          <w:color w:val="auto"/>
        </w:rPr>
        <w:t>Рабочая программа логопедических занятий</w:t>
      </w:r>
    </w:p>
    <w:p w:rsidR="00AE253D" w:rsidRPr="00755DA3" w:rsidRDefault="00AE253D" w:rsidP="00755DA3">
      <w:pPr>
        <w:pStyle w:val="Default"/>
        <w:spacing w:line="276" w:lineRule="auto"/>
        <w:jc w:val="both"/>
      </w:pPr>
      <w:r w:rsidRPr="00755DA3">
        <w:t>Логопедические занятия относятс</w:t>
      </w:r>
      <w:r w:rsidR="007C16F4" w:rsidRPr="00755DA3">
        <w:t>я к коррекционно-развивающей об</w:t>
      </w:r>
      <w:r w:rsidRPr="00755DA3">
        <w:t>ласти «Коррекционные занятия» и являются обязательной частью учебного плана. На данных занятиях создаются у</w:t>
      </w:r>
      <w:r w:rsidRPr="00755DA3">
        <w:t>с</w:t>
      </w:r>
      <w:r w:rsidR="007C16F4" w:rsidRPr="00755DA3">
        <w:t>ловия для предупреждения или ми</w:t>
      </w:r>
      <w:r w:rsidRPr="00755DA3">
        <w:t>нимизации проявления трудностей формирования первон</w:t>
      </w:r>
      <w:r w:rsidRPr="00755DA3">
        <w:t>а</w:t>
      </w:r>
      <w:r w:rsidRPr="00755DA3">
        <w:t xml:space="preserve">чальных навыков письма и чтения у обучающихся 1 классов с системным недоразвитием речи. </w:t>
      </w:r>
    </w:p>
    <w:p w:rsidR="007C16F4" w:rsidRPr="00755DA3" w:rsidRDefault="00AE253D" w:rsidP="00755DA3">
      <w:pPr>
        <w:pStyle w:val="Default"/>
        <w:spacing w:line="276" w:lineRule="auto"/>
        <w:jc w:val="both"/>
      </w:pPr>
      <w:r w:rsidRPr="00755DA3">
        <w:t xml:space="preserve">В соответствии с учебным планом рабочая программа коррекционных </w:t>
      </w:r>
      <w:r w:rsidR="007C16F4" w:rsidRPr="00755DA3">
        <w:t>курсов «Логопедич</w:t>
      </w:r>
      <w:r w:rsidR="007C16F4" w:rsidRPr="00755DA3">
        <w:t>е</w:t>
      </w:r>
      <w:r w:rsidR="007C16F4" w:rsidRPr="00755DA3">
        <w:t>ские занятия»:</w:t>
      </w:r>
    </w:p>
    <w:p w:rsidR="00AE253D" w:rsidRPr="00755DA3" w:rsidRDefault="00AE253D" w:rsidP="00755DA3">
      <w:pPr>
        <w:pStyle w:val="Default"/>
        <w:spacing w:line="276" w:lineRule="auto"/>
        <w:jc w:val="both"/>
      </w:pPr>
      <w:r w:rsidRPr="00755DA3">
        <w:rPr>
          <w:b/>
        </w:rPr>
        <w:lastRenderedPageBreak/>
        <w:t>в 1 классе</w:t>
      </w:r>
      <w:r w:rsidRPr="00755DA3">
        <w:t xml:space="preserve"> </w:t>
      </w:r>
      <w:r w:rsidR="00755DA3">
        <w:t>-</w:t>
      </w:r>
      <w:r w:rsidRPr="00755DA3">
        <w:t xml:space="preserve"> 69 часов (33 учебные недели) и составляет 2 часа в неделю на групповые занятия; 1 час в неделю отводится на индивидуальные к</w:t>
      </w:r>
      <w:r w:rsidR="007C16F4" w:rsidRPr="00755DA3">
        <w:t>оррекционные занятия (по отдель</w:t>
      </w:r>
      <w:r w:rsidRPr="00755DA3">
        <w:t xml:space="preserve">ному плану) – 3 часа в неделю: </w:t>
      </w:r>
    </w:p>
    <w:p w:rsidR="00AE253D" w:rsidRPr="00755DA3" w:rsidRDefault="00AE253D" w:rsidP="00755DA3">
      <w:pPr>
        <w:pStyle w:val="Default"/>
        <w:spacing w:line="276" w:lineRule="auto"/>
        <w:jc w:val="both"/>
      </w:pPr>
      <w:r w:rsidRPr="00755DA3">
        <w:rPr>
          <w:i/>
          <w:iCs/>
        </w:rPr>
        <w:t xml:space="preserve">9 часов – на обследование </w:t>
      </w:r>
      <w:r w:rsidRPr="00755DA3">
        <w:t xml:space="preserve">(с 01сентября по 15 сентября – 6 часов, с 25 мая по 30 мая - 3 часа). </w:t>
      </w:r>
    </w:p>
    <w:p w:rsidR="00AE253D" w:rsidRPr="00755DA3" w:rsidRDefault="00AE253D" w:rsidP="00755DA3">
      <w:pPr>
        <w:pStyle w:val="Default"/>
        <w:spacing w:line="276" w:lineRule="auto"/>
        <w:jc w:val="both"/>
        <w:rPr>
          <w:i/>
          <w:iCs/>
        </w:rPr>
      </w:pPr>
      <w:r w:rsidRPr="00755DA3">
        <w:rPr>
          <w:i/>
          <w:iCs/>
        </w:rPr>
        <w:t>60 часов – на коррекционные групповые логопедические занятия</w:t>
      </w:r>
      <w:r w:rsidR="007C16F4" w:rsidRPr="00755DA3">
        <w:rPr>
          <w:i/>
          <w:iCs/>
        </w:rPr>
        <w:t>;</w:t>
      </w:r>
    </w:p>
    <w:p w:rsidR="007C16F4" w:rsidRPr="00755DA3" w:rsidRDefault="00FA7E28" w:rsidP="00755DA3">
      <w:pPr>
        <w:pStyle w:val="Default"/>
        <w:spacing w:line="276" w:lineRule="auto"/>
        <w:jc w:val="both"/>
      </w:pPr>
      <w:r>
        <w:rPr>
          <w:b/>
        </w:rPr>
        <w:t>во 2 -6</w:t>
      </w:r>
      <w:r w:rsidR="007C16F4" w:rsidRPr="00755DA3">
        <w:rPr>
          <w:b/>
        </w:rPr>
        <w:t xml:space="preserve"> классах</w:t>
      </w:r>
      <w:r w:rsidR="007C16F4" w:rsidRPr="00755DA3">
        <w:t xml:space="preserve"> </w:t>
      </w:r>
      <w:r w:rsidR="00755DA3">
        <w:t xml:space="preserve">- </w:t>
      </w:r>
      <w:r w:rsidR="007C16F4" w:rsidRPr="00755DA3">
        <w:t xml:space="preserve"> 71 час (34 учебные недели) и составляет 2 часа в неделю в форме групповых занятий; </w:t>
      </w:r>
    </w:p>
    <w:p w:rsidR="007C16F4" w:rsidRPr="00755DA3" w:rsidRDefault="007C16F4" w:rsidP="00755DA3">
      <w:pPr>
        <w:pStyle w:val="Default"/>
        <w:spacing w:line="276" w:lineRule="auto"/>
        <w:jc w:val="both"/>
      </w:pPr>
      <w:r w:rsidRPr="00755DA3">
        <w:t xml:space="preserve">1 час в неделю отводится на индивидуальные коррекционные занятия (по отдельному плану) – 3 часа в неделю: </w:t>
      </w:r>
    </w:p>
    <w:p w:rsidR="007C16F4" w:rsidRPr="00755DA3" w:rsidRDefault="007C16F4" w:rsidP="00755DA3">
      <w:pPr>
        <w:pStyle w:val="Default"/>
        <w:spacing w:line="276" w:lineRule="auto"/>
        <w:jc w:val="both"/>
      </w:pPr>
      <w:r w:rsidRPr="00755DA3">
        <w:rPr>
          <w:i/>
          <w:iCs/>
        </w:rPr>
        <w:t xml:space="preserve">9 часов – на обследование </w:t>
      </w:r>
      <w:r w:rsidRPr="00755DA3">
        <w:t xml:space="preserve">(с 01сентября по 15 сентября – 6 часов, с 25 мая по 30 мая - 3 часа). </w:t>
      </w:r>
    </w:p>
    <w:p w:rsidR="007C16F4" w:rsidRPr="00755DA3" w:rsidRDefault="007C16F4" w:rsidP="00755DA3">
      <w:pPr>
        <w:pStyle w:val="Default"/>
        <w:spacing w:line="276" w:lineRule="auto"/>
        <w:jc w:val="both"/>
        <w:rPr>
          <w:i/>
          <w:iCs/>
        </w:rPr>
      </w:pPr>
      <w:r w:rsidRPr="00755DA3">
        <w:rPr>
          <w:i/>
          <w:iCs/>
        </w:rPr>
        <w:t>62 часа – на коррекционные групповые логопедические занятия;</w:t>
      </w:r>
    </w:p>
    <w:p w:rsidR="007C16F4" w:rsidRPr="00755DA3" w:rsidRDefault="007C16F4" w:rsidP="00755DA3">
      <w:pPr>
        <w:pStyle w:val="Default"/>
        <w:spacing w:line="276" w:lineRule="auto"/>
        <w:jc w:val="both"/>
      </w:pPr>
    </w:p>
    <w:p w:rsidR="00FA7E28" w:rsidRPr="00FA7E28" w:rsidRDefault="00FA7E28" w:rsidP="00674AE4">
      <w:pPr>
        <w:pStyle w:val="Default"/>
        <w:jc w:val="both"/>
      </w:pPr>
      <w:r w:rsidRPr="00FA7E28">
        <w:rPr>
          <w:b/>
        </w:rPr>
        <w:t>в 7-9  классах</w:t>
      </w:r>
      <w:r w:rsidRPr="00FA7E28">
        <w:t xml:space="preserve"> рассчитана на 68 часов (34 учебные недели) и составляет 2 часа в неделю в форме групповых занятий: </w:t>
      </w:r>
    </w:p>
    <w:p w:rsidR="00FA7E28" w:rsidRPr="00FA7E28" w:rsidRDefault="00FA7E28" w:rsidP="00674AE4">
      <w:pPr>
        <w:pStyle w:val="Default"/>
        <w:jc w:val="both"/>
      </w:pPr>
      <w:r w:rsidRPr="00FA7E28">
        <w:rPr>
          <w:i/>
          <w:iCs/>
        </w:rPr>
        <w:t xml:space="preserve">6 часов – на обследование </w:t>
      </w:r>
      <w:r w:rsidRPr="00FA7E28">
        <w:t xml:space="preserve">(с 01сентября по 15 сентября – 4 часов, с 25 мая по 30 мая - 2 часа. </w:t>
      </w:r>
    </w:p>
    <w:p w:rsidR="00FA7E28" w:rsidRPr="00FA7E28" w:rsidRDefault="00FA7E28" w:rsidP="00674AE4">
      <w:pPr>
        <w:pStyle w:val="Default"/>
        <w:spacing w:line="276" w:lineRule="auto"/>
        <w:jc w:val="both"/>
      </w:pPr>
      <w:r w:rsidRPr="00FA7E28">
        <w:rPr>
          <w:i/>
          <w:iCs/>
        </w:rPr>
        <w:t>62 часа – коррекционные групповые логопедические занятия.</w:t>
      </w:r>
    </w:p>
    <w:p w:rsidR="007C16F4" w:rsidRPr="00755DA3" w:rsidRDefault="00AE253D" w:rsidP="00674AE4">
      <w:pPr>
        <w:pStyle w:val="Default"/>
        <w:spacing w:line="276" w:lineRule="auto"/>
        <w:jc w:val="both"/>
      </w:pPr>
      <w:r w:rsidRPr="00755DA3">
        <w:t>Рабочая программа по коррекцион</w:t>
      </w:r>
      <w:r w:rsidR="007C16F4" w:rsidRPr="00755DA3">
        <w:t>ному курсу «Логопедические заня</w:t>
      </w:r>
      <w:r w:rsidRPr="00755DA3">
        <w:t>тия»  определяет сл</w:t>
      </w:r>
      <w:r w:rsidRPr="00755DA3">
        <w:t>е</w:t>
      </w:r>
      <w:r w:rsidRPr="00755DA3">
        <w:t xml:space="preserve">дующую цель и задачи: </w:t>
      </w:r>
    </w:p>
    <w:p w:rsidR="00AE253D" w:rsidRPr="00755DA3" w:rsidRDefault="00AE253D" w:rsidP="00755DA3">
      <w:pPr>
        <w:pStyle w:val="Default"/>
        <w:spacing w:line="276" w:lineRule="auto"/>
        <w:jc w:val="both"/>
        <w:rPr>
          <w:color w:val="auto"/>
        </w:rPr>
      </w:pPr>
      <w:r w:rsidRPr="00755DA3">
        <w:rPr>
          <w:color w:val="auto"/>
        </w:rPr>
        <w:t>Цель коррекционного курса - преду</w:t>
      </w:r>
      <w:r w:rsidR="007C16F4" w:rsidRPr="00755DA3">
        <w:rPr>
          <w:color w:val="auto"/>
        </w:rPr>
        <w:t>преждение, профилактика, коррек</w:t>
      </w:r>
      <w:r w:rsidRPr="00755DA3">
        <w:rPr>
          <w:color w:val="auto"/>
        </w:rPr>
        <w:t>ция диграфии и дисле</w:t>
      </w:r>
      <w:r w:rsidRPr="00755DA3">
        <w:rPr>
          <w:color w:val="auto"/>
        </w:rPr>
        <w:t>к</w:t>
      </w:r>
      <w:r w:rsidRPr="00755DA3">
        <w:rPr>
          <w:color w:val="auto"/>
        </w:rPr>
        <w:t xml:space="preserve">сии различной этиологии; обеспечение речевой практики в рамках изучаемых правил, по предмету «Русский язык». </w:t>
      </w:r>
    </w:p>
    <w:p w:rsidR="00AE253D" w:rsidRPr="00755DA3" w:rsidRDefault="00AE253D" w:rsidP="00755DA3">
      <w:pPr>
        <w:pStyle w:val="Default"/>
        <w:spacing w:line="276" w:lineRule="auto"/>
        <w:jc w:val="both"/>
        <w:rPr>
          <w:color w:val="auto"/>
        </w:rPr>
      </w:pPr>
      <w:r w:rsidRPr="00755DA3">
        <w:rPr>
          <w:color w:val="auto"/>
        </w:rPr>
        <w:t xml:space="preserve">Задачи коррекционного курса: </w:t>
      </w:r>
    </w:p>
    <w:p w:rsidR="00AE253D" w:rsidRPr="00755DA3" w:rsidRDefault="00AE253D" w:rsidP="00755DA3">
      <w:pPr>
        <w:pStyle w:val="Default"/>
        <w:spacing w:line="276" w:lineRule="auto"/>
        <w:jc w:val="both"/>
        <w:rPr>
          <w:color w:val="auto"/>
        </w:rPr>
      </w:pPr>
      <w:r w:rsidRPr="00755DA3">
        <w:rPr>
          <w:color w:val="auto"/>
        </w:rPr>
        <w:t xml:space="preserve">− уточнять, расширять и обогащать лексический запас слов; </w:t>
      </w:r>
    </w:p>
    <w:p w:rsidR="00AE253D" w:rsidRPr="00755DA3" w:rsidRDefault="00AE253D" w:rsidP="00755DA3">
      <w:pPr>
        <w:pStyle w:val="Default"/>
        <w:spacing w:line="276" w:lineRule="auto"/>
        <w:jc w:val="both"/>
        <w:rPr>
          <w:color w:val="auto"/>
        </w:rPr>
      </w:pPr>
      <w:r w:rsidRPr="00755DA3">
        <w:rPr>
          <w:color w:val="auto"/>
        </w:rPr>
        <w:t>− развивать фонематический слух (способность осуществлять операции различения и узнав</w:t>
      </w:r>
      <w:r w:rsidRPr="00755DA3">
        <w:rPr>
          <w:color w:val="auto"/>
        </w:rPr>
        <w:t>а</w:t>
      </w:r>
      <w:r w:rsidRPr="00755DA3">
        <w:rPr>
          <w:color w:val="auto"/>
        </w:rPr>
        <w:t xml:space="preserve">ния фонем, составляющих звуковую оболочку слова); </w:t>
      </w:r>
    </w:p>
    <w:p w:rsidR="00AE253D" w:rsidRPr="00755DA3" w:rsidRDefault="00AE253D" w:rsidP="00755DA3">
      <w:pPr>
        <w:pStyle w:val="Default"/>
        <w:spacing w:line="276" w:lineRule="auto"/>
        <w:jc w:val="both"/>
        <w:rPr>
          <w:color w:val="auto"/>
        </w:rPr>
      </w:pPr>
      <w:r w:rsidRPr="00755DA3">
        <w:rPr>
          <w:color w:val="auto"/>
        </w:rPr>
        <w:t>− формировать артикуляционные навык</w:t>
      </w:r>
      <w:r w:rsidR="007C16F4" w:rsidRPr="00755DA3">
        <w:rPr>
          <w:color w:val="auto"/>
        </w:rPr>
        <w:t>и, звукопроизношение, слого</w:t>
      </w:r>
      <w:r w:rsidRPr="00755DA3">
        <w:rPr>
          <w:color w:val="auto"/>
        </w:rPr>
        <w:t xml:space="preserve">вую структуру; </w:t>
      </w:r>
    </w:p>
    <w:p w:rsidR="00AE253D" w:rsidRPr="00755DA3" w:rsidRDefault="00AE253D" w:rsidP="00755DA3">
      <w:pPr>
        <w:pStyle w:val="Default"/>
        <w:spacing w:line="276" w:lineRule="auto"/>
        <w:jc w:val="both"/>
        <w:rPr>
          <w:color w:val="auto"/>
        </w:rPr>
      </w:pPr>
      <w:r w:rsidRPr="00755DA3">
        <w:rPr>
          <w:color w:val="auto"/>
        </w:rPr>
        <w:t xml:space="preserve">− формировать представление о гласных как слогообразующих звуках; </w:t>
      </w:r>
    </w:p>
    <w:p w:rsidR="00AE253D" w:rsidRPr="00755DA3" w:rsidRDefault="00AE253D" w:rsidP="00755DA3">
      <w:pPr>
        <w:pStyle w:val="Default"/>
        <w:spacing w:line="276" w:lineRule="auto"/>
        <w:jc w:val="both"/>
        <w:rPr>
          <w:color w:val="auto"/>
        </w:rPr>
      </w:pPr>
      <w:r w:rsidRPr="00755DA3">
        <w:rPr>
          <w:color w:val="auto"/>
        </w:rPr>
        <w:t xml:space="preserve">− формировать умение соотносить звуки и буквы, составлять и читать графические схемы слов; </w:t>
      </w:r>
    </w:p>
    <w:p w:rsidR="00AE253D" w:rsidRPr="00755DA3" w:rsidRDefault="00AE253D" w:rsidP="00755DA3">
      <w:pPr>
        <w:pStyle w:val="Default"/>
        <w:spacing w:line="276" w:lineRule="auto"/>
        <w:jc w:val="both"/>
        <w:rPr>
          <w:color w:val="auto"/>
        </w:rPr>
      </w:pPr>
      <w:r w:rsidRPr="00755DA3">
        <w:rPr>
          <w:color w:val="auto"/>
        </w:rPr>
        <w:t>− фо</w:t>
      </w:r>
      <w:r w:rsidR="007C16F4" w:rsidRPr="00755DA3">
        <w:rPr>
          <w:color w:val="auto"/>
        </w:rPr>
        <w:t xml:space="preserve">рмировать представления о звуко - </w:t>
      </w:r>
      <w:r w:rsidRPr="00755DA3">
        <w:rPr>
          <w:color w:val="auto"/>
        </w:rPr>
        <w:t>слоговом и звуко-</w:t>
      </w:r>
      <w:r w:rsidR="007C16F4" w:rsidRPr="00755DA3">
        <w:rPr>
          <w:color w:val="auto"/>
        </w:rPr>
        <w:t>буквенном со</w:t>
      </w:r>
      <w:r w:rsidRPr="00755DA3">
        <w:rPr>
          <w:color w:val="auto"/>
        </w:rPr>
        <w:t xml:space="preserve">ставе слова; </w:t>
      </w:r>
    </w:p>
    <w:p w:rsidR="00AE253D" w:rsidRPr="00755DA3" w:rsidRDefault="00AE253D" w:rsidP="00755DA3">
      <w:pPr>
        <w:pStyle w:val="Default"/>
        <w:spacing w:line="276" w:lineRule="auto"/>
        <w:jc w:val="both"/>
        <w:rPr>
          <w:color w:val="auto"/>
        </w:rPr>
      </w:pPr>
      <w:r w:rsidRPr="00755DA3">
        <w:rPr>
          <w:color w:val="auto"/>
        </w:rPr>
        <w:t>− формировать навыки звукового анализа (специальные умственные действия по диффере</w:t>
      </w:r>
      <w:r w:rsidRPr="00755DA3">
        <w:rPr>
          <w:color w:val="auto"/>
        </w:rPr>
        <w:t>н</w:t>
      </w:r>
      <w:r w:rsidRPr="00755DA3">
        <w:rPr>
          <w:color w:val="auto"/>
        </w:rPr>
        <w:t xml:space="preserve">циации фонем и установлению звуковой структуры слова); </w:t>
      </w:r>
    </w:p>
    <w:p w:rsidR="00AE253D" w:rsidRPr="00755DA3" w:rsidRDefault="00AE253D" w:rsidP="00755DA3">
      <w:pPr>
        <w:pStyle w:val="Default"/>
        <w:spacing w:line="276" w:lineRule="auto"/>
        <w:jc w:val="both"/>
        <w:rPr>
          <w:color w:val="auto"/>
        </w:rPr>
      </w:pPr>
      <w:r w:rsidRPr="00755DA3">
        <w:rPr>
          <w:color w:val="auto"/>
        </w:rPr>
        <w:t xml:space="preserve">− формировать грамматический строй речи; </w:t>
      </w:r>
    </w:p>
    <w:p w:rsidR="00AE253D" w:rsidRPr="00755DA3" w:rsidRDefault="00AE253D" w:rsidP="00755DA3">
      <w:pPr>
        <w:pStyle w:val="Default"/>
        <w:spacing w:line="276" w:lineRule="auto"/>
        <w:jc w:val="both"/>
        <w:rPr>
          <w:color w:val="auto"/>
        </w:rPr>
      </w:pPr>
      <w:r w:rsidRPr="00755DA3">
        <w:rPr>
          <w:color w:val="auto"/>
        </w:rPr>
        <w:t xml:space="preserve">− обеспечивать условия для развития связной речи у обучающихся. </w:t>
      </w:r>
    </w:p>
    <w:p w:rsidR="00AE253D" w:rsidRPr="00755DA3" w:rsidRDefault="00AE253D" w:rsidP="00755DA3">
      <w:pPr>
        <w:pStyle w:val="Default"/>
        <w:spacing w:line="276" w:lineRule="auto"/>
        <w:jc w:val="both"/>
        <w:rPr>
          <w:color w:val="auto"/>
        </w:rPr>
      </w:pPr>
      <w:r w:rsidRPr="00755DA3">
        <w:rPr>
          <w:color w:val="auto"/>
        </w:rPr>
        <w:t>Программа построена на основе учебника для общеобразовательных организаций, реализу</w:t>
      </w:r>
      <w:r w:rsidRPr="00755DA3">
        <w:rPr>
          <w:color w:val="auto"/>
        </w:rPr>
        <w:t>ю</w:t>
      </w:r>
      <w:r w:rsidRPr="00755DA3">
        <w:rPr>
          <w:color w:val="auto"/>
        </w:rPr>
        <w:t>щих адаптиров</w:t>
      </w:r>
      <w:r w:rsidR="007C16F4" w:rsidRPr="00755DA3">
        <w:rPr>
          <w:color w:val="auto"/>
        </w:rPr>
        <w:t>анные основные общеобразователь</w:t>
      </w:r>
      <w:r w:rsidRPr="00755DA3">
        <w:rPr>
          <w:color w:val="auto"/>
        </w:rPr>
        <w:t>ные программы, авторы: Э. В. Якубовская, Я.В. Коршунов. Русский язык. 1</w:t>
      </w:r>
      <w:r w:rsidR="007C16F4" w:rsidRPr="00755DA3">
        <w:rPr>
          <w:color w:val="auto"/>
        </w:rPr>
        <w:t>-4</w:t>
      </w:r>
      <w:r w:rsidRPr="00755DA3">
        <w:rPr>
          <w:color w:val="auto"/>
        </w:rPr>
        <w:t xml:space="preserve"> класс.– М.: «Просвещение», 2022 г. </w:t>
      </w:r>
    </w:p>
    <w:p w:rsidR="007C16F4" w:rsidRPr="00755DA3" w:rsidRDefault="00AE253D" w:rsidP="00755DA3">
      <w:pPr>
        <w:pStyle w:val="Default"/>
        <w:spacing w:line="276" w:lineRule="auto"/>
        <w:jc w:val="both"/>
        <w:rPr>
          <w:b/>
          <w:bCs/>
          <w:color w:val="auto"/>
        </w:rPr>
      </w:pPr>
      <w:r w:rsidRPr="00755DA3">
        <w:rPr>
          <w:b/>
          <w:bCs/>
          <w:color w:val="auto"/>
        </w:rPr>
        <w:t>Планируемые результаты</w:t>
      </w:r>
    </w:p>
    <w:p w:rsidR="00AE253D" w:rsidRPr="00755DA3" w:rsidRDefault="007C16F4" w:rsidP="00755DA3">
      <w:pPr>
        <w:pStyle w:val="Default"/>
        <w:spacing w:line="276" w:lineRule="auto"/>
        <w:jc w:val="both"/>
        <w:rPr>
          <w:color w:val="auto"/>
        </w:rPr>
      </w:pPr>
      <w:r w:rsidRPr="00755DA3">
        <w:rPr>
          <w:b/>
          <w:bCs/>
          <w:color w:val="auto"/>
        </w:rPr>
        <w:t>1 класс</w:t>
      </w:r>
      <w:r w:rsidR="00AE253D" w:rsidRPr="00755DA3">
        <w:rPr>
          <w:b/>
          <w:bCs/>
          <w:color w:val="auto"/>
        </w:rPr>
        <w:t xml:space="preserve"> </w:t>
      </w:r>
    </w:p>
    <w:p w:rsidR="00AE253D" w:rsidRPr="00755DA3" w:rsidRDefault="00AE253D" w:rsidP="00755DA3">
      <w:pPr>
        <w:pStyle w:val="Default"/>
        <w:spacing w:line="276" w:lineRule="auto"/>
        <w:jc w:val="both"/>
        <w:rPr>
          <w:color w:val="auto"/>
        </w:rPr>
      </w:pPr>
      <w:r w:rsidRPr="00755DA3">
        <w:rPr>
          <w:b/>
          <w:bCs/>
          <w:color w:val="auto"/>
        </w:rPr>
        <w:t xml:space="preserve">Личностные результаты: </w:t>
      </w:r>
    </w:p>
    <w:p w:rsidR="00AE253D" w:rsidRPr="00755DA3" w:rsidRDefault="00AE253D" w:rsidP="00755DA3">
      <w:pPr>
        <w:pStyle w:val="Default"/>
        <w:spacing w:line="276" w:lineRule="auto"/>
        <w:jc w:val="both"/>
        <w:rPr>
          <w:color w:val="auto"/>
        </w:rPr>
      </w:pPr>
      <w:r w:rsidRPr="00755DA3">
        <w:rPr>
          <w:color w:val="auto"/>
        </w:rPr>
        <w:t xml:space="preserve">− принятие и частичное освоение социальной роли обучающегося; </w:t>
      </w:r>
    </w:p>
    <w:p w:rsidR="00AE253D" w:rsidRPr="00755DA3" w:rsidRDefault="00AE253D" w:rsidP="00755DA3">
      <w:pPr>
        <w:pStyle w:val="Default"/>
        <w:spacing w:line="276" w:lineRule="auto"/>
        <w:jc w:val="both"/>
        <w:rPr>
          <w:color w:val="auto"/>
        </w:rPr>
      </w:pPr>
      <w:r w:rsidRPr="00755DA3">
        <w:rPr>
          <w:color w:val="auto"/>
        </w:rPr>
        <w:t xml:space="preserve">− использование ритуалов школьного поведения (поднимать руку и т.п.), употребляя во фразе обращения, вводные слова – вежливые слова и др.; </w:t>
      </w:r>
    </w:p>
    <w:p w:rsidR="00AE253D" w:rsidRPr="00755DA3" w:rsidRDefault="00AE253D" w:rsidP="00755DA3">
      <w:pPr>
        <w:pStyle w:val="Default"/>
        <w:spacing w:line="276" w:lineRule="auto"/>
        <w:jc w:val="both"/>
        <w:rPr>
          <w:color w:val="auto"/>
        </w:rPr>
      </w:pPr>
      <w:r w:rsidRPr="00755DA3">
        <w:rPr>
          <w:color w:val="auto"/>
        </w:rPr>
        <w:t>− формирование первоначальных</w:t>
      </w:r>
      <w:r w:rsidR="007C16F4" w:rsidRPr="00755DA3">
        <w:rPr>
          <w:color w:val="auto"/>
        </w:rPr>
        <w:t xml:space="preserve"> навыков сотрудничества с взрос</w:t>
      </w:r>
      <w:r w:rsidRPr="00755DA3">
        <w:rPr>
          <w:color w:val="auto"/>
        </w:rPr>
        <w:t>лыми и сверстниками в пр</w:t>
      </w:r>
      <w:r w:rsidRPr="00755DA3">
        <w:rPr>
          <w:color w:val="auto"/>
        </w:rPr>
        <w:t>о</w:t>
      </w:r>
      <w:r w:rsidRPr="00755DA3">
        <w:rPr>
          <w:color w:val="auto"/>
        </w:rPr>
        <w:t>цессе выполн</w:t>
      </w:r>
      <w:r w:rsidR="007C16F4" w:rsidRPr="00755DA3">
        <w:rPr>
          <w:color w:val="auto"/>
        </w:rPr>
        <w:t>ения совместной учебной деятель</w:t>
      </w:r>
      <w:r w:rsidRPr="00755DA3">
        <w:rPr>
          <w:color w:val="auto"/>
        </w:rPr>
        <w:t xml:space="preserve">ности; </w:t>
      </w:r>
    </w:p>
    <w:p w:rsidR="00AE253D" w:rsidRPr="00755DA3" w:rsidRDefault="00AE253D" w:rsidP="00755DA3">
      <w:pPr>
        <w:pStyle w:val="Default"/>
        <w:spacing w:line="276" w:lineRule="auto"/>
        <w:jc w:val="both"/>
        <w:rPr>
          <w:color w:val="auto"/>
        </w:rPr>
      </w:pPr>
      <w:r w:rsidRPr="00755DA3">
        <w:rPr>
          <w:color w:val="auto"/>
        </w:rPr>
        <w:t>− работа с учебными принадлежностям</w:t>
      </w:r>
      <w:r w:rsidR="007C16F4" w:rsidRPr="00755DA3">
        <w:rPr>
          <w:color w:val="auto"/>
        </w:rPr>
        <w:t>и, понимая и называя их назна</w:t>
      </w:r>
      <w:r w:rsidRPr="00755DA3">
        <w:rPr>
          <w:color w:val="auto"/>
        </w:rPr>
        <w:t xml:space="preserve">чение; </w:t>
      </w:r>
    </w:p>
    <w:p w:rsidR="00AE253D" w:rsidRPr="00755DA3" w:rsidRDefault="00AE253D" w:rsidP="00755DA3">
      <w:pPr>
        <w:pStyle w:val="Default"/>
        <w:spacing w:line="276" w:lineRule="auto"/>
        <w:jc w:val="both"/>
        <w:rPr>
          <w:color w:val="auto"/>
        </w:rPr>
      </w:pPr>
      <w:r w:rsidRPr="00755DA3">
        <w:rPr>
          <w:color w:val="auto"/>
        </w:rPr>
        <w:lastRenderedPageBreak/>
        <w:t xml:space="preserve">− формирование и развитие умения слушать и понимать речь других, инструкцию к учебному заданию; </w:t>
      </w:r>
    </w:p>
    <w:p w:rsidR="00AE253D" w:rsidRPr="00755DA3" w:rsidRDefault="00AE253D" w:rsidP="00755DA3">
      <w:pPr>
        <w:pStyle w:val="Default"/>
        <w:spacing w:line="276" w:lineRule="auto"/>
        <w:jc w:val="both"/>
        <w:rPr>
          <w:color w:val="auto"/>
        </w:rPr>
      </w:pPr>
      <w:r w:rsidRPr="00755DA3">
        <w:rPr>
          <w:color w:val="auto"/>
        </w:rPr>
        <w:t>− умение проговаривать вслух посл</w:t>
      </w:r>
      <w:r w:rsidR="007C16F4" w:rsidRPr="00755DA3">
        <w:rPr>
          <w:color w:val="auto"/>
        </w:rPr>
        <w:t>едовательность производимых дей</w:t>
      </w:r>
      <w:r w:rsidRPr="00755DA3">
        <w:rPr>
          <w:color w:val="auto"/>
        </w:rPr>
        <w:t>ствий, опираясь на в</w:t>
      </w:r>
      <w:r w:rsidRPr="00755DA3">
        <w:rPr>
          <w:color w:val="auto"/>
        </w:rPr>
        <w:t>о</w:t>
      </w:r>
      <w:r w:rsidRPr="00755DA3">
        <w:rPr>
          <w:color w:val="auto"/>
        </w:rPr>
        <w:t xml:space="preserve">просы учителя-логопеда; </w:t>
      </w:r>
    </w:p>
    <w:p w:rsidR="00AE253D" w:rsidRPr="00755DA3" w:rsidRDefault="00AE253D" w:rsidP="00755DA3">
      <w:pPr>
        <w:pStyle w:val="Default"/>
        <w:spacing w:line="276" w:lineRule="auto"/>
        <w:jc w:val="both"/>
        <w:rPr>
          <w:color w:val="auto"/>
        </w:rPr>
      </w:pPr>
      <w:r w:rsidRPr="00755DA3">
        <w:rPr>
          <w:color w:val="auto"/>
        </w:rPr>
        <w:t>− оценка совместно с логопедом р</w:t>
      </w:r>
      <w:r w:rsidR="007C16F4" w:rsidRPr="00755DA3">
        <w:rPr>
          <w:color w:val="auto"/>
        </w:rPr>
        <w:t>езультатов своих действий и дей</w:t>
      </w:r>
      <w:r w:rsidRPr="00755DA3">
        <w:rPr>
          <w:color w:val="auto"/>
        </w:rPr>
        <w:t xml:space="preserve">ствий других обучающихся. </w:t>
      </w:r>
    </w:p>
    <w:p w:rsidR="00AE253D" w:rsidRPr="00755DA3" w:rsidRDefault="00AE253D" w:rsidP="00755DA3">
      <w:pPr>
        <w:pStyle w:val="Default"/>
        <w:spacing w:line="276" w:lineRule="auto"/>
        <w:jc w:val="both"/>
        <w:rPr>
          <w:color w:val="auto"/>
        </w:rPr>
      </w:pPr>
      <w:r w:rsidRPr="00755DA3">
        <w:rPr>
          <w:b/>
          <w:bCs/>
          <w:color w:val="auto"/>
        </w:rPr>
        <w:t xml:space="preserve">Уровни достижения предметных результатов по учебному предмету «Логопедические занятия» в 1 классе </w:t>
      </w:r>
    </w:p>
    <w:p w:rsidR="00AE253D" w:rsidRPr="00755DA3" w:rsidRDefault="00AE253D" w:rsidP="00755DA3">
      <w:pPr>
        <w:pStyle w:val="Default"/>
        <w:spacing w:line="276" w:lineRule="auto"/>
        <w:jc w:val="both"/>
        <w:rPr>
          <w:color w:val="auto"/>
        </w:rPr>
      </w:pPr>
      <w:r w:rsidRPr="00755DA3">
        <w:rPr>
          <w:color w:val="auto"/>
        </w:rPr>
        <w:t xml:space="preserve">Минимальный уровень: </w:t>
      </w:r>
    </w:p>
    <w:p w:rsidR="00AE253D" w:rsidRPr="00755DA3" w:rsidRDefault="00AE253D" w:rsidP="00755DA3">
      <w:pPr>
        <w:pStyle w:val="Default"/>
        <w:spacing w:line="276" w:lineRule="auto"/>
        <w:jc w:val="both"/>
        <w:rPr>
          <w:color w:val="auto"/>
        </w:rPr>
      </w:pPr>
      <w:r w:rsidRPr="00755DA3">
        <w:rPr>
          <w:color w:val="auto"/>
        </w:rPr>
        <w:t>− определять на слух неречевые звуки, назвать источник звука с опорой на наглядный матер</w:t>
      </w:r>
      <w:r w:rsidRPr="00755DA3">
        <w:rPr>
          <w:color w:val="auto"/>
        </w:rPr>
        <w:t>и</w:t>
      </w:r>
      <w:r w:rsidRPr="00755DA3">
        <w:rPr>
          <w:color w:val="auto"/>
        </w:rPr>
        <w:t xml:space="preserve">ал; </w:t>
      </w:r>
    </w:p>
    <w:p w:rsidR="00AE253D" w:rsidRPr="00755DA3" w:rsidRDefault="00AE253D" w:rsidP="00755DA3">
      <w:pPr>
        <w:pStyle w:val="Default"/>
        <w:spacing w:line="276" w:lineRule="auto"/>
        <w:jc w:val="both"/>
        <w:rPr>
          <w:color w:val="auto"/>
        </w:rPr>
      </w:pPr>
      <w:r w:rsidRPr="00755DA3">
        <w:rPr>
          <w:color w:val="auto"/>
        </w:rPr>
        <w:t xml:space="preserve">− знать названия органов артикуляции; </w:t>
      </w:r>
    </w:p>
    <w:p w:rsidR="00AE253D" w:rsidRPr="00755DA3" w:rsidRDefault="00AE253D" w:rsidP="00755DA3">
      <w:pPr>
        <w:pStyle w:val="Default"/>
        <w:spacing w:line="276" w:lineRule="auto"/>
        <w:jc w:val="both"/>
        <w:rPr>
          <w:color w:val="auto"/>
        </w:rPr>
      </w:pPr>
      <w:r w:rsidRPr="00755DA3">
        <w:rPr>
          <w:color w:val="auto"/>
        </w:rPr>
        <w:t xml:space="preserve">− знать, что каждый звук имеет букву; </w:t>
      </w:r>
    </w:p>
    <w:p w:rsidR="00AE253D" w:rsidRPr="00755DA3" w:rsidRDefault="00AE253D" w:rsidP="00755DA3">
      <w:pPr>
        <w:pStyle w:val="Default"/>
        <w:spacing w:line="276" w:lineRule="auto"/>
        <w:jc w:val="both"/>
        <w:rPr>
          <w:color w:val="auto"/>
        </w:rPr>
      </w:pPr>
      <w:r w:rsidRPr="00755DA3">
        <w:rPr>
          <w:color w:val="auto"/>
        </w:rPr>
        <w:t xml:space="preserve">− называть отличия гласных и согласных звуков; </w:t>
      </w:r>
    </w:p>
    <w:p w:rsidR="00AE253D" w:rsidRPr="00755DA3" w:rsidRDefault="00AE253D" w:rsidP="00755DA3">
      <w:pPr>
        <w:pStyle w:val="Default"/>
        <w:spacing w:line="276" w:lineRule="auto"/>
        <w:jc w:val="both"/>
        <w:rPr>
          <w:color w:val="auto"/>
        </w:rPr>
      </w:pPr>
      <w:r w:rsidRPr="00755DA3">
        <w:rPr>
          <w:color w:val="auto"/>
        </w:rPr>
        <w:t xml:space="preserve">− правильно обозначать звуки буквами; </w:t>
      </w:r>
    </w:p>
    <w:p w:rsidR="00AE253D" w:rsidRPr="00755DA3" w:rsidRDefault="00AE253D" w:rsidP="00755DA3">
      <w:pPr>
        <w:pStyle w:val="Default"/>
        <w:spacing w:line="276" w:lineRule="auto"/>
        <w:jc w:val="both"/>
        <w:rPr>
          <w:color w:val="auto"/>
        </w:rPr>
      </w:pPr>
      <w:r w:rsidRPr="00755DA3">
        <w:rPr>
          <w:color w:val="auto"/>
        </w:rPr>
        <w:t xml:space="preserve">− делить слова на слоги с опорой на наглядный материал; </w:t>
      </w:r>
    </w:p>
    <w:p w:rsidR="00AE253D" w:rsidRPr="00755DA3" w:rsidRDefault="00AE253D" w:rsidP="00755DA3">
      <w:pPr>
        <w:pStyle w:val="Default"/>
        <w:spacing w:line="276" w:lineRule="auto"/>
        <w:jc w:val="both"/>
        <w:rPr>
          <w:color w:val="auto"/>
        </w:rPr>
      </w:pPr>
      <w:r w:rsidRPr="00755DA3">
        <w:rPr>
          <w:color w:val="auto"/>
        </w:rPr>
        <w:t xml:space="preserve">− подбирать обобщающее понятие к группе предметов с опорой на наглядный материал; </w:t>
      </w:r>
    </w:p>
    <w:p w:rsidR="007C16F4" w:rsidRPr="00755DA3" w:rsidRDefault="00AE253D" w:rsidP="00755DA3">
      <w:pPr>
        <w:pStyle w:val="Default"/>
        <w:spacing w:line="276" w:lineRule="auto"/>
        <w:jc w:val="both"/>
        <w:rPr>
          <w:color w:val="auto"/>
        </w:rPr>
      </w:pPr>
      <w:r w:rsidRPr="00755DA3">
        <w:rPr>
          <w:color w:val="auto"/>
        </w:rPr>
        <w:t xml:space="preserve">− списывать по слогам с рукописного и печатного текста. </w:t>
      </w:r>
    </w:p>
    <w:p w:rsidR="00AE253D" w:rsidRPr="00755DA3" w:rsidRDefault="00AE253D" w:rsidP="00755DA3">
      <w:pPr>
        <w:pStyle w:val="Default"/>
        <w:spacing w:line="276" w:lineRule="auto"/>
        <w:jc w:val="both"/>
        <w:rPr>
          <w:color w:val="auto"/>
        </w:rPr>
      </w:pPr>
      <w:r w:rsidRPr="00755DA3">
        <w:rPr>
          <w:color w:val="auto"/>
        </w:rPr>
        <w:t xml:space="preserve">Достаточный уровень: </w:t>
      </w:r>
    </w:p>
    <w:p w:rsidR="00AE253D" w:rsidRPr="00755DA3" w:rsidRDefault="00AE253D" w:rsidP="00755DA3">
      <w:pPr>
        <w:pStyle w:val="Default"/>
        <w:spacing w:line="276" w:lineRule="auto"/>
        <w:jc w:val="both"/>
        <w:rPr>
          <w:color w:val="auto"/>
        </w:rPr>
      </w:pPr>
      <w:r w:rsidRPr="00755DA3">
        <w:rPr>
          <w:color w:val="auto"/>
        </w:rPr>
        <w:t xml:space="preserve">− знать названия органов артикуляции; </w:t>
      </w:r>
    </w:p>
    <w:p w:rsidR="00AE253D" w:rsidRPr="00755DA3" w:rsidRDefault="00AE253D" w:rsidP="00755DA3">
      <w:pPr>
        <w:pStyle w:val="Default"/>
        <w:spacing w:line="276" w:lineRule="auto"/>
        <w:jc w:val="both"/>
        <w:rPr>
          <w:color w:val="auto"/>
        </w:rPr>
      </w:pPr>
      <w:r w:rsidRPr="00755DA3">
        <w:rPr>
          <w:color w:val="auto"/>
        </w:rPr>
        <w:t xml:space="preserve">− знать артикуляторные и акустические признаки гласных и согласных звуков; </w:t>
      </w:r>
    </w:p>
    <w:p w:rsidR="00AE253D" w:rsidRPr="00755DA3" w:rsidRDefault="00AE253D" w:rsidP="00755DA3">
      <w:pPr>
        <w:pStyle w:val="Default"/>
        <w:spacing w:line="276" w:lineRule="auto"/>
        <w:jc w:val="both"/>
        <w:rPr>
          <w:color w:val="auto"/>
        </w:rPr>
      </w:pPr>
      <w:r w:rsidRPr="00755DA3">
        <w:rPr>
          <w:color w:val="auto"/>
        </w:rPr>
        <w:t xml:space="preserve">− знать, что каждый звук имеет букву; </w:t>
      </w:r>
    </w:p>
    <w:p w:rsidR="00AE253D" w:rsidRPr="00755DA3" w:rsidRDefault="00AE253D" w:rsidP="00755DA3">
      <w:pPr>
        <w:pStyle w:val="Default"/>
        <w:spacing w:line="276" w:lineRule="auto"/>
        <w:jc w:val="both"/>
        <w:rPr>
          <w:color w:val="auto"/>
        </w:rPr>
      </w:pPr>
      <w:r w:rsidRPr="00755DA3">
        <w:rPr>
          <w:color w:val="auto"/>
        </w:rPr>
        <w:t xml:space="preserve">− определять на слух неречевые звуки, назвать источник звука; </w:t>
      </w:r>
    </w:p>
    <w:p w:rsidR="00AE253D" w:rsidRPr="00755DA3" w:rsidRDefault="00AE253D" w:rsidP="00755DA3">
      <w:pPr>
        <w:pStyle w:val="Default"/>
        <w:spacing w:line="276" w:lineRule="auto"/>
        <w:jc w:val="both"/>
        <w:rPr>
          <w:color w:val="auto"/>
        </w:rPr>
      </w:pPr>
      <w:r w:rsidRPr="00755DA3">
        <w:rPr>
          <w:color w:val="auto"/>
        </w:rPr>
        <w:t>− знать название букв алфавита, признаки гласных и согласных звуков, роль звуков в различ</w:t>
      </w:r>
      <w:r w:rsidRPr="00755DA3">
        <w:rPr>
          <w:color w:val="auto"/>
        </w:rPr>
        <w:t>е</w:t>
      </w:r>
      <w:r w:rsidRPr="00755DA3">
        <w:rPr>
          <w:color w:val="auto"/>
        </w:rPr>
        <w:t xml:space="preserve">нии слов; </w:t>
      </w:r>
    </w:p>
    <w:p w:rsidR="00AE253D" w:rsidRPr="00755DA3" w:rsidRDefault="00AE253D" w:rsidP="00755DA3">
      <w:pPr>
        <w:pStyle w:val="Default"/>
        <w:spacing w:line="276" w:lineRule="auto"/>
        <w:jc w:val="both"/>
        <w:rPr>
          <w:color w:val="auto"/>
        </w:rPr>
      </w:pPr>
      <w:r w:rsidRPr="00755DA3">
        <w:rPr>
          <w:color w:val="auto"/>
        </w:rPr>
        <w:t xml:space="preserve">− делить слова на слоги; </w:t>
      </w:r>
    </w:p>
    <w:p w:rsidR="00AE253D" w:rsidRPr="00755DA3" w:rsidRDefault="00AE253D" w:rsidP="00755DA3">
      <w:pPr>
        <w:pStyle w:val="Default"/>
        <w:spacing w:line="276" w:lineRule="auto"/>
        <w:jc w:val="both"/>
        <w:rPr>
          <w:color w:val="auto"/>
        </w:rPr>
      </w:pPr>
      <w:r w:rsidRPr="00755DA3">
        <w:rPr>
          <w:color w:val="auto"/>
        </w:rPr>
        <w:t xml:space="preserve">− правильно употреблять разделительный мягкий знак в словах; </w:t>
      </w:r>
    </w:p>
    <w:p w:rsidR="00AE253D" w:rsidRPr="00755DA3" w:rsidRDefault="00AE253D" w:rsidP="00755DA3">
      <w:pPr>
        <w:pStyle w:val="Default"/>
        <w:spacing w:line="276" w:lineRule="auto"/>
        <w:jc w:val="both"/>
        <w:rPr>
          <w:color w:val="auto"/>
        </w:rPr>
      </w:pPr>
      <w:r w:rsidRPr="00755DA3">
        <w:rPr>
          <w:color w:val="auto"/>
        </w:rPr>
        <w:t xml:space="preserve">− подбирать обобщающие понятие к группе предметов; </w:t>
      </w:r>
    </w:p>
    <w:p w:rsidR="00AE253D" w:rsidRPr="00755DA3" w:rsidRDefault="00AE253D" w:rsidP="00755DA3">
      <w:pPr>
        <w:pStyle w:val="Default"/>
        <w:spacing w:line="276" w:lineRule="auto"/>
        <w:jc w:val="both"/>
        <w:rPr>
          <w:color w:val="auto"/>
        </w:rPr>
      </w:pPr>
      <w:r w:rsidRPr="00755DA3">
        <w:rPr>
          <w:color w:val="auto"/>
        </w:rPr>
        <w:t>− дифференцировать звуки, имеющ</w:t>
      </w:r>
      <w:r w:rsidR="007C16F4" w:rsidRPr="00755DA3">
        <w:rPr>
          <w:color w:val="auto"/>
        </w:rPr>
        <w:t>ие тонкие акустико-артикуляцион</w:t>
      </w:r>
      <w:r w:rsidRPr="00755DA3">
        <w:rPr>
          <w:color w:val="auto"/>
        </w:rPr>
        <w:t xml:space="preserve">ные отличия, правильно обозначать их на письме; </w:t>
      </w:r>
    </w:p>
    <w:p w:rsidR="00AE253D" w:rsidRPr="00755DA3" w:rsidRDefault="00AE253D" w:rsidP="00755DA3">
      <w:pPr>
        <w:pStyle w:val="Default"/>
        <w:spacing w:line="276" w:lineRule="auto"/>
        <w:jc w:val="both"/>
        <w:rPr>
          <w:color w:val="auto"/>
        </w:rPr>
      </w:pPr>
      <w:r w:rsidRPr="00755DA3">
        <w:rPr>
          <w:color w:val="auto"/>
        </w:rPr>
        <w:t>− писать под диктовку сло</w:t>
      </w:r>
      <w:r w:rsidR="007C16F4" w:rsidRPr="00755DA3">
        <w:rPr>
          <w:color w:val="auto"/>
        </w:rPr>
        <w:t xml:space="preserve">ги и простые слова. </w:t>
      </w:r>
    </w:p>
    <w:p w:rsidR="007C16F4" w:rsidRPr="00755DA3" w:rsidRDefault="007C16F4" w:rsidP="00755DA3">
      <w:pPr>
        <w:pStyle w:val="Default"/>
        <w:spacing w:line="276" w:lineRule="auto"/>
        <w:jc w:val="both"/>
        <w:rPr>
          <w:b/>
          <w:color w:val="auto"/>
        </w:rPr>
      </w:pPr>
      <w:r w:rsidRPr="00755DA3">
        <w:rPr>
          <w:b/>
          <w:color w:val="auto"/>
        </w:rPr>
        <w:t>2 класс</w:t>
      </w:r>
    </w:p>
    <w:p w:rsidR="007C16F4" w:rsidRPr="00755DA3" w:rsidRDefault="007C16F4" w:rsidP="00755DA3">
      <w:pPr>
        <w:pStyle w:val="Default"/>
        <w:spacing w:line="276" w:lineRule="auto"/>
        <w:jc w:val="both"/>
      </w:pPr>
      <w:r w:rsidRPr="00755DA3">
        <w:rPr>
          <w:b/>
          <w:bCs/>
        </w:rPr>
        <w:t xml:space="preserve">Личностные результаты: </w:t>
      </w:r>
    </w:p>
    <w:p w:rsidR="007C16F4" w:rsidRPr="00755DA3" w:rsidRDefault="007C16F4" w:rsidP="00755DA3">
      <w:pPr>
        <w:pStyle w:val="Default"/>
        <w:spacing w:line="276" w:lineRule="auto"/>
        <w:jc w:val="both"/>
      </w:pPr>
      <w:r w:rsidRPr="00755DA3">
        <w:t xml:space="preserve">− принятие и освоение социальной роли обучающегося, </w:t>
      </w:r>
    </w:p>
    <w:p w:rsidR="007C16F4" w:rsidRPr="00755DA3" w:rsidRDefault="007C16F4" w:rsidP="00755DA3">
      <w:pPr>
        <w:pStyle w:val="Default"/>
        <w:spacing w:line="276" w:lineRule="auto"/>
        <w:jc w:val="both"/>
      </w:pPr>
      <w:r w:rsidRPr="00755DA3">
        <w:t xml:space="preserve">− формирование представления </w:t>
      </w:r>
      <w:r w:rsidR="00163FC3" w:rsidRPr="00755DA3">
        <w:t>о смысле учения в школе, положи</w:t>
      </w:r>
      <w:r w:rsidRPr="00755DA3">
        <w:t>тельного отношения к лог</w:t>
      </w:r>
      <w:r w:rsidRPr="00755DA3">
        <w:t>о</w:t>
      </w:r>
      <w:r w:rsidRPr="00755DA3">
        <w:t xml:space="preserve">педическим занятиям; </w:t>
      </w:r>
    </w:p>
    <w:p w:rsidR="007C16F4" w:rsidRPr="00755DA3" w:rsidRDefault="007C16F4" w:rsidP="00755DA3">
      <w:pPr>
        <w:pStyle w:val="Default"/>
        <w:spacing w:line="276" w:lineRule="auto"/>
        <w:jc w:val="both"/>
      </w:pPr>
      <w:r w:rsidRPr="00755DA3">
        <w:t>− умение входить и выходить из уч</w:t>
      </w:r>
      <w:r w:rsidR="00163FC3" w:rsidRPr="00755DA3">
        <w:t>ебного помещения со звонком, ис</w:t>
      </w:r>
      <w:r w:rsidRPr="00755DA3">
        <w:t>пользуя в распростране</w:t>
      </w:r>
      <w:r w:rsidRPr="00755DA3">
        <w:t>н</w:t>
      </w:r>
      <w:r w:rsidRPr="00755DA3">
        <w:t xml:space="preserve">ной фразе свои намерения; </w:t>
      </w:r>
    </w:p>
    <w:p w:rsidR="007C16F4" w:rsidRPr="00755DA3" w:rsidRDefault="007C16F4" w:rsidP="00755DA3">
      <w:pPr>
        <w:pStyle w:val="Default"/>
        <w:spacing w:line="276" w:lineRule="auto"/>
        <w:jc w:val="both"/>
      </w:pPr>
      <w:r w:rsidRPr="00755DA3">
        <w:t>− ориентировка в пространстве класса, употребляя словарь наречий пространственного знач</w:t>
      </w:r>
      <w:r w:rsidRPr="00755DA3">
        <w:t>е</w:t>
      </w:r>
      <w:r w:rsidRPr="00755DA3">
        <w:t xml:space="preserve">ния; </w:t>
      </w:r>
    </w:p>
    <w:p w:rsidR="007C16F4" w:rsidRPr="00755DA3" w:rsidRDefault="007C16F4" w:rsidP="00755DA3">
      <w:pPr>
        <w:pStyle w:val="Default"/>
        <w:spacing w:line="276" w:lineRule="auto"/>
        <w:jc w:val="both"/>
        <w:rPr>
          <w:color w:val="auto"/>
        </w:rPr>
      </w:pPr>
      <w:r w:rsidRPr="00755DA3">
        <w:t>− развитие навыков сотрудничества с взрослыми и сверстниками в процессе выполнения с</w:t>
      </w:r>
      <w:r w:rsidRPr="00755DA3">
        <w:t>о</w:t>
      </w:r>
      <w:r w:rsidRPr="00755DA3">
        <w:t xml:space="preserve">вместной учебной деятельности; </w:t>
      </w:r>
    </w:p>
    <w:p w:rsidR="007C16F4" w:rsidRPr="00755DA3" w:rsidRDefault="007C16F4" w:rsidP="00755DA3">
      <w:pPr>
        <w:pStyle w:val="Default"/>
        <w:spacing w:line="276" w:lineRule="auto"/>
        <w:jc w:val="both"/>
        <w:rPr>
          <w:color w:val="auto"/>
        </w:rPr>
      </w:pPr>
      <w:r w:rsidRPr="00755DA3">
        <w:rPr>
          <w:color w:val="auto"/>
        </w:rPr>
        <w:t>− развитие умения слушать указания и инструкции учителя-логопеда, понимать заданный в</w:t>
      </w:r>
      <w:r w:rsidRPr="00755DA3">
        <w:rPr>
          <w:color w:val="auto"/>
        </w:rPr>
        <w:t>о</w:t>
      </w:r>
      <w:r w:rsidRPr="00755DA3">
        <w:rPr>
          <w:color w:val="auto"/>
        </w:rPr>
        <w:t xml:space="preserve">прос, в соответствии с ним строить ответ в устной форме; </w:t>
      </w:r>
    </w:p>
    <w:p w:rsidR="007C16F4" w:rsidRPr="00755DA3" w:rsidRDefault="007C16F4" w:rsidP="00755DA3">
      <w:pPr>
        <w:pStyle w:val="Default"/>
        <w:spacing w:line="276" w:lineRule="auto"/>
        <w:jc w:val="both"/>
        <w:rPr>
          <w:color w:val="auto"/>
        </w:rPr>
      </w:pPr>
      <w:r w:rsidRPr="00755DA3">
        <w:rPr>
          <w:color w:val="auto"/>
        </w:rPr>
        <w:t xml:space="preserve">− развитие умения слушать собеседника и понимать речь других; </w:t>
      </w:r>
    </w:p>
    <w:p w:rsidR="007C16F4" w:rsidRPr="00755DA3" w:rsidRDefault="007C16F4" w:rsidP="00755DA3">
      <w:pPr>
        <w:pStyle w:val="Default"/>
        <w:spacing w:line="276" w:lineRule="auto"/>
        <w:jc w:val="both"/>
        <w:rPr>
          <w:color w:val="auto"/>
        </w:rPr>
      </w:pPr>
      <w:r w:rsidRPr="00755DA3">
        <w:rPr>
          <w:color w:val="auto"/>
        </w:rPr>
        <w:t>− умение производить элементарн</w:t>
      </w:r>
      <w:r w:rsidR="00163FC3" w:rsidRPr="00755DA3">
        <w:rPr>
          <w:color w:val="auto"/>
        </w:rPr>
        <w:t>ую самооценку результатов выпол</w:t>
      </w:r>
      <w:r w:rsidRPr="00755DA3">
        <w:rPr>
          <w:color w:val="auto"/>
        </w:rPr>
        <w:t>ненной практической де</w:t>
      </w:r>
      <w:r w:rsidRPr="00755DA3">
        <w:rPr>
          <w:color w:val="auto"/>
        </w:rPr>
        <w:t>я</w:t>
      </w:r>
      <w:r w:rsidRPr="00755DA3">
        <w:rPr>
          <w:color w:val="auto"/>
        </w:rPr>
        <w:t>тельности на о</w:t>
      </w:r>
      <w:r w:rsidR="00163FC3" w:rsidRPr="00755DA3">
        <w:rPr>
          <w:color w:val="auto"/>
        </w:rPr>
        <w:t>снове соотнесения с образцом вы</w:t>
      </w:r>
      <w:r w:rsidRPr="00755DA3">
        <w:rPr>
          <w:color w:val="auto"/>
        </w:rPr>
        <w:t xml:space="preserve">полнения. </w:t>
      </w:r>
    </w:p>
    <w:p w:rsidR="007C16F4" w:rsidRPr="00755DA3" w:rsidRDefault="007C16F4" w:rsidP="00755DA3">
      <w:pPr>
        <w:pStyle w:val="Default"/>
        <w:spacing w:line="276" w:lineRule="auto"/>
        <w:jc w:val="both"/>
        <w:rPr>
          <w:color w:val="auto"/>
        </w:rPr>
      </w:pPr>
      <w:r w:rsidRPr="00755DA3">
        <w:rPr>
          <w:b/>
          <w:bCs/>
          <w:color w:val="auto"/>
        </w:rPr>
        <w:lastRenderedPageBreak/>
        <w:t xml:space="preserve">Уровни достижения предметных результатов по учебному предмету «Логопедические занятия» во 2 классе </w:t>
      </w:r>
    </w:p>
    <w:p w:rsidR="007C16F4" w:rsidRPr="00755DA3" w:rsidRDefault="007C16F4" w:rsidP="00755DA3">
      <w:pPr>
        <w:pStyle w:val="Default"/>
        <w:spacing w:line="276" w:lineRule="auto"/>
        <w:jc w:val="both"/>
        <w:rPr>
          <w:color w:val="auto"/>
        </w:rPr>
      </w:pPr>
      <w:r w:rsidRPr="00755DA3">
        <w:rPr>
          <w:color w:val="auto"/>
        </w:rPr>
        <w:t xml:space="preserve">Минимальный уровень: </w:t>
      </w:r>
    </w:p>
    <w:p w:rsidR="007C16F4" w:rsidRPr="00755DA3" w:rsidRDefault="007C16F4" w:rsidP="00755DA3">
      <w:pPr>
        <w:pStyle w:val="Default"/>
        <w:spacing w:line="276" w:lineRule="auto"/>
        <w:jc w:val="both"/>
        <w:rPr>
          <w:color w:val="auto"/>
        </w:rPr>
      </w:pPr>
      <w:r w:rsidRPr="00755DA3">
        <w:rPr>
          <w:color w:val="auto"/>
        </w:rPr>
        <w:t xml:space="preserve">− четко произносить автоматизированные звуки русского языка в ре-чевом потоке; </w:t>
      </w:r>
    </w:p>
    <w:p w:rsidR="007C16F4" w:rsidRPr="00755DA3" w:rsidRDefault="007C16F4" w:rsidP="00755DA3">
      <w:pPr>
        <w:pStyle w:val="Default"/>
        <w:spacing w:line="276" w:lineRule="auto"/>
        <w:jc w:val="both"/>
        <w:rPr>
          <w:color w:val="auto"/>
        </w:rPr>
      </w:pPr>
      <w:r w:rsidRPr="00755DA3">
        <w:rPr>
          <w:color w:val="auto"/>
        </w:rPr>
        <w:t xml:space="preserve">− называть отличия гласных и согласных звуков; правильно обозначать звуки буквами; </w:t>
      </w:r>
    </w:p>
    <w:p w:rsidR="007C16F4" w:rsidRPr="00755DA3" w:rsidRDefault="007C16F4" w:rsidP="00755DA3">
      <w:pPr>
        <w:pStyle w:val="Default"/>
        <w:spacing w:line="276" w:lineRule="auto"/>
        <w:jc w:val="both"/>
        <w:rPr>
          <w:color w:val="auto"/>
        </w:rPr>
      </w:pPr>
      <w:r w:rsidRPr="00755DA3">
        <w:rPr>
          <w:color w:val="auto"/>
        </w:rPr>
        <w:t xml:space="preserve">− производить звуко-слоговой анализ и синтез слова; </w:t>
      </w:r>
    </w:p>
    <w:p w:rsidR="007C16F4" w:rsidRPr="00755DA3" w:rsidRDefault="007C16F4" w:rsidP="00755DA3">
      <w:pPr>
        <w:pStyle w:val="Default"/>
        <w:spacing w:line="276" w:lineRule="auto"/>
        <w:jc w:val="both"/>
        <w:rPr>
          <w:color w:val="auto"/>
        </w:rPr>
      </w:pPr>
      <w:r w:rsidRPr="00755DA3">
        <w:rPr>
          <w:color w:val="auto"/>
        </w:rPr>
        <w:t xml:space="preserve">− дифференцировать звуки, имеющие тонкие акустико-артикуляционные отличия, правильно обозначать их на письме; </w:t>
      </w:r>
    </w:p>
    <w:p w:rsidR="007C16F4" w:rsidRPr="00755DA3" w:rsidRDefault="007C16F4" w:rsidP="00755DA3">
      <w:pPr>
        <w:pStyle w:val="Default"/>
        <w:spacing w:line="276" w:lineRule="auto"/>
        <w:jc w:val="both"/>
        <w:rPr>
          <w:color w:val="auto"/>
        </w:rPr>
      </w:pPr>
      <w:r w:rsidRPr="00755DA3">
        <w:rPr>
          <w:color w:val="auto"/>
        </w:rPr>
        <w:t xml:space="preserve">− анализировать слова по звуковому составу, различать звуки гласные и согласные, твердые и мягкие на слух, в произношении, написании; </w:t>
      </w:r>
    </w:p>
    <w:p w:rsidR="007C16F4" w:rsidRPr="00755DA3" w:rsidRDefault="007C16F4" w:rsidP="00755DA3">
      <w:pPr>
        <w:pStyle w:val="Default"/>
        <w:spacing w:line="276" w:lineRule="auto"/>
        <w:jc w:val="both"/>
        <w:rPr>
          <w:color w:val="auto"/>
        </w:rPr>
      </w:pPr>
      <w:r w:rsidRPr="00755DA3">
        <w:rPr>
          <w:color w:val="auto"/>
        </w:rPr>
        <w:t xml:space="preserve">− списывать по слогам с рукописного и печатного текста; </w:t>
      </w:r>
    </w:p>
    <w:p w:rsidR="007C16F4" w:rsidRPr="00755DA3" w:rsidRDefault="007C16F4" w:rsidP="00755DA3">
      <w:pPr>
        <w:pStyle w:val="Default"/>
        <w:spacing w:line="276" w:lineRule="auto"/>
        <w:jc w:val="both"/>
        <w:rPr>
          <w:color w:val="auto"/>
        </w:rPr>
      </w:pPr>
      <w:r w:rsidRPr="00755DA3">
        <w:rPr>
          <w:color w:val="auto"/>
        </w:rPr>
        <w:t xml:space="preserve">− писать под диктовку слова; </w:t>
      </w:r>
    </w:p>
    <w:p w:rsidR="007C16F4" w:rsidRPr="00755DA3" w:rsidRDefault="007C16F4" w:rsidP="00755DA3">
      <w:pPr>
        <w:pStyle w:val="Default"/>
        <w:spacing w:line="276" w:lineRule="auto"/>
        <w:jc w:val="both"/>
        <w:rPr>
          <w:color w:val="auto"/>
        </w:rPr>
      </w:pPr>
      <w:r w:rsidRPr="00755DA3">
        <w:rPr>
          <w:color w:val="auto"/>
        </w:rPr>
        <w:t xml:space="preserve">− составлять предложение по образцу; </w:t>
      </w:r>
    </w:p>
    <w:p w:rsidR="007C16F4" w:rsidRPr="00755DA3" w:rsidRDefault="007C16F4" w:rsidP="00755DA3">
      <w:pPr>
        <w:pStyle w:val="Default"/>
        <w:spacing w:line="276" w:lineRule="auto"/>
        <w:jc w:val="both"/>
        <w:rPr>
          <w:color w:val="auto"/>
        </w:rPr>
      </w:pPr>
      <w:r w:rsidRPr="00755DA3">
        <w:rPr>
          <w:color w:val="auto"/>
        </w:rPr>
        <w:t xml:space="preserve">− участвовать в беседе, в понятной форме для слушателей отвечать на вопросы и задавать их. </w:t>
      </w:r>
    </w:p>
    <w:p w:rsidR="007C16F4" w:rsidRPr="00755DA3" w:rsidRDefault="007C16F4" w:rsidP="00755DA3">
      <w:pPr>
        <w:pStyle w:val="Default"/>
        <w:spacing w:line="276" w:lineRule="auto"/>
        <w:jc w:val="both"/>
        <w:rPr>
          <w:color w:val="auto"/>
        </w:rPr>
      </w:pPr>
      <w:r w:rsidRPr="00755DA3">
        <w:rPr>
          <w:color w:val="auto"/>
        </w:rPr>
        <w:t xml:space="preserve">Достаточный уровень: </w:t>
      </w:r>
    </w:p>
    <w:p w:rsidR="007C16F4" w:rsidRPr="00755DA3" w:rsidRDefault="007C16F4" w:rsidP="00755DA3">
      <w:pPr>
        <w:pStyle w:val="Default"/>
        <w:spacing w:line="276" w:lineRule="auto"/>
        <w:jc w:val="both"/>
        <w:rPr>
          <w:color w:val="auto"/>
        </w:rPr>
      </w:pPr>
      <w:r w:rsidRPr="00755DA3">
        <w:rPr>
          <w:color w:val="auto"/>
        </w:rPr>
        <w:t>− знать название букв алфавита, признаки гласных и согласных звуков. Роль звуков в различ</w:t>
      </w:r>
      <w:r w:rsidRPr="00755DA3">
        <w:rPr>
          <w:color w:val="auto"/>
        </w:rPr>
        <w:t>е</w:t>
      </w:r>
      <w:r w:rsidRPr="00755DA3">
        <w:rPr>
          <w:color w:val="auto"/>
        </w:rPr>
        <w:t>нии слов. Правильно произносить слова различной</w:t>
      </w:r>
      <w:r w:rsidR="00163FC3" w:rsidRPr="00755DA3">
        <w:rPr>
          <w:color w:val="auto"/>
        </w:rPr>
        <w:t xml:space="preserve"> з</w:t>
      </w:r>
      <w:r w:rsidRPr="00755DA3">
        <w:rPr>
          <w:color w:val="auto"/>
        </w:rPr>
        <w:t>вуко</w:t>
      </w:r>
      <w:r w:rsidR="00163FC3" w:rsidRPr="00755DA3">
        <w:rPr>
          <w:color w:val="auto"/>
        </w:rPr>
        <w:t xml:space="preserve"> </w:t>
      </w:r>
      <w:r w:rsidRPr="00755DA3">
        <w:rPr>
          <w:color w:val="auto"/>
        </w:rPr>
        <w:t>-</w:t>
      </w:r>
      <w:r w:rsidR="00163FC3" w:rsidRPr="00755DA3">
        <w:rPr>
          <w:color w:val="auto"/>
        </w:rPr>
        <w:t xml:space="preserve"> </w:t>
      </w:r>
      <w:r w:rsidRPr="00755DA3">
        <w:rPr>
          <w:color w:val="auto"/>
        </w:rPr>
        <w:t>слоговой структуры, знать правил</w:t>
      </w:r>
      <w:r w:rsidR="00163FC3" w:rsidRPr="00755DA3">
        <w:rPr>
          <w:color w:val="auto"/>
        </w:rPr>
        <w:t>а орфоэпии (на материале изучен</w:t>
      </w:r>
      <w:r w:rsidRPr="00755DA3">
        <w:rPr>
          <w:color w:val="auto"/>
        </w:rPr>
        <w:t xml:space="preserve">ных слов); </w:t>
      </w:r>
    </w:p>
    <w:p w:rsidR="007C16F4" w:rsidRPr="00755DA3" w:rsidRDefault="007C16F4" w:rsidP="00755DA3">
      <w:pPr>
        <w:pStyle w:val="Default"/>
        <w:spacing w:line="276" w:lineRule="auto"/>
        <w:jc w:val="both"/>
        <w:rPr>
          <w:color w:val="auto"/>
        </w:rPr>
      </w:pPr>
      <w:r w:rsidRPr="00755DA3">
        <w:rPr>
          <w:color w:val="auto"/>
        </w:rPr>
        <w:t xml:space="preserve">− делить слова на слоги, выделять ударный слог, переносить слова по слогам; </w:t>
      </w:r>
    </w:p>
    <w:p w:rsidR="007C16F4" w:rsidRPr="00755DA3" w:rsidRDefault="007C16F4" w:rsidP="00755DA3">
      <w:pPr>
        <w:pStyle w:val="Default"/>
        <w:spacing w:line="276" w:lineRule="auto"/>
        <w:jc w:val="both"/>
        <w:rPr>
          <w:color w:val="auto"/>
        </w:rPr>
      </w:pPr>
      <w:r w:rsidRPr="00755DA3">
        <w:rPr>
          <w:color w:val="auto"/>
        </w:rPr>
        <w:t>− различать твердые и мягкие согл</w:t>
      </w:r>
      <w:r w:rsidR="00163FC3" w:rsidRPr="00755DA3">
        <w:rPr>
          <w:color w:val="auto"/>
        </w:rPr>
        <w:t>асные. Обозначать на письме мяг</w:t>
      </w:r>
      <w:r w:rsidRPr="00755DA3">
        <w:rPr>
          <w:color w:val="auto"/>
        </w:rPr>
        <w:t xml:space="preserve">кость согласных гласными второго ряда и мягким знаком; </w:t>
      </w:r>
    </w:p>
    <w:p w:rsidR="007C16F4" w:rsidRPr="00755DA3" w:rsidRDefault="007C16F4" w:rsidP="00755DA3">
      <w:pPr>
        <w:pStyle w:val="Default"/>
        <w:spacing w:line="276" w:lineRule="auto"/>
        <w:jc w:val="both"/>
        <w:rPr>
          <w:color w:val="auto"/>
        </w:rPr>
      </w:pPr>
      <w:r w:rsidRPr="00755DA3">
        <w:rPr>
          <w:color w:val="auto"/>
        </w:rPr>
        <w:t xml:space="preserve">− распознавать звонкие и глухие согласные, правильно обозначать их буквами в сильных </w:t>
      </w:r>
    </w:p>
    <w:p w:rsidR="007C16F4" w:rsidRPr="00755DA3" w:rsidRDefault="007C16F4" w:rsidP="00755DA3">
      <w:pPr>
        <w:pStyle w:val="Default"/>
        <w:spacing w:line="276" w:lineRule="auto"/>
        <w:jc w:val="both"/>
        <w:rPr>
          <w:color w:val="auto"/>
        </w:rPr>
      </w:pPr>
      <w:r w:rsidRPr="00755DA3">
        <w:rPr>
          <w:color w:val="auto"/>
        </w:rPr>
        <w:t>− позициях, знать правило проверки звонких согласных на конце с</w:t>
      </w:r>
      <w:r w:rsidR="00163FC3" w:rsidRPr="00755DA3">
        <w:rPr>
          <w:color w:val="auto"/>
        </w:rPr>
        <w:t>ло</w:t>
      </w:r>
      <w:r w:rsidRPr="00755DA3">
        <w:rPr>
          <w:color w:val="auto"/>
        </w:rPr>
        <w:t xml:space="preserve">ва; </w:t>
      </w:r>
    </w:p>
    <w:p w:rsidR="007C16F4" w:rsidRPr="00755DA3" w:rsidRDefault="007C16F4" w:rsidP="00755DA3">
      <w:pPr>
        <w:pStyle w:val="Default"/>
        <w:spacing w:line="276" w:lineRule="auto"/>
        <w:jc w:val="both"/>
        <w:rPr>
          <w:color w:val="auto"/>
        </w:rPr>
      </w:pPr>
      <w:r w:rsidRPr="00755DA3">
        <w:rPr>
          <w:color w:val="auto"/>
        </w:rPr>
        <w:t xml:space="preserve">− правильно употреблять разделительный мягкий знак в словах; </w:t>
      </w:r>
    </w:p>
    <w:p w:rsidR="007C16F4" w:rsidRPr="00755DA3" w:rsidRDefault="007C16F4" w:rsidP="00755DA3">
      <w:pPr>
        <w:pStyle w:val="Default"/>
        <w:spacing w:line="276" w:lineRule="auto"/>
        <w:jc w:val="both"/>
        <w:rPr>
          <w:color w:val="auto"/>
        </w:rPr>
      </w:pPr>
      <w:r w:rsidRPr="00755DA3">
        <w:rPr>
          <w:color w:val="auto"/>
        </w:rPr>
        <w:t xml:space="preserve">− определять количество слов в предложении на слух, место слова; </w:t>
      </w:r>
    </w:p>
    <w:p w:rsidR="007C16F4" w:rsidRPr="00755DA3" w:rsidRDefault="007C16F4" w:rsidP="00755DA3">
      <w:pPr>
        <w:pStyle w:val="Default"/>
        <w:spacing w:line="276" w:lineRule="auto"/>
        <w:jc w:val="both"/>
        <w:rPr>
          <w:color w:val="auto"/>
        </w:rPr>
      </w:pPr>
      <w:r w:rsidRPr="00755DA3">
        <w:rPr>
          <w:color w:val="auto"/>
        </w:rPr>
        <w:t xml:space="preserve">− составлять предложения с заданным количеством слов; выделять предложения из речи и текста; </w:t>
      </w:r>
    </w:p>
    <w:p w:rsidR="007C16F4" w:rsidRPr="00755DA3" w:rsidRDefault="007C16F4" w:rsidP="00755DA3">
      <w:pPr>
        <w:pStyle w:val="Default"/>
        <w:spacing w:line="276" w:lineRule="auto"/>
        <w:jc w:val="both"/>
        <w:rPr>
          <w:color w:val="auto"/>
        </w:rPr>
      </w:pPr>
      <w:r w:rsidRPr="00755DA3">
        <w:rPr>
          <w:color w:val="auto"/>
        </w:rPr>
        <w:t xml:space="preserve">− правильно употреблять предлоги; </w:t>
      </w:r>
    </w:p>
    <w:p w:rsidR="007C16F4" w:rsidRPr="00755DA3" w:rsidRDefault="007C16F4" w:rsidP="00755DA3">
      <w:pPr>
        <w:pStyle w:val="Default"/>
        <w:spacing w:line="276" w:lineRule="auto"/>
        <w:jc w:val="both"/>
        <w:rPr>
          <w:color w:val="auto"/>
        </w:rPr>
      </w:pPr>
      <w:r w:rsidRPr="00755DA3">
        <w:rPr>
          <w:color w:val="auto"/>
        </w:rPr>
        <w:t xml:space="preserve">− списывать по слогам с рукописного и печатного текста; </w:t>
      </w:r>
    </w:p>
    <w:p w:rsidR="007C16F4" w:rsidRPr="00755DA3" w:rsidRDefault="007C16F4" w:rsidP="00755DA3">
      <w:pPr>
        <w:pStyle w:val="Default"/>
        <w:spacing w:line="276" w:lineRule="auto"/>
        <w:jc w:val="both"/>
        <w:rPr>
          <w:color w:val="auto"/>
        </w:rPr>
      </w:pPr>
      <w:r w:rsidRPr="00755DA3">
        <w:rPr>
          <w:color w:val="auto"/>
        </w:rPr>
        <w:t>− писать под диктовку слова, написа</w:t>
      </w:r>
      <w:r w:rsidR="00163FC3" w:rsidRPr="00755DA3">
        <w:rPr>
          <w:color w:val="auto"/>
        </w:rPr>
        <w:t>ние которых не расходится с про</w:t>
      </w:r>
      <w:r w:rsidRPr="00755DA3">
        <w:rPr>
          <w:color w:val="auto"/>
        </w:rPr>
        <w:t>изношением, простые по структуре пр</w:t>
      </w:r>
      <w:r w:rsidR="00163FC3" w:rsidRPr="00755DA3">
        <w:rPr>
          <w:color w:val="auto"/>
        </w:rPr>
        <w:t>едложения, текст после предвари</w:t>
      </w:r>
      <w:r w:rsidRPr="00755DA3">
        <w:rPr>
          <w:color w:val="auto"/>
        </w:rPr>
        <w:t xml:space="preserve">тельного анализа; </w:t>
      </w:r>
    </w:p>
    <w:p w:rsidR="007C16F4" w:rsidRPr="00755DA3" w:rsidRDefault="007C16F4" w:rsidP="00755DA3">
      <w:pPr>
        <w:pStyle w:val="Default"/>
        <w:spacing w:line="276" w:lineRule="auto"/>
        <w:jc w:val="both"/>
        <w:rPr>
          <w:color w:val="auto"/>
        </w:rPr>
      </w:pPr>
      <w:r w:rsidRPr="00755DA3">
        <w:rPr>
          <w:color w:val="auto"/>
        </w:rPr>
        <w:t xml:space="preserve">− связно высказываться по предложенному плану в виде вопросов (3-4 пункта). </w:t>
      </w:r>
    </w:p>
    <w:p w:rsidR="007C16F4" w:rsidRPr="00755DA3" w:rsidRDefault="00163FC3" w:rsidP="00755DA3">
      <w:pPr>
        <w:pStyle w:val="Default"/>
        <w:spacing w:line="276" w:lineRule="auto"/>
        <w:jc w:val="both"/>
        <w:rPr>
          <w:b/>
          <w:bCs/>
          <w:color w:val="auto"/>
        </w:rPr>
      </w:pPr>
      <w:r w:rsidRPr="00755DA3">
        <w:rPr>
          <w:b/>
          <w:bCs/>
          <w:color w:val="auto"/>
        </w:rPr>
        <w:t>3 класс</w:t>
      </w:r>
    </w:p>
    <w:p w:rsidR="00163FC3" w:rsidRPr="00755DA3" w:rsidRDefault="00163FC3" w:rsidP="00755DA3">
      <w:pPr>
        <w:pStyle w:val="Default"/>
        <w:spacing w:line="276" w:lineRule="auto"/>
        <w:jc w:val="both"/>
      </w:pPr>
      <w:r w:rsidRPr="00755DA3">
        <w:rPr>
          <w:b/>
          <w:bCs/>
        </w:rPr>
        <w:t xml:space="preserve">Личностные результаты: </w:t>
      </w:r>
    </w:p>
    <w:p w:rsidR="00163FC3" w:rsidRPr="00755DA3" w:rsidRDefault="00163FC3" w:rsidP="00755DA3">
      <w:pPr>
        <w:pStyle w:val="Default"/>
        <w:spacing w:line="276" w:lineRule="auto"/>
        <w:jc w:val="both"/>
      </w:pPr>
      <w:r w:rsidRPr="00755DA3">
        <w:t xml:space="preserve">− осознание себя как ученика, заинтересованного посещением школы, обучением; </w:t>
      </w:r>
    </w:p>
    <w:p w:rsidR="00163FC3" w:rsidRPr="00755DA3" w:rsidRDefault="00163FC3" w:rsidP="00755DA3">
      <w:pPr>
        <w:pStyle w:val="Default"/>
        <w:spacing w:line="276" w:lineRule="auto"/>
        <w:jc w:val="both"/>
      </w:pPr>
      <w:r w:rsidRPr="00755DA3">
        <w:t xml:space="preserve">− расширение представлений о многообразии окружающего мира; </w:t>
      </w:r>
    </w:p>
    <w:p w:rsidR="00163FC3" w:rsidRPr="00755DA3" w:rsidRDefault="00163FC3" w:rsidP="00755DA3">
      <w:pPr>
        <w:pStyle w:val="Default"/>
        <w:spacing w:line="276" w:lineRule="auto"/>
        <w:jc w:val="both"/>
      </w:pPr>
      <w:r w:rsidRPr="00755DA3">
        <w:t xml:space="preserve">− ориентировка в пространстве класса; </w:t>
      </w:r>
    </w:p>
    <w:p w:rsidR="00163FC3" w:rsidRPr="00755DA3" w:rsidRDefault="00163FC3" w:rsidP="00755DA3">
      <w:pPr>
        <w:pStyle w:val="Default"/>
        <w:spacing w:line="276" w:lineRule="auto"/>
        <w:jc w:val="both"/>
      </w:pPr>
      <w:r w:rsidRPr="00755DA3">
        <w:t>− умение слушать указания и инструкции учителя-логопеда, понимать заданный вопрос, в с</w:t>
      </w:r>
      <w:r w:rsidRPr="00755DA3">
        <w:t>о</w:t>
      </w:r>
      <w:r w:rsidRPr="00755DA3">
        <w:t xml:space="preserve">ответствии с ним строить ответ в устной форме; </w:t>
      </w:r>
    </w:p>
    <w:p w:rsidR="00163FC3" w:rsidRPr="00755DA3" w:rsidRDefault="00163FC3" w:rsidP="00755DA3">
      <w:pPr>
        <w:pStyle w:val="Default"/>
        <w:spacing w:line="276" w:lineRule="auto"/>
        <w:jc w:val="both"/>
      </w:pPr>
      <w:r w:rsidRPr="00755DA3">
        <w:t xml:space="preserve">− развитие умения оформлять свои мысли в устной форме на уровне предложения (нескольких предложений), принимать участие в диалоге; </w:t>
      </w:r>
    </w:p>
    <w:p w:rsidR="00163FC3" w:rsidRPr="00755DA3" w:rsidRDefault="00163FC3" w:rsidP="00755DA3">
      <w:pPr>
        <w:pStyle w:val="Default"/>
        <w:spacing w:line="276" w:lineRule="auto"/>
        <w:jc w:val="both"/>
        <w:rPr>
          <w:color w:val="auto"/>
        </w:rPr>
      </w:pPr>
      <w:r w:rsidRPr="00755DA3">
        <w:t>− умение корригировать собственную деятельность в соответствии с высказанным замечан</w:t>
      </w:r>
      <w:r w:rsidRPr="00755DA3">
        <w:t>и</w:t>
      </w:r>
      <w:r w:rsidRPr="00755DA3">
        <w:t>ем, оказанной помощью, элементарной самооценкой результатов выполнения учебного зад</w:t>
      </w:r>
      <w:r w:rsidRPr="00755DA3">
        <w:t>а</w:t>
      </w:r>
      <w:r w:rsidRPr="00755DA3">
        <w:t xml:space="preserve">ния; </w:t>
      </w:r>
    </w:p>
    <w:p w:rsidR="00163FC3" w:rsidRPr="00755DA3" w:rsidRDefault="00163FC3" w:rsidP="00755DA3">
      <w:pPr>
        <w:pStyle w:val="Default"/>
        <w:spacing w:line="276" w:lineRule="auto"/>
        <w:jc w:val="both"/>
        <w:rPr>
          <w:color w:val="auto"/>
        </w:rPr>
      </w:pPr>
      <w:r w:rsidRPr="00755DA3">
        <w:rPr>
          <w:color w:val="auto"/>
        </w:rPr>
        <w:t xml:space="preserve">− формирование умения оценивать совместно с учителем-логопедом результат своих действий и действий одноклассников. </w:t>
      </w:r>
    </w:p>
    <w:p w:rsidR="00163FC3" w:rsidRPr="00755DA3" w:rsidRDefault="00163FC3" w:rsidP="00755DA3">
      <w:pPr>
        <w:pStyle w:val="Default"/>
        <w:spacing w:line="276" w:lineRule="auto"/>
        <w:jc w:val="both"/>
        <w:rPr>
          <w:color w:val="auto"/>
        </w:rPr>
      </w:pPr>
      <w:r w:rsidRPr="00755DA3">
        <w:rPr>
          <w:b/>
          <w:bCs/>
          <w:color w:val="auto"/>
        </w:rPr>
        <w:lastRenderedPageBreak/>
        <w:t xml:space="preserve">Уровни достижения предметных результатов по учебному предмету «Логопедические занятия» в 3 классе </w:t>
      </w:r>
    </w:p>
    <w:p w:rsidR="00163FC3" w:rsidRPr="00755DA3" w:rsidRDefault="00163FC3" w:rsidP="00755DA3">
      <w:pPr>
        <w:pStyle w:val="Default"/>
        <w:spacing w:line="276" w:lineRule="auto"/>
        <w:jc w:val="both"/>
        <w:rPr>
          <w:color w:val="auto"/>
        </w:rPr>
      </w:pPr>
      <w:r w:rsidRPr="00755DA3">
        <w:rPr>
          <w:color w:val="auto"/>
        </w:rPr>
        <w:t xml:space="preserve">Минимальный уровень: </w:t>
      </w:r>
    </w:p>
    <w:p w:rsidR="00163FC3" w:rsidRPr="00755DA3" w:rsidRDefault="00163FC3" w:rsidP="00755DA3">
      <w:pPr>
        <w:pStyle w:val="Default"/>
        <w:spacing w:line="276" w:lineRule="auto"/>
        <w:jc w:val="both"/>
        <w:rPr>
          <w:color w:val="auto"/>
        </w:rPr>
      </w:pPr>
      <w:r w:rsidRPr="00755DA3">
        <w:rPr>
          <w:color w:val="auto"/>
        </w:rPr>
        <w:t xml:space="preserve">− четко произносить автоматизированные звуки русского языка в речевом потоке; </w:t>
      </w:r>
    </w:p>
    <w:p w:rsidR="00163FC3" w:rsidRPr="00755DA3" w:rsidRDefault="00163FC3" w:rsidP="00755DA3">
      <w:pPr>
        <w:pStyle w:val="Default"/>
        <w:spacing w:line="276" w:lineRule="auto"/>
        <w:jc w:val="both"/>
        <w:rPr>
          <w:color w:val="auto"/>
        </w:rPr>
      </w:pPr>
      <w:r w:rsidRPr="00755DA3">
        <w:rPr>
          <w:color w:val="auto"/>
        </w:rPr>
        <w:t xml:space="preserve">− производить звуко-слоговой анализ и синтез слова; </w:t>
      </w:r>
    </w:p>
    <w:p w:rsidR="00163FC3" w:rsidRPr="00755DA3" w:rsidRDefault="00163FC3" w:rsidP="00755DA3">
      <w:pPr>
        <w:pStyle w:val="Default"/>
        <w:spacing w:line="276" w:lineRule="auto"/>
        <w:jc w:val="both"/>
        <w:rPr>
          <w:color w:val="auto"/>
        </w:rPr>
      </w:pPr>
      <w:r w:rsidRPr="00755DA3">
        <w:rPr>
          <w:color w:val="auto"/>
        </w:rPr>
        <w:t xml:space="preserve">− дифференцировать звуки; </w:t>
      </w:r>
    </w:p>
    <w:p w:rsidR="00163FC3" w:rsidRPr="00755DA3" w:rsidRDefault="00163FC3" w:rsidP="00755DA3">
      <w:pPr>
        <w:pStyle w:val="Default"/>
        <w:spacing w:line="276" w:lineRule="auto"/>
        <w:jc w:val="both"/>
        <w:rPr>
          <w:color w:val="auto"/>
        </w:rPr>
      </w:pPr>
      <w:r w:rsidRPr="00755DA3">
        <w:rPr>
          <w:color w:val="auto"/>
        </w:rPr>
        <w:t xml:space="preserve">− находить основные грамматические термины: предложение, словосочетание, слово, слог, определять и обозначать на письме гласные и согласные звуки, звонкие и глухие согласные звуки, твердые и мягкие согласные звуки, положение звука в слове, обозначение звука буквой; </w:t>
      </w:r>
    </w:p>
    <w:p w:rsidR="00163FC3" w:rsidRPr="00755DA3" w:rsidRDefault="00163FC3" w:rsidP="00755DA3">
      <w:pPr>
        <w:pStyle w:val="Default"/>
        <w:spacing w:line="276" w:lineRule="auto"/>
        <w:jc w:val="both"/>
        <w:rPr>
          <w:color w:val="auto"/>
        </w:rPr>
      </w:pPr>
      <w:r w:rsidRPr="00755DA3">
        <w:rPr>
          <w:color w:val="auto"/>
        </w:rPr>
        <w:t xml:space="preserve">− находить и правильно писать предлоги; </w:t>
      </w:r>
    </w:p>
    <w:p w:rsidR="00163FC3" w:rsidRPr="00755DA3" w:rsidRDefault="00163FC3" w:rsidP="00755DA3">
      <w:pPr>
        <w:pStyle w:val="Default"/>
        <w:spacing w:line="276" w:lineRule="auto"/>
        <w:jc w:val="both"/>
        <w:rPr>
          <w:color w:val="auto"/>
        </w:rPr>
      </w:pPr>
      <w:r w:rsidRPr="00755DA3">
        <w:rPr>
          <w:color w:val="auto"/>
        </w:rPr>
        <w:t xml:space="preserve">− составлять и распространять предложения по картинке; </w:t>
      </w:r>
    </w:p>
    <w:p w:rsidR="00163FC3" w:rsidRPr="00755DA3" w:rsidRDefault="00163FC3" w:rsidP="00755DA3">
      <w:pPr>
        <w:pStyle w:val="Default"/>
        <w:spacing w:line="276" w:lineRule="auto"/>
        <w:jc w:val="both"/>
        <w:rPr>
          <w:color w:val="auto"/>
        </w:rPr>
      </w:pPr>
      <w:r w:rsidRPr="00755DA3">
        <w:rPr>
          <w:color w:val="auto"/>
        </w:rPr>
        <w:t xml:space="preserve">− подбирать по вопросам названия предметов и действий; </w:t>
      </w:r>
    </w:p>
    <w:p w:rsidR="00163FC3" w:rsidRPr="00755DA3" w:rsidRDefault="00163FC3" w:rsidP="00755DA3">
      <w:pPr>
        <w:pStyle w:val="Default"/>
        <w:spacing w:line="276" w:lineRule="auto"/>
        <w:jc w:val="both"/>
        <w:rPr>
          <w:color w:val="auto"/>
        </w:rPr>
      </w:pPr>
      <w:r w:rsidRPr="00755DA3">
        <w:rPr>
          <w:color w:val="auto"/>
        </w:rPr>
        <w:t xml:space="preserve">− списывать по слогам слова и короткие предложения с печатного и рукописного текста; </w:t>
      </w:r>
    </w:p>
    <w:p w:rsidR="00163FC3" w:rsidRPr="00755DA3" w:rsidRDefault="00163FC3" w:rsidP="00755DA3">
      <w:pPr>
        <w:pStyle w:val="Default"/>
        <w:spacing w:line="276" w:lineRule="auto"/>
        <w:jc w:val="both"/>
        <w:rPr>
          <w:color w:val="auto"/>
        </w:rPr>
      </w:pPr>
      <w:r w:rsidRPr="00755DA3">
        <w:rPr>
          <w:color w:val="auto"/>
        </w:rPr>
        <w:t xml:space="preserve">− связно высказываться по предложенному плану в виде вопросов (2-3 пункта). </w:t>
      </w:r>
    </w:p>
    <w:p w:rsidR="00163FC3" w:rsidRPr="00755DA3" w:rsidRDefault="00163FC3" w:rsidP="00755DA3">
      <w:pPr>
        <w:pStyle w:val="Default"/>
        <w:spacing w:line="276" w:lineRule="auto"/>
        <w:jc w:val="both"/>
        <w:rPr>
          <w:color w:val="auto"/>
        </w:rPr>
      </w:pPr>
      <w:r w:rsidRPr="00755DA3">
        <w:rPr>
          <w:color w:val="auto"/>
        </w:rPr>
        <w:t xml:space="preserve">Достаточный уровень: </w:t>
      </w:r>
    </w:p>
    <w:p w:rsidR="00163FC3" w:rsidRPr="00755DA3" w:rsidRDefault="00163FC3" w:rsidP="00755DA3">
      <w:pPr>
        <w:pStyle w:val="Default"/>
        <w:spacing w:line="276" w:lineRule="auto"/>
        <w:jc w:val="both"/>
        <w:rPr>
          <w:color w:val="auto"/>
        </w:rPr>
      </w:pPr>
      <w:r w:rsidRPr="00755DA3">
        <w:rPr>
          <w:color w:val="auto"/>
        </w:rPr>
        <w:t xml:space="preserve">− иметь обобщенные представления о звуковой стороне речи; </w:t>
      </w:r>
    </w:p>
    <w:p w:rsidR="00163FC3" w:rsidRPr="00755DA3" w:rsidRDefault="00163FC3" w:rsidP="00755DA3">
      <w:pPr>
        <w:pStyle w:val="Default"/>
        <w:spacing w:line="276" w:lineRule="auto"/>
        <w:jc w:val="both"/>
        <w:rPr>
          <w:color w:val="auto"/>
        </w:rPr>
      </w:pPr>
      <w:r w:rsidRPr="00755DA3">
        <w:rPr>
          <w:color w:val="auto"/>
        </w:rPr>
        <w:t xml:space="preserve">− проводить звуко-буквенный и слоговый анализ слов; </w:t>
      </w:r>
    </w:p>
    <w:p w:rsidR="00163FC3" w:rsidRPr="00755DA3" w:rsidRDefault="00163FC3" w:rsidP="00755DA3">
      <w:pPr>
        <w:pStyle w:val="Default"/>
        <w:spacing w:line="276" w:lineRule="auto"/>
        <w:jc w:val="both"/>
        <w:rPr>
          <w:color w:val="auto"/>
        </w:rPr>
      </w:pPr>
      <w:r w:rsidRPr="00755DA3">
        <w:rPr>
          <w:color w:val="auto"/>
        </w:rPr>
        <w:t xml:space="preserve">− обозначать мягкость согласных на письме; </w:t>
      </w:r>
    </w:p>
    <w:p w:rsidR="00163FC3" w:rsidRPr="00755DA3" w:rsidRDefault="00163FC3" w:rsidP="00755DA3">
      <w:pPr>
        <w:pStyle w:val="Default"/>
        <w:spacing w:line="276" w:lineRule="auto"/>
        <w:jc w:val="both"/>
        <w:rPr>
          <w:color w:val="auto"/>
        </w:rPr>
      </w:pPr>
      <w:r w:rsidRPr="00755DA3">
        <w:rPr>
          <w:color w:val="auto"/>
        </w:rPr>
        <w:t xml:space="preserve">− дифференцировать согласные по звонкости-глухости; </w:t>
      </w:r>
    </w:p>
    <w:p w:rsidR="00163FC3" w:rsidRPr="00755DA3" w:rsidRDefault="00163FC3" w:rsidP="00755DA3">
      <w:pPr>
        <w:pStyle w:val="Default"/>
        <w:spacing w:line="276" w:lineRule="auto"/>
        <w:jc w:val="both"/>
        <w:rPr>
          <w:color w:val="auto"/>
        </w:rPr>
      </w:pPr>
      <w:r w:rsidRPr="00755DA3">
        <w:rPr>
          <w:color w:val="auto"/>
        </w:rPr>
        <w:t xml:space="preserve">− активизировать усвоенную лексику через речевую практику, использовать программную терминологию; </w:t>
      </w:r>
    </w:p>
    <w:p w:rsidR="00163FC3" w:rsidRPr="00755DA3" w:rsidRDefault="00163FC3" w:rsidP="00755DA3">
      <w:pPr>
        <w:pStyle w:val="Default"/>
        <w:spacing w:line="276" w:lineRule="auto"/>
        <w:jc w:val="both"/>
        <w:rPr>
          <w:color w:val="auto"/>
        </w:rPr>
      </w:pPr>
      <w:r w:rsidRPr="00755DA3">
        <w:rPr>
          <w:color w:val="auto"/>
        </w:rPr>
        <w:t xml:space="preserve">− объяснять лексическое значение слов; </w:t>
      </w:r>
    </w:p>
    <w:p w:rsidR="00163FC3" w:rsidRPr="00755DA3" w:rsidRDefault="00163FC3" w:rsidP="00755DA3">
      <w:pPr>
        <w:pStyle w:val="Default"/>
        <w:spacing w:line="276" w:lineRule="auto"/>
        <w:jc w:val="both"/>
        <w:rPr>
          <w:color w:val="auto"/>
        </w:rPr>
      </w:pPr>
      <w:r w:rsidRPr="00755DA3">
        <w:rPr>
          <w:color w:val="auto"/>
        </w:rPr>
        <w:t xml:space="preserve">− владеть способами словообразования с помощью суффиксов и приставок; </w:t>
      </w:r>
    </w:p>
    <w:p w:rsidR="00163FC3" w:rsidRPr="00755DA3" w:rsidRDefault="00163FC3" w:rsidP="00755DA3">
      <w:pPr>
        <w:pStyle w:val="Default"/>
        <w:spacing w:line="276" w:lineRule="auto"/>
        <w:jc w:val="both"/>
        <w:rPr>
          <w:color w:val="auto"/>
        </w:rPr>
      </w:pPr>
      <w:r w:rsidRPr="00755DA3">
        <w:rPr>
          <w:color w:val="auto"/>
        </w:rPr>
        <w:t xml:space="preserve">− различать приставки и предлоги; </w:t>
      </w:r>
    </w:p>
    <w:p w:rsidR="00163FC3" w:rsidRPr="00755DA3" w:rsidRDefault="00163FC3" w:rsidP="00755DA3">
      <w:pPr>
        <w:pStyle w:val="Default"/>
        <w:spacing w:line="276" w:lineRule="auto"/>
        <w:jc w:val="both"/>
        <w:rPr>
          <w:color w:val="auto"/>
        </w:rPr>
      </w:pPr>
      <w:r w:rsidRPr="00755DA3">
        <w:rPr>
          <w:color w:val="auto"/>
        </w:rPr>
        <w:t xml:space="preserve">− распознавать имена существительные и прилагательные; согласовывать существительные с прилагательными, изменять по родам и числам, знать грамматические признаки глагола; уметь изменять глаголы по числам и временам; согласовывать существительные с глаголами в числе; </w:t>
      </w:r>
    </w:p>
    <w:p w:rsidR="00163FC3" w:rsidRPr="00755DA3" w:rsidRDefault="00163FC3" w:rsidP="00755DA3">
      <w:pPr>
        <w:pStyle w:val="Default"/>
        <w:spacing w:line="276" w:lineRule="auto"/>
        <w:jc w:val="both"/>
        <w:rPr>
          <w:color w:val="auto"/>
        </w:rPr>
      </w:pPr>
      <w:r w:rsidRPr="00755DA3">
        <w:rPr>
          <w:color w:val="auto"/>
        </w:rPr>
        <w:t xml:space="preserve">− интонационно правильно произносить предложения; </w:t>
      </w:r>
    </w:p>
    <w:p w:rsidR="00163FC3" w:rsidRPr="00755DA3" w:rsidRDefault="00163FC3" w:rsidP="00755DA3">
      <w:pPr>
        <w:pStyle w:val="Default"/>
        <w:spacing w:line="276" w:lineRule="auto"/>
        <w:jc w:val="both"/>
        <w:rPr>
          <w:color w:val="auto"/>
        </w:rPr>
      </w:pPr>
      <w:r w:rsidRPr="00755DA3">
        <w:rPr>
          <w:color w:val="auto"/>
        </w:rPr>
        <w:t xml:space="preserve">− выделять конец предложения соответствующими знаками препинания; </w:t>
      </w:r>
    </w:p>
    <w:p w:rsidR="00163FC3" w:rsidRPr="00755DA3" w:rsidRDefault="00163FC3" w:rsidP="00755DA3">
      <w:pPr>
        <w:pStyle w:val="Default"/>
        <w:spacing w:line="276" w:lineRule="auto"/>
        <w:jc w:val="both"/>
        <w:rPr>
          <w:color w:val="auto"/>
        </w:rPr>
      </w:pPr>
      <w:r w:rsidRPr="00755DA3">
        <w:rPr>
          <w:color w:val="auto"/>
        </w:rPr>
        <w:t xml:space="preserve">− составляют предложение из слов и по картине; </w:t>
      </w:r>
    </w:p>
    <w:p w:rsidR="00163FC3" w:rsidRPr="00755DA3" w:rsidRDefault="00163FC3" w:rsidP="00755DA3">
      <w:pPr>
        <w:pStyle w:val="Default"/>
        <w:spacing w:line="276" w:lineRule="auto"/>
        <w:jc w:val="both"/>
        <w:rPr>
          <w:color w:val="auto"/>
        </w:rPr>
      </w:pPr>
      <w:r w:rsidRPr="00755DA3">
        <w:rPr>
          <w:color w:val="auto"/>
        </w:rPr>
        <w:t xml:space="preserve">− восстанавливать деформированный текст; </w:t>
      </w:r>
    </w:p>
    <w:p w:rsidR="00163FC3" w:rsidRPr="00755DA3" w:rsidRDefault="00163FC3" w:rsidP="00755DA3">
      <w:pPr>
        <w:pStyle w:val="Default"/>
        <w:spacing w:line="276" w:lineRule="auto"/>
        <w:jc w:val="both"/>
        <w:rPr>
          <w:color w:val="auto"/>
        </w:rPr>
      </w:pPr>
      <w:r w:rsidRPr="00755DA3">
        <w:rPr>
          <w:color w:val="auto"/>
        </w:rPr>
        <w:t xml:space="preserve">− устанавливать связь между словами в предложении; </w:t>
      </w:r>
    </w:p>
    <w:p w:rsidR="00163FC3" w:rsidRPr="00755DA3" w:rsidRDefault="00163FC3" w:rsidP="00755DA3">
      <w:pPr>
        <w:pStyle w:val="Default"/>
        <w:spacing w:line="276" w:lineRule="auto"/>
        <w:jc w:val="both"/>
        <w:rPr>
          <w:color w:val="auto"/>
        </w:rPr>
      </w:pPr>
      <w:r w:rsidRPr="00755DA3">
        <w:rPr>
          <w:color w:val="auto"/>
        </w:rPr>
        <w:t xml:space="preserve">− списывать текст целыми словами, писать под диктовку (15-20 слов); </w:t>
      </w:r>
    </w:p>
    <w:p w:rsidR="00163FC3" w:rsidRPr="00755DA3" w:rsidRDefault="00163FC3" w:rsidP="00755DA3">
      <w:pPr>
        <w:pStyle w:val="Default"/>
        <w:spacing w:line="276" w:lineRule="auto"/>
        <w:jc w:val="both"/>
        <w:rPr>
          <w:color w:val="auto"/>
        </w:rPr>
      </w:pPr>
      <w:r w:rsidRPr="00755DA3">
        <w:rPr>
          <w:color w:val="auto"/>
        </w:rPr>
        <w:t xml:space="preserve">− связно высказываться по предложенному плану в виде вопросов (3-4 пункта). </w:t>
      </w:r>
    </w:p>
    <w:p w:rsidR="00163FC3" w:rsidRPr="00755DA3" w:rsidRDefault="00163FC3" w:rsidP="00755DA3">
      <w:pPr>
        <w:pStyle w:val="Default"/>
        <w:spacing w:line="276" w:lineRule="auto"/>
        <w:jc w:val="both"/>
        <w:rPr>
          <w:b/>
          <w:bCs/>
          <w:color w:val="auto"/>
        </w:rPr>
      </w:pPr>
      <w:r w:rsidRPr="00755DA3">
        <w:rPr>
          <w:b/>
          <w:bCs/>
          <w:color w:val="auto"/>
        </w:rPr>
        <w:t>4 класс</w:t>
      </w:r>
    </w:p>
    <w:p w:rsidR="00163FC3" w:rsidRPr="00755DA3" w:rsidRDefault="00163FC3" w:rsidP="00755DA3">
      <w:pPr>
        <w:pStyle w:val="Default"/>
        <w:spacing w:line="276" w:lineRule="auto"/>
        <w:jc w:val="both"/>
      </w:pPr>
      <w:r w:rsidRPr="00755DA3">
        <w:rPr>
          <w:b/>
          <w:bCs/>
        </w:rPr>
        <w:t xml:space="preserve">Личностные результаты: </w:t>
      </w:r>
    </w:p>
    <w:p w:rsidR="00163FC3" w:rsidRPr="00755DA3" w:rsidRDefault="00163FC3" w:rsidP="00755DA3">
      <w:pPr>
        <w:pStyle w:val="Default"/>
        <w:spacing w:line="276" w:lineRule="auto"/>
        <w:jc w:val="both"/>
        <w:rPr>
          <w:color w:val="auto"/>
        </w:rPr>
      </w:pPr>
      <w:r w:rsidRPr="00755DA3">
        <w:t xml:space="preserve">− осознание себя как ученика, заинтересованного посещением коррекционных занятий; </w:t>
      </w:r>
    </w:p>
    <w:p w:rsidR="00163FC3" w:rsidRPr="00755DA3" w:rsidRDefault="00163FC3" w:rsidP="00755DA3">
      <w:pPr>
        <w:pStyle w:val="Default"/>
        <w:spacing w:line="276" w:lineRule="auto"/>
        <w:jc w:val="both"/>
        <w:rPr>
          <w:color w:val="auto"/>
        </w:rPr>
      </w:pPr>
      <w:r w:rsidRPr="00755DA3">
        <w:rPr>
          <w:color w:val="auto"/>
        </w:rPr>
        <w:t xml:space="preserve">− умение слушать и понимать речь окружающих; </w:t>
      </w:r>
    </w:p>
    <w:p w:rsidR="00163FC3" w:rsidRPr="00755DA3" w:rsidRDefault="00163FC3" w:rsidP="00755DA3">
      <w:pPr>
        <w:pStyle w:val="Default"/>
        <w:spacing w:line="276" w:lineRule="auto"/>
        <w:jc w:val="both"/>
        <w:rPr>
          <w:color w:val="auto"/>
        </w:rPr>
      </w:pPr>
      <w:r w:rsidRPr="00755DA3">
        <w:rPr>
          <w:color w:val="auto"/>
        </w:rPr>
        <w:t xml:space="preserve">− умение вступать в контакт и работать в коллективе, используя принятые ритуалы </w:t>
      </w:r>
    </w:p>
    <w:p w:rsidR="00163FC3" w:rsidRPr="00755DA3" w:rsidRDefault="00163FC3" w:rsidP="00755DA3">
      <w:pPr>
        <w:pStyle w:val="Default"/>
        <w:spacing w:line="276" w:lineRule="auto"/>
        <w:jc w:val="both"/>
        <w:rPr>
          <w:color w:val="auto"/>
        </w:rPr>
      </w:pPr>
      <w:r w:rsidRPr="00755DA3">
        <w:rPr>
          <w:color w:val="auto"/>
        </w:rPr>
        <w:t xml:space="preserve">− социального взаимодействия (учитель - ученик, ученик – ученик, ученики); </w:t>
      </w:r>
    </w:p>
    <w:p w:rsidR="00163FC3" w:rsidRPr="00755DA3" w:rsidRDefault="00163FC3" w:rsidP="00755DA3">
      <w:pPr>
        <w:pStyle w:val="Default"/>
        <w:spacing w:line="276" w:lineRule="auto"/>
        <w:jc w:val="both"/>
        <w:rPr>
          <w:color w:val="auto"/>
        </w:rPr>
      </w:pPr>
      <w:r w:rsidRPr="00755DA3">
        <w:rPr>
          <w:color w:val="auto"/>
        </w:rPr>
        <w:t xml:space="preserve">− овладение запасом фраз и определений для обозначения возникшей проблемы, развитие умения сформулировать запрос о помощи; </w:t>
      </w:r>
    </w:p>
    <w:p w:rsidR="00163FC3" w:rsidRPr="00755DA3" w:rsidRDefault="00163FC3" w:rsidP="00755DA3">
      <w:pPr>
        <w:pStyle w:val="Default"/>
        <w:spacing w:line="276" w:lineRule="auto"/>
        <w:jc w:val="both"/>
        <w:rPr>
          <w:color w:val="auto"/>
        </w:rPr>
      </w:pPr>
      <w:r w:rsidRPr="00755DA3">
        <w:rPr>
          <w:color w:val="auto"/>
        </w:rPr>
        <w:t>− умение начинать и поддерживать разговор, задать вопрос, выразить свои намерения, прос</w:t>
      </w:r>
      <w:r w:rsidRPr="00755DA3">
        <w:rPr>
          <w:color w:val="auto"/>
        </w:rPr>
        <w:t>ь</w:t>
      </w:r>
      <w:r w:rsidRPr="00755DA3">
        <w:rPr>
          <w:color w:val="auto"/>
        </w:rPr>
        <w:t xml:space="preserve">бу, пожелание; завершить разговор; </w:t>
      </w:r>
    </w:p>
    <w:p w:rsidR="00163FC3" w:rsidRPr="00755DA3" w:rsidRDefault="00163FC3" w:rsidP="00755DA3">
      <w:pPr>
        <w:pStyle w:val="Default"/>
        <w:spacing w:line="276" w:lineRule="auto"/>
        <w:jc w:val="both"/>
        <w:rPr>
          <w:color w:val="auto"/>
        </w:rPr>
      </w:pPr>
      <w:r w:rsidRPr="00755DA3">
        <w:rPr>
          <w:color w:val="auto"/>
        </w:rPr>
        <w:lastRenderedPageBreak/>
        <w:t xml:space="preserve">− умение оценивать совместно с учителем-логопедом результат своих действий и действий одноклассников. </w:t>
      </w:r>
    </w:p>
    <w:p w:rsidR="00163FC3" w:rsidRPr="00755DA3" w:rsidRDefault="00163FC3" w:rsidP="00755DA3">
      <w:pPr>
        <w:pStyle w:val="Default"/>
        <w:spacing w:line="276" w:lineRule="auto"/>
        <w:jc w:val="both"/>
        <w:rPr>
          <w:color w:val="auto"/>
        </w:rPr>
      </w:pPr>
      <w:r w:rsidRPr="00755DA3">
        <w:rPr>
          <w:b/>
          <w:bCs/>
          <w:color w:val="auto"/>
        </w:rPr>
        <w:t xml:space="preserve">Уровни достижения предметных результатов по учебному предмету «Логопедические занятия» в 4 классе </w:t>
      </w:r>
    </w:p>
    <w:p w:rsidR="00163FC3" w:rsidRPr="00755DA3" w:rsidRDefault="00163FC3" w:rsidP="00755DA3">
      <w:pPr>
        <w:pStyle w:val="Default"/>
        <w:spacing w:line="276" w:lineRule="auto"/>
        <w:jc w:val="both"/>
        <w:rPr>
          <w:color w:val="auto"/>
        </w:rPr>
      </w:pPr>
      <w:r w:rsidRPr="00755DA3">
        <w:rPr>
          <w:color w:val="auto"/>
        </w:rPr>
        <w:t xml:space="preserve">Минимальный уровень: </w:t>
      </w:r>
    </w:p>
    <w:p w:rsidR="00163FC3" w:rsidRPr="00755DA3" w:rsidRDefault="00163FC3" w:rsidP="00755DA3">
      <w:pPr>
        <w:pStyle w:val="Default"/>
        <w:spacing w:line="276" w:lineRule="auto"/>
        <w:jc w:val="both"/>
        <w:rPr>
          <w:color w:val="auto"/>
        </w:rPr>
      </w:pPr>
      <w:r w:rsidRPr="00755DA3">
        <w:rPr>
          <w:color w:val="auto"/>
        </w:rPr>
        <w:t xml:space="preserve">− четко произносить автоматизированные звуки русского языка в речевом потоке. </w:t>
      </w:r>
    </w:p>
    <w:p w:rsidR="00163FC3" w:rsidRPr="00755DA3" w:rsidRDefault="00163FC3" w:rsidP="00755DA3">
      <w:pPr>
        <w:pStyle w:val="Default"/>
        <w:spacing w:line="276" w:lineRule="auto"/>
        <w:jc w:val="both"/>
        <w:rPr>
          <w:color w:val="auto"/>
        </w:rPr>
      </w:pPr>
      <w:r w:rsidRPr="00755DA3">
        <w:rPr>
          <w:color w:val="auto"/>
        </w:rPr>
        <w:t xml:space="preserve">− производить звуко-слоговой анализ и синтез слова; </w:t>
      </w:r>
    </w:p>
    <w:p w:rsidR="00163FC3" w:rsidRPr="00755DA3" w:rsidRDefault="00163FC3" w:rsidP="00755DA3">
      <w:pPr>
        <w:pStyle w:val="Default"/>
        <w:spacing w:line="276" w:lineRule="auto"/>
        <w:jc w:val="both"/>
        <w:rPr>
          <w:color w:val="auto"/>
        </w:rPr>
      </w:pPr>
      <w:r w:rsidRPr="00755DA3">
        <w:rPr>
          <w:color w:val="auto"/>
        </w:rPr>
        <w:t xml:space="preserve">− дифференцировать звуки, имеющие тонкие акустико-артикуляционные отличия, правильно обозначать их на письме; </w:t>
      </w:r>
    </w:p>
    <w:p w:rsidR="00163FC3" w:rsidRPr="00755DA3" w:rsidRDefault="00163FC3" w:rsidP="00755DA3">
      <w:pPr>
        <w:pStyle w:val="Default"/>
        <w:spacing w:line="276" w:lineRule="auto"/>
        <w:jc w:val="both"/>
        <w:rPr>
          <w:color w:val="auto"/>
        </w:rPr>
      </w:pPr>
      <w:r w:rsidRPr="00755DA3">
        <w:rPr>
          <w:color w:val="auto"/>
        </w:rPr>
        <w:t xml:space="preserve">− определять место ударения в слове; </w:t>
      </w:r>
    </w:p>
    <w:p w:rsidR="00163FC3" w:rsidRPr="00755DA3" w:rsidRDefault="00163FC3" w:rsidP="00755DA3">
      <w:pPr>
        <w:pStyle w:val="Default"/>
        <w:spacing w:line="276" w:lineRule="auto"/>
        <w:jc w:val="both"/>
        <w:rPr>
          <w:color w:val="auto"/>
        </w:rPr>
      </w:pPr>
      <w:r w:rsidRPr="00755DA3">
        <w:rPr>
          <w:color w:val="auto"/>
        </w:rPr>
        <w:t xml:space="preserve">− с помощью педагога составлять и распространять предложения, устанавливать связи между словами по вопросам; ставить знаки препинания в конце предложения; </w:t>
      </w:r>
    </w:p>
    <w:p w:rsidR="00163FC3" w:rsidRPr="00755DA3" w:rsidRDefault="00163FC3" w:rsidP="00755DA3">
      <w:pPr>
        <w:pStyle w:val="Default"/>
        <w:spacing w:line="276" w:lineRule="auto"/>
        <w:jc w:val="both"/>
        <w:rPr>
          <w:color w:val="auto"/>
        </w:rPr>
      </w:pPr>
      <w:r w:rsidRPr="00755DA3">
        <w:rPr>
          <w:color w:val="auto"/>
        </w:rPr>
        <w:t xml:space="preserve">− списывать рукописный и печатный текст целыми словами и словосочетаниями; </w:t>
      </w:r>
    </w:p>
    <w:p w:rsidR="00163FC3" w:rsidRPr="00755DA3" w:rsidRDefault="00163FC3" w:rsidP="00755DA3">
      <w:pPr>
        <w:pStyle w:val="Default"/>
        <w:spacing w:line="276" w:lineRule="auto"/>
        <w:jc w:val="both"/>
        <w:rPr>
          <w:color w:val="auto"/>
        </w:rPr>
      </w:pPr>
      <w:r w:rsidRPr="00755DA3">
        <w:rPr>
          <w:color w:val="auto"/>
        </w:rPr>
        <w:t xml:space="preserve">− писать под диктовку предложения; </w:t>
      </w:r>
    </w:p>
    <w:p w:rsidR="00163FC3" w:rsidRPr="00755DA3" w:rsidRDefault="00163FC3" w:rsidP="00755DA3">
      <w:pPr>
        <w:pStyle w:val="Default"/>
        <w:spacing w:line="276" w:lineRule="auto"/>
        <w:jc w:val="both"/>
        <w:rPr>
          <w:color w:val="auto"/>
        </w:rPr>
      </w:pPr>
      <w:r w:rsidRPr="00755DA3">
        <w:rPr>
          <w:color w:val="auto"/>
        </w:rPr>
        <w:t xml:space="preserve">− связно высказываться по затрагиваемым в беседе вопросам; </w:t>
      </w:r>
    </w:p>
    <w:p w:rsidR="00163FC3" w:rsidRPr="00755DA3" w:rsidRDefault="00163FC3" w:rsidP="00755DA3">
      <w:pPr>
        <w:pStyle w:val="Default"/>
        <w:spacing w:line="276" w:lineRule="auto"/>
        <w:jc w:val="both"/>
        <w:rPr>
          <w:color w:val="auto"/>
        </w:rPr>
      </w:pPr>
      <w:r w:rsidRPr="00755DA3">
        <w:rPr>
          <w:color w:val="auto"/>
        </w:rPr>
        <w:t xml:space="preserve">− с помощью педагога составлять небольшие рассказы на предложенную тему. </w:t>
      </w:r>
    </w:p>
    <w:p w:rsidR="00163FC3" w:rsidRPr="00755DA3" w:rsidRDefault="00163FC3" w:rsidP="00755DA3">
      <w:pPr>
        <w:pStyle w:val="Default"/>
        <w:spacing w:line="276" w:lineRule="auto"/>
        <w:jc w:val="both"/>
        <w:rPr>
          <w:color w:val="auto"/>
        </w:rPr>
      </w:pPr>
      <w:r w:rsidRPr="00755DA3">
        <w:rPr>
          <w:color w:val="auto"/>
        </w:rPr>
        <w:t xml:space="preserve">Достаточный уровень: </w:t>
      </w:r>
    </w:p>
    <w:p w:rsidR="00163FC3" w:rsidRPr="00755DA3" w:rsidRDefault="00163FC3" w:rsidP="00755DA3">
      <w:pPr>
        <w:pStyle w:val="Default"/>
        <w:spacing w:line="276" w:lineRule="auto"/>
        <w:jc w:val="both"/>
        <w:rPr>
          <w:color w:val="auto"/>
        </w:rPr>
      </w:pPr>
      <w:r w:rsidRPr="00755DA3">
        <w:rPr>
          <w:color w:val="auto"/>
        </w:rPr>
        <w:t xml:space="preserve">− систематизировать обобщенные представления о звуковой стороне речи. </w:t>
      </w:r>
    </w:p>
    <w:p w:rsidR="00163FC3" w:rsidRPr="00755DA3" w:rsidRDefault="00163FC3" w:rsidP="00755DA3">
      <w:pPr>
        <w:pStyle w:val="Default"/>
        <w:spacing w:line="276" w:lineRule="auto"/>
        <w:jc w:val="both"/>
        <w:rPr>
          <w:color w:val="auto"/>
        </w:rPr>
      </w:pPr>
      <w:r w:rsidRPr="00755DA3">
        <w:rPr>
          <w:color w:val="auto"/>
        </w:rPr>
        <w:t>− активизировать усвоенную лексику через речевую практику, активно использовать пр</w:t>
      </w:r>
      <w:r w:rsidRPr="00755DA3">
        <w:rPr>
          <w:color w:val="auto"/>
        </w:rPr>
        <w:t>о</w:t>
      </w:r>
      <w:r w:rsidRPr="00755DA3">
        <w:rPr>
          <w:color w:val="auto"/>
        </w:rPr>
        <w:t xml:space="preserve">граммную терминологию. </w:t>
      </w:r>
    </w:p>
    <w:p w:rsidR="00163FC3" w:rsidRPr="00755DA3" w:rsidRDefault="00163FC3" w:rsidP="00755DA3">
      <w:pPr>
        <w:pStyle w:val="Default"/>
        <w:spacing w:line="276" w:lineRule="auto"/>
        <w:jc w:val="both"/>
        <w:rPr>
          <w:color w:val="auto"/>
        </w:rPr>
      </w:pPr>
      <w:r w:rsidRPr="00755DA3">
        <w:rPr>
          <w:color w:val="auto"/>
        </w:rPr>
        <w:t xml:space="preserve">− владеть способами словообразования и словоизменения; </w:t>
      </w:r>
    </w:p>
    <w:p w:rsidR="00163FC3" w:rsidRPr="00755DA3" w:rsidRDefault="00163FC3" w:rsidP="00755DA3">
      <w:pPr>
        <w:pStyle w:val="Default"/>
        <w:spacing w:line="276" w:lineRule="auto"/>
        <w:jc w:val="both"/>
        <w:rPr>
          <w:color w:val="auto"/>
        </w:rPr>
      </w:pPr>
      <w:r w:rsidRPr="00755DA3">
        <w:rPr>
          <w:color w:val="auto"/>
        </w:rPr>
        <w:t xml:space="preserve">− интонационно правильно произносить предложения, выделять главные и второстепенные члены предложения; </w:t>
      </w:r>
    </w:p>
    <w:p w:rsidR="00163FC3" w:rsidRPr="00755DA3" w:rsidRDefault="00163FC3" w:rsidP="00755DA3">
      <w:pPr>
        <w:pStyle w:val="Default"/>
        <w:spacing w:line="276" w:lineRule="auto"/>
        <w:jc w:val="both"/>
        <w:rPr>
          <w:color w:val="auto"/>
        </w:rPr>
      </w:pPr>
      <w:r w:rsidRPr="00755DA3">
        <w:rPr>
          <w:color w:val="auto"/>
        </w:rPr>
        <w:t xml:space="preserve">− выделять из предложения слова, обозначающие предметы, действия, признаки; </w:t>
      </w:r>
    </w:p>
    <w:p w:rsidR="00163FC3" w:rsidRPr="00755DA3" w:rsidRDefault="00163FC3" w:rsidP="00755DA3">
      <w:pPr>
        <w:pStyle w:val="Default"/>
        <w:spacing w:line="276" w:lineRule="auto"/>
        <w:jc w:val="both"/>
        <w:rPr>
          <w:color w:val="auto"/>
        </w:rPr>
      </w:pPr>
      <w:r w:rsidRPr="00755DA3">
        <w:rPr>
          <w:color w:val="auto"/>
        </w:rPr>
        <w:t xml:space="preserve">− составлять предложения, восстанавливать нарушенный порядок слов в предложении; </w:t>
      </w:r>
    </w:p>
    <w:p w:rsidR="00163FC3" w:rsidRPr="00755DA3" w:rsidRDefault="00163FC3" w:rsidP="00755DA3">
      <w:pPr>
        <w:pStyle w:val="Default"/>
        <w:spacing w:line="276" w:lineRule="auto"/>
        <w:jc w:val="both"/>
        <w:rPr>
          <w:color w:val="auto"/>
        </w:rPr>
      </w:pPr>
      <w:r w:rsidRPr="00755DA3">
        <w:rPr>
          <w:color w:val="auto"/>
        </w:rPr>
        <w:t xml:space="preserve">− составлять небольшие рассказы на предложенную тему; </w:t>
      </w:r>
    </w:p>
    <w:p w:rsidR="00163FC3" w:rsidRPr="00755DA3" w:rsidRDefault="00163FC3" w:rsidP="00755DA3">
      <w:pPr>
        <w:pStyle w:val="Default"/>
        <w:spacing w:line="276" w:lineRule="auto"/>
        <w:jc w:val="both"/>
        <w:rPr>
          <w:color w:val="auto"/>
        </w:rPr>
      </w:pPr>
      <w:r w:rsidRPr="00755DA3">
        <w:rPr>
          <w:color w:val="auto"/>
        </w:rPr>
        <w:t xml:space="preserve">− списывать рукописный и печатный текст целыми словами и словосочетаниями; </w:t>
      </w:r>
    </w:p>
    <w:p w:rsidR="00163FC3" w:rsidRPr="00755DA3" w:rsidRDefault="00163FC3" w:rsidP="00755DA3">
      <w:pPr>
        <w:pStyle w:val="Default"/>
        <w:spacing w:line="276" w:lineRule="auto"/>
        <w:jc w:val="both"/>
        <w:rPr>
          <w:color w:val="auto"/>
        </w:rPr>
      </w:pPr>
      <w:r w:rsidRPr="00755DA3">
        <w:rPr>
          <w:color w:val="auto"/>
        </w:rPr>
        <w:t xml:space="preserve">− писать под диктовку предложения и тексты (30-35 слов); </w:t>
      </w:r>
    </w:p>
    <w:p w:rsidR="00163FC3" w:rsidRPr="00755DA3" w:rsidRDefault="00163FC3" w:rsidP="00755DA3">
      <w:pPr>
        <w:pStyle w:val="Default"/>
        <w:spacing w:line="276" w:lineRule="auto"/>
        <w:jc w:val="both"/>
        <w:rPr>
          <w:color w:val="auto"/>
        </w:rPr>
      </w:pPr>
      <w:r w:rsidRPr="00755DA3">
        <w:rPr>
          <w:color w:val="auto"/>
        </w:rPr>
        <w:t xml:space="preserve">− определять тему и основную мысль текста, озаглавливать текст; </w:t>
      </w:r>
    </w:p>
    <w:p w:rsidR="00163FC3" w:rsidRPr="00755DA3" w:rsidRDefault="00163FC3" w:rsidP="00755DA3">
      <w:pPr>
        <w:pStyle w:val="Default"/>
        <w:spacing w:line="276" w:lineRule="auto"/>
        <w:jc w:val="both"/>
        <w:rPr>
          <w:color w:val="auto"/>
        </w:rPr>
      </w:pPr>
      <w:r w:rsidRPr="00755DA3">
        <w:rPr>
          <w:color w:val="auto"/>
        </w:rPr>
        <w:t xml:space="preserve">− делить текст на части, устанавливать связь между частями текста, выделять ключевые слова; </w:t>
      </w:r>
    </w:p>
    <w:p w:rsidR="00163FC3" w:rsidRPr="00755DA3" w:rsidRDefault="00163FC3" w:rsidP="00755DA3">
      <w:pPr>
        <w:pStyle w:val="Default"/>
        <w:spacing w:line="276" w:lineRule="auto"/>
        <w:jc w:val="both"/>
        <w:rPr>
          <w:color w:val="auto"/>
        </w:rPr>
      </w:pPr>
      <w:r w:rsidRPr="00755DA3">
        <w:rPr>
          <w:color w:val="auto"/>
        </w:rPr>
        <w:t xml:space="preserve">− составлять план текста; </w:t>
      </w:r>
    </w:p>
    <w:p w:rsidR="00163FC3" w:rsidRDefault="00163FC3" w:rsidP="00755DA3">
      <w:pPr>
        <w:pStyle w:val="Default"/>
        <w:spacing w:line="276" w:lineRule="auto"/>
        <w:jc w:val="both"/>
        <w:rPr>
          <w:color w:val="auto"/>
        </w:rPr>
      </w:pPr>
      <w:r w:rsidRPr="00755DA3">
        <w:rPr>
          <w:color w:val="auto"/>
        </w:rPr>
        <w:t xml:space="preserve">− пересказывать текст по плану. </w:t>
      </w:r>
    </w:p>
    <w:p w:rsidR="00721CF8" w:rsidRPr="00674AE4" w:rsidRDefault="00721CF8" w:rsidP="00674AE4">
      <w:pPr>
        <w:pStyle w:val="Default"/>
        <w:spacing w:line="276" w:lineRule="auto"/>
        <w:jc w:val="both"/>
        <w:rPr>
          <w:b/>
          <w:color w:val="auto"/>
        </w:rPr>
      </w:pPr>
      <w:r w:rsidRPr="00674AE4">
        <w:rPr>
          <w:b/>
          <w:color w:val="auto"/>
        </w:rPr>
        <w:t>5 класс</w:t>
      </w:r>
    </w:p>
    <w:p w:rsidR="00721CF8" w:rsidRPr="00674AE4" w:rsidRDefault="00721CF8" w:rsidP="00674AE4">
      <w:pPr>
        <w:pStyle w:val="Default"/>
        <w:spacing w:line="276" w:lineRule="auto"/>
        <w:jc w:val="both"/>
      </w:pPr>
      <w:r w:rsidRPr="00674AE4">
        <w:rPr>
          <w:b/>
          <w:bCs/>
        </w:rPr>
        <w:t xml:space="preserve">Личностные результаты: </w:t>
      </w:r>
    </w:p>
    <w:p w:rsidR="00721CF8" w:rsidRPr="00674AE4" w:rsidRDefault="00721CF8" w:rsidP="00674AE4">
      <w:pPr>
        <w:pStyle w:val="Default"/>
        <w:spacing w:line="276" w:lineRule="auto"/>
        <w:jc w:val="both"/>
      </w:pPr>
      <w:r w:rsidRPr="00674AE4">
        <w:t xml:space="preserve">− положительное отношение к школе, к коррекционным занятиям; </w:t>
      </w:r>
    </w:p>
    <w:p w:rsidR="00721CF8" w:rsidRPr="00674AE4" w:rsidRDefault="00721CF8" w:rsidP="00674AE4">
      <w:pPr>
        <w:pStyle w:val="Default"/>
        <w:spacing w:line="276" w:lineRule="auto"/>
        <w:jc w:val="both"/>
      </w:pPr>
      <w:r w:rsidRPr="00674AE4">
        <w:t xml:space="preserve">− умение делать простейшие обобщения, сравнения, классификацию на наглядном материале по основным лексическим темам; </w:t>
      </w:r>
    </w:p>
    <w:p w:rsidR="00721CF8" w:rsidRPr="00674AE4" w:rsidRDefault="00721CF8" w:rsidP="00674AE4">
      <w:pPr>
        <w:pStyle w:val="Default"/>
        <w:spacing w:line="276" w:lineRule="auto"/>
        <w:jc w:val="both"/>
      </w:pPr>
      <w:r w:rsidRPr="00674AE4">
        <w:t xml:space="preserve">− умение обращаться за помощью, используя простую фразовую речь; </w:t>
      </w:r>
    </w:p>
    <w:p w:rsidR="00721CF8" w:rsidRPr="00674AE4" w:rsidRDefault="00721CF8" w:rsidP="00674AE4">
      <w:pPr>
        <w:pStyle w:val="Default"/>
        <w:spacing w:line="276" w:lineRule="auto"/>
        <w:jc w:val="both"/>
      </w:pPr>
      <w:r w:rsidRPr="00674AE4">
        <w:t xml:space="preserve">− умение договаривать и изменять свое поведение с учетом поведения собеседника; </w:t>
      </w:r>
    </w:p>
    <w:p w:rsidR="00721CF8" w:rsidRPr="00674AE4" w:rsidRDefault="00721CF8" w:rsidP="00674AE4">
      <w:pPr>
        <w:pStyle w:val="Default"/>
        <w:spacing w:line="276" w:lineRule="auto"/>
        <w:jc w:val="both"/>
      </w:pPr>
      <w:r w:rsidRPr="00674AE4">
        <w:t xml:space="preserve">− умение выразить отказ, благодарность, сочувствие; </w:t>
      </w:r>
    </w:p>
    <w:p w:rsidR="00721CF8" w:rsidRPr="00674AE4" w:rsidRDefault="00721CF8" w:rsidP="00674AE4">
      <w:pPr>
        <w:pStyle w:val="Default"/>
        <w:spacing w:line="276" w:lineRule="auto"/>
        <w:jc w:val="both"/>
      </w:pPr>
      <w:r w:rsidRPr="00674AE4">
        <w:t xml:space="preserve">− развитие умения произвольно включаться в деятельность, следовать предложенному плану и работать в общем темпе; </w:t>
      </w:r>
    </w:p>
    <w:p w:rsidR="00721CF8" w:rsidRPr="00674AE4" w:rsidRDefault="00721CF8" w:rsidP="00674AE4">
      <w:pPr>
        <w:pStyle w:val="Default"/>
        <w:spacing w:line="276" w:lineRule="auto"/>
        <w:jc w:val="both"/>
        <w:rPr>
          <w:color w:val="auto"/>
        </w:rPr>
      </w:pPr>
      <w:r w:rsidRPr="00674AE4">
        <w:t>− развитие навыков сотрудничества со взрослыми и сверстниками в процессе выполнения с</w:t>
      </w:r>
      <w:r w:rsidRPr="00674AE4">
        <w:t>о</w:t>
      </w:r>
      <w:r w:rsidRPr="00674AE4">
        <w:t xml:space="preserve">вместной учебной деятельности; </w:t>
      </w:r>
    </w:p>
    <w:p w:rsidR="00721CF8" w:rsidRPr="00674AE4" w:rsidRDefault="00721CF8" w:rsidP="00674AE4">
      <w:pPr>
        <w:pStyle w:val="Default"/>
        <w:spacing w:line="276" w:lineRule="auto"/>
        <w:jc w:val="both"/>
        <w:rPr>
          <w:color w:val="auto"/>
        </w:rPr>
      </w:pPr>
      <w:r w:rsidRPr="00674AE4">
        <w:rPr>
          <w:color w:val="auto"/>
        </w:rPr>
        <w:t>− овладение способностью пользоваться устной и письменной речью для решения соответс</w:t>
      </w:r>
      <w:r w:rsidRPr="00674AE4">
        <w:rPr>
          <w:color w:val="auto"/>
        </w:rPr>
        <w:t>т</w:t>
      </w:r>
      <w:r w:rsidRPr="00674AE4">
        <w:rPr>
          <w:color w:val="auto"/>
        </w:rPr>
        <w:t xml:space="preserve">вующих возрасту бытовых задач. </w:t>
      </w:r>
    </w:p>
    <w:p w:rsidR="00721CF8" w:rsidRPr="00674AE4" w:rsidRDefault="00721CF8" w:rsidP="00674AE4">
      <w:pPr>
        <w:pStyle w:val="Default"/>
        <w:spacing w:line="276" w:lineRule="auto"/>
        <w:jc w:val="both"/>
        <w:rPr>
          <w:color w:val="auto"/>
        </w:rPr>
      </w:pPr>
      <w:r w:rsidRPr="00674AE4">
        <w:rPr>
          <w:b/>
          <w:bCs/>
          <w:color w:val="auto"/>
        </w:rPr>
        <w:lastRenderedPageBreak/>
        <w:t xml:space="preserve">Уровни достижения предметных результатов по учебному предмету «Логопедические занятия» в 5 классе </w:t>
      </w:r>
    </w:p>
    <w:p w:rsidR="00721CF8" w:rsidRPr="00674AE4" w:rsidRDefault="00721CF8" w:rsidP="00674AE4">
      <w:pPr>
        <w:pStyle w:val="Default"/>
        <w:spacing w:line="276" w:lineRule="auto"/>
        <w:jc w:val="both"/>
        <w:rPr>
          <w:color w:val="auto"/>
        </w:rPr>
      </w:pPr>
      <w:r w:rsidRPr="00674AE4">
        <w:rPr>
          <w:color w:val="auto"/>
        </w:rPr>
        <w:t xml:space="preserve">Минимальный уровень: </w:t>
      </w:r>
    </w:p>
    <w:p w:rsidR="00721CF8" w:rsidRPr="00674AE4" w:rsidRDefault="00721CF8" w:rsidP="00674AE4">
      <w:pPr>
        <w:pStyle w:val="Default"/>
        <w:spacing w:line="276" w:lineRule="auto"/>
        <w:jc w:val="both"/>
        <w:rPr>
          <w:color w:val="auto"/>
        </w:rPr>
      </w:pPr>
      <w:r w:rsidRPr="00674AE4">
        <w:rPr>
          <w:color w:val="auto"/>
        </w:rPr>
        <w:t>− четко произносить автоматизированные звуки русского языка в речевом потоке; произв</w:t>
      </w:r>
      <w:r w:rsidRPr="00674AE4">
        <w:rPr>
          <w:color w:val="auto"/>
        </w:rPr>
        <w:t>о</w:t>
      </w:r>
      <w:r w:rsidRPr="00674AE4">
        <w:rPr>
          <w:color w:val="auto"/>
        </w:rPr>
        <w:t xml:space="preserve">дить звуко-слоговой анализ и синтез слова; </w:t>
      </w:r>
    </w:p>
    <w:p w:rsidR="00721CF8" w:rsidRPr="00674AE4" w:rsidRDefault="00721CF8" w:rsidP="00674AE4">
      <w:pPr>
        <w:pStyle w:val="Default"/>
        <w:spacing w:line="276" w:lineRule="auto"/>
        <w:jc w:val="both"/>
        <w:rPr>
          <w:color w:val="auto"/>
        </w:rPr>
      </w:pPr>
      <w:r w:rsidRPr="00674AE4">
        <w:rPr>
          <w:color w:val="auto"/>
        </w:rPr>
        <w:t xml:space="preserve">− правильно произносить звуки и соотносить их с соответствующими буквами алфавита; </w:t>
      </w:r>
    </w:p>
    <w:p w:rsidR="00721CF8" w:rsidRPr="00674AE4" w:rsidRDefault="00721CF8" w:rsidP="00674AE4">
      <w:pPr>
        <w:pStyle w:val="Default"/>
        <w:spacing w:line="276" w:lineRule="auto"/>
        <w:jc w:val="both"/>
        <w:rPr>
          <w:color w:val="auto"/>
        </w:rPr>
      </w:pPr>
      <w:r w:rsidRPr="00674AE4">
        <w:rPr>
          <w:color w:val="auto"/>
        </w:rPr>
        <w:t xml:space="preserve">− производить звуко-слоговой анализ и синтез слова; </w:t>
      </w:r>
    </w:p>
    <w:p w:rsidR="00721CF8" w:rsidRPr="00674AE4" w:rsidRDefault="00721CF8" w:rsidP="00674AE4">
      <w:pPr>
        <w:pStyle w:val="Default"/>
        <w:spacing w:line="276" w:lineRule="auto"/>
        <w:jc w:val="both"/>
        <w:rPr>
          <w:color w:val="auto"/>
        </w:rPr>
      </w:pPr>
      <w:r w:rsidRPr="00674AE4">
        <w:rPr>
          <w:color w:val="auto"/>
        </w:rPr>
        <w:t xml:space="preserve">− различать предлоги и приставки; </w:t>
      </w:r>
    </w:p>
    <w:p w:rsidR="00721CF8" w:rsidRPr="00674AE4" w:rsidRDefault="00721CF8" w:rsidP="00674AE4">
      <w:pPr>
        <w:pStyle w:val="Default"/>
        <w:spacing w:line="276" w:lineRule="auto"/>
        <w:jc w:val="both"/>
        <w:rPr>
          <w:color w:val="auto"/>
        </w:rPr>
      </w:pPr>
      <w:r w:rsidRPr="00674AE4">
        <w:rPr>
          <w:color w:val="auto"/>
        </w:rPr>
        <w:t xml:space="preserve">− разбирать слово по составу; </w:t>
      </w:r>
    </w:p>
    <w:p w:rsidR="00721CF8" w:rsidRPr="00674AE4" w:rsidRDefault="00721CF8" w:rsidP="00674AE4">
      <w:pPr>
        <w:pStyle w:val="Default"/>
        <w:spacing w:line="276" w:lineRule="auto"/>
        <w:jc w:val="both"/>
        <w:rPr>
          <w:color w:val="auto"/>
        </w:rPr>
      </w:pPr>
      <w:r w:rsidRPr="00674AE4">
        <w:rPr>
          <w:color w:val="auto"/>
        </w:rPr>
        <w:t xml:space="preserve">− выделять имя существительное, определять падежные окончания; </w:t>
      </w:r>
    </w:p>
    <w:p w:rsidR="00721CF8" w:rsidRPr="00674AE4" w:rsidRDefault="00721CF8" w:rsidP="00674AE4">
      <w:pPr>
        <w:pStyle w:val="Default"/>
        <w:spacing w:line="276" w:lineRule="auto"/>
        <w:jc w:val="both"/>
        <w:rPr>
          <w:color w:val="auto"/>
        </w:rPr>
      </w:pPr>
      <w:r w:rsidRPr="00674AE4">
        <w:rPr>
          <w:color w:val="auto"/>
        </w:rPr>
        <w:t xml:space="preserve">− грамматически правильно связывать слова в предложении; </w:t>
      </w:r>
    </w:p>
    <w:p w:rsidR="00721CF8" w:rsidRPr="00674AE4" w:rsidRDefault="00721CF8" w:rsidP="00674AE4">
      <w:pPr>
        <w:pStyle w:val="Default"/>
        <w:spacing w:line="276" w:lineRule="auto"/>
        <w:jc w:val="both"/>
        <w:rPr>
          <w:color w:val="auto"/>
        </w:rPr>
      </w:pPr>
      <w:r w:rsidRPr="00674AE4">
        <w:rPr>
          <w:color w:val="auto"/>
        </w:rPr>
        <w:t xml:space="preserve">− писать под диктовку простой текст; </w:t>
      </w:r>
    </w:p>
    <w:p w:rsidR="00721CF8" w:rsidRPr="00674AE4" w:rsidRDefault="00721CF8" w:rsidP="00674AE4">
      <w:pPr>
        <w:pStyle w:val="Default"/>
        <w:spacing w:line="276" w:lineRule="auto"/>
        <w:jc w:val="both"/>
        <w:rPr>
          <w:color w:val="auto"/>
        </w:rPr>
      </w:pPr>
      <w:r w:rsidRPr="00674AE4">
        <w:rPr>
          <w:color w:val="auto"/>
        </w:rPr>
        <w:t xml:space="preserve">− пользоваться различными частями речи при составлении предложения; </w:t>
      </w:r>
    </w:p>
    <w:p w:rsidR="00721CF8" w:rsidRPr="00674AE4" w:rsidRDefault="00721CF8" w:rsidP="00674AE4">
      <w:pPr>
        <w:pStyle w:val="Default"/>
        <w:spacing w:line="276" w:lineRule="auto"/>
        <w:jc w:val="both"/>
        <w:rPr>
          <w:color w:val="auto"/>
        </w:rPr>
      </w:pPr>
      <w:r w:rsidRPr="00674AE4">
        <w:rPr>
          <w:color w:val="auto"/>
        </w:rPr>
        <w:t xml:space="preserve">− уметь составлять рассказы, по опорным словам, и вопросам. </w:t>
      </w:r>
    </w:p>
    <w:p w:rsidR="00721CF8" w:rsidRPr="00674AE4" w:rsidRDefault="00721CF8" w:rsidP="00674AE4">
      <w:pPr>
        <w:pStyle w:val="Default"/>
        <w:spacing w:line="276" w:lineRule="auto"/>
        <w:jc w:val="both"/>
        <w:rPr>
          <w:color w:val="auto"/>
        </w:rPr>
      </w:pPr>
      <w:r w:rsidRPr="00674AE4">
        <w:rPr>
          <w:color w:val="auto"/>
        </w:rPr>
        <w:t xml:space="preserve">Достаточный уровень: </w:t>
      </w:r>
    </w:p>
    <w:p w:rsidR="00721CF8" w:rsidRPr="00674AE4" w:rsidRDefault="00721CF8" w:rsidP="00674AE4">
      <w:pPr>
        <w:pStyle w:val="Default"/>
        <w:spacing w:line="276" w:lineRule="auto"/>
        <w:jc w:val="both"/>
        <w:rPr>
          <w:color w:val="auto"/>
        </w:rPr>
      </w:pPr>
      <w:r w:rsidRPr="00674AE4">
        <w:rPr>
          <w:color w:val="auto"/>
        </w:rPr>
        <w:t xml:space="preserve">− правильно произносить звуки и соотносить их с соответствующими буквами алфавита; </w:t>
      </w:r>
    </w:p>
    <w:p w:rsidR="00721CF8" w:rsidRPr="00674AE4" w:rsidRDefault="00721CF8" w:rsidP="00674AE4">
      <w:pPr>
        <w:pStyle w:val="Default"/>
        <w:spacing w:line="276" w:lineRule="auto"/>
        <w:jc w:val="both"/>
        <w:rPr>
          <w:color w:val="auto"/>
        </w:rPr>
      </w:pPr>
      <w:r w:rsidRPr="00674AE4">
        <w:rPr>
          <w:color w:val="auto"/>
        </w:rPr>
        <w:t xml:space="preserve">− находить корень слова и образовывать однокоренные слова; </w:t>
      </w:r>
    </w:p>
    <w:p w:rsidR="00721CF8" w:rsidRPr="00674AE4" w:rsidRDefault="00721CF8" w:rsidP="00674AE4">
      <w:pPr>
        <w:pStyle w:val="Default"/>
        <w:spacing w:line="276" w:lineRule="auto"/>
        <w:jc w:val="both"/>
        <w:rPr>
          <w:color w:val="auto"/>
        </w:rPr>
      </w:pPr>
      <w:r w:rsidRPr="00674AE4">
        <w:rPr>
          <w:color w:val="auto"/>
        </w:rPr>
        <w:t xml:space="preserve">− выделять родственные слова из текста; </w:t>
      </w:r>
    </w:p>
    <w:p w:rsidR="00721CF8" w:rsidRPr="00674AE4" w:rsidRDefault="00721CF8" w:rsidP="00674AE4">
      <w:pPr>
        <w:pStyle w:val="Default"/>
        <w:spacing w:line="276" w:lineRule="auto"/>
        <w:jc w:val="both"/>
        <w:rPr>
          <w:color w:val="auto"/>
        </w:rPr>
      </w:pPr>
      <w:r w:rsidRPr="00674AE4">
        <w:rPr>
          <w:color w:val="auto"/>
        </w:rPr>
        <w:t xml:space="preserve">− пользоваться суффиксальными и приставочными способами словообразования; </w:t>
      </w:r>
    </w:p>
    <w:p w:rsidR="00721CF8" w:rsidRPr="00674AE4" w:rsidRDefault="00721CF8" w:rsidP="00674AE4">
      <w:pPr>
        <w:pStyle w:val="Default"/>
        <w:spacing w:line="276" w:lineRule="auto"/>
        <w:jc w:val="both"/>
        <w:rPr>
          <w:color w:val="auto"/>
        </w:rPr>
      </w:pPr>
      <w:r w:rsidRPr="00674AE4">
        <w:rPr>
          <w:color w:val="auto"/>
        </w:rPr>
        <w:t xml:space="preserve">− различать приставку и предлог по их значению; </w:t>
      </w:r>
    </w:p>
    <w:p w:rsidR="00721CF8" w:rsidRPr="00674AE4" w:rsidRDefault="00721CF8" w:rsidP="00674AE4">
      <w:pPr>
        <w:pStyle w:val="Default"/>
        <w:spacing w:line="276" w:lineRule="auto"/>
        <w:jc w:val="both"/>
        <w:rPr>
          <w:color w:val="auto"/>
        </w:rPr>
      </w:pPr>
      <w:r w:rsidRPr="00674AE4">
        <w:rPr>
          <w:color w:val="auto"/>
        </w:rPr>
        <w:t xml:space="preserve">− проверять написание звонких и глухих согласных путем изменения формы слова; </w:t>
      </w:r>
    </w:p>
    <w:p w:rsidR="00721CF8" w:rsidRPr="00674AE4" w:rsidRDefault="00721CF8" w:rsidP="00674AE4">
      <w:pPr>
        <w:pStyle w:val="Default"/>
        <w:spacing w:line="276" w:lineRule="auto"/>
        <w:jc w:val="both"/>
        <w:rPr>
          <w:color w:val="auto"/>
        </w:rPr>
      </w:pPr>
      <w:r w:rsidRPr="00674AE4">
        <w:rPr>
          <w:color w:val="auto"/>
        </w:rPr>
        <w:t xml:space="preserve">− изменять окончание слов в соответствии с вопросами; </w:t>
      </w:r>
    </w:p>
    <w:p w:rsidR="00721CF8" w:rsidRPr="00674AE4" w:rsidRDefault="00721CF8" w:rsidP="00674AE4">
      <w:pPr>
        <w:pStyle w:val="Default"/>
        <w:spacing w:line="276" w:lineRule="auto"/>
        <w:jc w:val="both"/>
        <w:rPr>
          <w:color w:val="auto"/>
        </w:rPr>
      </w:pPr>
      <w:r w:rsidRPr="00674AE4">
        <w:rPr>
          <w:color w:val="auto"/>
        </w:rPr>
        <w:t xml:space="preserve">− находить имена существительные в предложении по вопросам и объ-яснять лексическое значение слов; </w:t>
      </w:r>
    </w:p>
    <w:p w:rsidR="00721CF8" w:rsidRPr="00674AE4" w:rsidRDefault="00721CF8" w:rsidP="00674AE4">
      <w:pPr>
        <w:pStyle w:val="Default"/>
        <w:spacing w:line="276" w:lineRule="auto"/>
        <w:jc w:val="both"/>
        <w:rPr>
          <w:color w:val="auto"/>
        </w:rPr>
      </w:pPr>
      <w:r w:rsidRPr="00674AE4">
        <w:rPr>
          <w:color w:val="auto"/>
        </w:rPr>
        <w:t xml:space="preserve">− изменять имена существительные по числам и падежам; </w:t>
      </w:r>
    </w:p>
    <w:p w:rsidR="00721CF8" w:rsidRPr="00674AE4" w:rsidRDefault="00721CF8" w:rsidP="00674AE4">
      <w:pPr>
        <w:pStyle w:val="Default"/>
        <w:spacing w:line="276" w:lineRule="auto"/>
        <w:jc w:val="both"/>
        <w:rPr>
          <w:color w:val="auto"/>
        </w:rPr>
      </w:pPr>
      <w:r w:rsidRPr="00674AE4">
        <w:rPr>
          <w:color w:val="auto"/>
        </w:rPr>
        <w:t xml:space="preserve">− составлять и распространять предложения, ставить вопросы к словам в предложении, знаки препинания в конце предложений; </w:t>
      </w:r>
    </w:p>
    <w:p w:rsidR="00721CF8" w:rsidRPr="00674AE4" w:rsidRDefault="00721CF8" w:rsidP="00674AE4">
      <w:pPr>
        <w:pStyle w:val="Default"/>
        <w:spacing w:line="276" w:lineRule="auto"/>
        <w:jc w:val="both"/>
        <w:rPr>
          <w:color w:val="auto"/>
        </w:rPr>
      </w:pPr>
      <w:r w:rsidRPr="00674AE4">
        <w:rPr>
          <w:color w:val="auto"/>
        </w:rPr>
        <w:t xml:space="preserve">− соблюдать правильную интонацию в предложениях с однородными членами; </w:t>
      </w:r>
    </w:p>
    <w:p w:rsidR="00721CF8" w:rsidRPr="00674AE4" w:rsidRDefault="00721CF8" w:rsidP="00674AE4">
      <w:pPr>
        <w:pStyle w:val="Default"/>
        <w:spacing w:line="276" w:lineRule="auto"/>
        <w:jc w:val="both"/>
        <w:rPr>
          <w:color w:val="auto"/>
        </w:rPr>
      </w:pPr>
      <w:r w:rsidRPr="00674AE4">
        <w:rPr>
          <w:color w:val="auto"/>
        </w:rPr>
        <w:t xml:space="preserve">− писать под диктовку тексты (40-45 слов); </w:t>
      </w:r>
    </w:p>
    <w:p w:rsidR="00721CF8" w:rsidRPr="00674AE4" w:rsidRDefault="00721CF8" w:rsidP="00674AE4">
      <w:pPr>
        <w:pStyle w:val="Default"/>
        <w:spacing w:line="276" w:lineRule="auto"/>
        <w:jc w:val="both"/>
        <w:rPr>
          <w:color w:val="auto"/>
        </w:rPr>
      </w:pPr>
      <w:r w:rsidRPr="00674AE4">
        <w:rPr>
          <w:color w:val="auto"/>
        </w:rPr>
        <w:t xml:space="preserve">− работать с планом текста, озаглавливать текст, выделять его тему и главную мысль; </w:t>
      </w:r>
    </w:p>
    <w:p w:rsidR="00721CF8" w:rsidRPr="00674AE4" w:rsidRDefault="00721CF8" w:rsidP="00674AE4">
      <w:pPr>
        <w:pStyle w:val="Default"/>
        <w:spacing w:line="276" w:lineRule="auto"/>
        <w:jc w:val="both"/>
        <w:rPr>
          <w:color w:val="auto"/>
        </w:rPr>
      </w:pPr>
      <w:r w:rsidRPr="00674AE4">
        <w:rPr>
          <w:color w:val="auto"/>
        </w:rPr>
        <w:t xml:space="preserve">− владеть различными видами пересказов; </w:t>
      </w:r>
    </w:p>
    <w:p w:rsidR="00721CF8" w:rsidRPr="00674AE4" w:rsidRDefault="00721CF8" w:rsidP="00674AE4">
      <w:pPr>
        <w:pStyle w:val="Default"/>
        <w:spacing w:line="276" w:lineRule="auto"/>
        <w:jc w:val="both"/>
        <w:rPr>
          <w:color w:val="auto"/>
        </w:rPr>
      </w:pPr>
      <w:r w:rsidRPr="00674AE4">
        <w:rPr>
          <w:color w:val="auto"/>
        </w:rPr>
        <w:t>− усваивать лексику через речевую практику.</w:t>
      </w:r>
    </w:p>
    <w:p w:rsidR="00721CF8" w:rsidRPr="00674AE4" w:rsidRDefault="00721CF8" w:rsidP="00674AE4">
      <w:pPr>
        <w:pStyle w:val="Default"/>
        <w:spacing w:line="276" w:lineRule="auto"/>
        <w:jc w:val="both"/>
        <w:rPr>
          <w:b/>
          <w:color w:val="auto"/>
        </w:rPr>
      </w:pPr>
      <w:r w:rsidRPr="00674AE4">
        <w:rPr>
          <w:b/>
          <w:color w:val="auto"/>
        </w:rPr>
        <w:t xml:space="preserve">6 класс </w:t>
      </w:r>
    </w:p>
    <w:p w:rsidR="00721CF8" w:rsidRPr="00674AE4" w:rsidRDefault="00721CF8" w:rsidP="00674AE4">
      <w:pPr>
        <w:pStyle w:val="Default"/>
        <w:spacing w:line="276" w:lineRule="auto"/>
        <w:jc w:val="both"/>
      </w:pPr>
      <w:r w:rsidRPr="00674AE4">
        <w:rPr>
          <w:b/>
          <w:bCs/>
        </w:rPr>
        <w:t xml:space="preserve">Личностные результаты: </w:t>
      </w:r>
    </w:p>
    <w:p w:rsidR="00721CF8" w:rsidRPr="00674AE4" w:rsidRDefault="00721CF8" w:rsidP="00674AE4">
      <w:pPr>
        <w:pStyle w:val="Default"/>
        <w:spacing w:line="276" w:lineRule="auto"/>
        <w:jc w:val="both"/>
      </w:pPr>
      <w:r w:rsidRPr="00674AE4">
        <w:t>− принятие и освоение социальной роли обучающегося, проявление социально значимых м</w:t>
      </w:r>
      <w:r w:rsidRPr="00674AE4">
        <w:t>о</w:t>
      </w:r>
      <w:r w:rsidRPr="00674AE4">
        <w:t xml:space="preserve">тивов учебной деятельности; </w:t>
      </w:r>
    </w:p>
    <w:p w:rsidR="00721CF8" w:rsidRPr="00674AE4" w:rsidRDefault="00721CF8" w:rsidP="00674AE4">
      <w:pPr>
        <w:pStyle w:val="Default"/>
        <w:spacing w:line="276" w:lineRule="auto"/>
        <w:jc w:val="both"/>
      </w:pPr>
      <w:r w:rsidRPr="00674AE4">
        <w:t xml:space="preserve">− развитие общего представления о роли устной речи как одного из основных </w:t>
      </w:r>
    </w:p>
    <w:p w:rsidR="00721CF8" w:rsidRPr="00674AE4" w:rsidRDefault="00721CF8" w:rsidP="00674AE4">
      <w:pPr>
        <w:pStyle w:val="Default"/>
        <w:spacing w:line="276" w:lineRule="auto"/>
        <w:jc w:val="both"/>
      </w:pPr>
      <w:r w:rsidRPr="00674AE4">
        <w:t xml:space="preserve">− способов общения между людьми, установления и поддержания необходимых </w:t>
      </w:r>
    </w:p>
    <w:p w:rsidR="00721CF8" w:rsidRPr="00674AE4" w:rsidRDefault="00721CF8" w:rsidP="00674AE4">
      <w:pPr>
        <w:pStyle w:val="Default"/>
        <w:spacing w:line="276" w:lineRule="auto"/>
        <w:jc w:val="both"/>
        <w:rPr>
          <w:color w:val="auto"/>
        </w:rPr>
      </w:pPr>
      <w:r w:rsidRPr="00674AE4">
        <w:t xml:space="preserve">− контактов, обмене информацией; </w:t>
      </w:r>
    </w:p>
    <w:p w:rsidR="00721CF8" w:rsidRPr="00674AE4" w:rsidRDefault="00721CF8" w:rsidP="00674AE4">
      <w:pPr>
        <w:pStyle w:val="Default"/>
        <w:spacing w:line="276" w:lineRule="auto"/>
        <w:jc w:val="both"/>
        <w:rPr>
          <w:color w:val="auto"/>
        </w:rPr>
      </w:pPr>
      <w:r w:rsidRPr="00674AE4">
        <w:rPr>
          <w:color w:val="auto"/>
        </w:rPr>
        <w:t>− умение вступать в контакт и общаться со сверстниками по теме занятий в урочное и вн</w:t>
      </w:r>
      <w:r w:rsidRPr="00674AE4">
        <w:rPr>
          <w:color w:val="auto"/>
        </w:rPr>
        <w:t>е</w:t>
      </w:r>
      <w:r w:rsidRPr="00674AE4">
        <w:rPr>
          <w:color w:val="auto"/>
        </w:rPr>
        <w:t xml:space="preserve">урочное время; </w:t>
      </w:r>
    </w:p>
    <w:p w:rsidR="00721CF8" w:rsidRPr="00674AE4" w:rsidRDefault="00721CF8" w:rsidP="00674AE4">
      <w:pPr>
        <w:pStyle w:val="Default"/>
        <w:spacing w:line="276" w:lineRule="auto"/>
        <w:jc w:val="both"/>
        <w:rPr>
          <w:color w:val="auto"/>
        </w:rPr>
      </w:pPr>
      <w:r w:rsidRPr="00674AE4">
        <w:rPr>
          <w:color w:val="auto"/>
        </w:rPr>
        <w:t xml:space="preserve">− умение произвольно включаться в деятельность, следовать предложенному плану и работать в общем темпе; </w:t>
      </w:r>
    </w:p>
    <w:p w:rsidR="00721CF8" w:rsidRPr="00674AE4" w:rsidRDefault="00721CF8" w:rsidP="00674AE4">
      <w:pPr>
        <w:pStyle w:val="Default"/>
        <w:spacing w:line="276" w:lineRule="auto"/>
        <w:jc w:val="both"/>
        <w:rPr>
          <w:color w:val="auto"/>
        </w:rPr>
      </w:pPr>
      <w:r w:rsidRPr="00674AE4">
        <w:rPr>
          <w:color w:val="auto"/>
        </w:rPr>
        <w:t xml:space="preserve">− умение обращаться за помощью и принимать помощь; </w:t>
      </w:r>
    </w:p>
    <w:p w:rsidR="00721CF8" w:rsidRPr="00674AE4" w:rsidRDefault="00721CF8" w:rsidP="00674AE4">
      <w:pPr>
        <w:pStyle w:val="Default"/>
        <w:spacing w:line="276" w:lineRule="auto"/>
        <w:jc w:val="both"/>
        <w:rPr>
          <w:color w:val="auto"/>
        </w:rPr>
      </w:pPr>
      <w:r w:rsidRPr="00674AE4">
        <w:rPr>
          <w:color w:val="auto"/>
        </w:rPr>
        <w:t xml:space="preserve">− умение договариваться и изменять свое поведение с учетом поведения других участников в спорной ситуации; </w:t>
      </w:r>
    </w:p>
    <w:p w:rsidR="00721CF8" w:rsidRPr="00674AE4" w:rsidRDefault="00721CF8" w:rsidP="00674AE4">
      <w:pPr>
        <w:pStyle w:val="Default"/>
        <w:spacing w:line="276" w:lineRule="auto"/>
        <w:jc w:val="both"/>
        <w:rPr>
          <w:color w:val="auto"/>
        </w:rPr>
      </w:pPr>
      <w:r w:rsidRPr="00674AE4">
        <w:rPr>
          <w:color w:val="auto"/>
        </w:rPr>
        <w:lastRenderedPageBreak/>
        <w:t xml:space="preserve">− развитие мотивации к овладению устной речью. </w:t>
      </w:r>
    </w:p>
    <w:p w:rsidR="00721CF8" w:rsidRPr="00674AE4" w:rsidRDefault="00721CF8" w:rsidP="00674AE4">
      <w:pPr>
        <w:pStyle w:val="Default"/>
        <w:spacing w:line="276" w:lineRule="auto"/>
        <w:jc w:val="both"/>
        <w:rPr>
          <w:color w:val="auto"/>
        </w:rPr>
      </w:pPr>
      <w:r w:rsidRPr="00674AE4">
        <w:rPr>
          <w:b/>
          <w:bCs/>
          <w:color w:val="auto"/>
        </w:rPr>
        <w:t xml:space="preserve">Уровни достижения предметных результатов по учебному предмету «Логопедические занятия» в 6 классе </w:t>
      </w:r>
    </w:p>
    <w:p w:rsidR="00721CF8" w:rsidRPr="00674AE4" w:rsidRDefault="00721CF8" w:rsidP="00674AE4">
      <w:pPr>
        <w:pStyle w:val="Default"/>
        <w:spacing w:line="276" w:lineRule="auto"/>
        <w:jc w:val="both"/>
        <w:rPr>
          <w:color w:val="auto"/>
        </w:rPr>
      </w:pPr>
      <w:r w:rsidRPr="00674AE4">
        <w:rPr>
          <w:color w:val="auto"/>
        </w:rPr>
        <w:t xml:space="preserve">Минимальный уровень: </w:t>
      </w:r>
    </w:p>
    <w:p w:rsidR="00721CF8" w:rsidRPr="00674AE4" w:rsidRDefault="00721CF8" w:rsidP="00674AE4">
      <w:pPr>
        <w:pStyle w:val="Default"/>
        <w:spacing w:line="276" w:lineRule="auto"/>
        <w:jc w:val="both"/>
        <w:rPr>
          <w:color w:val="auto"/>
        </w:rPr>
      </w:pPr>
      <w:r w:rsidRPr="00674AE4">
        <w:rPr>
          <w:color w:val="auto"/>
        </w:rPr>
        <w:t xml:space="preserve">− выделять имя прилагательное, определять падежные окончания; </w:t>
      </w:r>
    </w:p>
    <w:p w:rsidR="00721CF8" w:rsidRPr="00674AE4" w:rsidRDefault="00721CF8" w:rsidP="00674AE4">
      <w:pPr>
        <w:pStyle w:val="Default"/>
        <w:spacing w:line="276" w:lineRule="auto"/>
        <w:jc w:val="both"/>
        <w:rPr>
          <w:color w:val="auto"/>
        </w:rPr>
      </w:pPr>
      <w:r w:rsidRPr="00674AE4">
        <w:rPr>
          <w:color w:val="auto"/>
        </w:rPr>
        <w:t xml:space="preserve">− грамматически правильно связывать слова в предложении; </w:t>
      </w:r>
    </w:p>
    <w:p w:rsidR="00721CF8" w:rsidRPr="00674AE4" w:rsidRDefault="00721CF8" w:rsidP="00674AE4">
      <w:pPr>
        <w:pStyle w:val="Default"/>
        <w:spacing w:line="276" w:lineRule="auto"/>
        <w:jc w:val="both"/>
        <w:rPr>
          <w:color w:val="auto"/>
        </w:rPr>
      </w:pPr>
      <w:r w:rsidRPr="00674AE4">
        <w:rPr>
          <w:color w:val="auto"/>
        </w:rPr>
        <w:t xml:space="preserve">− производить звуко-слоговой анализ и синтез слова; </w:t>
      </w:r>
    </w:p>
    <w:p w:rsidR="00721CF8" w:rsidRPr="00674AE4" w:rsidRDefault="00721CF8" w:rsidP="00674AE4">
      <w:pPr>
        <w:pStyle w:val="Default"/>
        <w:spacing w:line="276" w:lineRule="auto"/>
        <w:jc w:val="both"/>
        <w:rPr>
          <w:color w:val="auto"/>
        </w:rPr>
      </w:pPr>
      <w:r w:rsidRPr="00674AE4">
        <w:rPr>
          <w:color w:val="auto"/>
        </w:rPr>
        <w:t xml:space="preserve">− быстро находить нужное слово, наиболее точно выражающее мысль; </w:t>
      </w:r>
    </w:p>
    <w:p w:rsidR="00721CF8" w:rsidRPr="00674AE4" w:rsidRDefault="00721CF8" w:rsidP="00674AE4">
      <w:pPr>
        <w:pStyle w:val="Default"/>
        <w:spacing w:line="276" w:lineRule="auto"/>
        <w:jc w:val="both"/>
        <w:rPr>
          <w:color w:val="auto"/>
        </w:rPr>
      </w:pPr>
      <w:r w:rsidRPr="00674AE4">
        <w:rPr>
          <w:color w:val="auto"/>
        </w:rPr>
        <w:t xml:space="preserve">− пользоваться различными способами словообразования и словоизменения; </w:t>
      </w:r>
    </w:p>
    <w:p w:rsidR="00721CF8" w:rsidRPr="00674AE4" w:rsidRDefault="00721CF8" w:rsidP="00674AE4">
      <w:pPr>
        <w:pStyle w:val="Default"/>
        <w:spacing w:line="276" w:lineRule="auto"/>
        <w:jc w:val="both"/>
        <w:rPr>
          <w:color w:val="auto"/>
        </w:rPr>
      </w:pPr>
      <w:r w:rsidRPr="00674AE4">
        <w:rPr>
          <w:color w:val="auto"/>
        </w:rPr>
        <w:t xml:space="preserve">− писать под диктовку простой текст; </w:t>
      </w:r>
    </w:p>
    <w:p w:rsidR="00721CF8" w:rsidRPr="00674AE4" w:rsidRDefault="00721CF8" w:rsidP="00674AE4">
      <w:pPr>
        <w:pStyle w:val="Default"/>
        <w:spacing w:line="276" w:lineRule="auto"/>
        <w:jc w:val="both"/>
        <w:rPr>
          <w:color w:val="auto"/>
        </w:rPr>
      </w:pPr>
      <w:r w:rsidRPr="00674AE4">
        <w:rPr>
          <w:color w:val="auto"/>
        </w:rPr>
        <w:t xml:space="preserve">− осмысленно воспринимать слова в речи, уметь уточнять их значение; </w:t>
      </w:r>
    </w:p>
    <w:p w:rsidR="00721CF8" w:rsidRPr="00674AE4" w:rsidRDefault="00721CF8" w:rsidP="00674AE4">
      <w:pPr>
        <w:pStyle w:val="Default"/>
        <w:spacing w:line="276" w:lineRule="auto"/>
        <w:jc w:val="both"/>
        <w:rPr>
          <w:color w:val="auto"/>
        </w:rPr>
      </w:pPr>
      <w:r w:rsidRPr="00674AE4">
        <w:rPr>
          <w:color w:val="auto"/>
        </w:rPr>
        <w:t xml:space="preserve">− составлять рассказ на определенную тему. </w:t>
      </w:r>
    </w:p>
    <w:p w:rsidR="00721CF8" w:rsidRPr="00674AE4" w:rsidRDefault="00721CF8" w:rsidP="00674AE4">
      <w:pPr>
        <w:pStyle w:val="Default"/>
        <w:spacing w:line="276" w:lineRule="auto"/>
        <w:jc w:val="both"/>
        <w:rPr>
          <w:color w:val="auto"/>
        </w:rPr>
      </w:pPr>
      <w:r w:rsidRPr="00674AE4">
        <w:rPr>
          <w:color w:val="auto"/>
        </w:rPr>
        <w:t xml:space="preserve">Достаточный уровень: </w:t>
      </w:r>
    </w:p>
    <w:p w:rsidR="00721CF8" w:rsidRPr="00674AE4" w:rsidRDefault="00721CF8" w:rsidP="00674AE4">
      <w:pPr>
        <w:pStyle w:val="Default"/>
        <w:spacing w:line="276" w:lineRule="auto"/>
        <w:jc w:val="both"/>
        <w:rPr>
          <w:color w:val="auto"/>
        </w:rPr>
      </w:pPr>
      <w:r w:rsidRPr="00674AE4">
        <w:rPr>
          <w:color w:val="auto"/>
        </w:rPr>
        <w:t>− уметь располагать слова в алфавит</w:t>
      </w:r>
      <w:r w:rsidR="00674AE4" w:rsidRPr="00674AE4">
        <w:rPr>
          <w:color w:val="auto"/>
        </w:rPr>
        <w:t>ном порядке, пользоваться слова</w:t>
      </w:r>
      <w:r w:rsidRPr="00674AE4">
        <w:rPr>
          <w:color w:val="auto"/>
        </w:rPr>
        <w:t xml:space="preserve">рем; </w:t>
      </w:r>
    </w:p>
    <w:p w:rsidR="00721CF8" w:rsidRPr="00674AE4" w:rsidRDefault="00721CF8" w:rsidP="00674AE4">
      <w:pPr>
        <w:pStyle w:val="Default"/>
        <w:spacing w:line="276" w:lineRule="auto"/>
        <w:jc w:val="both"/>
        <w:rPr>
          <w:color w:val="auto"/>
        </w:rPr>
      </w:pPr>
      <w:r w:rsidRPr="00674AE4">
        <w:rPr>
          <w:color w:val="auto"/>
        </w:rPr>
        <w:t xml:space="preserve">− дифференцировать твердые и мягкие, глухие и звонкие согласные звуки; </w:t>
      </w:r>
    </w:p>
    <w:p w:rsidR="00721CF8" w:rsidRPr="00674AE4" w:rsidRDefault="00721CF8" w:rsidP="00674AE4">
      <w:pPr>
        <w:pStyle w:val="Default"/>
        <w:spacing w:line="276" w:lineRule="auto"/>
        <w:jc w:val="both"/>
        <w:rPr>
          <w:color w:val="auto"/>
        </w:rPr>
      </w:pPr>
      <w:r w:rsidRPr="00674AE4">
        <w:rPr>
          <w:color w:val="auto"/>
        </w:rPr>
        <w:t>− проверять написание звонких и глухих согласных путем изменения формы слова или подб</w:t>
      </w:r>
      <w:r w:rsidRPr="00674AE4">
        <w:rPr>
          <w:color w:val="auto"/>
        </w:rPr>
        <w:t>о</w:t>
      </w:r>
      <w:r w:rsidRPr="00674AE4">
        <w:rPr>
          <w:color w:val="auto"/>
        </w:rPr>
        <w:t xml:space="preserve">ра родственных слов; </w:t>
      </w:r>
    </w:p>
    <w:p w:rsidR="00721CF8" w:rsidRPr="00674AE4" w:rsidRDefault="00721CF8" w:rsidP="00674AE4">
      <w:pPr>
        <w:pStyle w:val="Default"/>
        <w:spacing w:line="276" w:lineRule="auto"/>
        <w:jc w:val="both"/>
        <w:rPr>
          <w:color w:val="auto"/>
        </w:rPr>
      </w:pPr>
      <w:r w:rsidRPr="00674AE4">
        <w:rPr>
          <w:color w:val="auto"/>
        </w:rPr>
        <w:t xml:space="preserve">− находить однокоренные слова; </w:t>
      </w:r>
    </w:p>
    <w:p w:rsidR="00721CF8" w:rsidRPr="00674AE4" w:rsidRDefault="00721CF8" w:rsidP="00674AE4">
      <w:pPr>
        <w:pStyle w:val="Default"/>
        <w:spacing w:line="276" w:lineRule="auto"/>
        <w:jc w:val="both"/>
        <w:rPr>
          <w:color w:val="auto"/>
        </w:rPr>
      </w:pPr>
      <w:r w:rsidRPr="00674AE4">
        <w:rPr>
          <w:color w:val="auto"/>
        </w:rPr>
        <w:t xml:space="preserve">− делать морфемный анализ слов; </w:t>
      </w:r>
    </w:p>
    <w:p w:rsidR="00721CF8" w:rsidRPr="00674AE4" w:rsidRDefault="00721CF8" w:rsidP="00674AE4">
      <w:pPr>
        <w:pStyle w:val="Default"/>
        <w:spacing w:line="276" w:lineRule="auto"/>
        <w:jc w:val="both"/>
        <w:rPr>
          <w:color w:val="auto"/>
        </w:rPr>
      </w:pPr>
      <w:r w:rsidRPr="00674AE4">
        <w:rPr>
          <w:color w:val="auto"/>
        </w:rPr>
        <w:t xml:space="preserve">− образовывать новые слова с помощью приставок и суффиксов; </w:t>
      </w:r>
    </w:p>
    <w:p w:rsidR="00721CF8" w:rsidRPr="00674AE4" w:rsidRDefault="00721CF8" w:rsidP="00674AE4">
      <w:pPr>
        <w:pStyle w:val="Default"/>
        <w:spacing w:line="276" w:lineRule="auto"/>
        <w:jc w:val="both"/>
        <w:rPr>
          <w:color w:val="auto"/>
        </w:rPr>
      </w:pPr>
      <w:r w:rsidRPr="00674AE4">
        <w:rPr>
          <w:color w:val="auto"/>
        </w:rPr>
        <w:t xml:space="preserve">− дифференцировать приставки и предлоги; </w:t>
      </w:r>
    </w:p>
    <w:p w:rsidR="00721CF8" w:rsidRPr="00674AE4" w:rsidRDefault="00721CF8" w:rsidP="00674AE4">
      <w:pPr>
        <w:pStyle w:val="Default"/>
        <w:spacing w:line="276" w:lineRule="auto"/>
        <w:jc w:val="both"/>
        <w:rPr>
          <w:color w:val="auto"/>
        </w:rPr>
      </w:pPr>
      <w:r w:rsidRPr="00674AE4">
        <w:rPr>
          <w:color w:val="auto"/>
        </w:rPr>
        <w:t xml:space="preserve">− объяснять лексическое значение слов; </w:t>
      </w:r>
    </w:p>
    <w:p w:rsidR="00721CF8" w:rsidRPr="00674AE4" w:rsidRDefault="00721CF8" w:rsidP="00674AE4">
      <w:pPr>
        <w:pStyle w:val="Default"/>
        <w:spacing w:line="276" w:lineRule="auto"/>
        <w:jc w:val="both"/>
        <w:rPr>
          <w:color w:val="auto"/>
        </w:rPr>
      </w:pPr>
      <w:r w:rsidRPr="00674AE4">
        <w:rPr>
          <w:color w:val="auto"/>
        </w:rPr>
        <w:t xml:space="preserve">− грамматически правильно оформлять предложения, интонационно правильно произносить их; </w:t>
      </w:r>
    </w:p>
    <w:p w:rsidR="00721CF8" w:rsidRPr="00674AE4" w:rsidRDefault="00721CF8" w:rsidP="00674AE4">
      <w:pPr>
        <w:pStyle w:val="Default"/>
        <w:spacing w:line="276" w:lineRule="auto"/>
        <w:jc w:val="both"/>
        <w:rPr>
          <w:color w:val="auto"/>
        </w:rPr>
      </w:pPr>
      <w:r w:rsidRPr="00674AE4">
        <w:rPr>
          <w:color w:val="auto"/>
        </w:rPr>
        <w:t>− строить простое распространенно</w:t>
      </w:r>
      <w:r w:rsidR="00674AE4" w:rsidRPr="00674AE4">
        <w:rPr>
          <w:color w:val="auto"/>
        </w:rPr>
        <w:t>е предложение, простое предложе</w:t>
      </w:r>
      <w:r w:rsidRPr="00674AE4">
        <w:rPr>
          <w:color w:val="auto"/>
        </w:rPr>
        <w:t>ние с однородными чл</w:t>
      </w:r>
      <w:r w:rsidRPr="00674AE4">
        <w:rPr>
          <w:color w:val="auto"/>
        </w:rPr>
        <w:t>е</w:t>
      </w:r>
      <w:r w:rsidRPr="00674AE4">
        <w:rPr>
          <w:color w:val="auto"/>
        </w:rPr>
        <w:t xml:space="preserve">нами, сложное предложение; </w:t>
      </w:r>
    </w:p>
    <w:p w:rsidR="00721CF8" w:rsidRPr="00674AE4" w:rsidRDefault="00721CF8" w:rsidP="00674AE4">
      <w:pPr>
        <w:pStyle w:val="Default"/>
        <w:spacing w:line="276" w:lineRule="auto"/>
        <w:jc w:val="both"/>
        <w:rPr>
          <w:color w:val="auto"/>
        </w:rPr>
      </w:pPr>
      <w:r w:rsidRPr="00674AE4">
        <w:rPr>
          <w:color w:val="auto"/>
        </w:rPr>
        <w:t xml:space="preserve">− читать правильно, осознанно, </w:t>
      </w:r>
      <w:r w:rsidR="00674AE4" w:rsidRPr="00674AE4">
        <w:rPr>
          <w:color w:val="auto"/>
        </w:rPr>
        <w:t>выразительно целыми словами, ис</w:t>
      </w:r>
      <w:r w:rsidRPr="00674AE4">
        <w:rPr>
          <w:color w:val="auto"/>
        </w:rPr>
        <w:t>пользуя логические удар</w:t>
      </w:r>
      <w:r w:rsidRPr="00674AE4">
        <w:rPr>
          <w:color w:val="auto"/>
        </w:rPr>
        <w:t>е</w:t>
      </w:r>
      <w:r w:rsidRPr="00674AE4">
        <w:rPr>
          <w:color w:val="auto"/>
        </w:rPr>
        <w:t xml:space="preserve">ния, читать «про себя»; </w:t>
      </w:r>
    </w:p>
    <w:p w:rsidR="00721CF8" w:rsidRPr="00674AE4" w:rsidRDefault="00721CF8" w:rsidP="00674AE4">
      <w:pPr>
        <w:pStyle w:val="Default"/>
        <w:spacing w:line="276" w:lineRule="auto"/>
        <w:jc w:val="both"/>
        <w:rPr>
          <w:color w:val="auto"/>
        </w:rPr>
      </w:pPr>
      <w:r w:rsidRPr="00674AE4">
        <w:rPr>
          <w:color w:val="auto"/>
        </w:rPr>
        <w:t xml:space="preserve">− работать с планом текста, озаглавливать текст, выделять его тему и главную мысль. </w:t>
      </w:r>
    </w:p>
    <w:p w:rsidR="00721CF8" w:rsidRPr="00674AE4" w:rsidRDefault="00721CF8" w:rsidP="00674AE4">
      <w:pPr>
        <w:pStyle w:val="Default"/>
        <w:spacing w:line="276" w:lineRule="auto"/>
        <w:jc w:val="both"/>
        <w:rPr>
          <w:color w:val="auto"/>
        </w:rPr>
      </w:pPr>
      <w:r w:rsidRPr="00674AE4">
        <w:rPr>
          <w:color w:val="auto"/>
        </w:rPr>
        <w:t xml:space="preserve">− владеть отдельными видами пересказов; </w:t>
      </w:r>
    </w:p>
    <w:p w:rsidR="00721CF8" w:rsidRPr="00674AE4" w:rsidRDefault="00721CF8" w:rsidP="00674AE4">
      <w:pPr>
        <w:pStyle w:val="Default"/>
        <w:spacing w:line="276" w:lineRule="auto"/>
        <w:jc w:val="both"/>
        <w:rPr>
          <w:color w:val="auto"/>
        </w:rPr>
      </w:pPr>
      <w:r w:rsidRPr="00674AE4">
        <w:rPr>
          <w:color w:val="auto"/>
        </w:rPr>
        <w:t xml:space="preserve">− уметь составлять рассказы на заданную тему, по серии картин; </w:t>
      </w:r>
    </w:p>
    <w:p w:rsidR="00721CF8" w:rsidRPr="00674AE4" w:rsidRDefault="00721CF8" w:rsidP="00674AE4">
      <w:pPr>
        <w:pStyle w:val="Default"/>
        <w:spacing w:line="276" w:lineRule="auto"/>
        <w:jc w:val="both"/>
        <w:rPr>
          <w:color w:val="auto"/>
        </w:rPr>
      </w:pPr>
      <w:r w:rsidRPr="00674AE4">
        <w:rPr>
          <w:color w:val="auto"/>
        </w:rPr>
        <w:t xml:space="preserve">− писать под диктовку тексты (50-55 слов); </w:t>
      </w:r>
    </w:p>
    <w:p w:rsidR="00721CF8" w:rsidRPr="00674AE4" w:rsidRDefault="00721CF8" w:rsidP="00674AE4">
      <w:pPr>
        <w:pStyle w:val="Default"/>
        <w:spacing w:line="276" w:lineRule="auto"/>
        <w:jc w:val="both"/>
        <w:rPr>
          <w:color w:val="auto"/>
        </w:rPr>
      </w:pPr>
      <w:r w:rsidRPr="00674AE4">
        <w:rPr>
          <w:color w:val="auto"/>
        </w:rPr>
        <w:t xml:space="preserve">− активизировать усвоенную лексику через речевую практику. </w:t>
      </w:r>
    </w:p>
    <w:p w:rsidR="00FA7E28" w:rsidRPr="00674AE4" w:rsidRDefault="00674AE4" w:rsidP="00674AE4">
      <w:pPr>
        <w:pStyle w:val="Default"/>
        <w:spacing w:line="276" w:lineRule="auto"/>
        <w:jc w:val="both"/>
        <w:rPr>
          <w:b/>
          <w:color w:val="auto"/>
        </w:rPr>
      </w:pPr>
      <w:r w:rsidRPr="00674AE4">
        <w:rPr>
          <w:b/>
          <w:color w:val="auto"/>
        </w:rPr>
        <w:t>7 класс</w:t>
      </w:r>
    </w:p>
    <w:p w:rsidR="00674AE4" w:rsidRPr="00674AE4" w:rsidRDefault="00674AE4" w:rsidP="00674AE4">
      <w:pPr>
        <w:pStyle w:val="Default"/>
        <w:spacing w:line="276" w:lineRule="auto"/>
        <w:jc w:val="both"/>
      </w:pPr>
      <w:r w:rsidRPr="00674AE4">
        <w:rPr>
          <w:b/>
          <w:bCs/>
        </w:rPr>
        <w:t xml:space="preserve">Личностные результаты: </w:t>
      </w:r>
    </w:p>
    <w:p w:rsidR="00674AE4" w:rsidRPr="00674AE4" w:rsidRDefault="00674AE4" w:rsidP="00674AE4">
      <w:pPr>
        <w:pStyle w:val="Default"/>
        <w:spacing w:line="276" w:lineRule="auto"/>
        <w:jc w:val="both"/>
      </w:pPr>
      <w:r w:rsidRPr="00674AE4">
        <w:t xml:space="preserve">− принятие соответствующих возрасту ценностей и социальных ролей; </w:t>
      </w:r>
    </w:p>
    <w:p w:rsidR="00674AE4" w:rsidRPr="00674AE4" w:rsidRDefault="00674AE4" w:rsidP="00674AE4">
      <w:pPr>
        <w:pStyle w:val="Default"/>
        <w:spacing w:line="276" w:lineRule="auto"/>
        <w:jc w:val="both"/>
      </w:pPr>
      <w:r w:rsidRPr="00674AE4">
        <w:t xml:space="preserve">− формирование навыков сотрудничества с взрослыми и сверстниками в разных социальных ситуациях; </w:t>
      </w:r>
    </w:p>
    <w:p w:rsidR="00674AE4" w:rsidRPr="00674AE4" w:rsidRDefault="00674AE4" w:rsidP="00674AE4">
      <w:pPr>
        <w:pStyle w:val="Default"/>
        <w:spacing w:line="276" w:lineRule="auto"/>
        <w:jc w:val="both"/>
      </w:pPr>
      <w:r w:rsidRPr="00674AE4">
        <w:t xml:space="preserve">− способность к осмыслению социального окружения, своего места в нем; </w:t>
      </w:r>
    </w:p>
    <w:p w:rsidR="00674AE4" w:rsidRPr="00674AE4" w:rsidRDefault="00674AE4" w:rsidP="00674AE4">
      <w:pPr>
        <w:pStyle w:val="Default"/>
        <w:spacing w:line="276" w:lineRule="auto"/>
        <w:jc w:val="both"/>
      </w:pPr>
      <w:r w:rsidRPr="00674AE4">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674AE4" w:rsidRPr="00674AE4" w:rsidRDefault="00674AE4" w:rsidP="00674AE4">
      <w:pPr>
        <w:pStyle w:val="Default"/>
        <w:spacing w:line="276" w:lineRule="auto"/>
        <w:jc w:val="both"/>
      </w:pPr>
      <w:r w:rsidRPr="00674AE4">
        <w:t xml:space="preserve">− развитие желания вступать в устную коммуникацию для межличностного </w:t>
      </w:r>
    </w:p>
    <w:p w:rsidR="00674AE4" w:rsidRPr="00674AE4" w:rsidRDefault="00674AE4" w:rsidP="00674AE4">
      <w:pPr>
        <w:pStyle w:val="Default"/>
        <w:spacing w:line="276" w:lineRule="auto"/>
        <w:jc w:val="both"/>
        <w:rPr>
          <w:color w:val="auto"/>
        </w:rPr>
      </w:pPr>
      <w:r w:rsidRPr="00674AE4">
        <w:t xml:space="preserve">− взаимодействия со сверстниками и взрослыми в различных видах </w:t>
      </w:r>
      <w:r w:rsidRPr="00674AE4">
        <w:rPr>
          <w:color w:val="auto"/>
        </w:rPr>
        <w:t xml:space="preserve"> деятельности; </w:t>
      </w:r>
    </w:p>
    <w:p w:rsidR="00674AE4" w:rsidRPr="00674AE4" w:rsidRDefault="00674AE4" w:rsidP="00674AE4">
      <w:pPr>
        <w:pStyle w:val="Default"/>
        <w:spacing w:line="276" w:lineRule="auto"/>
        <w:jc w:val="both"/>
        <w:rPr>
          <w:color w:val="auto"/>
        </w:rPr>
      </w:pPr>
      <w:r w:rsidRPr="00674AE4">
        <w:rPr>
          <w:color w:val="auto"/>
        </w:rPr>
        <w:t xml:space="preserve">− умение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w:t>
      </w:r>
    </w:p>
    <w:p w:rsidR="00674AE4" w:rsidRPr="00674AE4" w:rsidRDefault="00674AE4" w:rsidP="00674AE4">
      <w:pPr>
        <w:pStyle w:val="Default"/>
        <w:spacing w:line="276" w:lineRule="auto"/>
        <w:jc w:val="both"/>
        <w:rPr>
          <w:color w:val="auto"/>
        </w:rPr>
      </w:pPr>
      <w:r w:rsidRPr="00674AE4">
        <w:rPr>
          <w:color w:val="auto"/>
        </w:rPr>
        <w:lastRenderedPageBreak/>
        <w:t>− формирование установки на безопасный, здоровый образ жизни, наличие мотивации к тво</w:t>
      </w:r>
      <w:r w:rsidRPr="00674AE4">
        <w:rPr>
          <w:color w:val="auto"/>
        </w:rPr>
        <w:t>р</w:t>
      </w:r>
      <w:r w:rsidRPr="00674AE4">
        <w:rPr>
          <w:color w:val="auto"/>
        </w:rPr>
        <w:t>ческому труду, работе на результат, бережному отношению к материальным и духовным це</w:t>
      </w:r>
      <w:r w:rsidRPr="00674AE4">
        <w:rPr>
          <w:color w:val="auto"/>
        </w:rPr>
        <w:t>н</w:t>
      </w:r>
      <w:r w:rsidRPr="00674AE4">
        <w:rPr>
          <w:color w:val="auto"/>
        </w:rPr>
        <w:t xml:space="preserve">ностям; </w:t>
      </w:r>
    </w:p>
    <w:p w:rsidR="00674AE4" w:rsidRPr="00674AE4" w:rsidRDefault="00674AE4" w:rsidP="00674AE4">
      <w:pPr>
        <w:pStyle w:val="Default"/>
        <w:spacing w:line="276" w:lineRule="auto"/>
        <w:jc w:val="both"/>
        <w:rPr>
          <w:color w:val="auto"/>
        </w:rPr>
      </w:pPr>
      <w:r w:rsidRPr="00674AE4">
        <w:rPr>
          <w:color w:val="auto"/>
        </w:rPr>
        <w:t xml:space="preserve">− наличие мотивации к овладению устной речью. </w:t>
      </w:r>
    </w:p>
    <w:p w:rsidR="00674AE4" w:rsidRPr="00674AE4" w:rsidRDefault="00674AE4" w:rsidP="00674AE4">
      <w:pPr>
        <w:pStyle w:val="Default"/>
        <w:spacing w:line="276" w:lineRule="auto"/>
        <w:jc w:val="both"/>
        <w:rPr>
          <w:color w:val="auto"/>
        </w:rPr>
      </w:pPr>
      <w:r w:rsidRPr="00674AE4">
        <w:rPr>
          <w:b/>
          <w:bCs/>
          <w:color w:val="auto"/>
        </w:rPr>
        <w:t xml:space="preserve">Уровни достижения предметных результатов по учебному предмету «Логопедические занятия» в 7 классе </w:t>
      </w:r>
    </w:p>
    <w:p w:rsidR="00674AE4" w:rsidRPr="00674AE4" w:rsidRDefault="00674AE4" w:rsidP="00674AE4">
      <w:pPr>
        <w:pStyle w:val="Default"/>
        <w:spacing w:line="276" w:lineRule="auto"/>
        <w:jc w:val="both"/>
        <w:rPr>
          <w:color w:val="auto"/>
        </w:rPr>
      </w:pPr>
      <w:r w:rsidRPr="00674AE4">
        <w:rPr>
          <w:color w:val="auto"/>
        </w:rPr>
        <w:t xml:space="preserve">Минимальный уровень: </w:t>
      </w:r>
    </w:p>
    <w:p w:rsidR="00674AE4" w:rsidRPr="00674AE4" w:rsidRDefault="00674AE4" w:rsidP="00674AE4">
      <w:pPr>
        <w:pStyle w:val="Default"/>
        <w:spacing w:line="276" w:lineRule="auto"/>
        <w:jc w:val="both"/>
        <w:rPr>
          <w:color w:val="auto"/>
        </w:rPr>
      </w:pPr>
      <w:r w:rsidRPr="00674AE4">
        <w:rPr>
          <w:color w:val="auto"/>
        </w:rPr>
        <w:t xml:space="preserve">− производить звуко-буквенный анализ и синтез слов; </w:t>
      </w:r>
    </w:p>
    <w:p w:rsidR="00674AE4" w:rsidRPr="00674AE4" w:rsidRDefault="00674AE4" w:rsidP="00674AE4">
      <w:pPr>
        <w:pStyle w:val="Default"/>
        <w:spacing w:line="276" w:lineRule="auto"/>
        <w:jc w:val="both"/>
        <w:rPr>
          <w:color w:val="auto"/>
        </w:rPr>
      </w:pPr>
      <w:r w:rsidRPr="00674AE4">
        <w:rPr>
          <w:color w:val="auto"/>
        </w:rPr>
        <w:t xml:space="preserve">− дифференцировать звонкие и глухие согласные на слух и на письме; </w:t>
      </w:r>
    </w:p>
    <w:p w:rsidR="00674AE4" w:rsidRPr="00674AE4" w:rsidRDefault="00674AE4" w:rsidP="00674AE4">
      <w:pPr>
        <w:pStyle w:val="Default"/>
        <w:spacing w:line="276" w:lineRule="auto"/>
        <w:jc w:val="both"/>
        <w:rPr>
          <w:color w:val="auto"/>
        </w:rPr>
      </w:pPr>
      <w:r w:rsidRPr="00674AE4">
        <w:rPr>
          <w:color w:val="auto"/>
        </w:rPr>
        <w:t xml:space="preserve">− различать гласные и согласные в слове на слух; </w:t>
      </w:r>
    </w:p>
    <w:p w:rsidR="00674AE4" w:rsidRPr="00674AE4" w:rsidRDefault="00674AE4" w:rsidP="00674AE4">
      <w:pPr>
        <w:pStyle w:val="Default"/>
        <w:spacing w:line="276" w:lineRule="auto"/>
        <w:jc w:val="both"/>
        <w:rPr>
          <w:color w:val="auto"/>
        </w:rPr>
      </w:pPr>
      <w:r w:rsidRPr="00674AE4">
        <w:rPr>
          <w:color w:val="auto"/>
        </w:rPr>
        <w:t xml:space="preserve">− образовывать новые слова разными способами; </w:t>
      </w:r>
    </w:p>
    <w:p w:rsidR="00674AE4" w:rsidRPr="00674AE4" w:rsidRDefault="00674AE4" w:rsidP="00674AE4">
      <w:pPr>
        <w:pStyle w:val="Default"/>
        <w:spacing w:line="276" w:lineRule="auto"/>
        <w:jc w:val="both"/>
        <w:rPr>
          <w:color w:val="auto"/>
        </w:rPr>
      </w:pPr>
      <w:r w:rsidRPr="00674AE4">
        <w:rPr>
          <w:color w:val="auto"/>
        </w:rPr>
        <w:t xml:space="preserve">− правильно изменять существительные, прилагательные в роде, числе и падеже, глаголы в роде и числе; </w:t>
      </w:r>
    </w:p>
    <w:p w:rsidR="00674AE4" w:rsidRPr="00674AE4" w:rsidRDefault="00674AE4" w:rsidP="00674AE4">
      <w:pPr>
        <w:pStyle w:val="Default"/>
        <w:spacing w:line="276" w:lineRule="auto"/>
        <w:jc w:val="both"/>
        <w:rPr>
          <w:color w:val="auto"/>
        </w:rPr>
      </w:pPr>
      <w:r w:rsidRPr="00674AE4">
        <w:rPr>
          <w:color w:val="auto"/>
        </w:rPr>
        <w:t xml:space="preserve">− употреблять личные местоимения в нужной форме; </w:t>
      </w:r>
    </w:p>
    <w:p w:rsidR="00674AE4" w:rsidRPr="00674AE4" w:rsidRDefault="00674AE4" w:rsidP="00674AE4">
      <w:pPr>
        <w:pStyle w:val="Default"/>
        <w:spacing w:line="276" w:lineRule="auto"/>
        <w:jc w:val="both"/>
        <w:rPr>
          <w:color w:val="auto"/>
        </w:rPr>
      </w:pPr>
      <w:r w:rsidRPr="00674AE4">
        <w:rPr>
          <w:color w:val="auto"/>
        </w:rPr>
        <w:t xml:space="preserve">− грамматически правильно связывать слова в предложении; </w:t>
      </w:r>
    </w:p>
    <w:p w:rsidR="00674AE4" w:rsidRPr="00674AE4" w:rsidRDefault="00674AE4" w:rsidP="00674AE4">
      <w:pPr>
        <w:pStyle w:val="Default"/>
        <w:spacing w:line="276" w:lineRule="auto"/>
        <w:jc w:val="both"/>
        <w:rPr>
          <w:color w:val="auto"/>
        </w:rPr>
      </w:pPr>
      <w:r w:rsidRPr="00674AE4">
        <w:rPr>
          <w:color w:val="auto"/>
        </w:rPr>
        <w:t xml:space="preserve">− грамматически и интонационно правильно оформлять предложения в письменной и устной речи; </w:t>
      </w:r>
    </w:p>
    <w:p w:rsidR="00674AE4" w:rsidRPr="00674AE4" w:rsidRDefault="00674AE4" w:rsidP="00674AE4">
      <w:pPr>
        <w:pStyle w:val="Default"/>
        <w:spacing w:line="276" w:lineRule="auto"/>
        <w:jc w:val="both"/>
        <w:rPr>
          <w:color w:val="auto"/>
        </w:rPr>
      </w:pPr>
      <w:r w:rsidRPr="00674AE4">
        <w:rPr>
          <w:color w:val="auto"/>
        </w:rPr>
        <w:t xml:space="preserve">− интонационно оформлять высказывание; </w:t>
      </w:r>
    </w:p>
    <w:p w:rsidR="00674AE4" w:rsidRPr="00674AE4" w:rsidRDefault="00674AE4" w:rsidP="00674AE4">
      <w:pPr>
        <w:pStyle w:val="Default"/>
        <w:spacing w:line="276" w:lineRule="auto"/>
        <w:jc w:val="both"/>
        <w:rPr>
          <w:color w:val="auto"/>
        </w:rPr>
      </w:pPr>
      <w:r w:rsidRPr="00674AE4">
        <w:rPr>
          <w:color w:val="auto"/>
        </w:rPr>
        <w:t xml:space="preserve">− читать правильно, осознанно, целыми словами; </w:t>
      </w:r>
    </w:p>
    <w:p w:rsidR="00674AE4" w:rsidRPr="00674AE4" w:rsidRDefault="00674AE4" w:rsidP="00674AE4">
      <w:pPr>
        <w:pStyle w:val="Default"/>
        <w:spacing w:line="276" w:lineRule="auto"/>
        <w:jc w:val="both"/>
        <w:rPr>
          <w:color w:val="auto"/>
        </w:rPr>
      </w:pPr>
      <w:r w:rsidRPr="00674AE4">
        <w:rPr>
          <w:color w:val="auto"/>
        </w:rPr>
        <w:t xml:space="preserve">− писать под диктовку простой текст; </w:t>
      </w:r>
    </w:p>
    <w:p w:rsidR="00674AE4" w:rsidRPr="00674AE4" w:rsidRDefault="00674AE4" w:rsidP="00674AE4">
      <w:pPr>
        <w:pStyle w:val="Default"/>
        <w:spacing w:line="276" w:lineRule="auto"/>
        <w:jc w:val="both"/>
        <w:rPr>
          <w:color w:val="auto"/>
        </w:rPr>
      </w:pPr>
      <w:r w:rsidRPr="00674AE4">
        <w:rPr>
          <w:color w:val="auto"/>
        </w:rPr>
        <w:t xml:space="preserve">− активизировать усвоенную лексику через речевую практику. </w:t>
      </w:r>
    </w:p>
    <w:p w:rsidR="00674AE4" w:rsidRPr="00674AE4" w:rsidRDefault="00674AE4" w:rsidP="00674AE4">
      <w:pPr>
        <w:pStyle w:val="Default"/>
        <w:spacing w:line="276" w:lineRule="auto"/>
        <w:jc w:val="both"/>
        <w:rPr>
          <w:color w:val="auto"/>
        </w:rPr>
      </w:pPr>
      <w:r w:rsidRPr="00674AE4">
        <w:rPr>
          <w:color w:val="auto"/>
        </w:rPr>
        <w:t xml:space="preserve">Достаточный уровень: </w:t>
      </w:r>
    </w:p>
    <w:p w:rsidR="00674AE4" w:rsidRPr="00674AE4" w:rsidRDefault="00674AE4" w:rsidP="00674AE4">
      <w:pPr>
        <w:pStyle w:val="Default"/>
        <w:spacing w:line="276" w:lineRule="auto"/>
        <w:jc w:val="both"/>
        <w:rPr>
          <w:color w:val="auto"/>
        </w:rPr>
      </w:pPr>
      <w:r w:rsidRPr="00674AE4">
        <w:rPr>
          <w:color w:val="auto"/>
        </w:rPr>
        <w:t xml:space="preserve">− быстро находить нужное слово, наиболее точно выражающее мысль; </w:t>
      </w:r>
    </w:p>
    <w:p w:rsidR="00674AE4" w:rsidRPr="00674AE4" w:rsidRDefault="00674AE4" w:rsidP="00674AE4">
      <w:pPr>
        <w:pStyle w:val="Default"/>
        <w:spacing w:line="276" w:lineRule="auto"/>
        <w:jc w:val="both"/>
        <w:rPr>
          <w:color w:val="auto"/>
        </w:rPr>
      </w:pPr>
      <w:r w:rsidRPr="00674AE4">
        <w:rPr>
          <w:color w:val="auto"/>
        </w:rPr>
        <w:t>− подбирать синонимы, антонимы, многозначные слова, учитывать их лексическую сочета</w:t>
      </w:r>
      <w:r w:rsidRPr="00674AE4">
        <w:rPr>
          <w:color w:val="auto"/>
        </w:rPr>
        <w:t>е</w:t>
      </w:r>
      <w:r w:rsidRPr="00674AE4">
        <w:rPr>
          <w:color w:val="auto"/>
        </w:rPr>
        <w:t xml:space="preserve">мость; </w:t>
      </w:r>
    </w:p>
    <w:p w:rsidR="00674AE4" w:rsidRPr="00674AE4" w:rsidRDefault="00674AE4" w:rsidP="00674AE4">
      <w:pPr>
        <w:pStyle w:val="Default"/>
        <w:spacing w:line="276" w:lineRule="auto"/>
        <w:jc w:val="both"/>
        <w:rPr>
          <w:color w:val="auto"/>
        </w:rPr>
      </w:pPr>
      <w:r w:rsidRPr="00674AE4">
        <w:rPr>
          <w:color w:val="auto"/>
        </w:rPr>
        <w:t xml:space="preserve">− знать способы проверки написания согласных и безударных гласных в корне слова; </w:t>
      </w:r>
    </w:p>
    <w:p w:rsidR="00674AE4" w:rsidRPr="00674AE4" w:rsidRDefault="00674AE4" w:rsidP="00674AE4">
      <w:pPr>
        <w:pStyle w:val="Default"/>
        <w:spacing w:line="276" w:lineRule="auto"/>
        <w:jc w:val="both"/>
        <w:rPr>
          <w:color w:val="auto"/>
        </w:rPr>
      </w:pPr>
      <w:r w:rsidRPr="00674AE4">
        <w:rPr>
          <w:color w:val="auto"/>
        </w:rPr>
        <w:t xml:space="preserve">− пользоваться различными способами словообразования и словоизменения; </w:t>
      </w:r>
    </w:p>
    <w:p w:rsidR="00674AE4" w:rsidRPr="00674AE4" w:rsidRDefault="00674AE4" w:rsidP="00674AE4">
      <w:pPr>
        <w:pStyle w:val="Default"/>
        <w:spacing w:line="276" w:lineRule="auto"/>
        <w:jc w:val="both"/>
        <w:rPr>
          <w:color w:val="auto"/>
        </w:rPr>
      </w:pPr>
      <w:r w:rsidRPr="00674AE4">
        <w:rPr>
          <w:color w:val="auto"/>
        </w:rPr>
        <w:t xml:space="preserve">− осмысленно воспринимать слова в речи, уметь уточнять их значение; </w:t>
      </w:r>
    </w:p>
    <w:p w:rsidR="00674AE4" w:rsidRPr="00674AE4" w:rsidRDefault="00674AE4" w:rsidP="00674AE4">
      <w:pPr>
        <w:pStyle w:val="Default"/>
        <w:spacing w:line="276" w:lineRule="auto"/>
        <w:jc w:val="both"/>
        <w:rPr>
          <w:color w:val="auto"/>
        </w:rPr>
      </w:pPr>
      <w:r w:rsidRPr="00674AE4">
        <w:rPr>
          <w:color w:val="auto"/>
        </w:rPr>
        <w:t>− различать и уметь употреблять различные части речи (имя существительное, имя прилаг</w:t>
      </w:r>
      <w:r w:rsidRPr="00674AE4">
        <w:rPr>
          <w:color w:val="auto"/>
        </w:rPr>
        <w:t>а</w:t>
      </w:r>
      <w:r w:rsidRPr="00674AE4">
        <w:rPr>
          <w:color w:val="auto"/>
        </w:rPr>
        <w:t xml:space="preserve">тельное, глагол, местоимения); </w:t>
      </w:r>
    </w:p>
    <w:p w:rsidR="00674AE4" w:rsidRPr="00674AE4" w:rsidRDefault="00674AE4" w:rsidP="00674AE4">
      <w:pPr>
        <w:pStyle w:val="Default"/>
        <w:spacing w:line="276" w:lineRule="auto"/>
        <w:jc w:val="both"/>
        <w:rPr>
          <w:color w:val="auto"/>
        </w:rPr>
      </w:pPr>
      <w:r w:rsidRPr="00674AE4">
        <w:rPr>
          <w:color w:val="auto"/>
        </w:rPr>
        <w:t xml:space="preserve">− пользоваться различными частями речи при составлении предложения; </w:t>
      </w:r>
    </w:p>
    <w:p w:rsidR="00674AE4" w:rsidRPr="00674AE4" w:rsidRDefault="00674AE4" w:rsidP="00674AE4">
      <w:pPr>
        <w:pStyle w:val="Default"/>
        <w:spacing w:line="276" w:lineRule="auto"/>
        <w:jc w:val="both"/>
        <w:rPr>
          <w:color w:val="auto"/>
        </w:rPr>
      </w:pPr>
      <w:r w:rsidRPr="00674AE4">
        <w:rPr>
          <w:color w:val="auto"/>
        </w:rPr>
        <w:t xml:space="preserve">− анализировать речь (на уровне текста, предложения); </w:t>
      </w:r>
    </w:p>
    <w:p w:rsidR="00674AE4" w:rsidRPr="00674AE4" w:rsidRDefault="00674AE4" w:rsidP="00674AE4">
      <w:pPr>
        <w:pStyle w:val="Default"/>
        <w:spacing w:line="276" w:lineRule="auto"/>
        <w:jc w:val="both"/>
        <w:rPr>
          <w:color w:val="auto"/>
        </w:rPr>
      </w:pPr>
      <w:r w:rsidRPr="00674AE4">
        <w:rPr>
          <w:color w:val="auto"/>
        </w:rPr>
        <w:t xml:space="preserve">− конструировать предложения разных видов и использовать в речи предложения сложных синтаксических конструкций; </w:t>
      </w:r>
    </w:p>
    <w:p w:rsidR="00674AE4" w:rsidRPr="00674AE4" w:rsidRDefault="00674AE4" w:rsidP="00674AE4">
      <w:pPr>
        <w:pStyle w:val="Default"/>
        <w:spacing w:line="276" w:lineRule="auto"/>
        <w:jc w:val="both"/>
        <w:rPr>
          <w:color w:val="auto"/>
        </w:rPr>
      </w:pPr>
      <w:r w:rsidRPr="00674AE4">
        <w:rPr>
          <w:color w:val="auto"/>
        </w:rPr>
        <w:t xml:space="preserve">− работать с планом текста, озаглавливать текст, выделять его тему и главную мысль; </w:t>
      </w:r>
    </w:p>
    <w:p w:rsidR="00674AE4" w:rsidRPr="00674AE4" w:rsidRDefault="00674AE4" w:rsidP="00674AE4">
      <w:pPr>
        <w:pStyle w:val="Default"/>
        <w:spacing w:line="276" w:lineRule="auto"/>
        <w:jc w:val="both"/>
        <w:rPr>
          <w:color w:val="auto"/>
        </w:rPr>
      </w:pPr>
      <w:r w:rsidRPr="00674AE4">
        <w:rPr>
          <w:color w:val="auto"/>
        </w:rPr>
        <w:t xml:space="preserve">− писать изложения и сочинения; </w:t>
      </w:r>
    </w:p>
    <w:p w:rsidR="00674AE4" w:rsidRPr="00674AE4" w:rsidRDefault="00674AE4" w:rsidP="00674AE4">
      <w:pPr>
        <w:pStyle w:val="Default"/>
        <w:spacing w:line="276" w:lineRule="auto"/>
        <w:jc w:val="both"/>
        <w:rPr>
          <w:color w:val="auto"/>
        </w:rPr>
      </w:pPr>
      <w:r w:rsidRPr="00674AE4">
        <w:rPr>
          <w:color w:val="auto"/>
        </w:rPr>
        <w:t>− читать правильно, осознанно, выразительно целыми словами, используя логические удар</w:t>
      </w:r>
      <w:r w:rsidRPr="00674AE4">
        <w:rPr>
          <w:color w:val="auto"/>
        </w:rPr>
        <w:t>е</w:t>
      </w:r>
      <w:r w:rsidRPr="00674AE4">
        <w:rPr>
          <w:color w:val="auto"/>
        </w:rPr>
        <w:t xml:space="preserve">ния, читать «про себя»; </w:t>
      </w:r>
    </w:p>
    <w:p w:rsidR="00674AE4" w:rsidRPr="00674AE4" w:rsidRDefault="00674AE4" w:rsidP="00674AE4">
      <w:pPr>
        <w:pStyle w:val="Default"/>
        <w:spacing w:line="276" w:lineRule="auto"/>
        <w:jc w:val="both"/>
        <w:rPr>
          <w:color w:val="auto"/>
        </w:rPr>
      </w:pPr>
      <w:r w:rsidRPr="00674AE4">
        <w:rPr>
          <w:color w:val="auto"/>
        </w:rPr>
        <w:t xml:space="preserve">− владеть различными видами пересказа; </w:t>
      </w:r>
    </w:p>
    <w:p w:rsidR="00674AE4" w:rsidRPr="00674AE4" w:rsidRDefault="00674AE4" w:rsidP="00674AE4">
      <w:pPr>
        <w:pStyle w:val="Default"/>
        <w:spacing w:line="276" w:lineRule="auto"/>
        <w:jc w:val="both"/>
        <w:rPr>
          <w:color w:val="auto"/>
        </w:rPr>
      </w:pPr>
      <w:r w:rsidRPr="00674AE4">
        <w:rPr>
          <w:color w:val="auto"/>
        </w:rPr>
        <w:t xml:space="preserve">− писать под диктовку тексты (60-65 слов); </w:t>
      </w:r>
    </w:p>
    <w:p w:rsidR="00674AE4" w:rsidRPr="00674AE4" w:rsidRDefault="00674AE4" w:rsidP="00674AE4">
      <w:pPr>
        <w:pStyle w:val="Default"/>
        <w:spacing w:line="276" w:lineRule="auto"/>
        <w:jc w:val="both"/>
        <w:rPr>
          <w:color w:val="auto"/>
        </w:rPr>
      </w:pPr>
      <w:r w:rsidRPr="00674AE4">
        <w:rPr>
          <w:color w:val="auto"/>
        </w:rPr>
        <w:t xml:space="preserve">− активизировать усвоенную лексику через речевую практику. </w:t>
      </w:r>
    </w:p>
    <w:p w:rsidR="007C16F4" w:rsidRPr="00755DA3" w:rsidRDefault="00AE253D" w:rsidP="00674AE4">
      <w:pPr>
        <w:pStyle w:val="Default"/>
        <w:spacing w:line="276" w:lineRule="auto"/>
        <w:jc w:val="both"/>
        <w:rPr>
          <w:b/>
          <w:bCs/>
          <w:color w:val="auto"/>
        </w:rPr>
      </w:pPr>
      <w:r w:rsidRPr="00674AE4">
        <w:rPr>
          <w:b/>
          <w:bCs/>
          <w:color w:val="auto"/>
        </w:rPr>
        <w:t>Система оценки достижения обучающимися с умственной отсталостью планируемых р</w:t>
      </w:r>
      <w:r w:rsidRPr="00674AE4">
        <w:rPr>
          <w:b/>
          <w:bCs/>
          <w:color w:val="auto"/>
        </w:rPr>
        <w:t>е</w:t>
      </w:r>
      <w:r w:rsidRPr="00674AE4">
        <w:rPr>
          <w:b/>
          <w:bCs/>
          <w:color w:val="auto"/>
        </w:rPr>
        <w:t>зультатов</w:t>
      </w:r>
      <w:r w:rsidRPr="00755DA3">
        <w:rPr>
          <w:b/>
          <w:bCs/>
          <w:color w:val="auto"/>
        </w:rPr>
        <w:t xml:space="preserve"> освоения рабочей программы по учебному предмету «Логопедические зан</w:t>
      </w:r>
      <w:r w:rsidRPr="00755DA3">
        <w:rPr>
          <w:b/>
          <w:bCs/>
          <w:color w:val="auto"/>
        </w:rPr>
        <w:t>я</w:t>
      </w:r>
      <w:r w:rsidRPr="00755DA3">
        <w:rPr>
          <w:b/>
          <w:bCs/>
          <w:color w:val="auto"/>
        </w:rPr>
        <w:t xml:space="preserve">тия» </w:t>
      </w:r>
    </w:p>
    <w:p w:rsidR="00AE253D" w:rsidRPr="00755DA3" w:rsidRDefault="00AE253D" w:rsidP="00755DA3">
      <w:pPr>
        <w:pStyle w:val="Default"/>
        <w:spacing w:line="276" w:lineRule="auto"/>
        <w:jc w:val="both"/>
        <w:rPr>
          <w:color w:val="auto"/>
        </w:rPr>
      </w:pPr>
      <w:r w:rsidRPr="00755DA3">
        <w:rPr>
          <w:color w:val="auto"/>
        </w:rPr>
        <w:t xml:space="preserve">В соответствии с требованиями ФГОС к адаптированной основной </w:t>
      </w:r>
      <w:r w:rsidR="007C16F4" w:rsidRPr="00755DA3">
        <w:rPr>
          <w:color w:val="auto"/>
        </w:rPr>
        <w:t>об</w:t>
      </w:r>
      <w:r w:rsidRPr="00755DA3">
        <w:rPr>
          <w:color w:val="auto"/>
        </w:rPr>
        <w:t>щеобразовательной пр</w:t>
      </w:r>
      <w:r w:rsidRPr="00755DA3">
        <w:rPr>
          <w:color w:val="auto"/>
        </w:rPr>
        <w:t>о</w:t>
      </w:r>
      <w:r w:rsidRPr="00755DA3">
        <w:rPr>
          <w:color w:val="auto"/>
        </w:rPr>
        <w:t>грамме для обучающихся с умственной отсталостью (интеллектуальными нарушениями) р</w:t>
      </w:r>
      <w:r w:rsidRPr="00755DA3">
        <w:rPr>
          <w:color w:val="auto"/>
        </w:rPr>
        <w:t>е</w:t>
      </w:r>
      <w:r w:rsidRPr="00755DA3">
        <w:rPr>
          <w:color w:val="auto"/>
        </w:rPr>
        <w:lastRenderedPageBreak/>
        <w:t>зу</w:t>
      </w:r>
      <w:r w:rsidR="007C16F4" w:rsidRPr="00755DA3">
        <w:rPr>
          <w:color w:val="auto"/>
        </w:rPr>
        <w:t>льтативность обучения может оце</w:t>
      </w:r>
      <w:r w:rsidRPr="00755DA3">
        <w:rPr>
          <w:color w:val="auto"/>
        </w:rPr>
        <w:t xml:space="preserve">ниваться только строго индивидуально </w:t>
      </w:r>
      <w:r w:rsidR="007C16F4" w:rsidRPr="00755DA3">
        <w:rPr>
          <w:color w:val="auto"/>
        </w:rPr>
        <w:t>с учетом особе</w:t>
      </w:r>
      <w:r w:rsidR="007C16F4" w:rsidRPr="00755DA3">
        <w:rPr>
          <w:color w:val="auto"/>
        </w:rPr>
        <w:t>н</w:t>
      </w:r>
      <w:r w:rsidR="007C16F4" w:rsidRPr="00755DA3">
        <w:rPr>
          <w:color w:val="auto"/>
        </w:rPr>
        <w:t>ностей психофизи</w:t>
      </w:r>
      <w:r w:rsidRPr="00755DA3">
        <w:rPr>
          <w:color w:val="auto"/>
        </w:rPr>
        <w:t>ческого развития и особых образовательных потре</w:t>
      </w:r>
      <w:r w:rsidR="007C16F4" w:rsidRPr="00755DA3">
        <w:rPr>
          <w:color w:val="auto"/>
        </w:rPr>
        <w:t>бностей каждого об</w:t>
      </w:r>
      <w:r w:rsidR="007C16F4" w:rsidRPr="00755DA3">
        <w:rPr>
          <w:color w:val="auto"/>
        </w:rPr>
        <w:t>у</w:t>
      </w:r>
      <w:r w:rsidR="007C16F4" w:rsidRPr="00755DA3">
        <w:rPr>
          <w:color w:val="auto"/>
        </w:rPr>
        <w:t>ча</w:t>
      </w:r>
      <w:r w:rsidRPr="00755DA3">
        <w:rPr>
          <w:color w:val="auto"/>
        </w:rPr>
        <w:t xml:space="preserve">ющегося. </w:t>
      </w:r>
    </w:p>
    <w:p w:rsidR="00AE253D" w:rsidRPr="00755DA3" w:rsidRDefault="00AE253D" w:rsidP="00755DA3">
      <w:pPr>
        <w:pStyle w:val="Default"/>
        <w:spacing w:line="276" w:lineRule="auto"/>
        <w:jc w:val="both"/>
        <w:rPr>
          <w:color w:val="auto"/>
        </w:rPr>
      </w:pPr>
      <w:r w:rsidRPr="00755DA3">
        <w:rPr>
          <w:color w:val="auto"/>
        </w:rPr>
        <w:t>На логопедических занятиях сист</w:t>
      </w:r>
      <w:r w:rsidR="007C16F4" w:rsidRPr="00755DA3">
        <w:rPr>
          <w:color w:val="auto"/>
        </w:rPr>
        <w:t>ема оценивания является безотме</w:t>
      </w:r>
      <w:r w:rsidRPr="00755DA3">
        <w:rPr>
          <w:color w:val="auto"/>
        </w:rPr>
        <w:t>точной, в то же время уч</w:t>
      </w:r>
      <w:r w:rsidRPr="00755DA3">
        <w:rPr>
          <w:color w:val="auto"/>
        </w:rPr>
        <w:t>и</w:t>
      </w:r>
      <w:r w:rsidRPr="00755DA3">
        <w:rPr>
          <w:color w:val="auto"/>
        </w:rPr>
        <w:t>тель-логопед п</w:t>
      </w:r>
      <w:r w:rsidR="007C16F4" w:rsidRPr="00755DA3">
        <w:rPr>
          <w:color w:val="auto"/>
        </w:rPr>
        <w:t>остоянно отслеживает и контроли</w:t>
      </w:r>
      <w:r w:rsidRPr="00755DA3">
        <w:rPr>
          <w:color w:val="auto"/>
        </w:rPr>
        <w:t>рует достижения обучающегося, исполь</w:t>
      </w:r>
      <w:r w:rsidR="007C16F4" w:rsidRPr="00755DA3">
        <w:rPr>
          <w:color w:val="auto"/>
        </w:rPr>
        <w:t>зуя иные способы фиксации и фор</w:t>
      </w:r>
      <w:r w:rsidRPr="00755DA3">
        <w:rPr>
          <w:color w:val="auto"/>
        </w:rPr>
        <w:t xml:space="preserve">мализации оценки, которые способствуют созданию ситуации успешности обучения для каждого. Итоговые работы могут состоять из списывания, диктанта. </w:t>
      </w:r>
    </w:p>
    <w:p w:rsidR="00AE253D" w:rsidRPr="00755DA3" w:rsidRDefault="00AE253D" w:rsidP="00755DA3">
      <w:pPr>
        <w:pStyle w:val="Default"/>
        <w:spacing w:line="276" w:lineRule="auto"/>
        <w:jc w:val="both"/>
        <w:rPr>
          <w:color w:val="auto"/>
        </w:rPr>
      </w:pPr>
      <w:r w:rsidRPr="00755DA3">
        <w:rPr>
          <w:color w:val="auto"/>
        </w:rPr>
        <w:t>Учитель-логопед анализирует спе</w:t>
      </w:r>
      <w:r w:rsidR="007C16F4" w:rsidRPr="00755DA3">
        <w:rPr>
          <w:color w:val="auto"/>
        </w:rPr>
        <w:t>цифические ошибки и строит даль</w:t>
      </w:r>
      <w:r w:rsidRPr="00755DA3">
        <w:rPr>
          <w:color w:val="auto"/>
        </w:rPr>
        <w:t xml:space="preserve">нейшую коррекционную работу с учетом частотности допускаемых ошибок. </w:t>
      </w:r>
    </w:p>
    <w:p w:rsidR="00AE253D" w:rsidRPr="00755DA3" w:rsidRDefault="00AE253D" w:rsidP="00755DA3">
      <w:pPr>
        <w:pStyle w:val="Default"/>
        <w:spacing w:line="276" w:lineRule="auto"/>
        <w:jc w:val="both"/>
        <w:rPr>
          <w:color w:val="auto"/>
        </w:rPr>
      </w:pPr>
      <w:r w:rsidRPr="00755DA3">
        <w:rPr>
          <w:color w:val="auto"/>
        </w:rPr>
        <w:t>Заполняется речевая карта обучающ</w:t>
      </w:r>
      <w:r w:rsidR="007C16F4" w:rsidRPr="00755DA3">
        <w:rPr>
          <w:color w:val="auto"/>
        </w:rPr>
        <w:t>егося, карта результатов монито</w:t>
      </w:r>
      <w:r w:rsidRPr="00755DA3">
        <w:rPr>
          <w:color w:val="auto"/>
        </w:rPr>
        <w:t xml:space="preserve">ринга. </w:t>
      </w:r>
    </w:p>
    <w:p w:rsidR="00AE253D" w:rsidRPr="00755DA3" w:rsidRDefault="00AE253D" w:rsidP="00755DA3">
      <w:pPr>
        <w:pStyle w:val="Default"/>
        <w:spacing w:line="276" w:lineRule="auto"/>
        <w:jc w:val="both"/>
        <w:rPr>
          <w:color w:val="auto"/>
        </w:rPr>
      </w:pPr>
      <w:r w:rsidRPr="00755DA3">
        <w:rPr>
          <w:color w:val="auto"/>
        </w:rPr>
        <w:t>Проводится мониторинг состояни</w:t>
      </w:r>
      <w:r w:rsidR="007C16F4" w:rsidRPr="00755DA3">
        <w:rPr>
          <w:color w:val="auto"/>
        </w:rPr>
        <w:t>я устной и письменной речи: пер</w:t>
      </w:r>
      <w:r w:rsidRPr="00755DA3">
        <w:rPr>
          <w:color w:val="auto"/>
        </w:rPr>
        <w:t xml:space="preserve">вичное (на начало года); итоговое (конец года). </w:t>
      </w:r>
    </w:p>
    <w:p w:rsidR="00AE253D" w:rsidRPr="00755DA3" w:rsidRDefault="00AE253D" w:rsidP="00755DA3">
      <w:pPr>
        <w:pStyle w:val="Default"/>
        <w:spacing w:line="276" w:lineRule="auto"/>
        <w:jc w:val="both"/>
        <w:rPr>
          <w:color w:val="auto"/>
        </w:rPr>
      </w:pPr>
      <w:r w:rsidRPr="00755DA3">
        <w:rPr>
          <w:color w:val="auto"/>
        </w:rPr>
        <w:t xml:space="preserve">В основу организации процедуры </w:t>
      </w:r>
      <w:r w:rsidR="007C16F4" w:rsidRPr="00755DA3">
        <w:rPr>
          <w:color w:val="auto"/>
        </w:rPr>
        <w:t>логопедического мониторинга уст</w:t>
      </w:r>
      <w:r w:rsidRPr="00755DA3">
        <w:rPr>
          <w:color w:val="auto"/>
        </w:rPr>
        <w:t xml:space="preserve">ной речи обучающихся положена методика Т. А. Фотековой. </w:t>
      </w:r>
    </w:p>
    <w:p w:rsidR="00AE253D" w:rsidRPr="00755DA3" w:rsidRDefault="00AE253D" w:rsidP="00755DA3">
      <w:pPr>
        <w:pStyle w:val="Default"/>
        <w:spacing w:line="276" w:lineRule="auto"/>
        <w:jc w:val="both"/>
        <w:rPr>
          <w:color w:val="auto"/>
        </w:rPr>
      </w:pPr>
      <w:r w:rsidRPr="00755DA3">
        <w:rPr>
          <w:color w:val="auto"/>
        </w:rPr>
        <w:t>Для каждой серии всех методик разработаны собственные критерии оценки. Общим правилом при оценивании заданий всех серий является учет степени успешности выполнения с пом</w:t>
      </w:r>
      <w:r w:rsidRPr="00755DA3">
        <w:rPr>
          <w:color w:val="auto"/>
        </w:rPr>
        <w:t>о</w:t>
      </w:r>
      <w:r w:rsidRPr="00755DA3">
        <w:rPr>
          <w:color w:val="auto"/>
        </w:rPr>
        <w:t>щью градаций (оценок в баллах). Эти градации отражают четкость и правильность выполн</w:t>
      </w:r>
      <w:r w:rsidRPr="00755DA3">
        <w:rPr>
          <w:color w:val="auto"/>
        </w:rPr>
        <w:t>е</w:t>
      </w:r>
      <w:r w:rsidRPr="00755DA3">
        <w:rPr>
          <w:color w:val="auto"/>
        </w:rPr>
        <w:t xml:space="preserve">ния, характер и тяжесть допускаемых ошибок, вид и количество использованной помощи, что дает возможность получения более дифференцированного результата. Процентное выражение качества выполнения методики соотносится затем с одним из уровней успешности. </w:t>
      </w:r>
    </w:p>
    <w:p w:rsidR="00AE253D" w:rsidRPr="00755DA3" w:rsidRDefault="00AE253D" w:rsidP="00755DA3">
      <w:pPr>
        <w:pStyle w:val="Default"/>
        <w:spacing w:line="276" w:lineRule="auto"/>
        <w:jc w:val="both"/>
        <w:rPr>
          <w:color w:val="auto"/>
        </w:rPr>
      </w:pPr>
      <w:r w:rsidRPr="00755DA3">
        <w:rPr>
          <w:color w:val="auto"/>
        </w:rPr>
        <w:t xml:space="preserve">Предлагается 4 уровня успешности: </w:t>
      </w:r>
    </w:p>
    <w:p w:rsidR="00AE253D" w:rsidRPr="00755DA3" w:rsidRDefault="00AE253D" w:rsidP="00755DA3">
      <w:pPr>
        <w:pStyle w:val="Default"/>
        <w:spacing w:line="276" w:lineRule="auto"/>
        <w:jc w:val="both"/>
        <w:rPr>
          <w:color w:val="auto"/>
        </w:rPr>
      </w:pPr>
      <w:r w:rsidRPr="00755DA3">
        <w:rPr>
          <w:color w:val="auto"/>
        </w:rPr>
        <w:t xml:space="preserve">− высокий – 100 - 80%; </w:t>
      </w:r>
    </w:p>
    <w:p w:rsidR="00AE253D" w:rsidRPr="00755DA3" w:rsidRDefault="00AE253D" w:rsidP="00755DA3">
      <w:pPr>
        <w:pStyle w:val="Default"/>
        <w:spacing w:line="276" w:lineRule="auto"/>
        <w:jc w:val="both"/>
        <w:rPr>
          <w:color w:val="auto"/>
        </w:rPr>
      </w:pPr>
      <w:r w:rsidRPr="00755DA3">
        <w:rPr>
          <w:color w:val="auto"/>
        </w:rPr>
        <w:t xml:space="preserve">− выше среднего – 79,9 -65%; </w:t>
      </w:r>
    </w:p>
    <w:p w:rsidR="00AE253D" w:rsidRPr="00755DA3" w:rsidRDefault="00AE253D" w:rsidP="00755DA3">
      <w:pPr>
        <w:pStyle w:val="Default"/>
        <w:spacing w:line="276" w:lineRule="auto"/>
        <w:jc w:val="both"/>
        <w:rPr>
          <w:color w:val="auto"/>
        </w:rPr>
      </w:pPr>
      <w:r w:rsidRPr="00755DA3">
        <w:rPr>
          <w:color w:val="auto"/>
        </w:rPr>
        <w:t xml:space="preserve">− средний – 64,9 - 45%; </w:t>
      </w:r>
    </w:p>
    <w:p w:rsidR="00AE253D" w:rsidRPr="00755DA3" w:rsidRDefault="00AE253D" w:rsidP="00755DA3">
      <w:pPr>
        <w:pStyle w:val="Default"/>
        <w:spacing w:line="276" w:lineRule="auto"/>
        <w:jc w:val="both"/>
        <w:rPr>
          <w:color w:val="auto"/>
        </w:rPr>
      </w:pPr>
      <w:r w:rsidRPr="00755DA3">
        <w:rPr>
          <w:color w:val="auto"/>
        </w:rPr>
        <w:t>−</w:t>
      </w:r>
      <w:r w:rsidR="007C16F4" w:rsidRPr="00755DA3">
        <w:rPr>
          <w:color w:val="auto"/>
        </w:rPr>
        <w:t xml:space="preserve"> низкий – 44,9% и ниже. </w:t>
      </w:r>
    </w:p>
    <w:p w:rsidR="007C16F4" w:rsidRPr="00755DA3" w:rsidRDefault="00AE253D" w:rsidP="00755DA3">
      <w:pPr>
        <w:pStyle w:val="Default"/>
        <w:spacing w:line="276" w:lineRule="auto"/>
        <w:jc w:val="both"/>
        <w:rPr>
          <w:color w:val="auto"/>
        </w:rPr>
      </w:pPr>
      <w:r w:rsidRPr="00755DA3">
        <w:rPr>
          <w:color w:val="auto"/>
        </w:rPr>
        <w:t xml:space="preserve">На основе полученных значений </w:t>
      </w:r>
      <w:r w:rsidR="007C16F4" w:rsidRPr="00755DA3">
        <w:rPr>
          <w:color w:val="auto"/>
        </w:rPr>
        <w:t>вычерчивается индивидуальный ре</w:t>
      </w:r>
      <w:r w:rsidRPr="00755DA3">
        <w:rPr>
          <w:color w:val="auto"/>
        </w:rPr>
        <w:t>чевой профиль, отража</w:t>
      </w:r>
      <w:r w:rsidRPr="00755DA3">
        <w:rPr>
          <w:color w:val="auto"/>
        </w:rPr>
        <w:t>ю</w:t>
      </w:r>
      <w:r w:rsidRPr="00755DA3">
        <w:rPr>
          <w:color w:val="auto"/>
        </w:rPr>
        <w:t>щий как наиболе</w:t>
      </w:r>
      <w:r w:rsidR="007C16F4" w:rsidRPr="00755DA3">
        <w:rPr>
          <w:color w:val="auto"/>
        </w:rPr>
        <w:t>е несформированные, так и наибо</w:t>
      </w:r>
      <w:r w:rsidRPr="00755DA3">
        <w:rPr>
          <w:color w:val="auto"/>
        </w:rPr>
        <w:t>лее сохранные компоненты речевой сист</w:t>
      </w:r>
      <w:r w:rsidR="007C16F4" w:rsidRPr="00755DA3">
        <w:rPr>
          <w:color w:val="auto"/>
        </w:rPr>
        <w:t>е</w:t>
      </w:r>
      <w:r w:rsidR="007C16F4" w:rsidRPr="00755DA3">
        <w:rPr>
          <w:color w:val="auto"/>
        </w:rPr>
        <w:t>мы ребенка и позволяющий отсле</w:t>
      </w:r>
      <w:r w:rsidRPr="00755DA3">
        <w:rPr>
          <w:color w:val="auto"/>
        </w:rPr>
        <w:t xml:space="preserve">дить динамику его речевого развития. </w:t>
      </w:r>
    </w:p>
    <w:p w:rsidR="00AE253D" w:rsidRPr="00755DA3" w:rsidRDefault="007C16F4" w:rsidP="00755DA3">
      <w:pPr>
        <w:pStyle w:val="Default"/>
        <w:spacing w:line="276" w:lineRule="auto"/>
        <w:jc w:val="both"/>
        <w:rPr>
          <w:color w:val="auto"/>
        </w:rPr>
      </w:pPr>
      <w:r w:rsidRPr="00755DA3">
        <w:rPr>
          <w:b/>
          <w:bCs/>
          <w:color w:val="auto"/>
        </w:rPr>
        <w:t>2</w:t>
      </w:r>
      <w:r w:rsidR="00AE253D" w:rsidRPr="00755DA3">
        <w:rPr>
          <w:b/>
          <w:bCs/>
          <w:color w:val="auto"/>
        </w:rPr>
        <w:t xml:space="preserve">. </w:t>
      </w:r>
      <w:r w:rsidR="00C23FE5">
        <w:rPr>
          <w:b/>
          <w:bCs/>
          <w:color w:val="auto"/>
        </w:rPr>
        <w:t>Содержание программы</w:t>
      </w:r>
      <w:r w:rsidR="00AE253D" w:rsidRPr="00755DA3">
        <w:rPr>
          <w:b/>
          <w:bCs/>
          <w:color w:val="auto"/>
        </w:rPr>
        <w:t xml:space="preserve"> </w:t>
      </w:r>
    </w:p>
    <w:p w:rsidR="00AE253D" w:rsidRPr="00755DA3" w:rsidRDefault="00AE253D" w:rsidP="00755DA3">
      <w:pPr>
        <w:pStyle w:val="Default"/>
        <w:spacing w:line="276" w:lineRule="auto"/>
        <w:jc w:val="both"/>
        <w:rPr>
          <w:color w:val="auto"/>
        </w:rPr>
      </w:pPr>
      <w:r w:rsidRPr="00755DA3">
        <w:rPr>
          <w:color w:val="auto"/>
        </w:rPr>
        <w:t>На логопедических занятиях создаются условия для предупреждения или минимизации пр</w:t>
      </w:r>
      <w:r w:rsidRPr="00755DA3">
        <w:rPr>
          <w:color w:val="auto"/>
        </w:rPr>
        <w:t>о</w:t>
      </w:r>
      <w:r w:rsidRPr="00755DA3">
        <w:rPr>
          <w:color w:val="auto"/>
        </w:rPr>
        <w:t xml:space="preserve">явления трудностей формирования первоначальных навыков письма и чтения у обучающихся </w:t>
      </w:r>
      <w:r w:rsidR="007C16F4" w:rsidRPr="00755DA3">
        <w:rPr>
          <w:color w:val="auto"/>
        </w:rPr>
        <w:t>1 классов с системным недоразви</w:t>
      </w:r>
      <w:r w:rsidRPr="00755DA3">
        <w:rPr>
          <w:color w:val="auto"/>
        </w:rPr>
        <w:t xml:space="preserve">тием речи. </w:t>
      </w:r>
    </w:p>
    <w:p w:rsidR="00AE253D" w:rsidRPr="00755DA3" w:rsidRDefault="00AE253D" w:rsidP="00755DA3">
      <w:pPr>
        <w:pStyle w:val="Default"/>
        <w:spacing w:line="276" w:lineRule="auto"/>
        <w:jc w:val="both"/>
        <w:rPr>
          <w:color w:val="auto"/>
        </w:rPr>
      </w:pPr>
      <w:r w:rsidRPr="00755DA3">
        <w:rPr>
          <w:color w:val="auto"/>
        </w:rPr>
        <w:t>Обучение основано на принципе системно - деятельностного подхода с учетом междисципл</w:t>
      </w:r>
      <w:r w:rsidRPr="00755DA3">
        <w:rPr>
          <w:color w:val="auto"/>
        </w:rPr>
        <w:t>и</w:t>
      </w:r>
      <w:r w:rsidRPr="00755DA3">
        <w:rPr>
          <w:color w:val="auto"/>
        </w:rPr>
        <w:t>нарного комплек</w:t>
      </w:r>
      <w:r w:rsidR="007C16F4" w:rsidRPr="00755DA3">
        <w:rPr>
          <w:color w:val="auto"/>
        </w:rPr>
        <w:t>сного подхода, жизненными компе</w:t>
      </w:r>
      <w:r w:rsidRPr="00755DA3">
        <w:rPr>
          <w:color w:val="auto"/>
        </w:rPr>
        <w:t>тенциями, поэтапного формирования у</w:t>
      </w:r>
      <w:r w:rsidRPr="00755DA3">
        <w:rPr>
          <w:color w:val="auto"/>
        </w:rPr>
        <w:t>м</w:t>
      </w:r>
      <w:r w:rsidRPr="00755DA3">
        <w:rPr>
          <w:color w:val="auto"/>
        </w:rPr>
        <w:t xml:space="preserve">ственных действий. </w:t>
      </w:r>
    </w:p>
    <w:p w:rsidR="00AE253D" w:rsidRPr="00755DA3" w:rsidRDefault="00AE253D" w:rsidP="00755DA3">
      <w:pPr>
        <w:pStyle w:val="Default"/>
        <w:spacing w:line="276" w:lineRule="auto"/>
        <w:jc w:val="both"/>
        <w:rPr>
          <w:color w:val="auto"/>
        </w:rPr>
      </w:pPr>
      <w:r w:rsidRPr="00755DA3">
        <w:rPr>
          <w:color w:val="auto"/>
        </w:rPr>
        <w:t>Логопедическая коррекция осуще</w:t>
      </w:r>
      <w:r w:rsidR="007C16F4" w:rsidRPr="00755DA3">
        <w:rPr>
          <w:color w:val="auto"/>
        </w:rPr>
        <w:t>ствляется при использовании раз</w:t>
      </w:r>
      <w:r w:rsidRPr="00755DA3">
        <w:rPr>
          <w:color w:val="auto"/>
        </w:rPr>
        <w:t xml:space="preserve">личных методов: </w:t>
      </w:r>
    </w:p>
    <w:p w:rsidR="00AE253D" w:rsidRPr="00755DA3" w:rsidRDefault="00AE253D" w:rsidP="00755DA3">
      <w:pPr>
        <w:pStyle w:val="Default"/>
        <w:spacing w:line="276" w:lineRule="auto"/>
        <w:jc w:val="both"/>
        <w:rPr>
          <w:color w:val="auto"/>
        </w:rPr>
      </w:pPr>
      <w:r w:rsidRPr="00755DA3">
        <w:rPr>
          <w:color w:val="auto"/>
        </w:rPr>
        <w:t xml:space="preserve">− практические – упражнения, игры, моделирование, инсценировки; </w:t>
      </w:r>
    </w:p>
    <w:p w:rsidR="00AE253D" w:rsidRPr="00755DA3" w:rsidRDefault="00AE253D" w:rsidP="00755DA3">
      <w:pPr>
        <w:pStyle w:val="Default"/>
        <w:spacing w:line="276" w:lineRule="auto"/>
        <w:jc w:val="both"/>
        <w:rPr>
          <w:color w:val="auto"/>
        </w:rPr>
      </w:pPr>
      <w:r w:rsidRPr="00755DA3">
        <w:rPr>
          <w:color w:val="auto"/>
        </w:rPr>
        <w:t xml:space="preserve">− наглядные – наблюдения, работа с </w:t>
      </w:r>
      <w:r w:rsidR="007C16F4" w:rsidRPr="00755DA3">
        <w:rPr>
          <w:color w:val="auto"/>
        </w:rPr>
        <w:t>картинками, аудио- и видеоматер</w:t>
      </w:r>
      <w:r w:rsidR="00163FC3" w:rsidRPr="00755DA3">
        <w:rPr>
          <w:color w:val="auto"/>
        </w:rPr>
        <w:t>и</w:t>
      </w:r>
      <w:r w:rsidRPr="00755DA3">
        <w:rPr>
          <w:color w:val="auto"/>
        </w:rPr>
        <w:t xml:space="preserve">алами; </w:t>
      </w:r>
    </w:p>
    <w:p w:rsidR="00AE253D" w:rsidRPr="00755DA3" w:rsidRDefault="00AE253D" w:rsidP="00755DA3">
      <w:pPr>
        <w:pStyle w:val="Default"/>
        <w:spacing w:line="276" w:lineRule="auto"/>
        <w:jc w:val="both"/>
        <w:rPr>
          <w:color w:val="auto"/>
        </w:rPr>
      </w:pPr>
      <w:r w:rsidRPr="00755DA3">
        <w:rPr>
          <w:color w:val="auto"/>
        </w:rPr>
        <w:t xml:space="preserve">− словесные – беседа, рассказ, пояснение, объяснение, педагогическая оценка. </w:t>
      </w:r>
    </w:p>
    <w:p w:rsidR="00AE253D" w:rsidRPr="00755DA3" w:rsidRDefault="00AE253D" w:rsidP="00755DA3">
      <w:pPr>
        <w:pStyle w:val="Default"/>
        <w:spacing w:line="276" w:lineRule="auto"/>
        <w:jc w:val="both"/>
        <w:rPr>
          <w:color w:val="auto"/>
        </w:rPr>
      </w:pPr>
      <w:r w:rsidRPr="00755DA3">
        <w:rPr>
          <w:color w:val="auto"/>
        </w:rPr>
        <w:t>Репродуктивные методы эффекти</w:t>
      </w:r>
      <w:r w:rsidR="007C16F4" w:rsidRPr="00755DA3">
        <w:rPr>
          <w:color w:val="auto"/>
        </w:rPr>
        <w:t>вны в развитии имитационной спо</w:t>
      </w:r>
      <w:r w:rsidRPr="00755DA3">
        <w:rPr>
          <w:color w:val="auto"/>
        </w:rPr>
        <w:t>собности обучающихся, формирования навыков четкого произношения, при восприятии речевых образцов, особенн</w:t>
      </w:r>
      <w:r w:rsidR="007C16F4" w:rsidRPr="00755DA3">
        <w:rPr>
          <w:color w:val="auto"/>
        </w:rPr>
        <w:t>о в контексте интересных для ре</w:t>
      </w:r>
      <w:r w:rsidRPr="00755DA3">
        <w:rPr>
          <w:color w:val="auto"/>
        </w:rPr>
        <w:t xml:space="preserve">бенка видов деятельности. </w:t>
      </w:r>
    </w:p>
    <w:p w:rsidR="00AE253D" w:rsidRPr="00755DA3" w:rsidRDefault="00AE253D" w:rsidP="00755DA3">
      <w:pPr>
        <w:pStyle w:val="Default"/>
        <w:spacing w:line="276" w:lineRule="auto"/>
        <w:jc w:val="both"/>
        <w:rPr>
          <w:color w:val="auto"/>
        </w:rPr>
      </w:pPr>
      <w:r w:rsidRPr="00755DA3">
        <w:rPr>
          <w:color w:val="auto"/>
        </w:rPr>
        <w:t>Продуктивные методы используются п</w:t>
      </w:r>
      <w:r w:rsidR="007C16F4" w:rsidRPr="00755DA3">
        <w:rPr>
          <w:color w:val="auto"/>
        </w:rPr>
        <w:t>ри построении высказываний, раз</w:t>
      </w:r>
      <w:r w:rsidRPr="00755DA3">
        <w:rPr>
          <w:color w:val="auto"/>
        </w:rPr>
        <w:t>личных видов расск</w:t>
      </w:r>
      <w:r w:rsidRPr="00755DA3">
        <w:rPr>
          <w:color w:val="auto"/>
        </w:rPr>
        <w:t>а</w:t>
      </w:r>
      <w:r w:rsidRPr="00755DA3">
        <w:rPr>
          <w:color w:val="auto"/>
        </w:rPr>
        <w:t xml:space="preserve">за, пересказа и выполнения творческих заданий. </w:t>
      </w:r>
    </w:p>
    <w:p w:rsidR="00AE253D" w:rsidRPr="00755DA3" w:rsidRDefault="00AE253D" w:rsidP="00755DA3">
      <w:pPr>
        <w:pStyle w:val="Default"/>
        <w:spacing w:line="276" w:lineRule="auto"/>
        <w:jc w:val="both"/>
        <w:rPr>
          <w:color w:val="auto"/>
        </w:rPr>
      </w:pPr>
      <w:r w:rsidRPr="00755DA3">
        <w:rPr>
          <w:color w:val="auto"/>
        </w:rPr>
        <w:t>Количество часов, указанных в пр</w:t>
      </w:r>
      <w:r w:rsidR="007C16F4" w:rsidRPr="00755DA3">
        <w:rPr>
          <w:color w:val="auto"/>
        </w:rPr>
        <w:t>ограмме примерное и может варьи</w:t>
      </w:r>
      <w:r w:rsidRPr="00755DA3">
        <w:rPr>
          <w:color w:val="auto"/>
        </w:rPr>
        <w:t xml:space="preserve">роваться в зависимости от речевого дефекта и темпа усвоения программного материала обучающимися. </w:t>
      </w:r>
    </w:p>
    <w:p w:rsidR="00AE253D" w:rsidRPr="00755DA3" w:rsidRDefault="00AE253D" w:rsidP="00755DA3">
      <w:pPr>
        <w:pStyle w:val="Default"/>
        <w:spacing w:line="276" w:lineRule="auto"/>
        <w:jc w:val="both"/>
        <w:rPr>
          <w:color w:val="auto"/>
        </w:rPr>
      </w:pPr>
      <w:r w:rsidRPr="00755DA3">
        <w:rPr>
          <w:color w:val="auto"/>
        </w:rPr>
        <w:lastRenderedPageBreak/>
        <w:t xml:space="preserve">В структуру занятия могут входить: </w:t>
      </w:r>
    </w:p>
    <w:p w:rsidR="00AE253D" w:rsidRPr="00755DA3" w:rsidRDefault="00AE253D" w:rsidP="00755DA3">
      <w:pPr>
        <w:pStyle w:val="Default"/>
        <w:spacing w:line="276" w:lineRule="auto"/>
        <w:jc w:val="both"/>
        <w:rPr>
          <w:color w:val="auto"/>
        </w:rPr>
      </w:pPr>
      <w:r w:rsidRPr="00755DA3">
        <w:rPr>
          <w:color w:val="auto"/>
        </w:rPr>
        <w:t xml:space="preserve">− упражнения для развития артикуляционной моторики; </w:t>
      </w:r>
    </w:p>
    <w:p w:rsidR="00AE253D" w:rsidRPr="00755DA3" w:rsidRDefault="00AE253D" w:rsidP="00755DA3">
      <w:pPr>
        <w:pStyle w:val="Default"/>
        <w:spacing w:line="276" w:lineRule="auto"/>
        <w:jc w:val="both"/>
        <w:rPr>
          <w:color w:val="auto"/>
        </w:rPr>
      </w:pPr>
      <w:r w:rsidRPr="00755DA3">
        <w:rPr>
          <w:color w:val="auto"/>
        </w:rPr>
        <w:t>− упражнения для развития общей к</w:t>
      </w:r>
      <w:r w:rsidR="007C16F4" w:rsidRPr="00755DA3">
        <w:rPr>
          <w:color w:val="auto"/>
        </w:rPr>
        <w:t>оординации движений и мелкой мо</w:t>
      </w:r>
      <w:r w:rsidRPr="00755DA3">
        <w:rPr>
          <w:color w:val="auto"/>
        </w:rPr>
        <w:t xml:space="preserve">торики пальцев рук; </w:t>
      </w:r>
    </w:p>
    <w:p w:rsidR="00AE253D" w:rsidRPr="00755DA3" w:rsidRDefault="00AE253D" w:rsidP="00755DA3">
      <w:pPr>
        <w:pStyle w:val="Default"/>
        <w:spacing w:line="276" w:lineRule="auto"/>
        <w:jc w:val="both"/>
        <w:rPr>
          <w:color w:val="auto"/>
        </w:rPr>
      </w:pPr>
      <w:r w:rsidRPr="00755DA3">
        <w:rPr>
          <w:color w:val="auto"/>
        </w:rPr>
        <w:t xml:space="preserve">− дыхательная гимнастика; </w:t>
      </w:r>
    </w:p>
    <w:p w:rsidR="00AE253D" w:rsidRPr="00755DA3" w:rsidRDefault="00AE253D" w:rsidP="00755DA3">
      <w:pPr>
        <w:pStyle w:val="Default"/>
        <w:spacing w:line="276" w:lineRule="auto"/>
        <w:jc w:val="both"/>
        <w:rPr>
          <w:color w:val="auto"/>
        </w:rPr>
      </w:pPr>
      <w:r w:rsidRPr="00755DA3">
        <w:rPr>
          <w:color w:val="auto"/>
        </w:rPr>
        <w:t xml:space="preserve">− коррекция произношения, автоматизация и дифференциация звуков; </w:t>
      </w:r>
    </w:p>
    <w:p w:rsidR="00AE253D" w:rsidRPr="00755DA3" w:rsidRDefault="00AE253D" w:rsidP="00755DA3">
      <w:pPr>
        <w:pStyle w:val="Default"/>
        <w:spacing w:line="276" w:lineRule="auto"/>
        <w:jc w:val="both"/>
        <w:rPr>
          <w:color w:val="auto"/>
        </w:rPr>
      </w:pPr>
      <w:r w:rsidRPr="00755DA3">
        <w:rPr>
          <w:color w:val="auto"/>
        </w:rPr>
        <w:t xml:space="preserve">− формирование фонематических процессов; </w:t>
      </w:r>
    </w:p>
    <w:p w:rsidR="00AE253D" w:rsidRPr="00755DA3" w:rsidRDefault="00AE253D" w:rsidP="00755DA3">
      <w:pPr>
        <w:pStyle w:val="Default"/>
        <w:spacing w:line="276" w:lineRule="auto"/>
        <w:jc w:val="both"/>
        <w:rPr>
          <w:color w:val="auto"/>
        </w:rPr>
      </w:pPr>
      <w:r w:rsidRPr="00755DA3">
        <w:rPr>
          <w:color w:val="auto"/>
        </w:rPr>
        <w:t xml:space="preserve">− работа со словами, звуко-слоговой анализ слов; </w:t>
      </w:r>
    </w:p>
    <w:p w:rsidR="00AE253D" w:rsidRPr="00755DA3" w:rsidRDefault="00AE253D" w:rsidP="00755DA3">
      <w:pPr>
        <w:pStyle w:val="Default"/>
        <w:spacing w:line="276" w:lineRule="auto"/>
        <w:jc w:val="both"/>
        <w:rPr>
          <w:color w:val="auto"/>
        </w:rPr>
      </w:pPr>
      <w:r w:rsidRPr="00755DA3">
        <w:rPr>
          <w:color w:val="auto"/>
        </w:rPr>
        <w:t xml:space="preserve">− работа над предложением, текстом; </w:t>
      </w:r>
    </w:p>
    <w:p w:rsidR="00AE253D" w:rsidRPr="00755DA3" w:rsidRDefault="00AE253D" w:rsidP="00755DA3">
      <w:pPr>
        <w:pStyle w:val="Default"/>
        <w:spacing w:line="276" w:lineRule="auto"/>
        <w:jc w:val="both"/>
        <w:rPr>
          <w:color w:val="auto"/>
        </w:rPr>
      </w:pPr>
      <w:r w:rsidRPr="00755DA3">
        <w:rPr>
          <w:color w:val="auto"/>
        </w:rPr>
        <w:t xml:space="preserve">− обогащение и активизация словарного запаса. </w:t>
      </w:r>
    </w:p>
    <w:p w:rsidR="00AE253D" w:rsidRPr="00755DA3" w:rsidRDefault="00AE253D" w:rsidP="00755DA3">
      <w:pPr>
        <w:pStyle w:val="Default"/>
        <w:spacing w:line="276" w:lineRule="auto"/>
        <w:jc w:val="both"/>
        <w:rPr>
          <w:color w:val="auto"/>
        </w:rPr>
      </w:pPr>
      <w:r w:rsidRPr="00755DA3">
        <w:rPr>
          <w:color w:val="auto"/>
        </w:rPr>
        <w:t>Специфическим и очень важным</w:t>
      </w:r>
      <w:r w:rsidR="007C16F4" w:rsidRPr="00755DA3">
        <w:rPr>
          <w:color w:val="auto"/>
        </w:rPr>
        <w:t xml:space="preserve"> структурным компонентом логопе</w:t>
      </w:r>
      <w:r w:rsidRPr="00755DA3">
        <w:rPr>
          <w:color w:val="auto"/>
        </w:rPr>
        <w:t>дических занятий является уточнение арт</w:t>
      </w:r>
      <w:r w:rsidR="007C16F4" w:rsidRPr="00755DA3">
        <w:rPr>
          <w:color w:val="auto"/>
        </w:rPr>
        <w:t>икуляции изучаемых звуков, само</w:t>
      </w:r>
      <w:r w:rsidRPr="00755DA3">
        <w:rPr>
          <w:color w:val="auto"/>
        </w:rPr>
        <w:t>контроль звукопроизношения (гласных, с</w:t>
      </w:r>
      <w:r w:rsidRPr="00755DA3">
        <w:rPr>
          <w:color w:val="auto"/>
        </w:rPr>
        <w:t>о</w:t>
      </w:r>
      <w:r w:rsidRPr="00755DA3">
        <w:rPr>
          <w:color w:val="auto"/>
        </w:rPr>
        <w:t xml:space="preserve">гласных). </w:t>
      </w:r>
    </w:p>
    <w:p w:rsidR="00AE253D" w:rsidRPr="007C16F4" w:rsidRDefault="00AE253D" w:rsidP="00AE253D">
      <w:pPr>
        <w:pStyle w:val="Default"/>
        <w:jc w:val="center"/>
        <w:rPr>
          <w:b/>
          <w:color w:val="auto"/>
        </w:rPr>
      </w:pPr>
      <w:r w:rsidRPr="007C16F4">
        <w:rPr>
          <w:b/>
          <w:color w:val="auto"/>
        </w:rPr>
        <w:t>Тематическое планирование</w:t>
      </w:r>
    </w:p>
    <w:p w:rsidR="00AE253D" w:rsidRPr="007C16F4" w:rsidRDefault="00AE253D" w:rsidP="00AE253D">
      <w:pPr>
        <w:pStyle w:val="Default"/>
        <w:jc w:val="center"/>
        <w:rPr>
          <w:b/>
          <w:color w:val="auto"/>
        </w:rPr>
      </w:pPr>
      <w:r w:rsidRPr="007C16F4">
        <w:rPr>
          <w:b/>
          <w:color w:val="auto"/>
        </w:rPr>
        <w:t>1 класс</w:t>
      </w:r>
    </w:p>
    <w:tbl>
      <w:tblPr>
        <w:tblStyle w:val="af4"/>
        <w:tblW w:w="0" w:type="auto"/>
        <w:tblLook w:val="04A0"/>
      </w:tblPr>
      <w:tblGrid>
        <w:gridCol w:w="1176"/>
        <w:gridCol w:w="5736"/>
        <w:gridCol w:w="1263"/>
        <w:gridCol w:w="1821"/>
      </w:tblGrid>
      <w:tr w:rsidR="00AE253D" w:rsidRPr="007C16F4" w:rsidTr="007C16F4">
        <w:tc>
          <w:tcPr>
            <w:tcW w:w="1176" w:type="dxa"/>
          </w:tcPr>
          <w:p w:rsidR="00AE253D" w:rsidRPr="007C16F4" w:rsidRDefault="00AE253D" w:rsidP="00AE253D">
            <w:pPr>
              <w:pStyle w:val="Default"/>
              <w:ind w:left="113" w:right="113"/>
              <w:rPr>
                <w:b/>
                <w:color w:val="auto"/>
              </w:rPr>
            </w:pPr>
            <w:r w:rsidRPr="007C16F4">
              <w:t>№ п/п</w:t>
            </w:r>
          </w:p>
        </w:tc>
        <w:tc>
          <w:tcPr>
            <w:tcW w:w="5736" w:type="dxa"/>
          </w:tcPr>
          <w:p w:rsidR="00AE253D" w:rsidRPr="007C16F4" w:rsidRDefault="00AE253D" w:rsidP="00AE253D">
            <w:pPr>
              <w:pStyle w:val="Default"/>
              <w:ind w:left="113" w:right="113"/>
              <w:jc w:val="center"/>
              <w:rPr>
                <w:b/>
                <w:color w:val="auto"/>
              </w:rPr>
            </w:pPr>
            <w:r w:rsidRPr="007C16F4">
              <w:t>Название раздела</w:t>
            </w:r>
          </w:p>
        </w:tc>
        <w:tc>
          <w:tcPr>
            <w:tcW w:w="1263" w:type="dxa"/>
          </w:tcPr>
          <w:p w:rsidR="00AE253D" w:rsidRPr="007C16F4" w:rsidRDefault="00AE253D" w:rsidP="00AE253D">
            <w:pPr>
              <w:pStyle w:val="Default"/>
              <w:ind w:left="113" w:right="113"/>
              <w:rPr>
                <w:b/>
                <w:color w:val="auto"/>
              </w:rPr>
            </w:pPr>
            <w:r w:rsidRPr="007C16F4">
              <w:t>Кол-во часов</w:t>
            </w:r>
          </w:p>
        </w:tc>
        <w:tc>
          <w:tcPr>
            <w:tcW w:w="1821" w:type="dxa"/>
          </w:tcPr>
          <w:p w:rsidR="00AE253D" w:rsidRPr="007C16F4" w:rsidRDefault="00AE253D" w:rsidP="00AE253D">
            <w:pPr>
              <w:pStyle w:val="Default"/>
              <w:ind w:left="113" w:right="113"/>
              <w:rPr>
                <w:b/>
                <w:color w:val="auto"/>
              </w:rPr>
            </w:pPr>
            <w:r w:rsidRPr="007C16F4">
              <w:t>Контрольные работы</w:t>
            </w:r>
          </w:p>
        </w:tc>
      </w:tr>
      <w:tr w:rsidR="00AE253D" w:rsidRPr="007C16F4" w:rsidTr="007C16F4">
        <w:tc>
          <w:tcPr>
            <w:tcW w:w="1176" w:type="dxa"/>
          </w:tcPr>
          <w:p w:rsidR="00AE253D" w:rsidRPr="007C16F4" w:rsidRDefault="00AE253D" w:rsidP="00AE253D">
            <w:pPr>
              <w:pStyle w:val="Default"/>
              <w:ind w:left="113" w:right="113"/>
            </w:pPr>
            <w:r w:rsidRPr="007C16F4">
              <w:t xml:space="preserve">1. </w:t>
            </w:r>
          </w:p>
        </w:tc>
        <w:tc>
          <w:tcPr>
            <w:tcW w:w="5736" w:type="dxa"/>
          </w:tcPr>
          <w:p w:rsidR="00AE253D" w:rsidRPr="007C16F4" w:rsidRDefault="00AE253D" w:rsidP="00AE253D">
            <w:pPr>
              <w:pStyle w:val="Default"/>
              <w:ind w:left="113" w:right="113"/>
            </w:pPr>
            <w:r w:rsidRPr="007C16F4">
              <w:t xml:space="preserve">Обследование устной и письменной речи </w:t>
            </w:r>
          </w:p>
        </w:tc>
        <w:tc>
          <w:tcPr>
            <w:tcW w:w="1263" w:type="dxa"/>
          </w:tcPr>
          <w:p w:rsidR="00AE253D" w:rsidRPr="007C16F4" w:rsidRDefault="00AE253D" w:rsidP="00AE253D">
            <w:pPr>
              <w:pStyle w:val="Default"/>
              <w:ind w:left="113" w:right="113"/>
            </w:pPr>
            <w:r w:rsidRPr="007C16F4">
              <w:t xml:space="preserve">9 </w:t>
            </w:r>
          </w:p>
        </w:tc>
        <w:tc>
          <w:tcPr>
            <w:tcW w:w="1821" w:type="dxa"/>
          </w:tcPr>
          <w:p w:rsidR="00AE253D" w:rsidRPr="007C16F4" w:rsidRDefault="00AE253D" w:rsidP="00AE253D">
            <w:pPr>
              <w:pStyle w:val="Default"/>
              <w:ind w:left="113" w:right="113"/>
            </w:pPr>
            <w:r w:rsidRPr="007C16F4">
              <w:t xml:space="preserve">1 </w:t>
            </w:r>
          </w:p>
        </w:tc>
      </w:tr>
      <w:tr w:rsidR="00AE253D" w:rsidRPr="007C16F4" w:rsidTr="007C16F4">
        <w:tc>
          <w:tcPr>
            <w:tcW w:w="1176" w:type="dxa"/>
          </w:tcPr>
          <w:p w:rsidR="00AE253D" w:rsidRPr="007C16F4" w:rsidRDefault="00AE253D" w:rsidP="00AE253D">
            <w:pPr>
              <w:pStyle w:val="Default"/>
              <w:ind w:left="113" w:right="113"/>
            </w:pPr>
            <w:r w:rsidRPr="007C16F4">
              <w:t xml:space="preserve">2. </w:t>
            </w:r>
          </w:p>
        </w:tc>
        <w:tc>
          <w:tcPr>
            <w:tcW w:w="5736" w:type="dxa"/>
          </w:tcPr>
          <w:p w:rsidR="00AE253D" w:rsidRPr="007C16F4" w:rsidRDefault="00AE253D" w:rsidP="00AE253D">
            <w:pPr>
              <w:pStyle w:val="Default"/>
              <w:ind w:left="113" w:right="113"/>
            </w:pPr>
            <w:r w:rsidRPr="007C16F4">
              <w:t xml:space="preserve">Пропедевтический (добукварный) период </w:t>
            </w:r>
          </w:p>
        </w:tc>
        <w:tc>
          <w:tcPr>
            <w:tcW w:w="1263" w:type="dxa"/>
          </w:tcPr>
          <w:p w:rsidR="00AE253D" w:rsidRPr="007C16F4" w:rsidRDefault="00AE253D" w:rsidP="00AE253D">
            <w:pPr>
              <w:pStyle w:val="Default"/>
              <w:ind w:left="113" w:right="113"/>
            </w:pPr>
            <w:r w:rsidRPr="007C16F4">
              <w:t xml:space="preserve">5 </w:t>
            </w:r>
          </w:p>
        </w:tc>
        <w:tc>
          <w:tcPr>
            <w:tcW w:w="1821" w:type="dxa"/>
          </w:tcPr>
          <w:p w:rsidR="00AE253D" w:rsidRPr="007C16F4" w:rsidRDefault="00AE253D" w:rsidP="00AE253D">
            <w:pPr>
              <w:pStyle w:val="Default"/>
              <w:ind w:left="113" w:right="113"/>
              <w:jc w:val="center"/>
              <w:rPr>
                <w:b/>
                <w:color w:val="auto"/>
              </w:rPr>
            </w:pPr>
          </w:p>
        </w:tc>
      </w:tr>
      <w:tr w:rsidR="00AE253D" w:rsidRPr="007C16F4" w:rsidTr="007C16F4">
        <w:tc>
          <w:tcPr>
            <w:tcW w:w="1176" w:type="dxa"/>
          </w:tcPr>
          <w:p w:rsidR="00AE253D" w:rsidRPr="007C16F4" w:rsidRDefault="00AE253D" w:rsidP="00AE253D">
            <w:pPr>
              <w:pStyle w:val="Default"/>
              <w:ind w:left="113" w:right="113"/>
            </w:pPr>
            <w:r w:rsidRPr="007C16F4">
              <w:t xml:space="preserve">3. </w:t>
            </w:r>
          </w:p>
        </w:tc>
        <w:tc>
          <w:tcPr>
            <w:tcW w:w="5736" w:type="dxa"/>
          </w:tcPr>
          <w:p w:rsidR="00AE253D" w:rsidRPr="007C16F4" w:rsidRDefault="00AE253D" w:rsidP="00AE253D">
            <w:pPr>
              <w:pStyle w:val="Default"/>
              <w:ind w:left="113" w:right="113"/>
            </w:pPr>
            <w:r w:rsidRPr="007C16F4">
              <w:t xml:space="preserve">Развитие речи и речемыслительной деятельности по лексическим темам. </w:t>
            </w:r>
          </w:p>
          <w:p w:rsidR="00AE253D" w:rsidRPr="007C16F4" w:rsidRDefault="00AE253D" w:rsidP="00AE253D">
            <w:pPr>
              <w:pStyle w:val="Default"/>
              <w:ind w:left="113" w:right="113"/>
            </w:pPr>
            <w:r w:rsidRPr="007C16F4">
              <w:rPr>
                <w:b/>
                <w:bCs/>
              </w:rPr>
              <w:t xml:space="preserve">Буквенный период. Первый этап (а, у, о, м, с, х) </w:t>
            </w:r>
          </w:p>
        </w:tc>
        <w:tc>
          <w:tcPr>
            <w:tcW w:w="1263" w:type="dxa"/>
          </w:tcPr>
          <w:p w:rsidR="00AE253D" w:rsidRPr="007C16F4" w:rsidRDefault="00AE253D" w:rsidP="00AE253D">
            <w:pPr>
              <w:pStyle w:val="Default"/>
              <w:ind w:left="113" w:right="113"/>
            </w:pPr>
            <w:r w:rsidRPr="007C16F4">
              <w:t xml:space="preserve">9 </w:t>
            </w:r>
          </w:p>
        </w:tc>
        <w:tc>
          <w:tcPr>
            <w:tcW w:w="1821" w:type="dxa"/>
          </w:tcPr>
          <w:p w:rsidR="00AE253D" w:rsidRPr="007C16F4" w:rsidRDefault="00AE253D" w:rsidP="00AE253D">
            <w:pPr>
              <w:pStyle w:val="Default"/>
              <w:ind w:left="113" w:right="113"/>
              <w:jc w:val="center"/>
              <w:rPr>
                <w:b/>
                <w:color w:val="auto"/>
              </w:rPr>
            </w:pPr>
          </w:p>
        </w:tc>
      </w:tr>
      <w:tr w:rsidR="00AE253D" w:rsidRPr="007C16F4" w:rsidTr="007C16F4">
        <w:tc>
          <w:tcPr>
            <w:tcW w:w="1176" w:type="dxa"/>
          </w:tcPr>
          <w:p w:rsidR="00AE253D" w:rsidRPr="007C16F4" w:rsidRDefault="00AE253D" w:rsidP="00AE253D">
            <w:pPr>
              <w:pStyle w:val="Default"/>
              <w:ind w:left="113" w:right="113"/>
            </w:pPr>
            <w:r w:rsidRPr="007C16F4">
              <w:t xml:space="preserve">4. </w:t>
            </w:r>
          </w:p>
        </w:tc>
        <w:tc>
          <w:tcPr>
            <w:tcW w:w="5736" w:type="dxa"/>
          </w:tcPr>
          <w:p w:rsidR="00AE253D" w:rsidRPr="007C16F4" w:rsidRDefault="00AE253D" w:rsidP="00AE253D">
            <w:pPr>
              <w:pStyle w:val="Default"/>
              <w:ind w:left="113" w:right="113"/>
            </w:pPr>
            <w:r w:rsidRPr="007C16F4">
              <w:t xml:space="preserve">Развитие речи и речемыслительной деятельности по лексическим темам. </w:t>
            </w:r>
          </w:p>
          <w:p w:rsidR="00AE253D" w:rsidRPr="007C16F4" w:rsidRDefault="00AE253D" w:rsidP="00AE253D">
            <w:pPr>
              <w:pStyle w:val="Default"/>
              <w:ind w:left="113" w:right="113"/>
            </w:pPr>
            <w:r w:rsidRPr="007C16F4">
              <w:t xml:space="preserve">Буквенный период. Второй этап (ш, л, и, ы ,в, н) </w:t>
            </w:r>
          </w:p>
        </w:tc>
        <w:tc>
          <w:tcPr>
            <w:tcW w:w="1263" w:type="dxa"/>
          </w:tcPr>
          <w:p w:rsidR="00AE253D" w:rsidRPr="007C16F4" w:rsidRDefault="00AE253D" w:rsidP="00AE253D">
            <w:pPr>
              <w:pStyle w:val="Default"/>
              <w:ind w:left="113" w:right="113"/>
            </w:pPr>
            <w:r w:rsidRPr="007C16F4">
              <w:t xml:space="preserve">12 </w:t>
            </w:r>
          </w:p>
        </w:tc>
        <w:tc>
          <w:tcPr>
            <w:tcW w:w="1821" w:type="dxa"/>
          </w:tcPr>
          <w:p w:rsidR="00AE253D" w:rsidRPr="007C16F4" w:rsidRDefault="00AE253D" w:rsidP="00AE253D">
            <w:pPr>
              <w:pStyle w:val="Default"/>
              <w:ind w:left="113" w:right="113"/>
              <w:jc w:val="center"/>
              <w:rPr>
                <w:b/>
                <w:color w:val="auto"/>
              </w:rPr>
            </w:pPr>
          </w:p>
        </w:tc>
      </w:tr>
      <w:tr w:rsidR="00AE253D" w:rsidRPr="007C16F4" w:rsidTr="007C16F4">
        <w:tc>
          <w:tcPr>
            <w:tcW w:w="1176" w:type="dxa"/>
          </w:tcPr>
          <w:p w:rsidR="00AE253D" w:rsidRPr="007C16F4" w:rsidRDefault="00AE253D" w:rsidP="00AE253D">
            <w:pPr>
              <w:pStyle w:val="Default"/>
              <w:ind w:left="113" w:right="113"/>
            </w:pPr>
            <w:r w:rsidRPr="007C16F4">
              <w:t xml:space="preserve">5. </w:t>
            </w:r>
          </w:p>
        </w:tc>
        <w:tc>
          <w:tcPr>
            <w:tcW w:w="5736" w:type="dxa"/>
          </w:tcPr>
          <w:p w:rsidR="00AE253D" w:rsidRPr="007C16F4" w:rsidRDefault="00AE253D" w:rsidP="00AE253D">
            <w:pPr>
              <w:pStyle w:val="Default"/>
              <w:ind w:left="113" w:right="113"/>
            </w:pPr>
            <w:r w:rsidRPr="007C16F4">
              <w:t xml:space="preserve">Развитие речи и речемыслительной деятельности по лексическим темам. </w:t>
            </w:r>
          </w:p>
          <w:p w:rsidR="00AE253D" w:rsidRPr="007C16F4" w:rsidRDefault="00AE253D" w:rsidP="00AE253D">
            <w:pPr>
              <w:pStyle w:val="Default"/>
              <w:ind w:left="113" w:right="113"/>
            </w:pPr>
            <w:r w:rsidRPr="007C16F4">
              <w:t xml:space="preserve">Буквенный период. Третий этап </w:t>
            </w:r>
            <w:r w:rsidRPr="007C16F4">
              <w:rPr>
                <w:b/>
                <w:bCs/>
              </w:rPr>
              <w:t xml:space="preserve">(к, п, т, р, з, ж, б, г, д, й, ь) </w:t>
            </w:r>
          </w:p>
        </w:tc>
        <w:tc>
          <w:tcPr>
            <w:tcW w:w="1263" w:type="dxa"/>
          </w:tcPr>
          <w:p w:rsidR="00AE253D" w:rsidRPr="007C16F4" w:rsidRDefault="00AE253D" w:rsidP="00AE253D">
            <w:pPr>
              <w:pStyle w:val="Default"/>
              <w:ind w:left="113" w:right="113"/>
            </w:pPr>
            <w:r w:rsidRPr="007C16F4">
              <w:t xml:space="preserve">19 </w:t>
            </w:r>
          </w:p>
        </w:tc>
        <w:tc>
          <w:tcPr>
            <w:tcW w:w="1821" w:type="dxa"/>
          </w:tcPr>
          <w:p w:rsidR="00AE253D" w:rsidRPr="007C16F4" w:rsidRDefault="00AE253D" w:rsidP="00AE253D">
            <w:pPr>
              <w:pStyle w:val="Default"/>
              <w:ind w:left="113" w:right="113"/>
              <w:jc w:val="center"/>
              <w:rPr>
                <w:b/>
                <w:color w:val="auto"/>
              </w:rPr>
            </w:pPr>
          </w:p>
        </w:tc>
      </w:tr>
      <w:tr w:rsidR="00AE253D" w:rsidRPr="007C16F4" w:rsidTr="007C16F4">
        <w:tc>
          <w:tcPr>
            <w:tcW w:w="1176" w:type="dxa"/>
          </w:tcPr>
          <w:p w:rsidR="00AE253D" w:rsidRPr="007C16F4" w:rsidRDefault="00AE253D" w:rsidP="00AE253D">
            <w:pPr>
              <w:pStyle w:val="Default"/>
              <w:ind w:left="113" w:right="113"/>
            </w:pPr>
            <w:r w:rsidRPr="007C16F4">
              <w:t xml:space="preserve">6. </w:t>
            </w:r>
          </w:p>
        </w:tc>
        <w:tc>
          <w:tcPr>
            <w:tcW w:w="5736" w:type="dxa"/>
          </w:tcPr>
          <w:p w:rsidR="00AE253D" w:rsidRPr="007C16F4" w:rsidRDefault="00AE253D" w:rsidP="00AE253D">
            <w:pPr>
              <w:pStyle w:val="Default"/>
              <w:ind w:left="113" w:right="113"/>
            </w:pPr>
            <w:r w:rsidRPr="007C16F4">
              <w:t xml:space="preserve">Развитие речи и речемыслительной деятельности по лексическим темам. </w:t>
            </w:r>
          </w:p>
          <w:p w:rsidR="00AE253D" w:rsidRPr="007C16F4" w:rsidRDefault="00AE253D" w:rsidP="00AE253D">
            <w:pPr>
              <w:pStyle w:val="Default"/>
              <w:ind w:left="113" w:right="113"/>
            </w:pPr>
            <w:r w:rsidRPr="007C16F4">
              <w:t xml:space="preserve">Буквенный период. Четвертый этап </w:t>
            </w:r>
            <w:r w:rsidRPr="007C16F4">
              <w:rPr>
                <w:b/>
                <w:bCs/>
              </w:rPr>
              <w:t xml:space="preserve">(е, ё, я, ю, ч, щ, ф, э, ъ) </w:t>
            </w:r>
          </w:p>
        </w:tc>
        <w:tc>
          <w:tcPr>
            <w:tcW w:w="1263" w:type="dxa"/>
          </w:tcPr>
          <w:p w:rsidR="00AE253D" w:rsidRPr="007C16F4" w:rsidRDefault="00AE253D" w:rsidP="00AE253D">
            <w:pPr>
              <w:pStyle w:val="Default"/>
              <w:ind w:left="113" w:right="113"/>
            </w:pPr>
            <w:r w:rsidRPr="007C16F4">
              <w:t xml:space="preserve">15 </w:t>
            </w:r>
          </w:p>
        </w:tc>
        <w:tc>
          <w:tcPr>
            <w:tcW w:w="1821" w:type="dxa"/>
          </w:tcPr>
          <w:p w:rsidR="00AE253D" w:rsidRPr="007C16F4" w:rsidRDefault="00AE253D" w:rsidP="00AE253D">
            <w:pPr>
              <w:pStyle w:val="Default"/>
              <w:ind w:left="113" w:right="113"/>
              <w:jc w:val="center"/>
              <w:rPr>
                <w:b/>
                <w:color w:val="auto"/>
              </w:rPr>
            </w:pPr>
          </w:p>
        </w:tc>
      </w:tr>
      <w:tr w:rsidR="00AE253D" w:rsidRPr="007C16F4" w:rsidTr="007C16F4">
        <w:tc>
          <w:tcPr>
            <w:tcW w:w="1176" w:type="dxa"/>
          </w:tcPr>
          <w:p w:rsidR="00AE253D" w:rsidRPr="007C16F4" w:rsidRDefault="00AE253D" w:rsidP="00AE253D">
            <w:pPr>
              <w:pStyle w:val="Default"/>
              <w:ind w:left="113" w:right="113"/>
            </w:pPr>
            <w:r w:rsidRPr="007C16F4">
              <w:rPr>
                <w:b/>
                <w:bCs/>
              </w:rPr>
              <w:t xml:space="preserve">Итого: </w:t>
            </w:r>
          </w:p>
        </w:tc>
        <w:tc>
          <w:tcPr>
            <w:tcW w:w="5736" w:type="dxa"/>
          </w:tcPr>
          <w:p w:rsidR="00AE253D" w:rsidRPr="007C16F4" w:rsidRDefault="00AE253D" w:rsidP="00AE253D">
            <w:pPr>
              <w:pStyle w:val="Default"/>
              <w:ind w:left="113" w:right="113"/>
            </w:pPr>
          </w:p>
        </w:tc>
        <w:tc>
          <w:tcPr>
            <w:tcW w:w="1263" w:type="dxa"/>
          </w:tcPr>
          <w:p w:rsidR="00AE253D" w:rsidRPr="007C16F4" w:rsidRDefault="00AE253D" w:rsidP="00AE253D">
            <w:pPr>
              <w:pStyle w:val="Default"/>
              <w:ind w:left="113" w:right="113"/>
              <w:jc w:val="center"/>
              <w:rPr>
                <w:b/>
                <w:color w:val="auto"/>
              </w:rPr>
            </w:pPr>
            <w:r w:rsidRPr="007C16F4">
              <w:t>69</w:t>
            </w:r>
          </w:p>
        </w:tc>
        <w:tc>
          <w:tcPr>
            <w:tcW w:w="1821" w:type="dxa"/>
          </w:tcPr>
          <w:p w:rsidR="00AE253D" w:rsidRPr="007C16F4" w:rsidRDefault="00AE253D" w:rsidP="00AE253D">
            <w:pPr>
              <w:pStyle w:val="Default"/>
              <w:ind w:left="113" w:right="113"/>
              <w:jc w:val="center"/>
              <w:rPr>
                <w:b/>
                <w:color w:val="auto"/>
              </w:rPr>
            </w:pPr>
            <w:r w:rsidRPr="007C16F4">
              <w:rPr>
                <w:b/>
                <w:color w:val="auto"/>
              </w:rPr>
              <w:t>1</w:t>
            </w:r>
          </w:p>
        </w:tc>
      </w:tr>
    </w:tbl>
    <w:p w:rsidR="00AE253D" w:rsidRDefault="00AE253D" w:rsidP="00AE253D">
      <w:pPr>
        <w:pStyle w:val="Default"/>
        <w:jc w:val="center"/>
        <w:rPr>
          <w:b/>
          <w:color w:val="auto"/>
        </w:rPr>
      </w:pPr>
    </w:p>
    <w:p w:rsidR="00163FC3" w:rsidRPr="007C16F4" w:rsidRDefault="00163FC3" w:rsidP="00163FC3">
      <w:pPr>
        <w:pStyle w:val="Default"/>
        <w:jc w:val="center"/>
        <w:rPr>
          <w:b/>
          <w:color w:val="auto"/>
        </w:rPr>
      </w:pPr>
      <w:r>
        <w:rPr>
          <w:b/>
          <w:color w:val="auto"/>
        </w:rPr>
        <w:t>2</w:t>
      </w:r>
      <w:r w:rsidRPr="007C16F4">
        <w:rPr>
          <w:b/>
          <w:color w:val="auto"/>
        </w:rPr>
        <w:t xml:space="preserve"> класс</w:t>
      </w:r>
    </w:p>
    <w:tbl>
      <w:tblPr>
        <w:tblStyle w:val="af4"/>
        <w:tblW w:w="0" w:type="auto"/>
        <w:tblLook w:val="04A0"/>
      </w:tblPr>
      <w:tblGrid>
        <w:gridCol w:w="1176"/>
        <w:gridCol w:w="5736"/>
        <w:gridCol w:w="1263"/>
        <w:gridCol w:w="1821"/>
      </w:tblGrid>
      <w:tr w:rsidR="00163FC3" w:rsidRPr="007C16F4" w:rsidTr="00163FC3">
        <w:tc>
          <w:tcPr>
            <w:tcW w:w="1176" w:type="dxa"/>
          </w:tcPr>
          <w:p w:rsidR="00163FC3" w:rsidRPr="007C16F4" w:rsidRDefault="00163FC3" w:rsidP="00163FC3">
            <w:pPr>
              <w:pStyle w:val="Default"/>
              <w:ind w:left="113" w:right="113"/>
              <w:rPr>
                <w:b/>
                <w:color w:val="auto"/>
              </w:rPr>
            </w:pPr>
            <w:r w:rsidRPr="007C16F4">
              <w:t>№ п/п</w:t>
            </w:r>
          </w:p>
        </w:tc>
        <w:tc>
          <w:tcPr>
            <w:tcW w:w="5736" w:type="dxa"/>
          </w:tcPr>
          <w:p w:rsidR="00163FC3" w:rsidRPr="007C16F4" w:rsidRDefault="00163FC3" w:rsidP="00163FC3">
            <w:pPr>
              <w:pStyle w:val="Default"/>
              <w:ind w:left="113" w:right="113"/>
              <w:jc w:val="center"/>
              <w:rPr>
                <w:b/>
                <w:color w:val="auto"/>
              </w:rPr>
            </w:pPr>
            <w:r w:rsidRPr="007C16F4">
              <w:t>Название раздела</w:t>
            </w:r>
          </w:p>
        </w:tc>
        <w:tc>
          <w:tcPr>
            <w:tcW w:w="1263" w:type="dxa"/>
          </w:tcPr>
          <w:p w:rsidR="00163FC3" w:rsidRPr="007C16F4" w:rsidRDefault="00163FC3" w:rsidP="00163FC3">
            <w:pPr>
              <w:pStyle w:val="Default"/>
              <w:ind w:left="113" w:right="113"/>
              <w:rPr>
                <w:b/>
                <w:color w:val="auto"/>
              </w:rPr>
            </w:pPr>
            <w:r w:rsidRPr="007C16F4">
              <w:t>Кол-во часов</w:t>
            </w:r>
          </w:p>
        </w:tc>
        <w:tc>
          <w:tcPr>
            <w:tcW w:w="1821" w:type="dxa"/>
          </w:tcPr>
          <w:p w:rsidR="00163FC3" w:rsidRPr="007C16F4" w:rsidRDefault="00163FC3" w:rsidP="00163FC3">
            <w:pPr>
              <w:pStyle w:val="Default"/>
              <w:ind w:left="113" w:right="113"/>
              <w:rPr>
                <w:b/>
                <w:color w:val="auto"/>
              </w:rPr>
            </w:pPr>
            <w:r w:rsidRPr="007C16F4">
              <w:t>Контрольные работы</w:t>
            </w:r>
          </w:p>
        </w:tc>
      </w:tr>
      <w:tr w:rsidR="00163FC3" w:rsidRPr="007C16F4" w:rsidTr="00163FC3">
        <w:tc>
          <w:tcPr>
            <w:tcW w:w="1176" w:type="dxa"/>
          </w:tcPr>
          <w:p w:rsidR="00163FC3" w:rsidRDefault="00163FC3" w:rsidP="00163FC3">
            <w:pPr>
              <w:pStyle w:val="Default"/>
              <w:jc w:val="center"/>
              <w:rPr>
                <w:sz w:val="23"/>
                <w:szCs w:val="23"/>
              </w:rPr>
            </w:pPr>
            <w:r>
              <w:rPr>
                <w:sz w:val="23"/>
                <w:szCs w:val="23"/>
              </w:rPr>
              <w:t>1</w:t>
            </w:r>
          </w:p>
        </w:tc>
        <w:tc>
          <w:tcPr>
            <w:tcW w:w="5736" w:type="dxa"/>
          </w:tcPr>
          <w:p w:rsidR="00163FC3" w:rsidRDefault="00163FC3" w:rsidP="00163FC3">
            <w:pPr>
              <w:pStyle w:val="Default"/>
              <w:rPr>
                <w:sz w:val="23"/>
                <w:szCs w:val="23"/>
              </w:rPr>
            </w:pPr>
            <w:r>
              <w:rPr>
                <w:sz w:val="23"/>
                <w:szCs w:val="23"/>
              </w:rPr>
              <w:t xml:space="preserve">Обследование устной и письменной речи </w:t>
            </w:r>
          </w:p>
        </w:tc>
        <w:tc>
          <w:tcPr>
            <w:tcW w:w="1263" w:type="dxa"/>
          </w:tcPr>
          <w:p w:rsidR="00163FC3" w:rsidRDefault="00163FC3" w:rsidP="00163FC3">
            <w:pPr>
              <w:pStyle w:val="Default"/>
              <w:jc w:val="center"/>
              <w:rPr>
                <w:sz w:val="23"/>
                <w:szCs w:val="23"/>
              </w:rPr>
            </w:pPr>
            <w:r>
              <w:rPr>
                <w:sz w:val="23"/>
                <w:szCs w:val="23"/>
              </w:rPr>
              <w:t>9</w:t>
            </w:r>
          </w:p>
        </w:tc>
        <w:tc>
          <w:tcPr>
            <w:tcW w:w="1821" w:type="dxa"/>
          </w:tcPr>
          <w:p w:rsidR="00163FC3" w:rsidRDefault="00163FC3" w:rsidP="00163FC3">
            <w:pPr>
              <w:pStyle w:val="Default"/>
              <w:jc w:val="center"/>
              <w:rPr>
                <w:sz w:val="23"/>
                <w:szCs w:val="23"/>
              </w:rPr>
            </w:pPr>
            <w:r>
              <w:rPr>
                <w:sz w:val="23"/>
                <w:szCs w:val="23"/>
              </w:rPr>
              <w:t>2</w:t>
            </w:r>
          </w:p>
        </w:tc>
      </w:tr>
      <w:tr w:rsidR="00163FC3" w:rsidRPr="007C16F4" w:rsidTr="00163FC3">
        <w:tc>
          <w:tcPr>
            <w:tcW w:w="1176" w:type="dxa"/>
          </w:tcPr>
          <w:p w:rsidR="00163FC3" w:rsidRDefault="00163FC3" w:rsidP="00163FC3">
            <w:pPr>
              <w:pStyle w:val="Default"/>
              <w:jc w:val="center"/>
              <w:rPr>
                <w:sz w:val="23"/>
                <w:szCs w:val="23"/>
              </w:rPr>
            </w:pPr>
            <w:r>
              <w:rPr>
                <w:sz w:val="23"/>
                <w:szCs w:val="23"/>
              </w:rPr>
              <w:t>2.</w:t>
            </w:r>
          </w:p>
        </w:tc>
        <w:tc>
          <w:tcPr>
            <w:tcW w:w="5736" w:type="dxa"/>
          </w:tcPr>
          <w:p w:rsidR="00163FC3" w:rsidRDefault="00163FC3" w:rsidP="00163FC3">
            <w:pPr>
              <w:pStyle w:val="Default"/>
              <w:rPr>
                <w:sz w:val="23"/>
                <w:szCs w:val="23"/>
              </w:rPr>
            </w:pPr>
            <w:r>
              <w:rPr>
                <w:sz w:val="23"/>
                <w:szCs w:val="23"/>
              </w:rPr>
              <w:t xml:space="preserve">Звуки и буквы </w:t>
            </w:r>
          </w:p>
        </w:tc>
        <w:tc>
          <w:tcPr>
            <w:tcW w:w="1263" w:type="dxa"/>
          </w:tcPr>
          <w:p w:rsidR="00163FC3" w:rsidRDefault="00163FC3" w:rsidP="00163FC3">
            <w:pPr>
              <w:pStyle w:val="Default"/>
              <w:jc w:val="center"/>
              <w:rPr>
                <w:sz w:val="23"/>
                <w:szCs w:val="23"/>
              </w:rPr>
            </w:pPr>
            <w:r>
              <w:rPr>
                <w:sz w:val="23"/>
                <w:szCs w:val="23"/>
              </w:rPr>
              <w:t>5</w:t>
            </w:r>
          </w:p>
        </w:tc>
        <w:tc>
          <w:tcPr>
            <w:tcW w:w="1821" w:type="dxa"/>
          </w:tcPr>
          <w:p w:rsidR="00163FC3" w:rsidRDefault="00163FC3" w:rsidP="00163FC3">
            <w:pPr>
              <w:pStyle w:val="Default"/>
              <w:jc w:val="center"/>
              <w:rPr>
                <w:sz w:val="23"/>
                <w:szCs w:val="23"/>
              </w:rPr>
            </w:pPr>
            <w:r>
              <w:rPr>
                <w:sz w:val="23"/>
                <w:szCs w:val="23"/>
              </w:rPr>
              <w:t>-</w:t>
            </w:r>
          </w:p>
        </w:tc>
      </w:tr>
      <w:tr w:rsidR="00163FC3" w:rsidRPr="007C16F4" w:rsidTr="00163FC3">
        <w:tc>
          <w:tcPr>
            <w:tcW w:w="1176" w:type="dxa"/>
          </w:tcPr>
          <w:p w:rsidR="00163FC3" w:rsidRDefault="00163FC3" w:rsidP="00163FC3">
            <w:pPr>
              <w:pStyle w:val="Default"/>
              <w:jc w:val="center"/>
              <w:rPr>
                <w:sz w:val="23"/>
                <w:szCs w:val="23"/>
              </w:rPr>
            </w:pPr>
            <w:r>
              <w:rPr>
                <w:sz w:val="23"/>
                <w:szCs w:val="23"/>
              </w:rPr>
              <w:t>3.</w:t>
            </w:r>
          </w:p>
        </w:tc>
        <w:tc>
          <w:tcPr>
            <w:tcW w:w="5736" w:type="dxa"/>
          </w:tcPr>
          <w:p w:rsidR="00163FC3" w:rsidRDefault="00163FC3" w:rsidP="00163FC3">
            <w:pPr>
              <w:pStyle w:val="Default"/>
              <w:rPr>
                <w:sz w:val="23"/>
                <w:szCs w:val="23"/>
              </w:rPr>
            </w:pPr>
            <w:r>
              <w:rPr>
                <w:sz w:val="23"/>
                <w:szCs w:val="23"/>
              </w:rPr>
              <w:t xml:space="preserve">Звуко-буквенный анализ </w:t>
            </w:r>
          </w:p>
        </w:tc>
        <w:tc>
          <w:tcPr>
            <w:tcW w:w="1263" w:type="dxa"/>
          </w:tcPr>
          <w:p w:rsidR="00163FC3" w:rsidRDefault="00163FC3" w:rsidP="00163FC3">
            <w:pPr>
              <w:pStyle w:val="Default"/>
              <w:jc w:val="center"/>
              <w:rPr>
                <w:sz w:val="23"/>
                <w:szCs w:val="23"/>
              </w:rPr>
            </w:pPr>
            <w:r>
              <w:rPr>
                <w:sz w:val="23"/>
                <w:szCs w:val="23"/>
              </w:rPr>
              <w:t>5</w:t>
            </w:r>
          </w:p>
        </w:tc>
        <w:tc>
          <w:tcPr>
            <w:tcW w:w="1821" w:type="dxa"/>
          </w:tcPr>
          <w:p w:rsidR="00163FC3" w:rsidRDefault="00163FC3" w:rsidP="00163FC3">
            <w:pPr>
              <w:pStyle w:val="Default"/>
              <w:jc w:val="center"/>
              <w:rPr>
                <w:sz w:val="23"/>
                <w:szCs w:val="23"/>
              </w:rPr>
            </w:pPr>
            <w:r>
              <w:rPr>
                <w:sz w:val="23"/>
                <w:szCs w:val="23"/>
              </w:rPr>
              <w:t>-</w:t>
            </w:r>
          </w:p>
        </w:tc>
      </w:tr>
      <w:tr w:rsidR="00163FC3" w:rsidRPr="007C16F4" w:rsidTr="00163FC3">
        <w:tc>
          <w:tcPr>
            <w:tcW w:w="1176" w:type="dxa"/>
          </w:tcPr>
          <w:p w:rsidR="00163FC3" w:rsidRDefault="00163FC3" w:rsidP="00163FC3">
            <w:pPr>
              <w:pStyle w:val="Default"/>
              <w:jc w:val="center"/>
              <w:rPr>
                <w:sz w:val="23"/>
                <w:szCs w:val="23"/>
              </w:rPr>
            </w:pPr>
            <w:r>
              <w:rPr>
                <w:sz w:val="23"/>
                <w:szCs w:val="23"/>
              </w:rPr>
              <w:t>4.</w:t>
            </w:r>
          </w:p>
        </w:tc>
        <w:tc>
          <w:tcPr>
            <w:tcW w:w="5736" w:type="dxa"/>
          </w:tcPr>
          <w:p w:rsidR="00163FC3" w:rsidRDefault="00163FC3" w:rsidP="00163FC3">
            <w:pPr>
              <w:pStyle w:val="Default"/>
              <w:rPr>
                <w:sz w:val="23"/>
                <w:szCs w:val="23"/>
              </w:rPr>
            </w:pPr>
            <w:r>
              <w:rPr>
                <w:sz w:val="23"/>
                <w:szCs w:val="23"/>
              </w:rPr>
              <w:t xml:space="preserve">Ударение </w:t>
            </w:r>
          </w:p>
        </w:tc>
        <w:tc>
          <w:tcPr>
            <w:tcW w:w="1263" w:type="dxa"/>
          </w:tcPr>
          <w:p w:rsidR="00163FC3" w:rsidRDefault="00163FC3" w:rsidP="00163FC3">
            <w:pPr>
              <w:pStyle w:val="Default"/>
              <w:jc w:val="center"/>
              <w:rPr>
                <w:sz w:val="23"/>
                <w:szCs w:val="23"/>
              </w:rPr>
            </w:pPr>
            <w:r>
              <w:rPr>
                <w:sz w:val="23"/>
                <w:szCs w:val="23"/>
              </w:rPr>
              <w:t>3</w:t>
            </w:r>
          </w:p>
        </w:tc>
        <w:tc>
          <w:tcPr>
            <w:tcW w:w="1821" w:type="dxa"/>
          </w:tcPr>
          <w:p w:rsidR="00163FC3" w:rsidRPr="007C16F4" w:rsidRDefault="00163FC3" w:rsidP="00163FC3">
            <w:pPr>
              <w:pStyle w:val="Default"/>
              <w:ind w:left="113" w:right="113"/>
              <w:jc w:val="center"/>
              <w:rPr>
                <w:b/>
                <w:color w:val="auto"/>
              </w:rPr>
            </w:pPr>
          </w:p>
        </w:tc>
      </w:tr>
      <w:tr w:rsidR="00163FC3" w:rsidRPr="007C16F4" w:rsidTr="00163FC3">
        <w:tc>
          <w:tcPr>
            <w:tcW w:w="1176" w:type="dxa"/>
          </w:tcPr>
          <w:p w:rsidR="00163FC3" w:rsidRDefault="00163FC3" w:rsidP="00163FC3">
            <w:pPr>
              <w:pStyle w:val="Default"/>
              <w:jc w:val="center"/>
              <w:rPr>
                <w:sz w:val="23"/>
                <w:szCs w:val="23"/>
              </w:rPr>
            </w:pPr>
            <w:r>
              <w:rPr>
                <w:sz w:val="23"/>
                <w:szCs w:val="23"/>
              </w:rPr>
              <w:t>5.</w:t>
            </w:r>
          </w:p>
        </w:tc>
        <w:tc>
          <w:tcPr>
            <w:tcW w:w="5736" w:type="dxa"/>
          </w:tcPr>
          <w:p w:rsidR="00163FC3" w:rsidRDefault="00163FC3" w:rsidP="00163FC3">
            <w:pPr>
              <w:pStyle w:val="Default"/>
              <w:rPr>
                <w:sz w:val="23"/>
                <w:szCs w:val="23"/>
              </w:rPr>
            </w:pPr>
            <w:r>
              <w:rPr>
                <w:sz w:val="23"/>
                <w:szCs w:val="23"/>
              </w:rPr>
              <w:t xml:space="preserve">Слоговой состав слова </w:t>
            </w:r>
          </w:p>
        </w:tc>
        <w:tc>
          <w:tcPr>
            <w:tcW w:w="1263" w:type="dxa"/>
          </w:tcPr>
          <w:p w:rsidR="00163FC3" w:rsidRDefault="00163FC3" w:rsidP="00163FC3">
            <w:pPr>
              <w:pStyle w:val="Default"/>
              <w:jc w:val="center"/>
              <w:rPr>
                <w:sz w:val="23"/>
                <w:szCs w:val="23"/>
              </w:rPr>
            </w:pPr>
            <w:r>
              <w:rPr>
                <w:sz w:val="23"/>
                <w:szCs w:val="23"/>
              </w:rPr>
              <w:t>4</w:t>
            </w:r>
          </w:p>
        </w:tc>
        <w:tc>
          <w:tcPr>
            <w:tcW w:w="1821" w:type="dxa"/>
          </w:tcPr>
          <w:p w:rsidR="00163FC3" w:rsidRDefault="00163FC3" w:rsidP="00163FC3">
            <w:pPr>
              <w:pStyle w:val="Default"/>
              <w:jc w:val="center"/>
              <w:rPr>
                <w:sz w:val="23"/>
                <w:szCs w:val="23"/>
              </w:rPr>
            </w:pPr>
            <w:r>
              <w:rPr>
                <w:sz w:val="23"/>
                <w:szCs w:val="23"/>
              </w:rPr>
              <w:t>-</w:t>
            </w:r>
          </w:p>
        </w:tc>
      </w:tr>
      <w:tr w:rsidR="00163FC3" w:rsidRPr="007C16F4" w:rsidTr="00163FC3">
        <w:tc>
          <w:tcPr>
            <w:tcW w:w="1176" w:type="dxa"/>
          </w:tcPr>
          <w:p w:rsidR="00163FC3" w:rsidRDefault="00163FC3" w:rsidP="00163FC3">
            <w:pPr>
              <w:pStyle w:val="Default"/>
              <w:jc w:val="center"/>
              <w:rPr>
                <w:sz w:val="23"/>
                <w:szCs w:val="23"/>
              </w:rPr>
            </w:pPr>
            <w:r>
              <w:rPr>
                <w:sz w:val="23"/>
                <w:szCs w:val="23"/>
              </w:rPr>
              <w:t>6.</w:t>
            </w:r>
          </w:p>
        </w:tc>
        <w:tc>
          <w:tcPr>
            <w:tcW w:w="5736" w:type="dxa"/>
          </w:tcPr>
          <w:p w:rsidR="00163FC3" w:rsidRDefault="00163FC3" w:rsidP="00163FC3">
            <w:pPr>
              <w:pStyle w:val="Default"/>
              <w:rPr>
                <w:sz w:val="23"/>
                <w:szCs w:val="23"/>
              </w:rPr>
            </w:pPr>
            <w:r>
              <w:rPr>
                <w:sz w:val="23"/>
                <w:szCs w:val="23"/>
              </w:rPr>
              <w:t xml:space="preserve">Согласные звуки </w:t>
            </w:r>
          </w:p>
        </w:tc>
        <w:tc>
          <w:tcPr>
            <w:tcW w:w="1263" w:type="dxa"/>
          </w:tcPr>
          <w:p w:rsidR="00163FC3" w:rsidRDefault="00163FC3" w:rsidP="00163FC3">
            <w:pPr>
              <w:pStyle w:val="Default"/>
              <w:jc w:val="center"/>
              <w:rPr>
                <w:sz w:val="23"/>
                <w:szCs w:val="23"/>
              </w:rPr>
            </w:pPr>
            <w:r>
              <w:rPr>
                <w:sz w:val="23"/>
                <w:szCs w:val="23"/>
              </w:rPr>
              <w:t>6</w:t>
            </w:r>
          </w:p>
        </w:tc>
        <w:tc>
          <w:tcPr>
            <w:tcW w:w="1821" w:type="dxa"/>
          </w:tcPr>
          <w:p w:rsidR="00163FC3" w:rsidRDefault="00163FC3" w:rsidP="00163FC3">
            <w:pPr>
              <w:pStyle w:val="Default"/>
              <w:jc w:val="center"/>
              <w:rPr>
                <w:sz w:val="23"/>
                <w:szCs w:val="23"/>
              </w:rPr>
            </w:pPr>
            <w:r>
              <w:rPr>
                <w:sz w:val="23"/>
                <w:szCs w:val="23"/>
              </w:rPr>
              <w:t>-</w:t>
            </w:r>
          </w:p>
        </w:tc>
      </w:tr>
      <w:tr w:rsidR="00163FC3" w:rsidRPr="007C16F4" w:rsidTr="00163FC3">
        <w:tc>
          <w:tcPr>
            <w:tcW w:w="1176" w:type="dxa"/>
          </w:tcPr>
          <w:p w:rsidR="00163FC3" w:rsidRDefault="00163FC3" w:rsidP="00163FC3">
            <w:pPr>
              <w:pStyle w:val="Default"/>
              <w:jc w:val="center"/>
              <w:rPr>
                <w:sz w:val="23"/>
                <w:szCs w:val="23"/>
              </w:rPr>
            </w:pPr>
            <w:r>
              <w:rPr>
                <w:sz w:val="23"/>
                <w:szCs w:val="23"/>
              </w:rPr>
              <w:t>7.</w:t>
            </w:r>
          </w:p>
        </w:tc>
        <w:tc>
          <w:tcPr>
            <w:tcW w:w="5736" w:type="dxa"/>
          </w:tcPr>
          <w:p w:rsidR="00163FC3" w:rsidRDefault="00163FC3" w:rsidP="00163FC3">
            <w:pPr>
              <w:pStyle w:val="Default"/>
              <w:rPr>
                <w:sz w:val="23"/>
                <w:szCs w:val="23"/>
              </w:rPr>
            </w:pPr>
            <w:r>
              <w:rPr>
                <w:sz w:val="23"/>
                <w:szCs w:val="23"/>
              </w:rPr>
              <w:t xml:space="preserve">Работа над словом </w:t>
            </w:r>
          </w:p>
        </w:tc>
        <w:tc>
          <w:tcPr>
            <w:tcW w:w="1263" w:type="dxa"/>
          </w:tcPr>
          <w:p w:rsidR="00163FC3" w:rsidRDefault="00163FC3" w:rsidP="00163FC3">
            <w:pPr>
              <w:pStyle w:val="Default"/>
              <w:jc w:val="center"/>
              <w:rPr>
                <w:sz w:val="23"/>
                <w:szCs w:val="23"/>
              </w:rPr>
            </w:pPr>
            <w:r>
              <w:rPr>
                <w:sz w:val="23"/>
                <w:szCs w:val="23"/>
              </w:rPr>
              <w:t>9</w:t>
            </w:r>
          </w:p>
        </w:tc>
        <w:tc>
          <w:tcPr>
            <w:tcW w:w="1821" w:type="dxa"/>
          </w:tcPr>
          <w:p w:rsidR="00163FC3" w:rsidRDefault="00163FC3" w:rsidP="00163FC3">
            <w:pPr>
              <w:pStyle w:val="Default"/>
              <w:jc w:val="center"/>
              <w:rPr>
                <w:sz w:val="23"/>
                <w:szCs w:val="23"/>
              </w:rPr>
            </w:pPr>
            <w:r>
              <w:rPr>
                <w:sz w:val="23"/>
                <w:szCs w:val="23"/>
              </w:rPr>
              <w:t>-</w:t>
            </w:r>
          </w:p>
        </w:tc>
      </w:tr>
      <w:tr w:rsidR="00163FC3" w:rsidRPr="007C16F4" w:rsidTr="00163FC3">
        <w:tc>
          <w:tcPr>
            <w:tcW w:w="1176" w:type="dxa"/>
          </w:tcPr>
          <w:p w:rsidR="00163FC3" w:rsidRDefault="00163FC3" w:rsidP="00163FC3">
            <w:pPr>
              <w:pStyle w:val="Default"/>
              <w:jc w:val="center"/>
              <w:rPr>
                <w:sz w:val="23"/>
                <w:szCs w:val="23"/>
              </w:rPr>
            </w:pPr>
            <w:r>
              <w:rPr>
                <w:sz w:val="23"/>
                <w:szCs w:val="23"/>
              </w:rPr>
              <w:t>8.</w:t>
            </w:r>
          </w:p>
        </w:tc>
        <w:tc>
          <w:tcPr>
            <w:tcW w:w="5736" w:type="dxa"/>
          </w:tcPr>
          <w:p w:rsidR="00163FC3" w:rsidRDefault="00163FC3" w:rsidP="00163FC3">
            <w:pPr>
              <w:pStyle w:val="Default"/>
              <w:rPr>
                <w:sz w:val="23"/>
                <w:szCs w:val="23"/>
              </w:rPr>
            </w:pPr>
            <w:r>
              <w:rPr>
                <w:sz w:val="23"/>
                <w:szCs w:val="23"/>
              </w:rPr>
              <w:t xml:space="preserve">Работа над предложением </w:t>
            </w:r>
          </w:p>
        </w:tc>
        <w:tc>
          <w:tcPr>
            <w:tcW w:w="1263" w:type="dxa"/>
          </w:tcPr>
          <w:p w:rsidR="00163FC3" w:rsidRDefault="00163FC3" w:rsidP="00163FC3">
            <w:pPr>
              <w:pStyle w:val="Default"/>
              <w:jc w:val="center"/>
              <w:rPr>
                <w:sz w:val="23"/>
                <w:szCs w:val="23"/>
              </w:rPr>
            </w:pPr>
            <w:r>
              <w:rPr>
                <w:sz w:val="23"/>
                <w:szCs w:val="23"/>
              </w:rPr>
              <w:t>21</w:t>
            </w:r>
          </w:p>
        </w:tc>
        <w:tc>
          <w:tcPr>
            <w:tcW w:w="1821" w:type="dxa"/>
          </w:tcPr>
          <w:p w:rsidR="00163FC3" w:rsidRDefault="00163FC3" w:rsidP="00163FC3">
            <w:pPr>
              <w:pStyle w:val="Default"/>
              <w:jc w:val="center"/>
              <w:rPr>
                <w:sz w:val="23"/>
                <w:szCs w:val="23"/>
              </w:rPr>
            </w:pPr>
            <w:r>
              <w:rPr>
                <w:sz w:val="23"/>
                <w:szCs w:val="23"/>
              </w:rPr>
              <w:t>-</w:t>
            </w:r>
          </w:p>
        </w:tc>
      </w:tr>
      <w:tr w:rsidR="00163FC3" w:rsidRPr="007C16F4" w:rsidTr="00163FC3">
        <w:tc>
          <w:tcPr>
            <w:tcW w:w="1176" w:type="dxa"/>
          </w:tcPr>
          <w:p w:rsidR="00163FC3" w:rsidRDefault="00163FC3" w:rsidP="00163FC3">
            <w:pPr>
              <w:pStyle w:val="Default"/>
              <w:jc w:val="center"/>
              <w:rPr>
                <w:sz w:val="23"/>
                <w:szCs w:val="23"/>
              </w:rPr>
            </w:pPr>
            <w:r>
              <w:rPr>
                <w:sz w:val="23"/>
                <w:szCs w:val="23"/>
              </w:rPr>
              <w:t>9.</w:t>
            </w:r>
          </w:p>
        </w:tc>
        <w:tc>
          <w:tcPr>
            <w:tcW w:w="5736" w:type="dxa"/>
          </w:tcPr>
          <w:p w:rsidR="00163FC3" w:rsidRDefault="00163FC3" w:rsidP="00163FC3">
            <w:pPr>
              <w:pStyle w:val="Default"/>
              <w:rPr>
                <w:sz w:val="23"/>
                <w:szCs w:val="23"/>
              </w:rPr>
            </w:pPr>
            <w:r>
              <w:rPr>
                <w:sz w:val="23"/>
                <w:szCs w:val="23"/>
              </w:rPr>
              <w:t xml:space="preserve">Предлоги </w:t>
            </w:r>
          </w:p>
        </w:tc>
        <w:tc>
          <w:tcPr>
            <w:tcW w:w="1263" w:type="dxa"/>
          </w:tcPr>
          <w:p w:rsidR="00163FC3" w:rsidRDefault="00163FC3" w:rsidP="00163FC3">
            <w:pPr>
              <w:pStyle w:val="Default"/>
              <w:jc w:val="center"/>
              <w:rPr>
                <w:sz w:val="23"/>
                <w:szCs w:val="23"/>
              </w:rPr>
            </w:pPr>
            <w:r>
              <w:rPr>
                <w:sz w:val="23"/>
                <w:szCs w:val="23"/>
              </w:rPr>
              <w:t>8</w:t>
            </w:r>
          </w:p>
        </w:tc>
        <w:tc>
          <w:tcPr>
            <w:tcW w:w="1821" w:type="dxa"/>
          </w:tcPr>
          <w:p w:rsidR="00163FC3" w:rsidRDefault="00163FC3" w:rsidP="00163FC3">
            <w:pPr>
              <w:pStyle w:val="Default"/>
              <w:jc w:val="center"/>
              <w:rPr>
                <w:sz w:val="23"/>
                <w:szCs w:val="23"/>
              </w:rPr>
            </w:pPr>
            <w:r>
              <w:rPr>
                <w:sz w:val="23"/>
                <w:szCs w:val="23"/>
              </w:rPr>
              <w:t>-</w:t>
            </w:r>
          </w:p>
        </w:tc>
      </w:tr>
      <w:tr w:rsidR="00163FC3" w:rsidRPr="007C16F4" w:rsidTr="00163FC3">
        <w:tc>
          <w:tcPr>
            <w:tcW w:w="1176" w:type="dxa"/>
          </w:tcPr>
          <w:p w:rsidR="00163FC3" w:rsidRDefault="00163FC3" w:rsidP="00163FC3">
            <w:pPr>
              <w:pStyle w:val="Default"/>
              <w:rPr>
                <w:sz w:val="23"/>
                <w:szCs w:val="23"/>
              </w:rPr>
            </w:pPr>
          </w:p>
        </w:tc>
        <w:tc>
          <w:tcPr>
            <w:tcW w:w="5736" w:type="dxa"/>
          </w:tcPr>
          <w:p w:rsidR="00163FC3" w:rsidRDefault="00163FC3" w:rsidP="00163FC3">
            <w:pPr>
              <w:pStyle w:val="Default"/>
              <w:rPr>
                <w:sz w:val="23"/>
                <w:szCs w:val="23"/>
              </w:rPr>
            </w:pPr>
            <w:r>
              <w:rPr>
                <w:b/>
                <w:bCs/>
                <w:sz w:val="23"/>
                <w:szCs w:val="23"/>
              </w:rPr>
              <w:t>Итого:</w:t>
            </w:r>
          </w:p>
        </w:tc>
        <w:tc>
          <w:tcPr>
            <w:tcW w:w="1263" w:type="dxa"/>
          </w:tcPr>
          <w:p w:rsidR="00163FC3" w:rsidRDefault="00163FC3" w:rsidP="00163FC3">
            <w:pPr>
              <w:pStyle w:val="Default"/>
              <w:jc w:val="center"/>
              <w:rPr>
                <w:sz w:val="23"/>
                <w:szCs w:val="23"/>
              </w:rPr>
            </w:pPr>
            <w:r>
              <w:rPr>
                <w:b/>
                <w:bCs/>
                <w:sz w:val="23"/>
                <w:szCs w:val="23"/>
              </w:rPr>
              <w:t>71</w:t>
            </w:r>
          </w:p>
        </w:tc>
        <w:tc>
          <w:tcPr>
            <w:tcW w:w="1821" w:type="dxa"/>
          </w:tcPr>
          <w:p w:rsidR="00163FC3" w:rsidRDefault="00163FC3" w:rsidP="00163FC3">
            <w:pPr>
              <w:pStyle w:val="Default"/>
              <w:jc w:val="center"/>
              <w:rPr>
                <w:sz w:val="23"/>
                <w:szCs w:val="23"/>
              </w:rPr>
            </w:pPr>
            <w:r>
              <w:rPr>
                <w:b/>
                <w:bCs/>
                <w:sz w:val="23"/>
                <w:szCs w:val="23"/>
              </w:rPr>
              <w:t>2</w:t>
            </w:r>
          </w:p>
        </w:tc>
      </w:tr>
    </w:tbl>
    <w:p w:rsidR="00163FC3" w:rsidRDefault="00163FC3" w:rsidP="00163FC3">
      <w:pPr>
        <w:pStyle w:val="Default"/>
        <w:jc w:val="center"/>
        <w:rPr>
          <w:b/>
          <w:color w:val="auto"/>
        </w:rPr>
      </w:pPr>
    </w:p>
    <w:p w:rsidR="00163FC3" w:rsidRPr="007C16F4" w:rsidRDefault="00163FC3" w:rsidP="00163FC3">
      <w:pPr>
        <w:pStyle w:val="Default"/>
        <w:jc w:val="center"/>
        <w:rPr>
          <w:b/>
          <w:color w:val="auto"/>
        </w:rPr>
      </w:pPr>
      <w:r>
        <w:rPr>
          <w:b/>
          <w:color w:val="auto"/>
        </w:rPr>
        <w:t>3</w:t>
      </w:r>
      <w:r w:rsidRPr="007C16F4">
        <w:rPr>
          <w:b/>
          <w:color w:val="auto"/>
        </w:rPr>
        <w:t xml:space="preserve"> класс</w:t>
      </w:r>
    </w:p>
    <w:tbl>
      <w:tblPr>
        <w:tblStyle w:val="af4"/>
        <w:tblW w:w="0" w:type="auto"/>
        <w:tblLook w:val="04A0"/>
      </w:tblPr>
      <w:tblGrid>
        <w:gridCol w:w="1176"/>
        <w:gridCol w:w="5736"/>
        <w:gridCol w:w="1263"/>
        <w:gridCol w:w="1821"/>
      </w:tblGrid>
      <w:tr w:rsidR="00163FC3" w:rsidRPr="007C16F4" w:rsidTr="00163FC3">
        <w:tc>
          <w:tcPr>
            <w:tcW w:w="1176" w:type="dxa"/>
          </w:tcPr>
          <w:p w:rsidR="00163FC3" w:rsidRPr="007C16F4" w:rsidRDefault="00163FC3" w:rsidP="00163FC3">
            <w:pPr>
              <w:pStyle w:val="Default"/>
              <w:ind w:left="113" w:right="113"/>
              <w:rPr>
                <w:b/>
                <w:color w:val="auto"/>
              </w:rPr>
            </w:pPr>
            <w:r w:rsidRPr="007C16F4">
              <w:t>№ п/п</w:t>
            </w:r>
          </w:p>
        </w:tc>
        <w:tc>
          <w:tcPr>
            <w:tcW w:w="5736" w:type="dxa"/>
          </w:tcPr>
          <w:p w:rsidR="00163FC3" w:rsidRPr="007C16F4" w:rsidRDefault="00163FC3" w:rsidP="00163FC3">
            <w:pPr>
              <w:pStyle w:val="Default"/>
              <w:ind w:left="113" w:right="113"/>
              <w:jc w:val="center"/>
              <w:rPr>
                <w:b/>
                <w:color w:val="auto"/>
              </w:rPr>
            </w:pPr>
            <w:r w:rsidRPr="007C16F4">
              <w:t>Название раздела</w:t>
            </w:r>
          </w:p>
        </w:tc>
        <w:tc>
          <w:tcPr>
            <w:tcW w:w="1263" w:type="dxa"/>
          </w:tcPr>
          <w:p w:rsidR="00163FC3" w:rsidRPr="007C16F4" w:rsidRDefault="00163FC3" w:rsidP="00163FC3">
            <w:pPr>
              <w:pStyle w:val="Default"/>
              <w:ind w:left="113" w:right="113"/>
              <w:rPr>
                <w:b/>
                <w:color w:val="auto"/>
              </w:rPr>
            </w:pPr>
            <w:r w:rsidRPr="007C16F4">
              <w:t xml:space="preserve">Кол-во </w:t>
            </w:r>
            <w:r w:rsidRPr="007C16F4">
              <w:lastRenderedPageBreak/>
              <w:t>часов</w:t>
            </w:r>
          </w:p>
        </w:tc>
        <w:tc>
          <w:tcPr>
            <w:tcW w:w="1821" w:type="dxa"/>
          </w:tcPr>
          <w:p w:rsidR="00163FC3" w:rsidRPr="007C16F4" w:rsidRDefault="00163FC3" w:rsidP="00163FC3">
            <w:pPr>
              <w:pStyle w:val="Default"/>
              <w:ind w:left="113" w:right="113"/>
              <w:rPr>
                <w:b/>
                <w:color w:val="auto"/>
              </w:rPr>
            </w:pPr>
            <w:r w:rsidRPr="007C16F4">
              <w:lastRenderedPageBreak/>
              <w:t xml:space="preserve">Контрольные </w:t>
            </w:r>
            <w:r w:rsidRPr="007C16F4">
              <w:lastRenderedPageBreak/>
              <w:t>работы</w:t>
            </w:r>
          </w:p>
        </w:tc>
      </w:tr>
      <w:tr w:rsidR="00163FC3" w:rsidRPr="007C16F4" w:rsidTr="00163FC3">
        <w:tc>
          <w:tcPr>
            <w:tcW w:w="1176" w:type="dxa"/>
          </w:tcPr>
          <w:p w:rsidR="00163FC3" w:rsidRDefault="00163FC3" w:rsidP="00163FC3">
            <w:pPr>
              <w:pStyle w:val="Default"/>
              <w:jc w:val="center"/>
              <w:rPr>
                <w:sz w:val="23"/>
                <w:szCs w:val="23"/>
              </w:rPr>
            </w:pPr>
            <w:r>
              <w:rPr>
                <w:sz w:val="23"/>
                <w:szCs w:val="23"/>
              </w:rPr>
              <w:lastRenderedPageBreak/>
              <w:t>1.</w:t>
            </w:r>
          </w:p>
        </w:tc>
        <w:tc>
          <w:tcPr>
            <w:tcW w:w="5736" w:type="dxa"/>
          </w:tcPr>
          <w:p w:rsidR="00163FC3" w:rsidRDefault="00163FC3" w:rsidP="00163FC3">
            <w:pPr>
              <w:pStyle w:val="Default"/>
              <w:rPr>
                <w:sz w:val="23"/>
                <w:szCs w:val="23"/>
              </w:rPr>
            </w:pPr>
            <w:r>
              <w:rPr>
                <w:sz w:val="23"/>
                <w:szCs w:val="23"/>
              </w:rPr>
              <w:t xml:space="preserve">Обследование устной и письменной речи </w:t>
            </w:r>
          </w:p>
        </w:tc>
        <w:tc>
          <w:tcPr>
            <w:tcW w:w="1263" w:type="dxa"/>
          </w:tcPr>
          <w:p w:rsidR="00163FC3" w:rsidRDefault="00163FC3" w:rsidP="00163FC3">
            <w:pPr>
              <w:pStyle w:val="Default"/>
              <w:jc w:val="center"/>
              <w:rPr>
                <w:sz w:val="23"/>
                <w:szCs w:val="23"/>
              </w:rPr>
            </w:pPr>
            <w:r>
              <w:rPr>
                <w:sz w:val="23"/>
                <w:szCs w:val="23"/>
              </w:rPr>
              <w:t>9</w:t>
            </w:r>
          </w:p>
        </w:tc>
        <w:tc>
          <w:tcPr>
            <w:tcW w:w="1821" w:type="dxa"/>
          </w:tcPr>
          <w:p w:rsidR="00163FC3" w:rsidRDefault="00163FC3" w:rsidP="00163FC3">
            <w:pPr>
              <w:pStyle w:val="Default"/>
              <w:jc w:val="center"/>
              <w:rPr>
                <w:sz w:val="23"/>
                <w:szCs w:val="23"/>
              </w:rPr>
            </w:pPr>
            <w:r>
              <w:rPr>
                <w:sz w:val="23"/>
                <w:szCs w:val="23"/>
              </w:rPr>
              <w:t>2</w:t>
            </w:r>
          </w:p>
        </w:tc>
      </w:tr>
      <w:tr w:rsidR="00163FC3" w:rsidRPr="007C16F4" w:rsidTr="00163FC3">
        <w:tc>
          <w:tcPr>
            <w:tcW w:w="1176" w:type="dxa"/>
          </w:tcPr>
          <w:p w:rsidR="00163FC3" w:rsidRDefault="00163FC3" w:rsidP="00163FC3">
            <w:pPr>
              <w:pStyle w:val="Default"/>
              <w:jc w:val="center"/>
              <w:rPr>
                <w:sz w:val="23"/>
                <w:szCs w:val="23"/>
              </w:rPr>
            </w:pPr>
            <w:r>
              <w:rPr>
                <w:sz w:val="23"/>
                <w:szCs w:val="23"/>
              </w:rPr>
              <w:t>2.</w:t>
            </w:r>
          </w:p>
        </w:tc>
        <w:tc>
          <w:tcPr>
            <w:tcW w:w="5736" w:type="dxa"/>
          </w:tcPr>
          <w:p w:rsidR="00163FC3" w:rsidRDefault="00163FC3" w:rsidP="00163FC3">
            <w:pPr>
              <w:pStyle w:val="Default"/>
              <w:rPr>
                <w:sz w:val="23"/>
                <w:szCs w:val="23"/>
              </w:rPr>
            </w:pPr>
            <w:r>
              <w:rPr>
                <w:sz w:val="23"/>
                <w:szCs w:val="23"/>
              </w:rPr>
              <w:t>Предложение. Развитие анализа структуры предлож</w:t>
            </w:r>
            <w:r>
              <w:rPr>
                <w:sz w:val="23"/>
                <w:szCs w:val="23"/>
              </w:rPr>
              <w:t>е</w:t>
            </w:r>
            <w:r>
              <w:rPr>
                <w:sz w:val="23"/>
                <w:szCs w:val="23"/>
              </w:rPr>
              <w:t xml:space="preserve">ния </w:t>
            </w:r>
          </w:p>
        </w:tc>
        <w:tc>
          <w:tcPr>
            <w:tcW w:w="1263" w:type="dxa"/>
          </w:tcPr>
          <w:p w:rsidR="00163FC3" w:rsidRDefault="00163FC3" w:rsidP="00163FC3">
            <w:pPr>
              <w:pStyle w:val="Default"/>
              <w:jc w:val="center"/>
              <w:rPr>
                <w:sz w:val="23"/>
                <w:szCs w:val="23"/>
              </w:rPr>
            </w:pPr>
            <w:r>
              <w:rPr>
                <w:sz w:val="23"/>
                <w:szCs w:val="23"/>
              </w:rPr>
              <w:t>14</w:t>
            </w:r>
          </w:p>
        </w:tc>
        <w:tc>
          <w:tcPr>
            <w:tcW w:w="1821" w:type="dxa"/>
          </w:tcPr>
          <w:p w:rsidR="00163FC3" w:rsidRDefault="00163FC3" w:rsidP="00163FC3">
            <w:pPr>
              <w:pStyle w:val="Default"/>
              <w:jc w:val="center"/>
              <w:rPr>
                <w:sz w:val="23"/>
                <w:szCs w:val="23"/>
              </w:rPr>
            </w:pPr>
          </w:p>
        </w:tc>
      </w:tr>
      <w:tr w:rsidR="00163FC3" w:rsidRPr="007C16F4" w:rsidTr="00163FC3">
        <w:tc>
          <w:tcPr>
            <w:tcW w:w="1176" w:type="dxa"/>
          </w:tcPr>
          <w:p w:rsidR="00163FC3" w:rsidRDefault="00163FC3" w:rsidP="00163FC3">
            <w:pPr>
              <w:pStyle w:val="Default"/>
              <w:jc w:val="center"/>
              <w:rPr>
                <w:sz w:val="23"/>
                <w:szCs w:val="23"/>
              </w:rPr>
            </w:pPr>
            <w:r>
              <w:rPr>
                <w:sz w:val="23"/>
                <w:szCs w:val="23"/>
              </w:rPr>
              <w:t>3.</w:t>
            </w:r>
          </w:p>
        </w:tc>
        <w:tc>
          <w:tcPr>
            <w:tcW w:w="5736" w:type="dxa"/>
          </w:tcPr>
          <w:p w:rsidR="00163FC3" w:rsidRDefault="00163FC3" w:rsidP="00163FC3">
            <w:pPr>
              <w:pStyle w:val="Default"/>
              <w:rPr>
                <w:sz w:val="23"/>
                <w:szCs w:val="23"/>
              </w:rPr>
            </w:pPr>
            <w:r>
              <w:rPr>
                <w:sz w:val="23"/>
                <w:szCs w:val="23"/>
              </w:rPr>
              <w:t>Грамматическое оформление предложения и его ра</w:t>
            </w:r>
            <w:r>
              <w:rPr>
                <w:sz w:val="23"/>
                <w:szCs w:val="23"/>
              </w:rPr>
              <w:t>с</w:t>
            </w:r>
            <w:r>
              <w:rPr>
                <w:sz w:val="23"/>
                <w:szCs w:val="23"/>
              </w:rPr>
              <w:t xml:space="preserve">пространение </w:t>
            </w:r>
          </w:p>
        </w:tc>
        <w:tc>
          <w:tcPr>
            <w:tcW w:w="1263" w:type="dxa"/>
          </w:tcPr>
          <w:p w:rsidR="00163FC3" w:rsidRDefault="00163FC3" w:rsidP="00163FC3">
            <w:pPr>
              <w:pStyle w:val="Default"/>
              <w:jc w:val="center"/>
              <w:rPr>
                <w:sz w:val="23"/>
                <w:szCs w:val="23"/>
              </w:rPr>
            </w:pPr>
            <w:r>
              <w:rPr>
                <w:sz w:val="23"/>
                <w:szCs w:val="23"/>
              </w:rPr>
              <w:t>7</w:t>
            </w:r>
          </w:p>
        </w:tc>
        <w:tc>
          <w:tcPr>
            <w:tcW w:w="1821" w:type="dxa"/>
          </w:tcPr>
          <w:p w:rsidR="00163FC3" w:rsidRDefault="00163FC3" w:rsidP="00163FC3">
            <w:pPr>
              <w:pStyle w:val="Default"/>
              <w:jc w:val="center"/>
              <w:rPr>
                <w:sz w:val="23"/>
                <w:szCs w:val="23"/>
              </w:rPr>
            </w:pPr>
          </w:p>
        </w:tc>
      </w:tr>
      <w:tr w:rsidR="00163FC3" w:rsidRPr="007C16F4" w:rsidTr="00163FC3">
        <w:tc>
          <w:tcPr>
            <w:tcW w:w="1176" w:type="dxa"/>
          </w:tcPr>
          <w:p w:rsidR="00163FC3" w:rsidRDefault="00163FC3" w:rsidP="00163FC3">
            <w:pPr>
              <w:pStyle w:val="Default"/>
              <w:jc w:val="center"/>
              <w:rPr>
                <w:sz w:val="23"/>
                <w:szCs w:val="23"/>
              </w:rPr>
            </w:pPr>
            <w:r>
              <w:rPr>
                <w:sz w:val="23"/>
                <w:szCs w:val="23"/>
              </w:rPr>
              <w:t>4.</w:t>
            </w:r>
          </w:p>
        </w:tc>
        <w:tc>
          <w:tcPr>
            <w:tcW w:w="5736" w:type="dxa"/>
          </w:tcPr>
          <w:p w:rsidR="00163FC3" w:rsidRDefault="00163FC3" w:rsidP="00163FC3">
            <w:pPr>
              <w:pStyle w:val="Default"/>
              <w:rPr>
                <w:sz w:val="23"/>
                <w:szCs w:val="23"/>
              </w:rPr>
            </w:pPr>
            <w:r>
              <w:rPr>
                <w:sz w:val="23"/>
                <w:szCs w:val="23"/>
              </w:rPr>
              <w:t xml:space="preserve">Слоговой состав слова </w:t>
            </w:r>
          </w:p>
        </w:tc>
        <w:tc>
          <w:tcPr>
            <w:tcW w:w="1263" w:type="dxa"/>
          </w:tcPr>
          <w:p w:rsidR="00163FC3" w:rsidRDefault="00163FC3" w:rsidP="00163FC3">
            <w:pPr>
              <w:pStyle w:val="Default"/>
              <w:jc w:val="center"/>
              <w:rPr>
                <w:sz w:val="23"/>
                <w:szCs w:val="23"/>
              </w:rPr>
            </w:pPr>
            <w:r>
              <w:rPr>
                <w:sz w:val="23"/>
                <w:szCs w:val="23"/>
              </w:rPr>
              <w:t>5</w:t>
            </w:r>
          </w:p>
        </w:tc>
        <w:tc>
          <w:tcPr>
            <w:tcW w:w="1821" w:type="dxa"/>
          </w:tcPr>
          <w:p w:rsidR="00163FC3" w:rsidRPr="007C16F4" w:rsidRDefault="00163FC3" w:rsidP="00163FC3">
            <w:pPr>
              <w:pStyle w:val="Default"/>
              <w:ind w:left="113" w:right="113"/>
              <w:jc w:val="center"/>
              <w:rPr>
                <w:b/>
                <w:color w:val="auto"/>
              </w:rPr>
            </w:pPr>
          </w:p>
        </w:tc>
      </w:tr>
      <w:tr w:rsidR="00163FC3" w:rsidRPr="007C16F4" w:rsidTr="00163FC3">
        <w:tc>
          <w:tcPr>
            <w:tcW w:w="1176" w:type="dxa"/>
          </w:tcPr>
          <w:p w:rsidR="00163FC3" w:rsidRDefault="00163FC3" w:rsidP="00163FC3">
            <w:pPr>
              <w:pStyle w:val="Default"/>
              <w:jc w:val="center"/>
              <w:rPr>
                <w:sz w:val="23"/>
                <w:szCs w:val="23"/>
              </w:rPr>
            </w:pPr>
            <w:r>
              <w:rPr>
                <w:sz w:val="23"/>
                <w:szCs w:val="23"/>
              </w:rPr>
              <w:t>5.</w:t>
            </w:r>
          </w:p>
        </w:tc>
        <w:tc>
          <w:tcPr>
            <w:tcW w:w="5736" w:type="dxa"/>
          </w:tcPr>
          <w:p w:rsidR="00163FC3" w:rsidRDefault="00163FC3" w:rsidP="00163FC3">
            <w:pPr>
              <w:pStyle w:val="Default"/>
              <w:rPr>
                <w:sz w:val="23"/>
                <w:szCs w:val="23"/>
              </w:rPr>
            </w:pPr>
            <w:r>
              <w:rPr>
                <w:sz w:val="23"/>
                <w:szCs w:val="23"/>
              </w:rPr>
              <w:t xml:space="preserve">Ударение </w:t>
            </w:r>
          </w:p>
        </w:tc>
        <w:tc>
          <w:tcPr>
            <w:tcW w:w="1263" w:type="dxa"/>
          </w:tcPr>
          <w:p w:rsidR="00163FC3" w:rsidRDefault="00163FC3" w:rsidP="00163FC3">
            <w:pPr>
              <w:pStyle w:val="Default"/>
              <w:jc w:val="center"/>
              <w:rPr>
                <w:sz w:val="23"/>
                <w:szCs w:val="23"/>
              </w:rPr>
            </w:pPr>
            <w:r>
              <w:rPr>
                <w:sz w:val="23"/>
                <w:szCs w:val="23"/>
              </w:rPr>
              <w:t>3</w:t>
            </w:r>
          </w:p>
        </w:tc>
        <w:tc>
          <w:tcPr>
            <w:tcW w:w="1821" w:type="dxa"/>
          </w:tcPr>
          <w:p w:rsidR="00163FC3" w:rsidRDefault="00163FC3" w:rsidP="00163FC3">
            <w:pPr>
              <w:pStyle w:val="Default"/>
              <w:jc w:val="center"/>
              <w:rPr>
                <w:sz w:val="23"/>
                <w:szCs w:val="23"/>
              </w:rPr>
            </w:pPr>
          </w:p>
        </w:tc>
      </w:tr>
      <w:tr w:rsidR="00163FC3" w:rsidRPr="007C16F4" w:rsidTr="00163FC3">
        <w:tc>
          <w:tcPr>
            <w:tcW w:w="1176" w:type="dxa"/>
          </w:tcPr>
          <w:p w:rsidR="00163FC3" w:rsidRDefault="00163FC3" w:rsidP="00163FC3">
            <w:pPr>
              <w:pStyle w:val="Default"/>
              <w:jc w:val="center"/>
              <w:rPr>
                <w:sz w:val="23"/>
                <w:szCs w:val="23"/>
              </w:rPr>
            </w:pPr>
            <w:r>
              <w:rPr>
                <w:sz w:val="23"/>
                <w:szCs w:val="23"/>
              </w:rPr>
              <w:t>6.</w:t>
            </w:r>
          </w:p>
        </w:tc>
        <w:tc>
          <w:tcPr>
            <w:tcW w:w="5736" w:type="dxa"/>
          </w:tcPr>
          <w:p w:rsidR="00163FC3" w:rsidRDefault="00163FC3" w:rsidP="00163FC3">
            <w:pPr>
              <w:pStyle w:val="Default"/>
              <w:rPr>
                <w:sz w:val="23"/>
                <w:szCs w:val="23"/>
              </w:rPr>
            </w:pPr>
            <w:r>
              <w:rPr>
                <w:sz w:val="23"/>
                <w:szCs w:val="23"/>
              </w:rPr>
              <w:t xml:space="preserve">Звуки и буквы </w:t>
            </w:r>
          </w:p>
        </w:tc>
        <w:tc>
          <w:tcPr>
            <w:tcW w:w="1263" w:type="dxa"/>
          </w:tcPr>
          <w:p w:rsidR="00163FC3" w:rsidRDefault="00163FC3" w:rsidP="00163FC3">
            <w:pPr>
              <w:pStyle w:val="Default"/>
              <w:jc w:val="center"/>
              <w:rPr>
                <w:sz w:val="23"/>
                <w:szCs w:val="23"/>
              </w:rPr>
            </w:pPr>
            <w:r>
              <w:rPr>
                <w:sz w:val="23"/>
                <w:szCs w:val="23"/>
              </w:rPr>
              <w:t>1</w:t>
            </w:r>
          </w:p>
        </w:tc>
        <w:tc>
          <w:tcPr>
            <w:tcW w:w="1821" w:type="dxa"/>
          </w:tcPr>
          <w:p w:rsidR="00163FC3" w:rsidRDefault="00163FC3" w:rsidP="00163FC3">
            <w:pPr>
              <w:pStyle w:val="Default"/>
              <w:jc w:val="center"/>
              <w:rPr>
                <w:sz w:val="23"/>
                <w:szCs w:val="23"/>
              </w:rPr>
            </w:pPr>
          </w:p>
        </w:tc>
      </w:tr>
      <w:tr w:rsidR="00163FC3" w:rsidRPr="007C16F4" w:rsidTr="00163FC3">
        <w:tc>
          <w:tcPr>
            <w:tcW w:w="1176" w:type="dxa"/>
          </w:tcPr>
          <w:p w:rsidR="00163FC3" w:rsidRDefault="00163FC3" w:rsidP="00163FC3">
            <w:pPr>
              <w:pStyle w:val="Default"/>
              <w:jc w:val="center"/>
              <w:rPr>
                <w:sz w:val="23"/>
                <w:szCs w:val="23"/>
              </w:rPr>
            </w:pPr>
            <w:r>
              <w:rPr>
                <w:sz w:val="23"/>
                <w:szCs w:val="23"/>
              </w:rPr>
              <w:t>7.</w:t>
            </w:r>
          </w:p>
        </w:tc>
        <w:tc>
          <w:tcPr>
            <w:tcW w:w="5736" w:type="dxa"/>
          </w:tcPr>
          <w:p w:rsidR="00163FC3" w:rsidRDefault="00163FC3" w:rsidP="00163FC3">
            <w:pPr>
              <w:pStyle w:val="Default"/>
              <w:rPr>
                <w:sz w:val="23"/>
                <w:szCs w:val="23"/>
              </w:rPr>
            </w:pPr>
            <w:r>
              <w:rPr>
                <w:sz w:val="23"/>
                <w:szCs w:val="23"/>
              </w:rPr>
              <w:t xml:space="preserve">Дифференциация гласных 1 и 2 ряда </w:t>
            </w:r>
          </w:p>
        </w:tc>
        <w:tc>
          <w:tcPr>
            <w:tcW w:w="1263" w:type="dxa"/>
          </w:tcPr>
          <w:p w:rsidR="00163FC3" w:rsidRDefault="00163FC3" w:rsidP="00163FC3">
            <w:pPr>
              <w:pStyle w:val="Default"/>
              <w:jc w:val="center"/>
              <w:rPr>
                <w:sz w:val="23"/>
                <w:szCs w:val="23"/>
              </w:rPr>
            </w:pPr>
            <w:r>
              <w:rPr>
                <w:sz w:val="23"/>
                <w:szCs w:val="23"/>
              </w:rPr>
              <w:t>8</w:t>
            </w:r>
          </w:p>
        </w:tc>
        <w:tc>
          <w:tcPr>
            <w:tcW w:w="1821" w:type="dxa"/>
          </w:tcPr>
          <w:p w:rsidR="00163FC3" w:rsidRDefault="00163FC3" w:rsidP="00163FC3">
            <w:pPr>
              <w:pStyle w:val="Default"/>
              <w:jc w:val="center"/>
              <w:rPr>
                <w:sz w:val="23"/>
                <w:szCs w:val="23"/>
              </w:rPr>
            </w:pPr>
          </w:p>
        </w:tc>
      </w:tr>
      <w:tr w:rsidR="00163FC3" w:rsidRPr="007C16F4" w:rsidTr="00163FC3">
        <w:tc>
          <w:tcPr>
            <w:tcW w:w="1176" w:type="dxa"/>
          </w:tcPr>
          <w:p w:rsidR="00163FC3" w:rsidRDefault="00163FC3" w:rsidP="00163FC3">
            <w:pPr>
              <w:pStyle w:val="Default"/>
              <w:jc w:val="center"/>
              <w:rPr>
                <w:sz w:val="23"/>
                <w:szCs w:val="23"/>
              </w:rPr>
            </w:pPr>
            <w:r>
              <w:rPr>
                <w:sz w:val="23"/>
                <w:szCs w:val="23"/>
              </w:rPr>
              <w:t>8.</w:t>
            </w:r>
          </w:p>
        </w:tc>
        <w:tc>
          <w:tcPr>
            <w:tcW w:w="5736" w:type="dxa"/>
          </w:tcPr>
          <w:p w:rsidR="00163FC3" w:rsidRDefault="00163FC3" w:rsidP="00163FC3">
            <w:pPr>
              <w:pStyle w:val="Default"/>
              <w:rPr>
                <w:sz w:val="23"/>
                <w:szCs w:val="23"/>
              </w:rPr>
            </w:pPr>
            <w:r>
              <w:rPr>
                <w:sz w:val="23"/>
                <w:szCs w:val="23"/>
              </w:rPr>
              <w:t xml:space="preserve">Дифференциация согласных звуков и букв </w:t>
            </w:r>
          </w:p>
        </w:tc>
        <w:tc>
          <w:tcPr>
            <w:tcW w:w="1263" w:type="dxa"/>
          </w:tcPr>
          <w:p w:rsidR="00163FC3" w:rsidRDefault="00163FC3" w:rsidP="00163FC3">
            <w:pPr>
              <w:pStyle w:val="Default"/>
              <w:jc w:val="center"/>
              <w:rPr>
                <w:sz w:val="23"/>
                <w:szCs w:val="23"/>
              </w:rPr>
            </w:pPr>
            <w:r>
              <w:rPr>
                <w:sz w:val="23"/>
                <w:szCs w:val="23"/>
              </w:rPr>
              <w:t>24</w:t>
            </w:r>
          </w:p>
        </w:tc>
        <w:tc>
          <w:tcPr>
            <w:tcW w:w="1821" w:type="dxa"/>
          </w:tcPr>
          <w:p w:rsidR="00163FC3" w:rsidRDefault="00163FC3" w:rsidP="00163FC3">
            <w:pPr>
              <w:pStyle w:val="Default"/>
              <w:jc w:val="center"/>
              <w:rPr>
                <w:sz w:val="23"/>
                <w:szCs w:val="23"/>
              </w:rPr>
            </w:pPr>
          </w:p>
        </w:tc>
      </w:tr>
      <w:tr w:rsidR="00163FC3" w:rsidRPr="007C16F4" w:rsidTr="00163FC3">
        <w:tc>
          <w:tcPr>
            <w:tcW w:w="1176" w:type="dxa"/>
          </w:tcPr>
          <w:p w:rsidR="00163FC3" w:rsidRDefault="00163FC3" w:rsidP="00163FC3">
            <w:pPr>
              <w:pStyle w:val="Default"/>
              <w:jc w:val="center"/>
              <w:rPr>
                <w:sz w:val="23"/>
                <w:szCs w:val="23"/>
              </w:rPr>
            </w:pPr>
          </w:p>
        </w:tc>
        <w:tc>
          <w:tcPr>
            <w:tcW w:w="5736" w:type="dxa"/>
          </w:tcPr>
          <w:p w:rsidR="00163FC3" w:rsidRDefault="00163FC3" w:rsidP="00163FC3">
            <w:pPr>
              <w:pStyle w:val="Default"/>
              <w:rPr>
                <w:sz w:val="23"/>
                <w:szCs w:val="23"/>
              </w:rPr>
            </w:pPr>
          </w:p>
        </w:tc>
        <w:tc>
          <w:tcPr>
            <w:tcW w:w="1263" w:type="dxa"/>
          </w:tcPr>
          <w:p w:rsidR="00163FC3" w:rsidRDefault="00163FC3" w:rsidP="00163FC3">
            <w:pPr>
              <w:pStyle w:val="Default"/>
              <w:jc w:val="center"/>
              <w:rPr>
                <w:sz w:val="23"/>
                <w:szCs w:val="23"/>
              </w:rPr>
            </w:pPr>
          </w:p>
        </w:tc>
        <w:tc>
          <w:tcPr>
            <w:tcW w:w="1821" w:type="dxa"/>
          </w:tcPr>
          <w:p w:rsidR="00163FC3" w:rsidRDefault="00163FC3" w:rsidP="00163FC3">
            <w:pPr>
              <w:pStyle w:val="Default"/>
              <w:jc w:val="center"/>
              <w:rPr>
                <w:sz w:val="23"/>
                <w:szCs w:val="23"/>
              </w:rPr>
            </w:pPr>
          </w:p>
        </w:tc>
      </w:tr>
      <w:tr w:rsidR="00163FC3" w:rsidRPr="007C16F4" w:rsidTr="00163FC3">
        <w:tc>
          <w:tcPr>
            <w:tcW w:w="1176" w:type="dxa"/>
          </w:tcPr>
          <w:p w:rsidR="00163FC3" w:rsidRDefault="00163FC3" w:rsidP="00163FC3">
            <w:pPr>
              <w:pStyle w:val="Default"/>
              <w:rPr>
                <w:sz w:val="23"/>
                <w:szCs w:val="23"/>
              </w:rPr>
            </w:pPr>
          </w:p>
        </w:tc>
        <w:tc>
          <w:tcPr>
            <w:tcW w:w="5736" w:type="dxa"/>
          </w:tcPr>
          <w:p w:rsidR="00163FC3" w:rsidRDefault="00163FC3" w:rsidP="00163FC3">
            <w:pPr>
              <w:pStyle w:val="Default"/>
              <w:rPr>
                <w:sz w:val="23"/>
                <w:szCs w:val="23"/>
              </w:rPr>
            </w:pPr>
            <w:r>
              <w:rPr>
                <w:b/>
                <w:bCs/>
                <w:sz w:val="23"/>
                <w:szCs w:val="23"/>
              </w:rPr>
              <w:t xml:space="preserve">Итого: </w:t>
            </w:r>
          </w:p>
        </w:tc>
        <w:tc>
          <w:tcPr>
            <w:tcW w:w="1263" w:type="dxa"/>
          </w:tcPr>
          <w:p w:rsidR="00163FC3" w:rsidRDefault="00163FC3" w:rsidP="00163FC3">
            <w:pPr>
              <w:pStyle w:val="Default"/>
              <w:jc w:val="center"/>
              <w:rPr>
                <w:sz w:val="23"/>
                <w:szCs w:val="23"/>
              </w:rPr>
            </w:pPr>
            <w:r>
              <w:rPr>
                <w:b/>
                <w:bCs/>
                <w:sz w:val="23"/>
                <w:szCs w:val="23"/>
              </w:rPr>
              <w:t>71</w:t>
            </w:r>
          </w:p>
        </w:tc>
        <w:tc>
          <w:tcPr>
            <w:tcW w:w="1821" w:type="dxa"/>
          </w:tcPr>
          <w:p w:rsidR="00163FC3" w:rsidRDefault="00163FC3" w:rsidP="00163FC3">
            <w:pPr>
              <w:pStyle w:val="Default"/>
              <w:jc w:val="center"/>
              <w:rPr>
                <w:sz w:val="23"/>
                <w:szCs w:val="23"/>
              </w:rPr>
            </w:pPr>
            <w:r>
              <w:rPr>
                <w:b/>
                <w:bCs/>
                <w:sz w:val="23"/>
                <w:szCs w:val="23"/>
              </w:rPr>
              <w:t>2</w:t>
            </w:r>
          </w:p>
        </w:tc>
      </w:tr>
    </w:tbl>
    <w:p w:rsidR="00163FC3" w:rsidRDefault="00163FC3" w:rsidP="00AE253D">
      <w:pPr>
        <w:pStyle w:val="Default"/>
        <w:jc w:val="center"/>
        <w:rPr>
          <w:b/>
          <w:color w:val="auto"/>
        </w:rPr>
      </w:pPr>
    </w:p>
    <w:p w:rsidR="00755DA3" w:rsidRPr="007C16F4" w:rsidRDefault="00755DA3" w:rsidP="00755DA3">
      <w:pPr>
        <w:pStyle w:val="Default"/>
        <w:jc w:val="center"/>
        <w:rPr>
          <w:b/>
          <w:color w:val="auto"/>
        </w:rPr>
      </w:pPr>
      <w:r>
        <w:rPr>
          <w:b/>
          <w:color w:val="auto"/>
        </w:rPr>
        <w:t>4</w:t>
      </w:r>
      <w:r w:rsidRPr="007C16F4">
        <w:rPr>
          <w:b/>
          <w:color w:val="auto"/>
        </w:rPr>
        <w:t xml:space="preserve"> класс</w:t>
      </w:r>
    </w:p>
    <w:tbl>
      <w:tblPr>
        <w:tblStyle w:val="af4"/>
        <w:tblW w:w="0" w:type="auto"/>
        <w:tblLook w:val="04A0"/>
      </w:tblPr>
      <w:tblGrid>
        <w:gridCol w:w="1176"/>
        <w:gridCol w:w="5736"/>
        <w:gridCol w:w="1263"/>
        <w:gridCol w:w="1821"/>
      </w:tblGrid>
      <w:tr w:rsidR="00755DA3" w:rsidRPr="007C16F4" w:rsidTr="00721CF8">
        <w:tc>
          <w:tcPr>
            <w:tcW w:w="1176" w:type="dxa"/>
          </w:tcPr>
          <w:p w:rsidR="00755DA3" w:rsidRPr="007C16F4" w:rsidRDefault="00755DA3" w:rsidP="00721CF8">
            <w:pPr>
              <w:pStyle w:val="Default"/>
              <w:ind w:left="113" w:right="113"/>
              <w:rPr>
                <w:b/>
                <w:color w:val="auto"/>
              </w:rPr>
            </w:pPr>
            <w:r w:rsidRPr="007C16F4">
              <w:t>№ п/п</w:t>
            </w:r>
          </w:p>
        </w:tc>
        <w:tc>
          <w:tcPr>
            <w:tcW w:w="5736" w:type="dxa"/>
          </w:tcPr>
          <w:p w:rsidR="00755DA3" w:rsidRPr="007C16F4" w:rsidRDefault="00755DA3" w:rsidP="00721CF8">
            <w:pPr>
              <w:pStyle w:val="Default"/>
              <w:ind w:left="113" w:right="113"/>
              <w:jc w:val="center"/>
              <w:rPr>
                <w:b/>
                <w:color w:val="auto"/>
              </w:rPr>
            </w:pPr>
            <w:r w:rsidRPr="007C16F4">
              <w:t>Название раздела</w:t>
            </w:r>
          </w:p>
        </w:tc>
        <w:tc>
          <w:tcPr>
            <w:tcW w:w="1263" w:type="dxa"/>
          </w:tcPr>
          <w:p w:rsidR="00755DA3" w:rsidRPr="007C16F4" w:rsidRDefault="00755DA3" w:rsidP="00721CF8">
            <w:pPr>
              <w:pStyle w:val="Default"/>
              <w:ind w:left="113" w:right="113"/>
              <w:rPr>
                <w:b/>
                <w:color w:val="auto"/>
              </w:rPr>
            </w:pPr>
            <w:r w:rsidRPr="007C16F4">
              <w:t>Кол-во часов</w:t>
            </w:r>
          </w:p>
        </w:tc>
        <w:tc>
          <w:tcPr>
            <w:tcW w:w="1821" w:type="dxa"/>
          </w:tcPr>
          <w:p w:rsidR="00755DA3" w:rsidRPr="007C16F4" w:rsidRDefault="00755DA3" w:rsidP="00721CF8">
            <w:pPr>
              <w:pStyle w:val="Default"/>
              <w:ind w:left="113" w:right="113"/>
              <w:rPr>
                <w:b/>
                <w:color w:val="auto"/>
              </w:rPr>
            </w:pPr>
            <w:r w:rsidRPr="007C16F4">
              <w:t>Контрольные работы</w:t>
            </w:r>
          </w:p>
        </w:tc>
      </w:tr>
      <w:tr w:rsidR="00755DA3" w:rsidRPr="007C16F4" w:rsidTr="00721CF8">
        <w:tc>
          <w:tcPr>
            <w:tcW w:w="1176" w:type="dxa"/>
          </w:tcPr>
          <w:p w:rsidR="00755DA3" w:rsidRDefault="00755DA3" w:rsidP="00755DA3">
            <w:pPr>
              <w:pStyle w:val="Default"/>
              <w:jc w:val="center"/>
              <w:rPr>
                <w:sz w:val="23"/>
                <w:szCs w:val="23"/>
              </w:rPr>
            </w:pPr>
            <w:r>
              <w:rPr>
                <w:sz w:val="23"/>
                <w:szCs w:val="23"/>
              </w:rPr>
              <w:t>1.</w:t>
            </w:r>
          </w:p>
        </w:tc>
        <w:tc>
          <w:tcPr>
            <w:tcW w:w="5736" w:type="dxa"/>
          </w:tcPr>
          <w:p w:rsidR="00755DA3" w:rsidRDefault="00755DA3" w:rsidP="00721CF8">
            <w:pPr>
              <w:pStyle w:val="Default"/>
              <w:rPr>
                <w:sz w:val="23"/>
                <w:szCs w:val="23"/>
              </w:rPr>
            </w:pPr>
            <w:r>
              <w:rPr>
                <w:sz w:val="23"/>
                <w:szCs w:val="23"/>
              </w:rPr>
              <w:t xml:space="preserve">Обследование устной и письменной речи </w:t>
            </w:r>
          </w:p>
        </w:tc>
        <w:tc>
          <w:tcPr>
            <w:tcW w:w="1263" w:type="dxa"/>
          </w:tcPr>
          <w:p w:rsidR="00755DA3" w:rsidRDefault="00755DA3" w:rsidP="00755DA3">
            <w:pPr>
              <w:pStyle w:val="Default"/>
              <w:jc w:val="center"/>
              <w:rPr>
                <w:sz w:val="23"/>
                <w:szCs w:val="23"/>
              </w:rPr>
            </w:pPr>
            <w:r>
              <w:rPr>
                <w:sz w:val="23"/>
                <w:szCs w:val="23"/>
              </w:rPr>
              <w:t>9</w:t>
            </w:r>
          </w:p>
        </w:tc>
        <w:tc>
          <w:tcPr>
            <w:tcW w:w="1821" w:type="dxa"/>
          </w:tcPr>
          <w:p w:rsidR="00755DA3" w:rsidRDefault="00755DA3" w:rsidP="00755DA3">
            <w:pPr>
              <w:pStyle w:val="Default"/>
              <w:jc w:val="center"/>
              <w:rPr>
                <w:sz w:val="23"/>
                <w:szCs w:val="23"/>
              </w:rPr>
            </w:pPr>
            <w:r>
              <w:rPr>
                <w:sz w:val="23"/>
                <w:szCs w:val="23"/>
              </w:rPr>
              <w:t>2</w:t>
            </w:r>
          </w:p>
        </w:tc>
      </w:tr>
      <w:tr w:rsidR="00755DA3" w:rsidRPr="007C16F4" w:rsidTr="00721CF8">
        <w:tc>
          <w:tcPr>
            <w:tcW w:w="1176" w:type="dxa"/>
          </w:tcPr>
          <w:p w:rsidR="00755DA3" w:rsidRDefault="00755DA3" w:rsidP="00755DA3">
            <w:pPr>
              <w:pStyle w:val="Default"/>
              <w:jc w:val="center"/>
              <w:rPr>
                <w:sz w:val="23"/>
                <w:szCs w:val="23"/>
              </w:rPr>
            </w:pPr>
            <w:r>
              <w:rPr>
                <w:sz w:val="23"/>
                <w:szCs w:val="23"/>
              </w:rPr>
              <w:t>2.</w:t>
            </w:r>
          </w:p>
        </w:tc>
        <w:tc>
          <w:tcPr>
            <w:tcW w:w="5736" w:type="dxa"/>
          </w:tcPr>
          <w:p w:rsidR="00755DA3" w:rsidRDefault="00755DA3" w:rsidP="00721CF8">
            <w:pPr>
              <w:pStyle w:val="Default"/>
              <w:rPr>
                <w:sz w:val="23"/>
                <w:szCs w:val="23"/>
              </w:rPr>
            </w:pPr>
            <w:r>
              <w:rPr>
                <w:sz w:val="23"/>
                <w:szCs w:val="23"/>
              </w:rPr>
              <w:t xml:space="preserve">Гласные и согласные </w:t>
            </w:r>
          </w:p>
        </w:tc>
        <w:tc>
          <w:tcPr>
            <w:tcW w:w="1263" w:type="dxa"/>
          </w:tcPr>
          <w:p w:rsidR="00755DA3" w:rsidRDefault="00755DA3" w:rsidP="00755DA3">
            <w:pPr>
              <w:pStyle w:val="Default"/>
              <w:jc w:val="center"/>
              <w:rPr>
                <w:sz w:val="23"/>
                <w:szCs w:val="23"/>
              </w:rPr>
            </w:pPr>
            <w:r>
              <w:rPr>
                <w:sz w:val="23"/>
                <w:szCs w:val="23"/>
              </w:rPr>
              <w:t>1</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3.</w:t>
            </w:r>
          </w:p>
        </w:tc>
        <w:tc>
          <w:tcPr>
            <w:tcW w:w="5736" w:type="dxa"/>
          </w:tcPr>
          <w:p w:rsidR="00755DA3" w:rsidRDefault="00755DA3" w:rsidP="00721CF8">
            <w:pPr>
              <w:pStyle w:val="Default"/>
              <w:rPr>
                <w:sz w:val="23"/>
                <w:szCs w:val="23"/>
              </w:rPr>
            </w:pPr>
            <w:r>
              <w:rPr>
                <w:sz w:val="23"/>
                <w:szCs w:val="23"/>
              </w:rPr>
              <w:t xml:space="preserve">Предложение </w:t>
            </w:r>
          </w:p>
        </w:tc>
        <w:tc>
          <w:tcPr>
            <w:tcW w:w="1263" w:type="dxa"/>
          </w:tcPr>
          <w:p w:rsidR="00755DA3" w:rsidRDefault="00755DA3" w:rsidP="00755DA3">
            <w:pPr>
              <w:pStyle w:val="Default"/>
              <w:jc w:val="center"/>
              <w:rPr>
                <w:sz w:val="23"/>
                <w:szCs w:val="23"/>
              </w:rPr>
            </w:pPr>
            <w:r>
              <w:rPr>
                <w:sz w:val="23"/>
                <w:szCs w:val="23"/>
              </w:rPr>
              <w:t>4</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4.</w:t>
            </w:r>
          </w:p>
        </w:tc>
        <w:tc>
          <w:tcPr>
            <w:tcW w:w="5736" w:type="dxa"/>
          </w:tcPr>
          <w:p w:rsidR="00755DA3" w:rsidRDefault="00755DA3" w:rsidP="00721CF8">
            <w:pPr>
              <w:pStyle w:val="Default"/>
              <w:rPr>
                <w:sz w:val="23"/>
                <w:szCs w:val="23"/>
              </w:rPr>
            </w:pPr>
            <w:r>
              <w:rPr>
                <w:sz w:val="23"/>
                <w:szCs w:val="23"/>
              </w:rPr>
              <w:t xml:space="preserve">Дифференциация гласных 1 и 2 ряда </w:t>
            </w:r>
          </w:p>
        </w:tc>
        <w:tc>
          <w:tcPr>
            <w:tcW w:w="1263" w:type="dxa"/>
          </w:tcPr>
          <w:p w:rsidR="00755DA3" w:rsidRDefault="00755DA3" w:rsidP="00755DA3">
            <w:pPr>
              <w:pStyle w:val="Default"/>
              <w:jc w:val="center"/>
              <w:rPr>
                <w:sz w:val="23"/>
                <w:szCs w:val="23"/>
              </w:rPr>
            </w:pPr>
            <w:r>
              <w:rPr>
                <w:sz w:val="23"/>
                <w:szCs w:val="23"/>
              </w:rPr>
              <w:t>15</w:t>
            </w:r>
          </w:p>
        </w:tc>
        <w:tc>
          <w:tcPr>
            <w:tcW w:w="1821" w:type="dxa"/>
          </w:tcPr>
          <w:p w:rsidR="00755DA3" w:rsidRPr="007C16F4" w:rsidRDefault="00755DA3" w:rsidP="00755DA3">
            <w:pPr>
              <w:pStyle w:val="Default"/>
              <w:ind w:left="113" w:right="113"/>
              <w:jc w:val="center"/>
              <w:rPr>
                <w:b/>
                <w:color w:val="auto"/>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5.</w:t>
            </w:r>
          </w:p>
        </w:tc>
        <w:tc>
          <w:tcPr>
            <w:tcW w:w="5736" w:type="dxa"/>
          </w:tcPr>
          <w:p w:rsidR="00755DA3" w:rsidRDefault="00755DA3" w:rsidP="00721CF8">
            <w:pPr>
              <w:pStyle w:val="Default"/>
              <w:rPr>
                <w:sz w:val="23"/>
                <w:szCs w:val="23"/>
              </w:rPr>
            </w:pPr>
            <w:r>
              <w:rPr>
                <w:sz w:val="23"/>
                <w:szCs w:val="23"/>
              </w:rPr>
              <w:t xml:space="preserve">Мягкий знак на конце в середине слова </w:t>
            </w:r>
          </w:p>
        </w:tc>
        <w:tc>
          <w:tcPr>
            <w:tcW w:w="1263" w:type="dxa"/>
          </w:tcPr>
          <w:p w:rsidR="00755DA3" w:rsidRDefault="00755DA3" w:rsidP="00755DA3">
            <w:pPr>
              <w:pStyle w:val="Default"/>
              <w:jc w:val="center"/>
              <w:rPr>
                <w:sz w:val="23"/>
                <w:szCs w:val="23"/>
              </w:rPr>
            </w:pPr>
            <w:r>
              <w:rPr>
                <w:sz w:val="23"/>
                <w:szCs w:val="23"/>
              </w:rPr>
              <w:t>3</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6.</w:t>
            </w:r>
          </w:p>
        </w:tc>
        <w:tc>
          <w:tcPr>
            <w:tcW w:w="5736" w:type="dxa"/>
          </w:tcPr>
          <w:p w:rsidR="00755DA3" w:rsidRDefault="00755DA3" w:rsidP="00721CF8">
            <w:pPr>
              <w:pStyle w:val="Default"/>
              <w:rPr>
                <w:sz w:val="23"/>
                <w:szCs w:val="23"/>
              </w:rPr>
            </w:pPr>
            <w:r>
              <w:rPr>
                <w:sz w:val="23"/>
                <w:szCs w:val="23"/>
              </w:rPr>
              <w:t xml:space="preserve">Сочетание гласных с шипящими </w:t>
            </w:r>
          </w:p>
        </w:tc>
        <w:tc>
          <w:tcPr>
            <w:tcW w:w="1263" w:type="dxa"/>
          </w:tcPr>
          <w:p w:rsidR="00755DA3" w:rsidRDefault="00755DA3" w:rsidP="00755DA3">
            <w:pPr>
              <w:pStyle w:val="Default"/>
              <w:jc w:val="center"/>
              <w:rPr>
                <w:sz w:val="23"/>
                <w:szCs w:val="23"/>
              </w:rPr>
            </w:pPr>
            <w:r>
              <w:rPr>
                <w:sz w:val="23"/>
                <w:szCs w:val="23"/>
              </w:rPr>
              <w:t>2</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7.</w:t>
            </w:r>
          </w:p>
        </w:tc>
        <w:tc>
          <w:tcPr>
            <w:tcW w:w="5736" w:type="dxa"/>
          </w:tcPr>
          <w:p w:rsidR="00755DA3" w:rsidRDefault="00755DA3" w:rsidP="00721CF8">
            <w:pPr>
              <w:pStyle w:val="Default"/>
              <w:rPr>
                <w:sz w:val="23"/>
                <w:szCs w:val="23"/>
              </w:rPr>
            </w:pPr>
            <w:r>
              <w:rPr>
                <w:sz w:val="23"/>
                <w:szCs w:val="23"/>
              </w:rPr>
              <w:t xml:space="preserve">Дифференциация согласных по звонкости-глухости </w:t>
            </w:r>
          </w:p>
        </w:tc>
        <w:tc>
          <w:tcPr>
            <w:tcW w:w="1263" w:type="dxa"/>
          </w:tcPr>
          <w:p w:rsidR="00755DA3" w:rsidRDefault="00755DA3" w:rsidP="00755DA3">
            <w:pPr>
              <w:pStyle w:val="Default"/>
              <w:jc w:val="center"/>
              <w:rPr>
                <w:sz w:val="23"/>
                <w:szCs w:val="23"/>
              </w:rPr>
            </w:pPr>
            <w:r>
              <w:rPr>
                <w:sz w:val="23"/>
                <w:szCs w:val="23"/>
              </w:rPr>
              <w:t>20</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8.</w:t>
            </w:r>
          </w:p>
        </w:tc>
        <w:tc>
          <w:tcPr>
            <w:tcW w:w="5736" w:type="dxa"/>
          </w:tcPr>
          <w:p w:rsidR="00755DA3" w:rsidRDefault="00755DA3" w:rsidP="00721CF8">
            <w:pPr>
              <w:pStyle w:val="Default"/>
              <w:rPr>
                <w:sz w:val="23"/>
                <w:szCs w:val="23"/>
              </w:rPr>
            </w:pPr>
            <w:r>
              <w:rPr>
                <w:sz w:val="23"/>
                <w:szCs w:val="23"/>
              </w:rPr>
              <w:t xml:space="preserve">Слово </w:t>
            </w:r>
          </w:p>
        </w:tc>
        <w:tc>
          <w:tcPr>
            <w:tcW w:w="1263" w:type="dxa"/>
          </w:tcPr>
          <w:p w:rsidR="00755DA3" w:rsidRDefault="00755DA3" w:rsidP="00755DA3">
            <w:pPr>
              <w:pStyle w:val="Default"/>
              <w:jc w:val="center"/>
              <w:rPr>
                <w:sz w:val="23"/>
                <w:szCs w:val="23"/>
              </w:rPr>
            </w:pPr>
            <w:r>
              <w:rPr>
                <w:sz w:val="23"/>
                <w:szCs w:val="23"/>
              </w:rPr>
              <w:t>4</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9.</w:t>
            </w:r>
          </w:p>
        </w:tc>
        <w:tc>
          <w:tcPr>
            <w:tcW w:w="5736" w:type="dxa"/>
          </w:tcPr>
          <w:p w:rsidR="00755DA3" w:rsidRDefault="00755DA3" w:rsidP="00721CF8">
            <w:pPr>
              <w:pStyle w:val="Default"/>
              <w:rPr>
                <w:sz w:val="23"/>
                <w:szCs w:val="23"/>
              </w:rPr>
            </w:pPr>
            <w:r>
              <w:rPr>
                <w:sz w:val="23"/>
                <w:szCs w:val="23"/>
              </w:rPr>
              <w:t xml:space="preserve">Ударение. Безударные гласные </w:t>
            </w:r>
          </w:p>
        </w:tc>
        <w:tc>
          <w:tcPr>
            <w:tcW w:w="1263" w:type="dxa"/>
          </w:tcPr>
          <w:p w:rsidR="00755DA3" w:rsidRDefault="00755DA3" w:rsidP="00755DA3">
            <w:pPr>
              <w:pStyle w:val="Default"/>
              <w:jc w:val="center"/>
              <w:rPr>
                <w:sz w:val="23"/>
                <w:szCs w:val="23"/>
              </w:rPr>
            </w:pPr>
            <w:r>
              <w:rPr>
                <w:sz w:val="23"/>
                <w:szCs w:val="23"/>
              </w:rPr>
              <w:t>5</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r>
              <w:rPr>
                <w:sz w:val="23"/>
                <w:szCs w:val="23"/>
              </w:rPr>
              <w:t>10.</w:t>
            </w:r>
          </w:p>
        </w:tc>
        <w:tc>
          <w:tcPr>
            <w:tcW w:w="5736" w:type="dxa"/>
          </w:tcPr>
          <w:p w:rsidR="00755DA3" w:rsidRDefault="00755DA3" w:rsidP="00721CF8">
            <w:pPr>
              <w:pStyle w:val="Default"/>
              <w:rPr>
                <w:sz w:val="23"/>
                <w:szCs w:val="23"/>
              </w:rPr>
            </w:pPr>
            <w:r>
              <w:rPr>
                <w:sz w:val="23"/>
                <w:szCs w:val="23"/>
              </w:rPr>
              <w:t xml:space="preserve">Предлоги. Дифференциация предлогов </w:t>
            </w:r>
          </w:p>
        </w:tc>
        <w:tc>
          <w:tcPr>
            <w:tcW w:w="1263" w:type="dxa"/>
          </w:tcPr>
          <w:p w:rsidR="00755DA3" w:rsidRDefault="00755DA3" w:rsidP="00755DA3">
            <w:pPr>
              <w:pStyle w:val="Default"/>
              <w:jc w:val="center"/>
              <w:rPr>
                <w:sz w:val="23"/>
                <w:szCs w:val="23"/>
              </w:rPr>
            </w:pPr>
            <w:r>
              <w:rPr>
                <w:sz w:val="23"/>
                <w:szCs w:val="23"/>
              </w:rPr>
              <w:t>8</w:t>
            </w:r>
          </w:p>
        </w:tc>
        <w:tc>
          <w:tcPr>
            <w:tcW w:w="1821" w:type="dxa"/>
          </w:tcPr>
          <w:p w:rsidR="00755DA3" w:rsidRDefault="00755DA3" w:rsidP="00755DA3">
            <w:pPr>
              <w:pStyle w:val="Default"/>
              <w:jc w:val="center"/>
              <w:rPr>
                <w:sz w:val="23"/>
                <w:szCs w:val="23"/>
              </w:rPr>
            </w:pPr>
          </w:p>
        </w:tc>
      </w:tr>
      <w:tr w:rsidR="00755DA3" w:rsidRPr="007C16F4" w:rsidTr="00721CF8">
        <w:tc>
          <w:tcPr>
            <w:tcW w:w="1176" w:type="dxa"/>
          </w:tcPr>
          <w:p w:rsidR="00755DA3" w:rsidRDefault="00755DA3" w:rsidP="00755DA3">
            <w:pPr>
              <w:pStyle w:val="Default"/>
              <w:jc w:val="center"/>
              <w:rPr>
                <w:sz w:val="23"/>
                <w:szCs w:val="23"/>
              </w:rPr>
            </w:pPr>
          </w:p>
        </w:tc>
        <w:tc>
          <w:tcPr>
            <w:tcW w:w="5736" w:type="dxa"/>
          </w:tcPr>
          <w:p w:rsidR="00755DA3" w:rsidRDefault="00755DA3" w:rsidP="00721CF8">
            <w:pPr>
              <w:pStyle w:val="Default"/>
              <w:rPr>
                <w:sz w:val="23"/>
                <w:szCs w:val="23"/>
              </w:rPr>
            </w:pPr>
            <w:r>
              <w:rPr>
                <w:b/>
                <w:bCs/>
                <w:sz w:val="23"/>
                <w:szCs w:val="23"/>
              </w:rPr>
              <w:t>Итого:</w:t>
            </w:r>
          </w:p>
        </w:tc>
        <w:tc>
          <w:tcPr>
            <w:tcW w:w="1263" w:type="dxa"/>
          </w:tcPr>
          <w:p w:rsidR="00755DA3" w:rsidRDefault="00755DA3" w:rsidP="00755DA3">
            <w:pPr>
              <w:pStyle w:val="Default"/>
              <w:jc w:val="center"/>
              <w:rPr>
                <w:sz w:val="23"/>
                <w:szCs w:val="23"/>
              </w:rPr>
            </w:pPr>
            <w:r>
              <w:rPr>
                <w:b/>
                <w:bCs/>
                <w:sz w:val="23"/>
                <w:szCs w:val="23"/>
              </w:rPr>
              <w:t>71</w:t>
            </w:r>
          </w:p>
        </w:tc>
        <w:tc>
          <w:tcPr>
            <w:tcW w:w="1821" w:type="dxa"/>
          </w:tcPr>
          <w:p w:rsidR="00755DA3" w:rsidRDefault="00755DA3" w:rsidP="00755DA3">
            <w:pPr>
              <w:pStyle w:val="Default"/>
              <w:jc w:val="center"/>
              <w:rPr>
                <w:sz w:val="23"/>
                <w:szCs w:val="23"/>
              </w:rPr>
            </w:pPr>
            <w:r>
              <w:rPr>
                <w:b/>
                <w:bCs/>
                <w:sz w:val="23"/>
                <w:szCs w:val="23"/>
              </w:rPr>
              <w:t>2</w:t>
            </w:r>
          </w:p>
        </w:tc>
      </w:tr>
    </w:tbl>
    <w:p w:rsidR="00755DA3" w:rsidRDefault="00755DA3" w:rsidP="00AE253D">
      <w:pPr>
        <w:pStyle w:val="Default"/>
        <w:jc w:val="center"/>
        <w:rPr>
          <w:b/>
          <w:color w:val="auto"/>
        </w:rPr>
      </w:pPr>
    </w:p>
    <w:p w:rsidR="00674AE4" w:rsidRPr="007C16F4" w:rsidRDefault="00674AE4" w:rsidP="00674AE4">
      <w:pPr>
        <w:pStyle w:val="Default"/>
        <w:jc w:val="center"/>
        <w:rPr>
          <w:b/>
          <w:color w:val="auto"/>
        </w:rPr>
      </w:pPr>
      <w:r>
        <w:rPr>
          <w:b/>
          <w:color w:val="auto"/>
        </w:rPr>
        <w:t>5</w:t>
      </w:r>
      <w:r w:rsidRPr="007C16F4">
        <w:rPr>
          <w:b/>
          <w:color w:val="auto"/>
        </w:rPr>
        <w:t xml:space="preserve"> класс</w:t>
      </w:r>
    </w:p>
    <w:tbl>
      <w:tblPr>
        <w:tblStyle w:val="af4"/>
        <w:tblW w:w="0" w:type="auto"/>
        <w:tblLook w:val="04A0"/>
      </w:tblPr>
      <w:tblGrid>
        <w:gridCol w:w="1176"/>
        <w:gridCol w:w="5736"/>
        <w:gridCol w:w="1263"/>
        <w:gridCol w:w="1821"/>
      </w:tblGrid>
      <w:tr w:rsidR="00674AE4" w:rsidRPr="007C16F4" w:rsidTr="00054A83">
        <w:tc>
          <w:tcPr>
            <w:tcW w:w="1176" w:type="dxa"/>
          </w:tcPr>
          <w:p w:rsidR="00674AE4" w:rsidRPr="007C16F4" w:rsidRDefault="00674AE4" w:rsidP="00054A83">
            <w:pPr>
              <w:pStyle w:val="Default"/>
              <w:ind w:left="113" w:right="113"/>
              <w:rPr>
                <w:b/>
                <w:color w:val="auto"/>
              </w:rPr>
            </w:pPr>
            <w:r w:rsidRPr="007C16F4">
              <w:t>№ п/п</w:t>
            </w:r>
          </w:p>
        </w:tc>
        <w:tc>
          <w:tcPr>
            <w:tcW w:w="5736" w:type="dxa"/>
          </w:tcPr>
          <w:p w:rsidR="00674AE4" w:rsidRPr="007C16F4" w:rsidRDefault="00674AE4" w:rsidP="00054A83">
            <w:pPr>
              <w:pStyle w:val="Default"/>
              <w:ind w:left="113" w:right="113"/>
              <w:jc w:val="center"/>
              <w:rPr>
                <w:b/>
                <w:color w:val="auto"/>
              </w:rPr>
            </w:pPr>
            <w:r w:rsidRPr="007C16F4">
              <w:t>Название раздела</w:t>
            </w:r>
          </w:p>
        </w:tc>
        <w:tc>
          <w:tcPr>
            <w:tcW w:w="1263" w:type="dxa"/>
          </w:tcPr>
          <w:p w:rsidR="00674AE4" w:rsidRPr="007C16F4" w:rsidRDefault="00674AE4" w:rsidP="00054A83">
            <w:pPr>
              <w:pStyle w:val="Default"/>
              <w:ind w:left="113" w:right="113"/>
              <w:rPr>
                <w:b/>
                <w:color w:val="auto"/>
              </w:rPr>
            </w:pPr>
            <w:r w:rsidRPr="007C16F4">
              <w:t>Кол-во часов</w:t>
            </w:r>
          </w:p>
        </w:tc>
        <w:tc>
          <w:tcPr>
            <w:tcW w:w="1821" w:type="dxa"/>
          </w:tcPr>
          <w:p w:rsidR="00674AE4" w:rsidRPr="007C16F4" w:rsidRDefault="00674AE4" w:rsidP="00054A83">
            <w:pPr>
              <w:pStyle w:val="Default"/>
              <w:ind w:left="113" w:right="113"/>
              <w:rPr>
                <w:b/>
                <w:color w:val="auto"/>
              </w:rPr>
            </w:pPr>
            <w:r w:rsidRPr="007C16F4">
              <w:t>Контрольные работы</w:t>
            </w:r>
          </w:p>
        </w:tc>
      </w:tr>
      <w:tr w:rsidR="00674AE4" w:rsidRPr="007C16F4" w:rsidTr="00054A83">
        <w:tc>
          <w:tcPr>
            <w:tcW w:w="1176" w:type="dxa"/>
          </w:tcPr>
          <w:p w:rsidR="00674AE4" w:rsidRDefault="00674AE4" w:rsidP="00674AE4">
            <w:pPr>
              <w:pStyle w:val="Default"/>
              <w:jc w:val="center"/>
              <w:rPr>
                <w:sz w:val="23"/>
                <w:szCs w:val="23"/>
              </w:rPr>
            </w:pPr>
            <w:r>
              <w:rPr>
                <w:sz w:val="23"/>
                <w:szCs w:val="23"/>
              </w:rPr>
              <w:t>1.</w:t>
            </w:r>
          </w:p>
        </w:tc>
        <w:tc>
          <w:tcPr>
            <w:tcW w:w="5736" w:type="dxa"/>
          </w:tcPr>
          <w:p w:rsidR="00674AE4" w:rsidRDefault="00674AE4" w:rsidP="00054A83">
            <w:pPr>
              <w:pStyle w:val="Default"/>
              <w:rPr>
                <w:sz w:val="23"/>
                <w:szCs w:val="23"/>
              </w:rPr>
            </w:pPr>
            <w:r>
              <w:rPr>
                <w:sz w:val="23"/>
                <w:szCs w:val="23"/>
              </w:rPr>
              <w:t xml:space="preserve">Обследование устной и письменной речи </w:t>
            </w:r>
          </w:p>
        </w:tc>
        <w:tc>
          <w:tcPr>
            <w:tcW w:w="1263" w:type="dxa"/>
          </w:tcPr>
          <w:p w:rsidR="00674AE4" w:rsidRDefault="00674AE4" w:rsidP="00674AE4">
            <w:pPr>
              <w:pStyle w:val="Default"/>
              <w:jc w:val="center"/>
              <w:rPr>
                <w:sz w:val="23"/>
                <w:szCs w:val="23"/>
              </w:rPr>
            </w:pPr>
            <w:r>
              <w:rPr>
                <w:sz w:val="23"/>
                <w:szCs w:val="23"/>
              </w:rPr>
              <w:t>9</w:t>
            </w:r>
          </w:p>
        </w:tc>
        <w:tc>
          <w:tcPr>
            <w:tcW w:w="1821" w:type="dxa"/>
          </w:tcPr>
          <w:p w:rsidR="00674AE4" w:rsidRDefault="00674AE4" w:rsidP="00674AE4">
            <w:pPr>
              <w:pStyle w:val="Default"/>
              <w:jc w:val="center"/>
              <w:rPr>
                <w:sz w:val="23"/>
                <w:szCs w:val="23"/>
              </w:rPr>
            </w:pPr>
            <w:r>
              <w:rPr>
                <w:sz w:val="23"/>
                <w:szCs w:val="23"/>
              </w:rPr>
              <w:t>2</w:t>
            </w:r>
          </w:p>
        </w:tc>
      </w:tr>
      <w:tr w:rsidR="00674AE4" w:rsidRPr="007C16F4" w:rsidTr="00054A83">
        <w:tc>
          <w:tcPr>
            <w:tcW w:w="1176" w:type="dxa"/>
          </w:tcPr>
          <w:p w:rsidR="00674AE4" w:rsidRDefault="00674AE4" w:rsidP="00674AE4">
            <w:pPr>
              <w:pStyle w:val="Default"/>
              <w:jc w:val="center"/>
              <w:rPr>
                <w:sz w:val="23"/>
                <w:szCs w:val="23"/>
              </w:rPr>
            </w:pPr>
            <w:r>
              <w:rPr>
                <w:sz w:val="23"/>
                <w:szCs w:val="23"/>
              </w:rPr>
              <w:t>2.</w:t>
            </w:r>
          </w:p>
        </w:tc>
        <w:tc>
          <w:tcPr>
            <w:tcW w:w="5736" w:type="dxa"/>
          </w:tcPr>
          <w:p w:rsidR="00674AE4" w:rsidRDefault="00674AE4" w:rsidP="00054A83">
            <w:pPr>
              <w:pStyle w:val="Default"/>
              <w:rPr>
                <w:sz w:val="23"/>
                <w:szCs w:val="23"/>
              </w:rPr>
            </w:pPr>
            <w:r>
              <w:rPr>
                <w:sz w:val="23"/>
                <w:szCs w:val="23"/>
              </w:rPr>
              <w:t xml:space="preserve">Гласные и согласные </w:t>
            </w:r>
          </w:p>
        </w:tc>
        <w:tc>
          <w:tcPr>
            <w:tcW w:w="1263" w:type="dxa"/>
          </w:tcPr>
          <w:p w:rsidR="00674AE4" w:rsidRDefault="00674AE4" w:rsidP="00674AE4">
            <w:pPr>
              <w:pStyle w:val="Default"/>
              <w:jc w:val="center"/>
              <w:rPr>
                <w:sz w:val="23"/>
                <w:szCs w:val="23"/>
              </w:rPr>
            </w:pPr>
            <w:r>
              <w:rPr>
                <w:sz w:val="23"/>
                <w:szCs w:val="23"/>
              </w:rPr>
              <w:t>1</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3.</w:t>
            </w:r>
          </w:p>
        </w:tc>
        <w:tc>
          <w:tcPr>
            <w:tcW w:w="5736" w:type="dxa"/>
          </w:tcPr>
          <w:p w:rsidR="00674AE4" w:rsidRDefault="00674AE4" w:rsidP="00054A83">
            <w:pPr>
              <w:pStyle w:val="Default"/>
              <w:rPr>
                <w:sz w:val="23"/>
                <w:szCs w:val="23"/>
              </w:rPr>
            </w:pPr>
            <w:r>
              <w:rPr>
                <w:sz w:val="23"/>
                <w:szCs w:val="23"/>
              </w:rPr>
              <w:t xml:space="preserve">Согласные звуки и буквы </w:t>
            </w:r>
          </w:p>
        </w:tc>
        <w:tc>
          <w:tcPr>
            <w:tcW w:w="1263" w:type="dxa"/>
          </w:tcPr>
          <w:p w:rsidR="00674AE4" w:rsidRDefault="00674AE4" w:rsidP="00674AE4">
            <w:pPr>
              <w:pStyle w:val="Default"/>
              <w:jc w:val="center"/>
              <w:rPr>
                <w:sz w:val="23"/>
                <w:szCs w:val="23"/>
              </w:rPr>
            </w:pPr>
            <w:r>
              <w:rPr>
                <w:sz w:val="23"/>
                <w:szCs w:val="23"/>
              </w:rPr>
              <w:t>12</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4.</w:t>
            </w:r>
          </w:p>
        </w:tc>
        <w:tc>
          <w:tcPr>
            <w:tcW w:w="5736" w:type="dxa"/>
          </w:tcPr>
          <w:p w:rsidR="00674AE4" w:rsidRDefault="00674AE4" w:rsidP="00054A83">
            <w:pPr>
              <w:pStyle w:val="Default"/>
              <w:rPr>
                <w:sz w:val="23"/>
                <w:szCs w:val="23"/>
              </w:rPr>
            </w:pPr>
            <w:r>
              <w:rPr>
                <w:sz w:val="23"/>
                <w:szCs w:val="23"/>
              </w:rPr>
              <w:t xml:space="preserve">Предложение. Текст </w:t>
            </w:r>
          </w:p>
        </w:tc>
        <w:tc>
          <w:tcPr>
            <w:tcW w:w="1263" w:type="dxa"/>
          </w:tcPr>
          <w:p w:rsidR="00674AE4" w:rsidRDefault="00674AE4" w:rsidP="00674AE4">
            <w:pPr>
              <w:pStyle w:val="Default"/>
              <w:jc w:val="center"/>
              <w:rPr>
                <w:sz w:val="23"/>
                <w:szCs w:val="23"/>
              </w:rPr>
            </w:pPr>
            <w:r>
              <w:rPr>
                <w:sz w:val="23"/>
                <w:szCs w:val="23"/>
              </w:rPr>
              <w:t>16</w:t>
            </w:r>
          </w:p>
        </w:tc>
        <w:tc>
          <w:tcPr>
            <w:tcW w:w="1821" w:type="dxa"/>
          </w:tcPr>
          <w:p w:rsidR="00674AE4" w:rsidRPr="007C16F4" w:rsidRDefault="00674AE4" w:rsidP="00674AE4">
            <w:pPr>
              <w:pStyle w:val="Default"/>
              <w:ind w:left="113" w:right="113"/>
              <w:jc w:val="center"/>
              <w:rPr>
                <w:b/>
                <w:color w:val="auto"/>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5.</w:t>
            </w:r>
          </w:p>
        </w:tc>
        <w:tc>
          <w:tcPr>
            <w:tcW w:w="5736" w:type="dxa"/>
          </w:tcPr>
          <w:p w:rsidR="00674AE4" w:rsidRDefault="00674AE4" w:rsidP="00054A83">
            <w:pPr>
              <w:pStyle w:val="Default"/>
              <w:rPr>
                <w:sz w:val="23"/>
                <w:szCs w:val="23"/>
              </w:rPr>
            </w:pPr>
            <w:r>
              <w:rPr>
                <w:sz w:val="23"/>
                <w:szCs w:val="23"/>
              </w:rPr>
              <w:t xml:space="preserve">Состав слова. Словообразование </w:t>
            </w:r>
          </w:p>
        </w:tc>
        <w:tc>
          <w:tcPr>
            <w:tcW w:w="1263" w:type="dxa"/>
          </w:tcPr>
          <w:p w:rsidR="00674AE4" w:rsidRDefault="00674AE4" w:rsidP="00674AE4">
            <w:pPr>
              <w:pStyle w:val="Default"/>
              <w:jc w:val="center"/>
              <w:rPr>
                <w:sz w:val="23"/>
                <w:szCs w:val="23"/>
              </w:rPr>
            </w:pPr>
            <w:r>
              <w:rPr>
                <w:sz w:val="23"/>
                <w:szCs w:val="23"/>
              </w:rPr>
              <w:t>16</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6.</w:t>
            </w:r>
          </w:p>
        </w:tc>
        <w:tc>
          <w:tcPr>
            <w:tcW w:w="5736" w:type="dxa"/>
          </w:tcPr>
          <w:p w:rsidR="00674AE4" w:rsidRDefault="00674AE4" w:rsidP="00054A83">
            <w:pPr>
              <w:pStyle w:val="Default"/>
              <w:rPr>
                <w:sz w:val="23"/>
                <w:szCs w:val="23"/>
              </w:rPr>
            </w:pPr>
            <w:r>
              <w:rPr>
                <w:sz w:val="23"/>
                <w:szCs w:val="23"/>
              </w:rPr>
              <w:t xml:space="preserve">Слово </w:t>
            </w:r>
          </w:p>
        </w:tc>
        <w:tc>
          <w:tcPr>
            <w:tcW w:w="1263" w:type="dxa"/>
          </w:tcPr>
          <w:p w:rsidR="00674AE4" w:rsidRDefault="00674AE4" w:rsidP="00674AE4">
            <w:pPr>
              <w:pStyle w:val="Default"/>
              <w:jc w:val="center"/>
              <w:rPr>
                <w:sz w:val="23"/>
                <w:szCs w:val="23"/>
              </w:rPr>
            </w:pPr>
            <w:r>
              <w:rPr>
                <w:sz w:val="23"/>
                <w:szCs w:val="23"/>
              </w:rPr>
              <w:t>13</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7.</w:t>
            </w:r>
          </w:p>
        </w:tc>
        <w:tc>
          <w:tcPr>
            <w:tcW w:w="5736" w:type="dxa"/>
          </w:tcPr>
          <w:p w:rsidR="00674AE4" w:rsidRDefault="00674AE4" w:rsidP="00054A83">
            <w:pPr>
              <w:pStyle w:val="Default"/>
              <w:rPr>
                <w:sz w:val="23"/>
                <w:szCs w:val="23"/>
              </w:rPr>
            </w:pPr>
            <w:r>
              <w:rPr>
                <w:sz w:val="23"/>
                <w:szCs w:val="23"/>
              </w:rPr>
              <w:t xml:space="preserve">Связная устная речь </w:t>
            </w:r>
          </w:p>
        </w:tc>
        <w:tc>
          <w:tcPr>
            <w:tcW w:w="1263" w:type="dxa"/>
          </w:tcPr>
          <w:p w:rsidR="00674AE4" w:rsidRDefault="00674AE4" w:rsidP="00674AE4">
            <w:pPr>
              <w:pStyle w:val="Default"/>
              <w:jc w:val="center"/>
              <w:rPr>
                <w:sz w:val="23"/>
                <w:szCs w:val="23"/>
              </w:rPr>
            </w:pPr>
            <w:r>
              <w:rPr>
                <w:sz w:val="23"/>
                <w:szCs w:val="23"/>
              </w:rPr>
              <w:t>4</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p>
        </w:tc>
        <w:tc>
          <w:tcPr>
            <w:tcW w:w="5736" w:type="dxa"/>
          </w:tcPr>
          <w:p w:rsidR="00674AE4" w:rsidRDefault="00674AE4" w:rsidP="00054A83">
            <w:pPr>
              <w:pStyle w:val="Default"/>
              <w:rPr>
                <w:sz w:val="23"/>
                <w:szCs w:val="23"/>
              </w:rPr>
            </w:pPr>
            <w:r>
              <w:rPr>
                <w:b/>
                <w:bCs/>
                <w:sz w:val="23"/>
                <w:szCs w:val="23"/>
              </w:rPr>
              <w:t xml:space="preserve">Итого: </w:t>
            </w:r>
          </w:p>
        </w:tc>
        <w:tc>
          <w:tcPr>
            <w:tcW w:w="1263" w:type="dxa"/>
          </w:tcPr>
          <w:p w:rsidR="00674AE4" w:rsidRDefault="00674AE4" w:rsidP="00674AE4">
            <w:pPr>
              <w:pStyle w:val="Default"/>
              <w:jc w:val="center"/>
              <w:rPr>
                <w:sz w:val="23"/>
                <w:szCs w:val="23"/>
              </w:rPr>
            </w:pPr>
            <w:r>
              <w:rPr>
                <w:b/>
                <w:bCs/>
                <w:sz w:val="23"/>
                <w:szCs w:val="23"/>
              </w:rPr>
              <w:t>71</w:t>
            </w:r>
          </w:p>
        </w:tc>
        <w:tc>
          <w:tcPr>
            <w:tcW w:w="1821" w:type="dxa"/>
          </w:tcPr>
          <w:p w:rsidR="00674AE4" w:rsidRDefault="00674AE4" w:rsidP="00674AE4">
            <w:pPr>
              <w:pStyle w:val="Default"/>
              <w:jc w:val="center"/>
              <w:rPr>
                <w:sz w:val="23"/>
                <w:szCs w:val="23"/>
              </w:rPr>
            </w:pPr>
            <w:r>
              <w:rPr>
                <w:b/>
                <w:bCs/>
                <w:sz w:val="23"/>
                <w:szCs w:val="23"/>
              </w:rPr>
              <w:t>2</w:t>
            </w:r>
          </w:p>
        </w:tc>
      </w:tr>
    </w:tbl>
    <w:p w:rsidR="00674AE4" w:rsidRDefault="00674AE4" w:rsidP="00AE253D">
      <w:pPr>
        <w:pStyle w:val="Default"/>
        <w:jc w:val="center"/>
        <w:rPr>
          <w:b/>
          <w:color w:val="auto"/>
        </w:rPr>
      </w:pPr>
    </w:p>
    <w:p w:rsidR="00674AE4" w:rsidRPr="007C16F4" w:rsidRDefault="00674AE4" w:rsidP="00674AE4">
      <w:pPr>
        <w:pStyle w:val="Default"/>
        <w:jc w:val="center"/>
        <w:rPr>
          <w:b/>
          <w:color w:val="auto"/>
        </w:rPr>
      </w:pPr>
      <w:r>
        <w:rPr>
          <w:b/>
          <w:color w:val="auto"/>
        </w:rPr>
        <w:t>6</w:t>
      </w:r>
      <w:r w:rsidRPr="007C16F4">
        <w:rPr>
          <w:b/>
          <w:color w:val="auto"/>
        </w:rPr>
        <w:t xml:space="preserve"> класс</w:t>
      </w:r>
    </w:p>
    <w:tbl>
      <w:tblPr>
        <w:tblStyle w:val="af4"/>
        <w:tblW w:w="0" w:type="auto"/>
        <w:tblLook w:val="04A0"/>
      </w:tblPr>
      <w:tblGrid>
        <w:gridCol w:w="1176"/>
        <w:gridCol w:w="5736"/>
        <w:gridCol w:w="1263"/>
        <w:gridCol w:w="1821"/>
      </w:tblGrid>
      <w:tr w:rsidR="00674AE4" w:rsidRPr="007C16F4" w:rsidTr="00054A83">
        <w:tc>
          <w:tcPr>
            <w:tcW w:w="1176" w:type="dxa"/>
          </w:tcPr>
          <w:p w:rsidR="00674AE4" w:rsidRPr="007C16F4" w:rsidRDefault="00674AE4" w:rsidP="00054A83">
            <w:pPr>
              <w:pStyle w:val="Default"/>
              <w:ind w:left="113" w:right="113"/>
              <w:rPr>
                <w:b/>
                <w:color w:val="auto"/>
              </w:rPr>
            </w:pPr>
            <w:r w:rsidRPr="007C16F4">
              <w:t>№ п/п</w:t>
            </w:r>
          </w:p>
        </w:tc>
        <w:tc>
          <w:tcPr>
            <w:tcW w:w="5736" w:type="dxa"/>
          </w:tcPr>
          <w:p w:rsidR="00674AE4" w:rsidRPr="007C16F4" w:rsidRDefault="00674AE4" w:rsidP="00054A83">
            <w:pPr>
              <w:pStyle w:val="Default"/>
              <w:ind w:left="113" w:right="113"/>
              <w:jc w:val="center"/>
              <w:rPr>
                <w:b/>
                <w:color w:val="auto"/>
              </w:rPr>
            </w:pPr>
            <w:r w:rsidRPr="007C16F4">
              <w:t>Название раздела</w:t>
            </w:r>
          </w:p>
        </w:tc>
        <w:tc>
          <w:tcPr>
            <w:tcW w:w="1263" w:type="dxa"/>
          </w:tcPr>
          <w:p w:rsidR="00674AE4" w:rsidRPr="007C16F4" w:rsidRDefault="00674AE4" w:rsidP="00054A83">
            <w:pPr>
              <w:pStyle w:val="Default"/>
              <w:ind w:left="113" w:right="113"/>
              <w:rPr>
                <w:b/>
                <w:color w:val="auto"/>
              </w:rPr>
            </w:pPr>
            <w:r w:rsidRPr="007C16F4">
              <w:t>Кол-во часов</w:t>
            </w:r>
          </w:p>
        </w:tc>
        <w:tc>
          <w:tcPr>
            <w:tcW w:w="1821" w:type="dxa"/>
          </w:tcPr>
          <w:p w:rsidR="00674AE4" w:rsidRPr="007C16F4" w:rsidRDefault="00674AE4" w:rsidP="00054A83">
            <w:pPr>
              <w:pStyle w:val="Default"/>
              <w:ind w:left="113" w:right="113"/>
              <w:rPr>
                <w:b/>
                <w:color w:val="auto"/>
              </w:rPr>
            </w:pPr>
            <w:r w:rsidRPr="007C16F4">
              <w:t>Контрольные работы</w:t>
            </w:r>
          </w:p>
        </w:tc>
      </w:tr>
      <w:tr w:rsidR="00674AE4" w:rsidRPr="007C16F4" w:rsidTr="00054A83">
        <w:tc>
          <w:tcPr>
            <w:tcW w:w="1176" w:type="dxa"/>
          </w:tcPr>
          <w:p w:rsidR="00674AE4" w:rsidRDefault="00674AE4" w:rsidP="00674AE4">
            <w:pPr>
              <w:pStyle w:val="Default"/>
              <w:jc w:val="center"/>
              <w:rPr>
                <w:sz w:val="23"/>
                <w:szCs w:val="23"/>
              </w:rPr>
            </w:pPr>
            <w:r>
              <w:rPr>
                <w:sz w:val="23"/>
                <w:szCs w:val="23"/>
              </w:rPr>
              <w:t>1.</w:t>
            </w:r>
          </w:p>
        </w:tc>
        <w:tc>
          <w:tcPr>
            <w:tcW w:w="5736" w:type="dxa"/>
          </w:tcPr>
          <w:p w:rsidR="00674AE4" w:rsidRDefault="00674AE4" w:rsidP="00054A83">
            <w:pPr>
              <w:pStyle w:val="Default"/>
              <w:rPr>
                <w:sz w:val="23"/>
                <w:szCs w:val="23"/>
              </w:rPr>
            </w:pPr>
            <w:r>
              <w:rPr>
                <w:sz w:val="23"/>
                <w:szCs w:val="23"/>
              </w:rPr>
              <w:t xml:space="preserve">Обследование устной и письменной речи </w:t>
            </w:r>
          </w:p>
        </w:tc>
        <w:tc>
          <w:tcPr>
            <w:tcW w:w="1263" w:type="dxa"/>
          </w:tcPr>
          <w:p w:rsidR="00674AE4" w:rsidRDefault="00674AE4" w:rsidP="00674AE4">
            <w:pPr>
              <w:pStyle w:val="Default"/>
              <w:jc w:val="center"/>
              <w:rPr>
                <w:sz w:val="23"/>
                <w:szCs w:val="23"/>
              </w:rPr>
            </w:pPr>
            <w:r>
              <w:rPr>
                <w:sz w:val="23"/>
                <w:szCs w:val="23"/>
              </w:rPr>
              <w:t>9</w:t>
            </w:r>
          </w:p>
        </w:tc>
        <w:tc>
          <w:tcPr>
            <w:tcW w:w="1821" w:type="dxa"/>
          </w:tcPr>
          <w:p w:rsidR="00674AE4" w:rsidRDefault="00674AE4" w:rsidP="00674AE4">
            <w:pPr>
              <w:pStyle w:val="Default"/>
              <w:jc w:val="center"/>
              <w:rPr>
                <w:sz w:val="23"/>
                <w:szCs w:val="23"/>
              </w:rPr>
            </w:pPr>
            <w:r>
              <w:rPr>
                <w:sz w:val="23"/>
                <w:szCs w:val="23"/>
              </w:rPr>
              <w:t>2</w:t>
            </w:r>
          </w:p>
        </w:tc>
      </w:tr>
      <w:tr w:rsidR="00674AE4" w:rsidRPr="007C16F4" w:rsidTr="00054A83">
        <w:tc>
          <w:tcPr>
            <w:tcW w:w="1176" w:type="dxa"/>
          </w:tcPr>
          <w:p w:rsidR="00674AE4" w:rsidRDefault="00674AE4" w:rsidP="00674AE4">
            <w:pPr>
              <w:pStyle w:val="Default"/>
              <w:jc w:val="center"/>
              <w:rPr>
                <w:sz w:val="23"/>
                <w:szCs w:val="23"/>
              </w:rPr>
            </w:pPr>
            <w:r>
              <w:rPr>
                <w:sz w:val="23"/>
                <w:szCs w:val="23"/>
              </w:rPr>
              <w:t>2.</w:t>
            </w:r>
          </w:p>
        </w:tc>
        <w:tc>
          <w:tcPr>
            <w:tcW w:w="5736" w:type="dxa"/>
          </w:tcPr>
          <w:p w:rsidR="00674AE4" w:rsidRDefault="00674AE4" w:rsidP="00054A83">
            <w:pPr>
              <w:pStyle w:val="Default"/>
              <w:rPr>
                <w:sz w:val="23"/>
                <w:szCs w:val="23"/>
              </w:rPr>
            </w:pPr>
            <w:r>
              <w:rPr>
                <w:sz w:val="23"/>
                <w:szCs w:val="23"/>
              </w:rPr>
              <w:t xml:space="preserve">Звуки и буквы </w:t>
            </w:r>
          </w:p>
        </w:tc>
        <w:tc>
          <w:tcPr>
            <w:tcW w:w="1263" w:type="dxa"/>
          </w:tcPr>
          <w:p w:rsidR="00674AE4" w:rsidRDefault="00674AE4" w:rsidP="00674AE4">
            <w:pPr>
              <w:pStyle w:val="Default"/>
              <w:jc w:val="center"/>
              <w:rPr>
                <w:sz w:val="23"/>
                <w:szCs w:val="23"/>
              </w:rPr>
            </w:pPr>
            <w:r>
              <w:rPr>
                <w:sz w:val="23"/>
                <w:szCs w:val="23"/>
              </w:rPr>
              <w:t>1</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3.</w:t>
            </w:r>
          </w:p>
        </w:tc>
        <w:tc>
          <w:tcPr>
            <w:tcW w:w="5736" w:type="dxa"/>
          </w:tcPr>
          <w:p w:rsidR="00674AE4" w:rsidRDefault="00674AE4" w:rsidP="00054A83">
            <w:pPr>
              <w:pStyle w:val="Default"/>
              <w:rPr>
                <w:sz w:val="23"/>
                <w:szCs w:val="23"/>
              </w:rPr>
            </w:pPr>
            <w:r>
              <w:rPr>
                <w:sz w:val="23"/>
                <w:szCs w:val="23"/>
              </w:rPr>
              <w:t xml:space="preserve">Согласные звуки и буквы </w:t>
            </w:r>
          </w:p>
        </w:tc>
        <w:tc>
          <w:tcPr>
            <w:tcW w:w="1263" w:type="dxa"/>
          </w:tcPr>
          <w:p w:rsidR="00674AE4" w:rsidRDefault="00674AE4" w:rsidP="00674AE4">
            <w:pPr>
              <w:pStyle w:val="Default"/>
              <w:jc w:val="center"/>
              <w:rPr>
                <w:sz w:val="23"/>
                <w:szCs w:val="23"/>
              </w:rPr>
            </w:pPr>
            <w:r>
              <w:rPr>
                <w:sz w:val="23"/>
                <w:szCs w:val="23"/>
              </w:rPr>
              <w:t>4</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4.</w:t>
            </w:r>
          </w:p>
        </w:tc>
        <w:tc>
          <w:tcPr>
            <w:tcW w:w="5736" w:type="dxa"/>
          </w:tcPr>
          <w:p w:rsidR="00674AE4" w:rsidRDefault="00674AE4" w:rsidP="00054A83">
            <w:pPr>
              <w:pStyle w:val="Default"/>
              <w:rPr>
                <w:sz w:val="23"/>
                <w:szCs w:val="23"/>
              </w:rPr>
            </w:pPr>
            <w:r>
              <w:rPr>
                <w:sz w:val="23"/>
                <w:szCs w:val="23"/>
              </w:rPr>
              <w:t xml:space="preserve">Предложение. Текст </w:t>
            </w:r>
          </w:p>
        </w:tc>
        <w:tc>
          <w:tcPr>
            <w:tcW w:w="1263" w:type="dxa"/>
          </w:tcPr>
          <w:p w:rsidR="00674AE4" w:rsidRDefault="00674AE4" w:rsidP="00674AE4">
            <w:pPr>
              <w:pStyle w:val="Default"/>
              <w:jc w:val="center"/>
              <w:rPr>
                <w:sz w:val="23"/>
                <w:szCs w:val="23"/>
              </w:rPr>
            </w:pPr>
            <w:r>
              <w:rPr>
                <w:sz w:val="23"/>
                <w:szCs w:val="23"/>
              </w:rPr>
              <w:t>3</w:t>
            </w:r>
          </w:p>
        </w:tc>
        <w:tc>
          <w:tcPr>
            <w:tcW w:w="1821" w:type="dxa"/>
          </w:tcPr>
          <w:p w:rsidR="00674AE4" w:rsidRPr="007C16F4" w:rsidRDefault="00674AE4" w:rsidP="00674AE4">
            <w:pPr>
              <w:pStyle w:val="Default"/>
              <w:ind w:left="113" w:right="113"/>
              <w:jc w:val="center"/>
              <w:rPr>
                <w:b/>
                <w:color w:val="auto"/>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5.</w:t>
            </w:r>
          </w:p>
        </w:tc>
        <w:tc>
          <w:tcPr>
            <w:tcW w:w="5736" w:type="dxa"/>
          </w:tcPr>
          <w:p w:rsidR="00674AE4" w:rsidRDefault="00674AE4" w:rsidP="00054A83">
            <w:pPr>
              <w:pStyle w:val="Default"/>
              <w:rPr>
                <w:sz w:val="23"/>
                <w:szCs w:val="23"/>
              </w:rPr>
            </w:pPr>
            <w:r>
              <w:rPr>
                <w:sz w:val="23"/>
                <w:szCs w:val="23"/>
              </w:rPr>
              <w:t xml:space="preserve">Состав слова </w:t>
            </w:r>
          </w:p>
        </w:tc>
        <w:tc>
          <w:tcPr>
            <w:tcW w:w="1263" w:type="dxa"/>
          </w:tcPr>
          <w:p w:rsidR="00674AE4" w:rsidRDefault="00674AE4" w:rsidP="00674AE4">
            <w:pPr>
              <w:pStyle w:val="Default"/>
              <w:jc w:val="center"/>
              <w:rPr>
                <w:sz w:val="23"/>
                <w:szCs w:val="23"/>
              </w:rPr>
            </w:pPr>
            <w:r>
              <w:rPr>
                <w:sz w:val="23"/>
                <w:szCs w:val="23"/>
              </w:rPr>
              <w:t>11</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6.</w:t>
            </w:r>
          </w:p>
        </w:tc>
        <w:tc>
          <w:tcPr>
            <w:tcW w:w="5736" w:type="dxa"/>
          </w:tcPr>
          <w:p w:rsidR="00674AE4" w:rsidRDefault="00674AE4" w:rsidP="00054A83">
            <w:pPr>
              <w:pStyle w:val="Default"/>
              <w:rPr>
                <w:sz w:val="23"/>
                <w:szCs w:val="23"/>
              </w:rPr>
            </w:pPr>
            <w:r>
              <w:rPr>
                <w:sz w:val="23"/>
                <w:szCs w:val="23"/>
              </w:rPr>
              <w:t xml:space="preserve">Приставка и предлог </w:t>
            </w:r>
          </w:p>
        </w:tc>
        <w:tc>
          <w:tcPr>
            <w:tcW w:w="1263" w:type="dxa"/>
          </w:tcPr>
          <w:p w:rsidR="00674AE4" w:rsidRDefault="00674AE4" w:rsidP="00674AE4">
            <w:pPr>
              <w:pStyle w:val="Default"/>
              <w:jc w:val="center"/>
              <w:rPr>
                <w:sz w:val="23"/>
                <w:szCs w:val="23"/>
              </w:rPr>
            </w:pPr>
            <w:r>
              <w:rPr>
                <w:sz w:val="23"/>
                <w:szCs w:val="23"/>
              </w:rPr>
              <w:t>3</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7.</w:t>
            </w:r>
          </w:p>
        </w:tc>
        <w:tc>
          <w:tcPr>
            <w:tcW w:w="5736" w:type="dxa"/>
          </w:tcPr>
          <w:p w:rsidR="00674AE4" w:rsidRDefault="00674AE4" w:rsidP="00054A83">
            <w:pPr>
              <w:pStyle w:val="Default"/>
              <w:rPr>
                <w:sz w:val="23"/>
                <w:szCs w:val="23"/>
              </w:rPr>
            </w:pPr>
            <w:r>
              <w:rPr>
                <w:sz w:val="23"/>
                <w:szCs w:val="23"/>
              </w:rPr>
              <w:t xml:space="preserve">Слово </w:t>
            </w:r>
          </w:p>
        </w:tc>
        <w:tc>
          <w:tcPr>
            <w:tcW w:w="1263" w:type="dxa"/>
          </w:tcPr>
          <w:p w:rsidR="00674AE4" w:rsidRDefault="00674AE4" w:rsidP="00674AE4">
            <w:pPr>
              <w:pStyle w:val="Default"/>
              <w:jc w:val="center"/>
              <w:rPr>
                <w:sz w:val="23"/>
                <w:szCs w:val="23"/>
              </w:rPr>
            </w:pPr>
            <w:r>
              <w:rPr>
                <w:sz w:val="23"/>
                <w:szCs w:val="23"/>
              </w:rPr>
              <w:t>20</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8.</w:t>
            </w:r>
          </w:p>
        </w:tc>
        <w:tc>
          <w:tcPr>
            <w:tcW w:w="5736" w:type="dxa"/>
          </w:tcPr>
          <w:p w:rsidR="00674AE4" w:rsidRDefault="00674AE4" w:rsidP="00054A83">
            <w:pPr>
              <w:pStyle w:val="Default"/>
              <w:rPr>
                <w:sz w:val="23"/>
                <w:szCs w:val="23"/>
              </w:rPr>
            </w:pPr>
            <w:r>
              <w:rPr>
                <w:sz w:val="23"/>
                <w:szCs w:val="23"/>
              </w:rPr>
              <w:t xml:space="preserve">Связная устная речь </w:t>
            </w:r>
          </w:p>
        </w:tc>
        <w:tc>
          <w:tcPr>
            <w:tcW w:w="1263" w:type="dxa"/>
          </w:tcPr>
          <w:p w:rsidR="00674AE4" w:rsidRDefault="00674AE4" w:rsidP="00674AE4">
            <w:pPr>
              <w:pStyle w:val="Default"/>
              <w:jc w:val="center"/>
              <w:rPr>
                <w:sz w:val="23"/>
                <w:szCs w:val="23"/>
              </w:rPr>
            </w:pPr>
            <w:r>
              <w:rPr>
                <w:sz w:val="23"/>
                <w:szCs w:val="23"/>
              </w:rPr>
              <w:t>18</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lastRenderedPageBreak/>
              <w:t>9.</w:t>
            </w:r>
          </w:p>
        </w:tc>
        <w:tc>
          <w:tcPr>
            <w:tcW w:w="5736" w:type="dxa"/>
          </w:tcPr>
          <w:p w:rsidR="00674AE4" w:rsidRDefault="00674AE4" w:rsidP="00054A83">
            <w:pPr>
              <w:pStyle w:val="Default"/>
              <w:rPr>
                <w:sz w:val="23"/>
                <w:szCs w:val="23"/>
              </w:rPr>
            </w:pPr>
            <w:r>
              <w:rPr>
                <w:sz w:val="23"/>
                <w:szCs w:val="23"/>
              </w:rPr>
              <w:t xml:space="preserve">Работа над выразительностью чтения </w:t>
            </w:r>
          </w:p>
        </w:tc>
        <w:tc>
          <w:tcPr>
            <w:tcW w:w="1263" w:type="dxa"/>
          </w:tcPr>
          <w:p w:rsidR="00674AE4" w:rsidRDefault="00674AE4" w:rsidP="00674AE4">
            <w:pPr>
              <w:pStyle w:val="Default"/>
              <w:jc w:val="center"/>
              <w:rPr>
                <w:sz w:val="23"/>
                <w:szCs w:val="23"/>
              </w:rPr>
            </w:pPr>
            <w:r>
              <w:rPr>
                <w:sz w:val="23"/>
                <w:szCs w:val="23"/>
              </w:rPr>
              <w:t>2</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054A83">
            <w:pPr>
              <w:pStyle w:val="Default"/>
              <w:jc w:val="center"/>
              <w:rPr>
                <w:sz w:val="23"/>
                <w:szCs w:val="23"/>
              </w:rPr>
            </w:pPr>
          </w:p>
        </w:tc>
        <w:tc>
          <w:tcPr>
            <w:tcW w:w="5736" w:type="dxa"/>
          </w:tcPr>
          <w:p w:rsidR="00674AE4" w:rsidRDefault="00674AE4" w:rsidP="00054A83">
            <w:pPr>
              <w:pStyle w:val="Default"/>
              <w:rPr>
                <w:sz w:val="23"/>
                <w:szCs w:val="23"/>
              </w:rPr>
            </w:pPr>
            <w:r>
              <w:rPr>
                <w:b/>
                <w:bCs/>
                <w:sz w:val="23"/>
                <w:szCs w:val="23"/>
              </w:rPr>
              <w:t xml:space="preserve">Итого: </w:t>
            </w:r>
          </w:p>
        </w:tc>
        <w:tc>
          <w:tcPr>
            <w:tcW w:w="1263" w:type="dxa"/>
          </w:tcPr>
          <w:p w:rsidR="00674AE4" w:rsidRDefault="00674AE4" w:rsidP="00674AE4">
            <w:pPr>
              <w:pStyle w:val="Default"/>
              <w:jc w:val="center"/>
              <w:rPr>
                <w:sz w:val="23"/>
                <w:szCs w:val="23"/>
              </w:rPr>
            </w:pPr>
            <w:r>
              <w:rPr>
                <w:b/>
                <w:bCs/>
                <w:sz w:val="23"/>
                <w:szCs w:val="23"/>
              </w:rPr>
              <w:t>71</w:t>
            </w:r>
          </w:p>
        </w:tc>
        <w:tc>
          <w:tcPr>
            <w:tcW w:w="1821" w:type="dxa"/>
          </w:tcPr>
          <w:p w:rsidR="00674AE4" w:rsidRDefault="00674AE4" w:rsidP="00674AE4">
            <w:pPr>
              <w:pStyle w:val="Default"/>
              <w:jc w:val="center"/>
              <w:rPr>
                <w:sz w:val="23"/>
                <w:szCs w:val="23"/>
              </w:rPr>
            </w:pPr>
            <w:r>
              <w:rPr>
                <w:b/>
                <w:bCs/>
                <w:sz w:val="23"/>
                <w:szCs w:val="23"/>
              </w:rPr>
              <w:t>2</w:t>
            </w:r>
          </w:p>
        </w:tc>
      </w:tr>
    </w:tbl>
    <w:p w:rsidR="00674AE4" w:rsidRDefault="00674AE4" w:rsidP="00AE253D">
      <w:pPr>
        <w:pStyle w:val="Default"/>
        <w:jc w:val="center"/>
        <w:rPr>
          <w:b/>
          <w:color w:val="auto"/>
        </w:rPr>
      </w:pPr>
    </w:p>
    <w:p w:rsidR="00674AE4" w:rsidRPr="007C16F4" w:rsidRDefault="00674AE4" w:rsidP="00674AE4">
      <w:pPr>
        <w:pStyle w:val="Default"/>
        <w:jc w:val="center"/>
        <w:rPr>
          <w:b/>
          <w:color w:val="auto"/>
        </w:rPr>
      </w:pPr>
      <w:r>
        <w:rPr>
          <w:b/>
          <w:color w:val="auto"/>
        </w:rPr>
        <w:t>7</w:t>
      </w:r>
      <w:r w:rsidRPr="007C16F4">
        <w:rPr>
          <w:b/>
          <w:color w:val="auto"/>
        </w:rPr>
        <w:t xml:space="preserve"> класс</w:t>
      </w:r>
    </w:p>
    <w:tbl>
      <w:tblPr>
        <w:tblStyle w:val="af4"/>
        <w:tblW w:w="0" w:type="auto"/>
        <w:tblLook w:val="04A0"/>
      </w:tblPr>
      <w:tblGrid>
        <w:gridCol w:w="1176"/>
        <w:gridCol w:w="5736"/>
        <w:gridCol w:w="1263"/>
        <w:gridCol w:w="1821"/>
      </w:tblGrid>
      <w:tr w:rsidR="00674AE4" w:rsidRPr="007C16F4" w:rsidTr="00054A83">
        <w:tc>
          <w:tcPr>
            <w:tcW w:w="1176" w:type="dxa"/>
          </w:tcPr>
          <w:p w:rsidR="00674AE4" w:rsidRPr="007C16F4" w:rsidRDefault="00674AE4" w:rsidP="00054A83">
            <w:pPr>
              <w:pStyle w:val="Default"/>
              <w:ind w:left="113" w:right="113"/>
              <w:rPr>
                <w:b/>
                <w:color w:val="auto"/>
              </w:rPr>
            </w:pPr>
            <w:r w:rsidRPr="007C16F4">
              <w:t>№ п/п</w:t>
            </w:r>
          </w:p>
        </w:tc>
        <w:tc>
          <w:tcPr>
            <w:tcW w:w="5736" w:type="dxa"/>
          </w:tcPr>
          <w:p w:rsidR="00674AE4" w:rsidRPr="007C16F4" w:rsidRDefault="00674AE4" w:rsidP="00054A83">
            <w:pPr>
              <w:pStyle w:val="Default"/>
              <w:ind w:left="113" w:right="113"/>
              <w:jc w:val="center"/>
              <w:rPr>
                <w:b/>
                <w:color w:val="auto"/>
              </w:rPr>
            </w:pPr>
            <w:r w:rsidRPr="007C16F4">
              <w:t>Название раздела</w:t>
            </w:r>
          </w:p>
        </w:tc>
        <w:tc>
          <w:tcPr>
            <w:tcW w:w="1263" w:type="dxa"/>
          </w:tcPr>
          <w:p w:rsidR="00674AE4" w:rsidRPr="007C16F4" w:rsidRDefault="00674AE4" w:rsidP="00054A83">
            <w:pPr>
              <w:pStyle w:val="Default"/>
              <w:ind w:left="113" w:right="113"/>
              <w:rPr>
                <w:b/>
                <w:color w:val="auto"/>
              </w:rPr>
            </w:pPr>
            <w:r w:rsidRPr="007C16F4">
              <w:t>Кол-во часов</w:t>
            </w:r>
          </w:p>
        </w:tc>
        <w:tc>
          <w:tcPr>
            <w:tcW w:w="1821" w:type="dxa"/>
          </w:tcPr>
          <w:p w:rsidR="00674AE4" w:rsidRPr="007C16F4" w:rsidRDefault="00674AE4" w:rsidP="00054A83">
            <w:pPr>
              <w:pStyle w:val="Default"/>
              <w:ind w:left="113" w:right="113"/>
              <w:rPr>
                <w:b/>
                <w:color w:val="auto"/>
              </w:rPr>
            </w:pPr>
            <w:r w:rsidRPr="007C16F4">
              <w:t>Контрольные работы</w:t>
            </w:r>
          </w:p>
        </w:tc>
      </w:tr>
      <w:tr w:rsidR="00674AE4" w:rsidRPr="007C16F4" w:rsidTr="00054A83">
        <w:tc>
          <w:tcPr>
            <w:tcW w:w="1176" w:type="dxa"/>
          </w:tcPr>
          <w:p w:rsidR="00674AE4" w:rsidRDefault="00674AE4" w:rsidP="00674AE4">
            <w:pPr>
              <w:pStyle w:val="Default"/>
              <w:jc w:val="center"/>
              <w:rPr>
                <w:sz w:val="23"/>
                <w:szCs w:val="23"/>
              </w:rPr>
            </w:pPr>
            <w:r>
              <w:rPr>
                <w:sz w:val="23"/>
                <w:szCs w:val="23"/>
              </w:rPr>
              <w:t>1.</w:t>
            </w:r>
          </w:p>
        </w:tc>
        <w:tc>
          <w:tcPr>
            <w:tcW w:w="5736" w:type="dxa"/>
          </w:tcPr>
          <w:p w:rsidR="00674AE4" w:rsidRDefault="00674AE4" w:rsidP="00054A83">
            <w:pPr>
              <w:pStyle w:val="Default"/>
              <w:rPr>
                <w:sz w:val="23"/>
                <w:szCs w:val="23"/>
              </w:rPr>
            </w:pPr>
            <w:r>
              <w:rPr>
                <w:sz w:val="23"/>
                <w:szCs w:val="23"/>
              </w:rPr>
              <w:t xml:space="preserve">Обследование устной и письменной речи </w:t>
            </w:r>
          </w:p>
        </w:tc>
        <w:tc>
          <w:tcPr>
            <w:tcW w:w="1263" w:type="dxa"/>
          </w:tcPr>
          <w:p w:rsidR="00674AE4" w:rsidRDefault="00674AE4" w:rsidP="00674AE4">
            <w:pPr>
              <w:pStyle w:val="Default"/>
              <w:jc w:val="center"/>
              <w:rPr>
                <w:sz w:val="23"/>
                <w:szCs w:val="23"/>
              </w:rPr>
            </w:pPr>
            <w:r>
              <w:rPr>
                <w:sz w:val="23"/>
                <w:szCs w:val="23"/>
              </w:rPr>
              <w:t>6</w:t>
            </w:r>
          </w:p>
        </w:tc>
        <w:tc>
          <w:tcPr>
            <w:tcW w:w="1821" w:type="dxa"/>
          </w:tcPr>
          <w:p w:rsidR="00674AE4" w:rsidRDefault="00674AE4" w:rsidP="00674AE4">
            <w:pPr>
              <w:pStyle w:val="Default"/>
              <w:jc w:val="center"/>
              <w:rPr>
                <w:sz w:val="23"/>
                <w:szCs w:val="23"/>
              </w:rPr>
            </w:pPr>
            <w:r>
              <w:rPr>
                <w:sz w:val="23"/>
                <w:szCs w:val="23"/>
              </w:rPr>
              <w:t>2</w:t>
            </w:r>
          </w:p>
        </w:tc>
      </w:tr>
      <w:tr w:rsidR="00674AE4" w:rsidRPr="007C16F4" w:rsidTr="00054A83">
        <w:tc>
          <w:tcPr>
            <w:tcW w:w="1176" w:type="dxa"/>
          </w:tcPr>
          <w:p w:rsidR="00674AE4" w:rsidRDefault="00674AE4" w:rsidP="00674AE4">
            <w:pPr>
              <w:pStyle w:val="Default"/>
              <w:jc w:val="center"/>
              <w:rPr>
                <w:sz w:val="23"/>
                <w:szCs w:val="23"/>
              </w:rPr>
            </w:pPr>
            <w:r>
              <w:rPr>
                <w:sz w:val="23"/>
                <w:szCs w:val="23"/>
              </w:rPr>
              <w:t>2.</w:t>
            </w:r>
          </w:p>
        </w:tc>
        <w:tc>
          <w:tcPr>
            <w:tcW w:w="5736" w:type="dxa"/>
          </w:tcPr>
          <w:p w:rsidR="00674AE4" w:rsidRDefault="00674AE4" w:rsidP="00054A83">
            <w:pPr>
              <w:pStyle w:val="Default"/>
              <w:rPr>
                <w:sz w:val="23"/>
                <w:szCs w:val="23"/>
              </w:rPr>
            </w:pPr>
            <w:r>
              <w:rPr>
                <w:sz w:val="23"/>
                <w:szCs w:val="23"/>
              </w:rPr>
              <w:t xml:space="preserve">Звуки и буквы </w:t>
            </w:r>
          </w:p>
        </w:tc>
        <w:tc>
          <w:tcPr>
            <w:tcW w:w="1263" w:type="dxa"/>
          </w:tcPr>
          <w:p w:rsidR="00674AE4" w:rsidRDefault="00674AE4" w:rsidP="00674AE4">
            <w:pPr>
              <w:pStyle w:val="Default"/>
              <w:jc w:val="center"/>
              <w:rPr>
                <w:sz w:val="23"/>
                <w:szCs w:val="23"/>
              </w:rPr>
            </w:pPr>
            <w:r>
              <w:rPr>
                <w:sz w:val="23"/>
                <w:szCs w:val="23"/>
              </w:rPr>
              <w:t>2</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3.</w:t>
            </w:r>
          </w:p>
        </w:tc>
        <w:tc>
          <w:tcPr>
            <w:tcW w:w="5736" w:type="dxa"/>
          </w:tcPr>
          <w:p w:rsidR="00674AE4" w:rsidRDefault="00674AE4" w:rsidP="00054A83">
            <w:pPr>
              <w:pStyle w:val="Default"/>
              <w:rPr>
                <w:sz w:val="23"/>
                <w:szCs w:val="23"/>
              </w:rPr>
            </w:pPr>
            <w:r>
              <w:rPr>
                <w:sz w:val="23"/>
                <w:szCs w:val="23"/>
              </w:rPr>
              <w:t xml:space="preserve">Предложение. Текст </w:t>
            </w:r>
          </w:p>
        </w:tc>
        <w:tc>
          <w:tcPr>
            <w:tcW w:w="1263" w:type="dxa"/>
          </w:tcPr>
          <w:p w:rsidR="00674AE4" w:rsidRDefault="00674AE4" w:rsidP="00674AE4">
            <w:pPr>
              <w:pStyle w:val="Default"/>
              <w:jc w:val="center"/>
              <w:rPr>
                <w:sz w:val="23"/>
                <w:szCs w:val="23"/>
              </w:rPr>
            </w:pPr>
            <w:r>
              <w:rPr>
                <w:sz w:val="23"/>
                <w:szCs w:val="23"/>
              </w:rPr>
              <w:t>8</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4.</w:t>
            </w:r>
          </w:p>
        </w:tc>
        <w:tc>
          <w:tcPr>
            <w:tcW w:w="5736" w:type="dxa"/>
          </w:tcPr>
          <w:p w:rsidR="00674AE4" w:rsidRDefault="00674AE4" w:rsidP="00054A83">
            <w:pPr>
              <w:pStyle w:val="Default"/>
              <w:rPr>
                <w:sz w:val="23"/>
                <w:szCs w:val="23"/>
              </w:rPr>
            </w:pPr>
            <w:r>
              <w:rPr>
                <w:sz w:val="23"/>
                <w:szCs w:val="23"/>
              </w:rPr>
              <w:t xml:space="preserve">Состав слова </w:t>
            </w:r>
          </w:p>
        </w:tc>
        <w:tc>
          <w:tcPr>
            <w:tcW w:w="1263" w:type="dxa"/>
          </w:tcPr>
          <w:p w:rsidR="00674AE4" w:rsidRDefault="00674AE4" w:rsidP="00674AE4">
            <w:pPr>
              <w:pStyle w:val="Default"/>
              <w:jc w:val="center"/>
              <w:rPr>
                <w:sz w:val="23"/>
                <w:szCs w:val="23"/>
              </w:rPr>
            </w:pPr>
            <w:r>
              <w:rPr>
                <w:sz w:val="23"/>
                <w:szCs w:val="23"/>
              </w:rPr>
              <w:t>6</w:t>
            </w:r>
          </w:p>
        </w:tc>
        <w:tc>
          <w:tcPr>
            <w:tcW w:w="1821" w:type="dxa"/>
          </w:tcPr>
          <w:p w:rsidR="00674AE4" w:rsidRPr="007C16F4" w:rsidRDefault="00674AE4" w:rsidP="00674AE4">
            <w:pPr>
              <w:pStyle w:val="Default"/>
              <w:ind w:left="113" w:right="113"/>
              <w:jc w:val="center"/>
              <w:rPr>
                <w:b/>
                <w:color w:val="auto"/>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5.</w:t>
            </w:r>
          </w:p>
        </w:tc>
        <w:tc>
          <w:tcPr>
            <w:tcW w:w="5736" w:type="dxa"/>
          </w:tcPr>
          <w:p w:rsidR="00674AE4" w:rsidRDefault="00674AE4" w:rsidP="00054A83">
            <w:pPr>
              <w:pStyle w:val="Default"/>
              <w:rPr>
                <w:sz w:val="23"/>
                <w:szCs w:val="23"/>
              </w:rPr>
            </w:pPr>
            <w:r>
              <w:rPr>
                <w:sz w:val="23"/>
                <w:szCs w:val="23"/>
              </w:rPr>
              <w:t xml:space="preserve">Слово </w:t>
            </w:r>
          </w:p>
        </w:tc>
        <w:tc>
          <w:tcPr>
            <w:tcW w:w="1263" w:type="dxa"/>
          </w:tcPr>
          <w:p w:rsidR="00674AE4" w:rsidRDefault="00674AE4" w:rsidP="00674AE4">
            <w:pPr>
              <w:pStyle w:val="Default"/>
              <w:jc w:val="center"/>
              <w:rPr>
                <w:sz w:val="23"/>
                <w:szCs w:val="23"/>
              </w:rPr>
            </w:pPr>
            <w:r>
              <w:rPr>
                <w:sz w:val="23"/>
                <w:szCs w:val="23"/>
              </w:rPr>
              <w:t>28</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6.</w:t>
            </w:r>
          </w:p>
        </w:tc>
        <w:tc>
          <w:tcPr>
            <w:tcW w:w="5736" w:type="dxa"/>
          </w:tcPr>
          <w:p w:rsidR="00674AE4" w:rsidRDefault="00674AE4" w:rsidP="00054A83">
            <w:pPr>
              <w:pStyle w:val="Default"/>
              <w:rPr>
                <w:sz w:val="23"/>
                <w:szCs w:val="23"/>
              </w:rPr>
            </w:pPr>
            <w:r>
              <w:rPr>
                <w:sz w:val="23"/>
                <w:szCs w:val="23"/>
              </w:rPr>
              <w:t xml:space="preserve">Связная устная речь </w:t>
            </w:r>
          </w:p>
        </w:tc>
        <w:tc>
          <w:tcPr>
            <w:tcW w:w="1263" w:type="dxa"/>
          </w:tcPr>
          <w:p w:rsidR="00674AE4" w:rsidRDefault="00674AE4" w:rsidP="00674AE4">
            <w:pPr>
              <w:pStyle w:val="Default"/>
              <w:jc w:val="center"/>
              <w:rPr>
                <w:sz w:val="23"/>
                <w:szCs w:val="23"/>
              </w:rPr>
            </w:pPr>
            <w:r>
              <w:rPr>
                <w:sz w:val="23"/>
                <w:szCs w:val="23"/>
              </w:rPr>
              <w:t>5</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7.</w:t>
            </w:r>
          </w:p>
        </w:tc>
        <w:tc>
          <w:tcPr>
            <w:tcW w:w="5736" w:type="dxa"/>
          </w:tcPr>
          <w:p w:rsidR="00674AE4" w:rsidRDefault="00674AE4" w:rsidP="00054A83">
            <w:pPr>
              <w:pStyle w:val="Default"/>
              <w:rPr>
                <w:sz w:val="23"/>
                <w:szCs w:val="23"/>
              </w:rPr>
            </w:pPr>
            <w:r>
              <w:rPr>
                <w:sz w:val="23"/>
                <w:szCs w:val="23"/>
              </w:rPr>
              <w:t xml:space="preserve">Связная письменная речь </w:t>
            </w:r>
          </w:p>
        </w:tc>
        <w:tc>
          <w:tcPr>
            <w:tcW w:w="1263" w:type="dxa"/>
          </w:tcPr>
          <w:p w:rsidR="00674AE4" w:rsidRDefault="00674AE4" w:rsidP="00674AE4">
            <w:pPr>
              <w:pStyle w:val="Default"/>
              <w:jc w:val="center"/>
              <w:rPr>
                <w:sz w:val="23"/>
                <w:szCs w:val="23"/>
              </w:rPr>
            </w:pPr>
            <w:r>
              <w:rPr>
                <w:sz w:val="23"/>
                <w:szCs w:val="23"/>
              </w:rPr>
              <w:t>11</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r>
              <w:rPr>
                <w:sz w:val="23"/>
                <w:szCs w:val="23"/>
              </w:rPr>
              <w:t>8.</w:t>
            </w:r>
          </w:p>
        </w:tc>
        <w:tc>
          <w:tcPr>
            <w:tcW w:w="5736" w:type="dxa"/>
          </w:tcPr>
          <w:p w:rsidR="00674AE4" w:rsidRDefault="00674AE4" w:rsidP="00054A83">
            <w:pPr>
              <w:pStyle w:val="Default"/>
              <w:rPr>
                <w:sz w:val="23"/>
                <w:szCs w:val="23"/>
              </w:rPr>
            </w:pPr>
            <w:r>
              <w:rPr>
                <w:sz w:val="23"/>
                <w:szCs w:val="23"/>
              </w:rPr>
              <w:t xml:space="preserve">Работа над выразительностью чтения </w:t>
            </w:r>
          </w:p>
        </w:tc>
        <w:tc>
          <w:tcPr>
            <w:tcW w:w="1263" w:type="dxa"/>
          </w:tcPr>
          <w:p w:rsidR="00674AE4" w:rsidRDefault="00674AE4" w:rsidP="00674AE4">
            <w:pPr>
              <w:pStyle w:val="Default"/>
              <w:jc w:val="center"/>
              <w:rPr>
                <w:sz w:val="23"/>
                <w:szCs w:val="23"/>
              </w:rPr>
            </w:pPr>
            <w:r>
              <w:rPr>
                <w:sz w:val="23"/>
                <w:szCs w:val="23"/>
              </w:rPr>
              <w:t>2</w:t>
            </w:r>
          </w:p>
        </w:tc>
        <w:tc>
          <w:tcPr>
            <w:tcW w:w="1821" w:type="dxa"/>
          </w:tcPr>
          <w:p w:rsidR="00674AE4" w:rsidRDefault="00674AE4" w:rsidP="00674AE4">
            <w:pPr>
              <w:pStyle w:val="Default"/>
              <w:jc w:val="center"/>
              <w:rPr>
                <w:sz w:val="23"/>
                <w:szCs w:val="23"/>
              </w:rPr>
            </w:pPr>
          </w:p>
        </w:tc>
      </w:tr>
      <w:tr w:rsidR="00674AE4" w:rsidRPr="007C16F4" w:rsidTr="00054A83">
        <w:tc>
          <w:tcPr>
            <w:tcW w:w="1176" w:type="dxa"/>
          </w:tcPr>
          <w:p w:rsidR="00674AE4" w:rsidRDefault="00674AE4" w:rsidP="00674AE4">
            <w:pPr>
              <w:pStyle w:val="Default"/>
              <w:jc w:val="center"/>
              <w:rPr>
                <w:sz w:val="23"/>
                <w:szCs w:val="23"/>
              </w:rPr>
            </w:pPr>
          </w:p>
        </w:tc>
        <w:tc>
          <w:tcPr>
            <w:tcW w:w="5736" w:type="dxa"/>
          </w:tcPr>
          <w:p w:rsidR="00674AE4" w:rsidRDefault="00674AE4" w:rsidP="00054A83">
            <w:pPr>
              <w:pStyle w:val="Default"/>
              <w:rPr>
                <w:sz w:val="23"/>
                <w:szCs w:val="23"/>
              </w:rPr>
            </w:pPr>
            <w:r>
              <w:rPr>
                <w:b/>
                <w:bCs/>
                <w:sz w:val="23"/>
                <w:szCs w:val="23"/>
              </w:rPr>
              <w:t xml:space="preserve">Итого: </w:t>
            </w:r>
          </w:p>
        </w:tc>
        <w:tc>
          <w:tcPr>
            <w:tcW w:w="1263" w:type="dxa"/>
          </w:tcPr>
          <w:p w:rsidR="00674AE4" w:rsidRDefault="00674AE4" w:rsidP="00674AE4">
            <w:pPr>
              <w:pStyle w:val="Default"/>
              <w:jc w:val="center"/>
              <w:rPr>
                <w:sz w:val="23"/>
                <w:szCs w:val="23"/>
              </w:rPr>
            </w:pPr>
            <w:r>
              <w:rPr>
                <w:b/>
                <w:bCs/>
                <w:sz w:val="23"/>
                <w:szCs w:val="23"/>
              </w:rPr>
              <w:t>68</w:t>
            </w:r>
          </w:p>
        </w:tc>
        <w:tc>
          <w:tcPr>
            <w:tcW w:w="1821" w:type="dxa"/>
          </w:tcPr>
          <w:p w:rsidR="00674AE4" w:rsidRDefault="00674AE4" w:rsidP="00674AE4">
            <w:pPr>
              <w:pStyle w:val="Default"/>
              <w:jc w:val="center"/>
              <w:rPr>
                <w:sz w:val="23"/>
                <w:szCs w:val="23"/>
              </w:rPr>
            </w:pPr>
            <w:r>
              <w:rPr>
                <w:b/>
                <w:bCs/>
                <w:sz w:val="23"/>
                <w:szCs w:val="23"/>
              </w:rPr>
              <w:t>2</w:t>
            </w:r>
          </w:p>
        </w:tc>
      </w:tr>
    </w:tbl>
    <w:p w:rsidR="00CE4408" w:rsidRDefault="00CE4408" w:rsidP="00401294">
      <w:pPr>
        <w:shd w:val="clear" w:color="auto" w:fill="FFFFFF"/>
        <w:spacing w:after="0" w:line="276" w:lineRule="auto"/>
        <w:ind w:right="962"/>
        <w:jc w:val="both"/>
        <w:rPr>
          <w:rFonts w:ascii="Times New Roman" w:eastAsia="Times New Roman" w:hAnsi="Times New Roman" w:cs="Times New Roman"/>
          <w:sz w:val="24"/>
          <w:szCs w:val="24"/>
          <w:lang w:eastAsia="ru-RU"/>
        </w:rPr>
      </w:pPr>
    </w:p>
    <w:p w:rsidR="00CA6800" w:rsidRPr="008B59E3" w:rsidRDefault="009F27DF"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A6800" w:rsidRPr="008B59E3">
        <w:rPr>
          <w:rFonts w:ascii="Times New Roman" w:eastAsia="Times New Roman" w:hAnsi="Times New Roman" w:cs="Times New Roman"/>
          <w:sz w:val="24"/>
          <w:szCs w:val="24"/>
          <w:lang w:eastAsia="ru-RU"/>
        </w:rPr>
        <w:t xml:space="preserve"> </w:t>
      </w:r>
      <w:r w:rsidR="00CA6800" w:rsidRPr="009F27DF">
        <w:rPr>
          <w:rFonts w:ascii="Times New Roman" w:eastAsia="Times New Roman" w:hAnsi="Times New Roman" w:cs="Times New Roman"/>
          <w:b/>
          <w:sz w:val="24"/>
          <w:szCs w:val="24"/>
          <w:lang w:eastAsia="ru-RU"/>
        </w:rPr>
        <w:t>Программа формирования базовых учебных действий</w:t>
      </w:r>
      <w:r w:rsidR="00CA6800" w:rsidRPr="008B59E3">
        <w:rPr>
          <w:rFonts w:ascii="Times New Roman" w:eastAsia="Times New Roman" w:hAnsi="Times New Roman" w:cs="Times New Roman"/>
          <w:sz w:val="24"/>
          <w:szCs w:val="24"/>
          <w:lang w:eastAsia="ru-RU"/>
        </w:rPr>
        <w:t xml:space="preserve"> обучающихся с умственной о</w:t>
      </w:r>
      <w:r w:rsidR="00CA6800" w:rsidRPr="008B59E3">
        <w:rPr>
          <w:rFonts w:ascii="Times New Roman" w:eastAsia="Times New Roman" w:hAnsi="Times New Roman" w:cs="Times New Roman"/>
          <w:sz w:val="24"/>
          <w:szCs w:val="24"/>
          <w:lang w:eastAsia="ru-RU"/>
        </w:rPr>
        <w:t>т</w:t>
      </w:r>
      <w:r w:rsidR="00CA6800" w:rsidRPr="008B59E3">
        <w:rPr>
          <w:rFonts w:ascii="Times New Roman" w:eastAsia="Times New Roman" w:hAnsi="Times New Roman" w:cs="Times New Roman"/>
          <w:sz w:val="24"/>
          <w:szCs w:val="24"/>
          <w:lang w:eastAsia="ru-RU"/>
        </w:rPr>
        <w:t>сталостью (далее - программа формирования БУД) реализуется в процессе всего периода об</w:t>
      </w:r>
      <w:r w:rsidR="00CA6800" w:rsidRPr="008B59E3">
        <w:rPr>
          <w:rFonts w:ascii="Times New Roman" w:eastAsia="Times New Roman" w:hAnsi="Times New Roman" w:cs="Times New Roman"/>
          <w:sz w:val="24"/>
          <w:szCs w:val="24"/>
          <w:lang w:eastAsia="ru-RU"/>
        </w:rPr>
        <w:t>у</w:t>
      </w:r>
      <w:r w:rsidR="00CA6800" w:rsidRPr="008B59E3">
        <w:rPr>
          <w:rFonts w:ascii="Times New Roman" w:eastAsia="Times New Roman" w:hAnsi="Times New Roman" w:cs="Times New Roman"/>
          <w:sz w:val="24"/>
          <w:szCs w:val="24"/>
          <w:lang w:eastAsia="ru-RU"/>
        </w:rPr>
        <w:t>чения, в процессе учебной и внеурочной деятельности и конкретизирует требования Станда</w:t>
      </w:r>
      <w:r w:rsidR="00CA6800" w:rsidRPr="008B59E3">
        <w:rPr>
          <w:rFonts w:ascii="Times New Roman" w:eastAsia="Times New Roman" w:hAnsi="Times New Roman" w:cs="Times New Roman"/>
          <w:sz w:val="24"/>
          <w:szCs w:val="24"/>
          <w:lang w:eastAsia="ru-RU"/>
        </w:rPr>
        <w:t>р</w:t>
      </w:r>
      <w:r w:rsidR="00CA6800" w:rsidRPr="008B59E3">
        <w:rPr>
          <w:rFonts w:ascii="Times New Roman" w:eastAsia="Times New Roman" w:hAnsi="Times New Roman" w:cs="Times New Roman"/>
          <w:sz w:val="24"/>
          <w:szCs w:val="24"/>
          <w:lang w:eastAsia="ru-RU"/>
        </w:rPr>
        <w:t>та к личностным и предметным результатам освоения АООП.</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Программа строится на основе деятельностного подхода к обучению и позволяет реализов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вать коррекционно-развивающий потенциал образования обучающихся с умственной отстал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стью (интеллектуальными нарушениями).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БУД обеспечивают становление учебной деятельности обучающегося с умственной отстал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стью в основных ее составляющих: познавательной, регулятивной, коммуникативной, личн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стной.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9F27DF">
        <w:rPr>
          <w:rFonts w:ascii="Times New Roman" w:eastAsia="Times New Roman" w:hAnsi="Times New Roman" w:cs="Times New Roman"/>
          <w:b/>
          <w:sz w:val="24"/>
          <w:szCs w:val="24"/>
          <w:lang w:eastAsia="ru-RU"/>
        </w:rPr>
        <w:t>Цель реализации программы</w:t>
      </w:r>
      <w:r w:rsidRPr="008B59E3">
        <w:rPr>
          <w:rFonts w:ascii="Times New Roman" w:eastAsia="Times New Roman" w:hAnsi="Times New Roman" w:cs="Times New Roman"/>
          <w:sz w:val="24"/>
          <w:szCs w:val="24"/>
          <w:lang w:eastAsia="ru-RU"/>
        </w:rPr>
        <w:t xml:space="preserve"> формирования БУД состоит в формировании основ учебной деятельности обучающихся с легкой умственной отсталостью (интеллектуальными наруш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ниями), которые обеспечивают его подготовку к самостоятельной жизни в обществе и овлад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 доступными видами профильного труда.</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Задачи реализации программы: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Формирование мотивационного компонента учебной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Овладение комплексом базовых учебных действий, составляющих операционный комп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нент учебной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Развитие умений принимать цель и готовый план деятельности, планировать знакомую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тельность, контролировать и оценивать ее результаты в опоре на организационную помощь педагогического работника.</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Для реализации поставленной цели и соответствующих ей задач необходимо:</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определить функции и состав базовых учебных действий, учитывая психофизические особе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ности и своеобразие учебной деятельности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определить связи базовых учебных действий с содержанием учебных предметов.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Согласно требованиям Стандарта уровень сформированности базовых учебных действий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с умственной отсталостью (интеллектуальными нарушениями) определяется на момент завершения обучения образовательной организации.</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t>Функции, состав и характеристика БУД обучающихся с умственной отсталостью (и</w:t>
      </w:r>
      <w:r w:rsidRPr="009F27DF">
        <w:rPr>
          <w:rFonts w:ascii="Times New Roman" w:eastAsia="Times New Roman" w:hAnsi="Times New Roman" w:cs="Times New Roman"/>
          <w:b/>
          <w:sz w:val="24"/>
          <w:szCs w:val="24"/>
          <w:lang w:eastAsia="ru-RU"/>
        </w:rPr>
        <w:t>н</w:t>
      </w:r>
      <w:r w:rsidRPr="009F27DF">
        <w:rPr>
          <w:rFonts w:ascii="Times New Roman" w:eastAsia="Times New Roman" w:hAnsi="Times New Roman" w:cs="Times New Roman"/>
          <w:b/>
          <w:sz w:val="24"/>
          <w:szCs w:val="24"/>
          <w:lang w:eastAsia="ru-RU"/>
        </w:rPr>
        <w:t>теллектуальными нарушениями).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качестве БУД рассматриваются операционные, мотивационные, целевые и оценочные.</w:t>
      </w:r>
    </w:p>
    <w:p w:rsidR="00CA6800" w:rsidRPr="009F27DF" w:rsidRDefault="00CA6800" w:rsidP="00C23FE5">
      <w:pPr>
        <w:shd w:val="clear" w:color="auto" w:fill="FFFFFF"/>
        <w:spacing w:after="0" w:line="276" w:lineRule="auto"/>
        <w:ind w:right="-1"/>
        <w:jc w:val="both"/>
        <w:rPr>
          <w:rFonts w:ascii="Times New Roman" w:eastAsia="Times New Roman" w:hAnsi="Times New Roman" w:cs="Times New Roman"/>
          <w:b/>
          <w:sz w:val="24"/>
          <w:szCs w:val="24"/>
          <w:lang w:eastAsia="ru-RU"/>
        </w:rPr>
      </w:pPr>
      <w:r w:rsidRPr="009F27DF">
        <w:rPr>
          <w:rFonts w:ascii="Times New Roman" w:eastAsia="Times New Roman" w:hAnsi="Times New Roman" w:cs="Times New Roman"/>
          <w:b/>
          <w:sz w:val="24"/>
          <w:szCs w:val="24"/>
          <w:lang w:eastAsia="ru-RU"/>
        </w:rPr>
        <w:lastRenderedPageBreak/>
        <w:t>Функции БУД:</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обеспечение успешности (эффективности) изучения содержания любой предметной области;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реализация преемственности обучения на всех ступенях образования;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формирование готовности обучающегося с умственной отсталостью (интеллектуальными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рушениями) к дальнейшей трудовой деятельности;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обеспечение целостности развития личности обучающегося.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 учетом возрастных особенностей обучающихся с умственной отсталостью (интеллектуал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ными нарушениями) базовые учебные действия целесообразно рассматривать на различных этапах обучения.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БУД, формируемые у младших обучающихся I - IV и дополнительный классы, обеспечив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ют, с одной стороны, успешное начало школьного обучения и осознанное отношение к обуч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тивной учебной деятельности на доступном для него уровне.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себя в роли обучающегося, заинтересованного посещением образовательной орг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Коммуникативные учебные действия обеспечивают способность вступать в коммуник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цию с взрослыми и сверстниками в процессе обучения.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Коммуникативные учебные действия включают следующие умения: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вступать в контакт и работать в коллективе ("учитель-ученик", "ученик-ученик", "ученик-класс", "учитель-класс");</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обращаться за помощью и принимать помощь;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договариваться и изменять свое поведение в соответствии с объективным мнением больши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ства в конфликтных или иных ситуациях взаимодействия с окружающими.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1.3. Регулятивные учебные действия обеспечивают успешную работу на любом уроке и 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бом этапе обучения. Благодаря им создаются условия для формирования и реализации н</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чальных логических операций.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Регулятивные учебные действия включают следующие умения: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соблюдать правила внутреннего распорядка (поднимать руку, вставать и выходить из-за па</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ты);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выполнять учебный план, посещать предусмотренные учебным планом учебные занятия, ос</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ществлять самостоятельную подготовку к занятиям, выполнять задания, данные педагогич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скими работниками в рамках образовательной программы;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других обучающихся;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тельности, оценивать ее с учетом предложенных критериев, корректировать свою деятел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ность с учетом выявленных недочетов.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1.4. Познавательные учебные действия представлены комплексом начальных логических оп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раций, которые необходимы для усвоения и использования знаний и умений в различных 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ловиях, составляют основу для дальнейшего формирования логического мышления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Познавательные учебные действия включают следующие умения: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метов;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устанавливать видо-родовые отношения предметов;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пользоваться знаками, символами, предметами-заместителями;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читать; писать; выполнять арифметические действия;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на бумажных и электронных и других носителях).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Базовые учебные действия, формируемые у обучающихся V-IX классов.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Личностные учебные действия представлены следующими умениями: испытывать чувс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ситься к культурно-историческому наследию родного края и страны.</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чения информации для решения коммуникативных и познавательных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2.4. Познавательные учебные действия представлены умениями: дифференцированно воспр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нимать окружающий мир, его временно-пространственную организацию, использовать усв</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енные логические операции (сравнение, анализ, синтез, обобщение, классификацию, устано</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ражающие несложные, доступные существенные связи и отношения между объектами 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цессами.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БУД, формируемые у обучающихся Х-ХII классов.</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3.1. К личностным БУД, формируемым на этом третьем этапе школьного обучения, относятся умения: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себя как гражданина Российской Федерации, имеющего определенные права и об</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занности, соотнесение собственных поступков и поступков других людей с принятыми и у</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военными этическими нормами;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нравственного аспекта в собственном поведении и поведении других людей, ор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ентировка в социальных ролях; осознанное отношение к выбору профессии.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3.2. К коммуникативным БУД относятся следующие умения: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признавать возможность существования различных точек зрения и права каждого иметь свою;</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участвовать в коллективном обсуждении проблем, излагать свое мнение и аргументировать свою точку зрения и оценку событий;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дифференцированно использовать разные виды речевых высказываний (вопросы, ответы, п</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вествование, отрицание) в коммуникативных ситуациях с учетом специфики участников (во</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раст, социальный статус, знакомый-незнакомый);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использовать некоторые доступные информационные средства и способы решения коммун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кативных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выявлять проблемы межличностного взаимодействия и осуществлять поиск возможных и до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тупных способов разрешения конфликта, с определенной степенью полноты и точности в</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ражать свои мысли в соответствии с задачами и условиями коммуникации;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владеть диалогической и основами монологической форм речи в соответствии с грамматич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скими и синтаксическими нормами родного языка, современных средств коммуникации.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3.3. К регулятивным БУД, обеспечивающим обучающимся организацию учебной деятельн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сти, относятся: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постановка задач в различных видах доступной деятельности (учебной, трудовой, бытовой);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достаточного круга действий и их последовательности для достижения поста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ленных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осуществление самооценки и самоконтроля в деятельности; адекватная оценка собственного поведения и поведения окружающих.</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3.4. К познавательным БУД относятся следующие умения:</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держанием конкретного учебного предмета и для решения познавательных и практических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извлекать под руководством педагогического работника необходимую информацию из ра</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личных источников для решения различных видов задач;</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использовать усвоенные способы решения учебных и практических задач в зависимости от конкретных условий;</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использовать готовые алгоритмы деятельности; устанавливать простейшие взаимосвязи и взаимозависимости.</w:t>
      </w:r>
    </w:p>
    <w:p w:rsidR="00CA6800" w:rsidRPr="008B59E3" w:rsidRDefault="00CA6800" w:rsidP="00C23FE5">
      <w:pPr>
        <w:shd w:val="clear" w:color="auto" w:fill="FFFFFF"/>
        <w:spacing w:after="0" w:line="276" w:lineRule="auto"/>
        <w:ind w:right="-1"/>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Связи БУД с содержанием учебных предметов.</w:t>
      </w:r>
    </w:p>
    <w:p w:rsidR="00A23611" w:rsidRPr="00A23611" w:rsidRDefault="00A23611" w:rsidP="00C23FE5">
      <w:pPr>
        <w:pStyle w:val="ae"/>
        <w:spacing w:after="6"/>
        <w:ind w:right="-1" w:firstLine="0"/>
        <w:rPr>
          <w:rFonts w:ascii="Times New Roman" w:hAnsi="Times New Roman" w:cs="Times New Roman"/>
          <w:sz w:val="24"/>
          <w:szCs w:val="24"/>
        </w:rPr>
      </w:pPr>
      <w:r w:rsidRPr="00A23611">
        <w:rPr>
          <w:rFonts w:ascii="Times New Roman" w:hAnsi="Times New Roman" w:cs="Times New Roman"/>
          <w:color w:val="000009"/>
          <w:sz w:val="24"/>
          <w:szCs w:val="24"/>
        </w:rPr>
        <w:t>Практически все БУД формируются в той или иной степени при изучении каждого предмета.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33"/>
        <w:gridCol w:w="2521"/>
        <w:gridCol w:w="2582"/>
      </w:tblGrid>
      <w:tr w:rsidR="00A23611" w:rsidRPr="00CE4408" w:rsidTr="00B65D89">
        <w:trPr>
          <w:trHeight w:val="551"/>
        </w:trPr>
        <w:tc>
          <w:tcPr>
            <w:tcW w:w="4678" w:type="dxa"/>
            <w:gridSpan w:val="2"/>
          </w:tcPr>
          <w:p w:rsidR="00A23611" w:rsidRPr="00CE4408" w:rsidRDefault="00A23611" w:rsidP="00231344">
            <w:pPr>
              <w:pStyle w:val="TableParagraph"/>
              <w:spacing w:before="135"/>
              <w:rPr>
                <w:b/>
              </w:rPr>
            </w:pPr>
            <w:r w:rsidRPr="00CE4408">
              <w:rPr>
                <w:b/>
                <w:color w:val="000009"/>
              </w:rPr>
              <w:t>Перечень учебных действия</w:t>
            </w:r>
          </w:p>
        </w:tc>
        <w:tc>
          <w:tcPr>
            <w:tcW w:w="2521" w:type="dxa"/>
          </w:tcPr>
          <w:p w:rsidR="00A23611" w:rsidRPr="00CE4408" w:rsidRDefault="00A23611" w:rsidP="00231344">
            <w:pPr>
              <w:pStyle w:val="TableParagraph"/>
              <w:spacing w:line="273" w:lineRule="exact"/>
              <w:jc w:val="center"/>
              <w:rPr>
                <w:b/>
              </w:rPr>
            </w:pPr>
            <w:r w:rsidRPr="00CE4408">
              <w:rPr>
                <w:b/>
                <w:color w:val="000009"/>
              </w:rPr>
              <w:t>Образовательная</w:t>
            </w:r>
          </w:p>
          <w:p w:rsidR="00A23611" w:rsidRPr="00CE4408" w:rsidRDefault="00A23611" w:rsidP="00231344">
            <w:pPr>
              <w:pStyle w:val="TableParagraph"/>
              <w:spacing w:line="259" w:lineRule="exact"/>
              <w:jc w:val="center"/>
              <w:rPr>
                <w:b/>
              </w:rPr>
            </w:pPr>
            <w:r w:rsidRPr="00CE4408">
              <w:rPr>
                <w:b/>
                <w:color w:val="000009"/>
              </w:rPr>
              <w:t>область</w:t>
            </w:r>
          </w:p>
        </w:tc>
        <w:tc>
          <w:tcPr>
            <w:tcW w:w="2582" w:type="dxa"/>
          </w:tcPr>
          <w:p w:rsidR="00A23611" w:rsidRPr="00CE4408" w:rsidRDefault="00A23611" w:rsidP="00231344">
            <w:pPr>
              <w:pStyle w:val="TableParagraph"/>
              <w:spacing w:before="135"/>
              <w:rPr>
                <w:b/>
              </w:rPr>
            </w:pPr>
            <w:r w:rsidRPr="00CE4408">
              <w:rPr>
                <w:b/>
                <w:color w:val="000009"/>
              </w:rPr>
              <w:t>Учебный предмет</w:t>
            </w:r>
          </w:p>
        </w:tc>
      </w:tr>
      <w:tr w:rsidR="00A23611" w:rsidRPr="00CE4408" w:rsidTr="00B65D89">
        <w:trPr>
          <w:trHeight w:val="275"/>
        </w:trPr>
        <w:tc>
          <w:tcPr>
            <w:tcW w:w="9781" w:type="dxa"/>
            <w:gridSpan w:val="4"/>
          </w:tcPr>
          <w:p w:rsidR="00A23611" w:rsidRPr="00CE4408" w:rsidRDefault="00A23611" w:rsidP="00231344">
            <w:pPr>
              <w:pStyle w:val="TableParagraph"/>
              <w:spacing w:line="256" w:lineRule="exact"/>
              <w:jc w:val="center"/>
              <w:rPr>
                <w:i/>
              </w:rPr>
            </w:pPr>
            <w:r w:rsidRPr="00CE4408">
              <w:rPr>
                <w:i/>
              </w:rPr>
              <w:t>Личностные учебные действия</w:t>
            </w:r>
          </w:p>
        </w:tc>
      </w:tr>
      <w:tr w:rsidR="00A23611" w:rsidRPr="00CE4408" w:rsidTr="00B65D89">
        <w:trPr>
          <w:trHeight w:val="830"/>
        </w:trPr>
        <w:tc>
          <w:tcPr>
            <w:tcW w:w="4678" w:type="dxa"/>
            <w:gridSpan w:val="2"/>
            <w:vMerge w:val="restart"/>
          </w:tcPr>
          <w:p w:rsidR="00A23611" w:rsidRPr="00CE4408" w:rsidRDefault="00A23611" w:rsidP="00231344">
            <w:pPr>
              <w:pStyle w:val="TableParagraph"/>
              <w:spacing w:before="32"/>
              <w:ind w:left="113" w:right="113"/>
              <w:jc w:val="both"/>
              <w:rPr>
                <w:lang w:val="ru-RU"/>
              </w:rPr>
            </w:pPr>
            <w:r w:rsidRPr="00CE4408">
              <w:rPr>
                <w:color w:val="000009"/>
                <w:lang w:val="ru-RU"/>
              </w:rPr>
              <w:t>осознание себя как ученика, заинтересованн</w:t>
            </w:r>
            <w:r w:rsidRPr="00CE4408">
              <w:rPr>
                <w:color w:val="000009"/>
                <w:lang w:val="ru-RU"/>
              </w:rPr>
              <w:t>о</w:t>
            </w:r>
            <w:r w:rsidRPr="00CE4408">
              <w:rPr>
                <w:color w:val="000009"/>
                <w:lang w:val="ru-RU"/>
              </w:rPr>
              <w:t>го посещением школы, обучением, занятиями, как члена семьи, одноклассника, друга</w:t>
            </w:r>
          </w:p>
        </w:tc>
        <w:tc>
          <w:tcPr>
            <w:tcW w:w="2521" w:type="dxa"/>
          </w:tcPr>
          <w:p w:rsidR="00A23611" w:rsidRPr="00CE4408" w:rsidRDefault="00A23611" w:rsidP="00231344">
            <w:pPr>
              <w:pStyle w:val="TableParagraph"/>
              <w:spacing w:before="131"/>
              <w:ind w:left="113" w:right="113"/>
            </w:pPr>
            <w:r w:rsidRPr="00CE4408">
              <w:rPr>
                <w:color w:val="000009"/>
              </w:rPr>
              <w:t>Язык и речевая практика</w:t>
            </w:r>
          </w:p>
        </w:tc>
        <w:tc>
          <w:tcPr>
            <w:tcW w:w="2582" w:type="dxa"/>
          </w:tcPr>
          <w:p w:rsidR="00A23611" w:rsidRPr="00CE4408" w:rsidRDefault="00A23611" w:rsidP="00231344">
            <w:pPr>
              <w:pStyle w:val="TableParagraph"/>
              <w:ind w:left="113" w:right="113"/>
              <w:rPr>
                <w:lang w:val="ru-RU"/>
              </w:rPr>
            </w:pPr>
            <w:r w:rsidRPr="00CE4408">
              <w:rPr>
                <w:color w:val="000009"/>
                <w:lang w:val="ru-RU"/>
              </w:rPr>
              <w:t>Русский язык Чтение</w:t>
            </w:r>
          </w:p>
          <w:p w:rsidR="00A23611" w:rsidRPr="00CE4408" w:rsidRDefault="00A23611" w:rsidP="00231344">
            <w:pPr>
              <w:pStyle w:val="TableParagraph"/>
              <w:spacing w:line="264" w:lineRule="exact"/>
              <w:ind w:left="113" w:right="113"/>
              <w:rPr>
                <w:lang w:val="ru-RU"/>
              </w:rPr>
            </w:pPr>
            <w:r w:rsidRPr="00CE4408">
              <w:rPr>
                <w:color w:val="000009"/>
                <w:lang w:val="ru-RU"/>
              </w:rPr>
              <w:t>Речевая практика</w:t>
            </w:r>
          </w:p>
        </w:tc>
      </w:tr>
      <w:tr w:rsidR="00A23611" w:rsidRPr="00CE4408" w:rsidTr="00B65D89">
        <w:trPr>
          <w:trHeight w:val="342"/>
        </w:trPr>
        <w:tc>
          <w:tcPr>
            <w:tcW w:w="4678" w:type="dxa"/>
            <w:gridSpan w:val="2"/>
            <w:vMerge/>
            <w:tcBorders>
              <w:top w:val="nil"/>
            </w:tcBorders>
          </w:tcPr>
          <w:p w:rsidR="00A23611" w:rsidRPr="00CE4408" w:rsidRDefault="00A23611" w:rsidP="00231344">
            <w:pPr>
              <w:ind w:left="113" w:right="113"/>
              <w:rPr>
                <w:rFonts w:ascii="Times New Roman" w:hAnsi="Times New Roman" w:cs="Times New Roman"/>
                <w:lang w:val="ru-RU"/>
              </w:rPr>
            </w:pPr>
          </w:p>
        </w:tc>
        <w:tc>
          <w:tcPr>
            <w:tcW w:w="2521" w:type="dxa"/>
          </w:tcPr>
          <w:p w:rsidR="00A23611" w:rsidRPr="00CE4408" w:rsidRDefault="00A23611" w:rsidP="00231344">
            <w:pPr>
              <w:pStyle w:val="TableParagraph"/>
              <w:spacing w:before="25"/>
              <w:ind w:left="113" w:right="113"/>
            </w:pPr>
            <w:r w:rsidRPr="00CE4408">
              <w:rPr>
                <w:color w:val="000009"/>
              </w:rPr>
              <w:t>Математика</w:t>
            </w:r>
          </w:p>
        </w:tc>
        <w:tc>
          <w:tcPr>
            <w:tcW w:w="2582" w:type="dxa"/>
          </w:tcPr>
          <w:p w:rsidR="00A23611" w:rsidRPr="00CE4408" w:rsidRDefault="00A23611" w:rsidP="00231344">
            <w:pPr>
              <w:pStyle w:val="TableParagraph"/>
              <w:spacing w:before="25"/>
              <w:ind w:left="113" w:right="113"/>
            </w:pPr>
            <w:r w:rsidRPr="00CE4408">
              <w:rPr>
                <w:color w:val="000009"/>
              </w:rPr>
              <w:t>Математика</w:t>
            </w:r>
          </w:p>
        </w:tc>
      </w:tr>
      <w:tr w:rsidR="00A23611" w:rsidRPr="00CE4408" w:rsidTr="00B65D89">
        <w:trPr>
          <w:trHeight w:val="828"/>
        </w:trPr>
        <w:tc>
          <w:tcPr>
            <w:tcW w:w="4678" w:type="dxa"/>
            <w:gridSpan w:val="2"/>
            <w:vMerge w:val="restart"/>
          </w:tcPr>
          <w:p w:rsidR="00A23611" w:rsidRPr="00CE4408" w:rsidRDefault="00A23611" w:rsidP="00231344">
            <w:pPr>
              <w:pStyle w:val="TableParagraph"/>
              <w:ind w:left="113" w:right="113"/>
              <w:jc w:val="both"/>
              <w:rPr>
                <w:lang w:val="ru-RU"/>
              </w:rPr>
            </w:pPr>
            <w:r w:rsidRPr="00CE4408">
              <w:rPr>
                <w:color w:val="000009"/>
                <w:lang w:val="ru-RU"/>
              </w:rPr>
              <w:t>способность к осмыслению социального о</w:t>
            </w:r>
            <w:r w:rsidRPr="00CE4408">
              <w:rPr>
                <w:color w:val="000009"/>
                <w:lang w:val="ru-RU"/>
              </w:rPr>
              <w:t>к</w:t>
            </w:r>
            <w:r w:rsidRPr="00CE4408">
              <w:rPr>
                <w:color w:val="000009"/>
                <w:lang w:val="ru-RU"/>
              </w:rPr>
              <w:t>ружения, своего места в нем, принятие</w:t>
            </w:r>
          </w:p>
          <w:p w:rsidR="00A23611" w:rsidRPr="00CE4408" w:rsidRDefault="00A23611" w:rsidP="00231344">
            <w:pPr>
              <w:pStyle w:val="TableParagraph"/>
              <w:tabs>
                <w:tab w:val="left" w:pos="2834"/>
              </w:tabs>
              <w:spacing w:line="270" w:lineRule="atLeast"/>
              <w:ind w:left="113" w:right="113"/>
              <w:jc w:val="both"/>
              <w:rPr>
                <w:lang w:val="ru-RU"/>
              </w:rPr>
            </w:pPr>
            <w:r w:rsidRPr="00CE4408">
              <w:rPr>
                <w:color w:val="000009"/>
                <w:lang w:val="ru-RU"/>
              </w:rPr>
              <w:t>соответствующих</w:t>
            </w:r>
            <w:r w:rsidRPr="00CE4408">
              <w:rPr>
                <w:color w:val="000009"/>
                <w:lang w:val="ru-RU"/>
              </w:rPr>
              <w:tab/>
            </w:r>
            <w:r w:rsidRPr="00CE4408">
              <w:rPr>
                <w:color w:val="000009"/>
                <w:spacing w:val="-3"/>
                <w:lang w:val="ru-RU"/>
              </w:rPr>
              <w:t xml:space="preserve">возрасту </w:t>
            </w:r>
            <w:r w:rsidRPr="00CE4408">
              <w:rPr>
                <w:color w:val="000009"/>
                <w:lang w:val="ru-RU"/>
              </w:rPr>
              <w:t>ценн</w:t>
            </w:r>
            <w:r w:rsidRPr="00CE4408">
              <w:rPr>
                <w:color w:val="000009"/>
                <w:lang w:val="ru-RU"/>
              </w:rPr>
              <w:t>о</w:t>
            </w:r>
            <w:r w:rsidRPr="00CE4408">
              <w:rPr>
                <w:color w:val="000009"/>
                <w:lang w:val="ru-RU"/>
              </w:rPr>
              <w:t>стей и социальных</w:t>
            </w:r>
            <w:r w:rsidRPr="00CE4408">
              <w:rPr>
                <w:color w:val="000009"/>
                <w:spacing w:val="-1"/>
                <w:lang w:val="ru-RU"/>
              </w:rPr>
              <w:t xml:space="preserve"> </w:t>
            </w:r>
            <w:r w:rsidRPr="00CE4408">
              <w:rPr>
                <w:color w:val="000009"/>
                <w:lang w:val="ru-RU"/>
              </w:rPr>
              <w:t>ролей</w:t>
            </w:r>
          </w:p>
        </w:tc>
        <w:tc>
          <w:tcPr>
            <w:tcW w:w="2521" w:type="dxa"/>
          </w:tcPr>
          <w:p w:rsidR="00A23611" w:rsidRPr="00CE4408" w:rsidRDefault="00A23611" w:rsidP="00231344">
            <w:pPr>
              <w:pStyle w:val="TableParagraph"/>
              <w:spacing w:before="128"/>
              <w:ind w:left="113" w:right="113"/>
            </w:pPr>
            <w:r w:rsidRPr="00CE4408">
              <w:rPr>
                <w:color w:val="000009"/>
              </w:rPr>
              <w:t>Язык и речевая практика</w:t>
            </w:r>
          </w:p>
        </w:tc>
        <w:tc>
          <w:tcPr>
            <w:tcW w:w="2582" w:type="dxa"/>
          </w:tcPr>
          <w:p w:rsidR="00A23611" w:rsidRPr="00CE4408" w:rsidRDefault="00A23611" w:rsidP="00231344">
            <w:pPr>
              <w:pStyle w:val="TableParagraph"/>
              <w:ind w:left="113" w:right="113"/>
              <w:rPr>
                <w:lang w:val="ru-RU"/>
              </w:rPr>
            </w:pPr>
            <w:r w:rsidRPr="00CE4408">
              <w:rPr>
                <w:color w:val="000009"/>
                <w:lang w:val="ru-RU"/>
              </w:rPr>
              <w:t>Русский язык Чтение</w:t>
            </w:r>
          </w:p>
          <w:p w:rsidR="00A23611" w:rsidRPr="00CE4408" w:rsidRDefault="00A23611" w:rsidP="00231344">
            <w:pPr>
              <w:pStyle w:val="TableParagraph"/>
              <w:spacing w:line="264" w:lineRule="exact"/>
              <w:ind w:left="113" w:right="113"/>
              <w:rPr>
                <w:lang w:val="ru-RU"/>
              </w:rPr>
            </w:pPr>
            <w:r w:rsidRPr="00CE4408">
              <w:rPr>
                <w:color w:val="000009"/>
                <w:lang w:val="ru-RU"/>
              </w:rPr>
              <w:t>Речевая практика</w:t>
            </w:r>
          </w:p>
        </w:tc>
      </w:tr>
      <w:tr w:rsidR="00A23611" w:rsidRPr="00CE4408" w:rsidTr="00B65D89">
        <w:trPr>
          <w:trHeight w:val="541"/>
        </w:trPr>
        <w:tc>
          <w:tcPr>
            <w:tcW w:w="4678" w:type="dxa"/>
            <w:gridSpan w:val="2"/>
            <w:vMerge/>
            <w:tcBorders>
              <w:top w:val="nil"/>
            </w:tcBorders>
          </w:tcPr>
          <w:p w:rsidR="00A23611" w:rsidRPr="00CE4408" w:rsidRDefault="00A23611" w:rsidP="00231344">
            <w:pPr>
              <w:ind w:left="113" w:right="113"/>
              <w:rPr>
                <w:rFonts w:ascii="Times New Roman" w:hAnsi="Times New Roman" w:cs="Times New Roman"/>
                <w:lang w:val="ru-RU"/>
              </w:rPr>
            </w:pPr>
          </w:p>
        </w:tc>
        <w:tc>
          <w:tcPr>
            <w:tcW w:w="2521" w:type="dxa"/>
          </w:tcPr>
          <w:p w:rsidR="00A23611" w:rsidRPr="00CE4408" w:rsidRDefault="00A23611" w:rsidP="00231344">
            <w:pPr>
              <w:pStyle w:val="TableParagraph"/>
              <w:spacing w:before="123"/>
              <w:ind w:left="113" w:right="113"/>
            </w:pPr>
            <w:r w:rsidRPr="00CE4408">
              <w:rPr>
                <w:color w:val="000009"/>
              </w:rPr>
              <w:t>Технологии</w:t>
            </w:r>
          </w:p>
        </w:tc>
        <w:tc>
          <w:tcPr>
            <w:tcW w:w="2582" w:type="dxa"/>
          </w:tcPr>
          <w:p w:rsidR="00A23611" w:rsidRPr="00CE4408" w:rsidRDefault="00A23611" w:rsidP="00231344">
            <w:pPr>
              <w:pStyle w:val="TableParagraph"/>
              <w:spacing w:before="123"/>
              <w:ind w:left="113" w:right="113"/>
            </w:pPr>
            <w:r w:rsidRPr="00CE4408">
              <w:rPr>
                <w:color w:val="000009"/>
              </w:rPr>
              <w:t>Ручной труд</w:t>
            </w:r>
          </w:p>
        </w:tc>
      </w:tr>
      <w:tr w:rsidR="00A23611" w:rsidRPr="00CE4408" w:rsidTr="00B65D89">
        <w:trPr>
          <w:trHeight w:val="830"/>
        </w:trPr>
        <w:tc>
          <w:tcPr>
            <w:tcW w:w="4678" w:type="dxa"/>
            <w:gridSpan w:val="2"/>
            <w:vMerge w:val="restart"/>
          </w:tcPr>
          <w:p w:rsidR="00A23611" w:rsidRPr="00CE4408" w:rsidRDefault="00A23611" w:rsidP="00B65D89">
            <w:pPr>
              <w:pStyle w:val="TableParagraph"/>
              <w:spacing w:before="11"/>
              <w:ind w:left="113" w:right="113"/>
              <w:rPr>
                <w:lang w:val="ru-RU"/>
              </w:rPr>
            </w:pPr>
          </w:p>
          <w:p w:rsidR="00A23611" w:rsidRPr="00CE4408" w:rsidRDefault="00A23611" w:rsidP="00B65D89">
            <w:pPr>
              <w:pStyle w:val="TableParagraph"/>
              <w:ind w:left="113" w:right="113"/>
              <w:jc w:val="both"/>
              <w:rPr>
                <w:lang w:val="ru-RU"/>
              </w:rPr>
            </w:pPr>
            <w:r w:rsidRPr="00CE4408">
              <w:rPr>
                <w:color w:val="000009"/>
                <w:lang w:val="ru-RU"/>
              </w:rPr>
              <w:t>положительное отношение к окружающей</w:t>
            </w:r>
          </w:p>
          <w:p w:rsidR="00A23611" w:rsidRPr="00CE4408" w:rsidRDefault="00A23611" w:rsidP="00B65D89">
            <w:pPr>
              <w:pStyle w:val="TableParagraph"/>
              <w:ind w:left="113" w:right="113"/>
              <w:jc w:val="both"/>
              <w:rPr>
                <w:lang w:val="ru-RU"/>
              </w:rPr>
            </w:pPr>
            <w:r w:rsidRPr="00CE4408">
              <w:rPr>
                <w:color w:val="000009"/>
                <w:lang w:val="ru-RU"/>
              </w:rPr>
              <w:t>действительности, готовность к организации взаимодействия с ней и эстетическому ее во</w:t>
            </w:r>
            <w:r w:rsidRPr="00CE4408">
              <w:rPr>
                <w:color w:val="000009"/>
                <w:lang w:val="ru-RU"/>
              </w:rPr>
              <w:t>с</w:t>
            </w:r>
            <w:r w:rsidRPr="00CE4408">
              <w:rPr>
                <w:color w:val="000009"/>
                <w:lang w:val="ru-RU"/>
              </w:rPr>
              <w:t>приятию</w:t>
            </w:r>
          </w:p>
        </w:tc>
        <w:tc>
          <w:tcPr>
            <w:tcW w:w="2521" w:type="dxa"/>
          </w:tcPr>
          <w:p w:rsidR="00A23611" w:rsidRPr="00CE4408" w:rsidRDefault="00A23611" w:rsidP="00B65D89">
            <w:pPr>
              <w:pStyle w:val="TableParagraph"/>
              <w:spacing w:before="125"/>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347"/>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lang w:val="ru-RU"/>
              </w:rPr>
            </w:pPr>
          </w:p>
        </w:tc>
        <w:tc>
          <w:tcPr>
            <w:tcW w:w="2521" w:type="dxa"/>
          </w:tcPr>
          <w:p w:rsidR="00A23611" w:rsidRPr="00CE4408" w:rsidRDefault="00A23611" w:rsidP="00B65D89">
            <w:pPr>
              <w:pStyle w:val="TableParagraph"/>
              <w:spacing w:before="22"/>
              <w:ind w:left="113" w:right="113"/>
            </w:pPr>
            <w:r w:rsidRPr="00CE4408">
              <w:rPr>
                <w:color w:val="000009"/>
              </w:rPr>
              <w:t>Искусство</w:t>
            </w:r>
          </w:p>
        </w:tc>
        <w:tc>
          <w:tcPr>
            <w:tcW w:w="2582" w:type="dxa"/>
          </w:tcPr>
          <w:p w:rsidR="00A23611" w:rsidRPr="00CE4408" w:rsidRDefault="00A23611" w:rsidP="00B65D89">
            <w:pPr>
              <w:pStyle w:val="TableParagraph"/>
              <w:spacing w:before="22"/>
              <w:ind w:left="113" w:right="113"/>
            </w:pPr>
            <w:r w:rsidRPr="00CE4408">
              <w:rPr>
                <w:color w:val="000009"/>
              </w:rPr>
              <w:t>Музыка, ИЗО</w:t>
            </w:r>
          </w:p>
        </w:tc>
      </w:tr>
      <w:tr w:rsidR="00A23611" w:rsidRPr="00CE4408" w:rsidTr="00B65D89">
        <w:trPr>
          <w:trHeight w:val="441"/>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70"/>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before="70"/>
              <w:ind w:left="113" w:right="113"/>
            </w:pPr>
            <w:r w:rsidRPr="00CE4408">
              <w:rPr>
                <w:color w:val="000009"/>
              </w:rPr>
              <w:t>Физическая культура</w:t>
            </w:r>
          </w:p>
        </w:tc>
      </w:tr>
      <w:tr w:rsidR="00A23611" w:rsidRPr="00CE4408" w:rsidTr="00B65D89">
        <w:trPr>
          <w:trHeight w:val="354"/>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24"/>
              <w:ind w:left="113" w:right="113"/>
            </w:pPr>
            <w:r w:rsidRPr="00CE4408">
              <w:rPr>
                <w:color w:val="000009"/>
              </w:rPr>
              <w:t>Технологии</w:t>
            </w:r>
          </w:p>
        </w:tc>
        <w:tc>
          <w:tcPr>
            <w:tcW w:w="2582" w:type="dxa"/>
          </w:tcPr>
          <w:p w:rsidR="00A23611" w:rsidRPr="00CE4408" w:rsidRDefault="00A23611" w:rsidP="00B65D89">
            <w:pPr>
              <w:pStyle w:val="TableParagraph"/>
              <w:spacing w:before="24"/>
              <w:ind w:left="113" w:right="113"/>
            </w:pPr>
            <w:r w:rsidRPr="00CE4408">
              <w:rPr>
                <w:color w:val="000009"/>
              </w:rPr>
              <w:t>Ручной труд</w:t>
            </w:r>
          </w:p>
        </w:tc>
      </w:tr>
      <w:tr w:rsidR="00A23611" w:rsidRPr="00CE4408" w:rsidTr="00B65D89">
        <w:trPr>
          <w:trHeight w:val="885"/>
        </w:trPr>
        <w:tc>
          <w:tcPr>
            <w:tcW w:w="4678" w:type="dxa"/>
            <w:gridSpan w:val="2"/>
            <w:vMerge w:val="restart"/>
          </w:tcPr>
          <w:p w:rsidR="00A23611" w:rsidRPr="00CE4408" w:rsidRDefault="00A23611" w:rsidP="00B65D89">
            <w:pPr>
              <w:pStyle w:val="TableParagraph"/>
              <w:tabs>
                <w:tab w:val="left" w:pos="2646"/>
              </w:tabs>
              <w:spacing w:before="144"/>
              <w:ind w:left="113" w:right="113"/>
              <w:jc w:val="both"/>
              <w:rPr>
                <w:lang w:val="ru-RU"/>
              </w:rPr>
            </w:pPr>
            <w:r w:rsidRPr="00CE4408">
              <w:rPr>
                <w:color w:val="000009"/>
                <w:lang w:val="ru-RU"/>
              </w:rPr>
              <w:t>целостный,</w:t>
            </w:r>
            <w:r w:rsidRPr="00CE4408">
              <w:rPr>
                <w:color w:val="000009"/>
                <w:lang w:val="ru-RU"/>
              </w:rPr>
              <w:tab/>
            </w:r>
            <w:r w:rsidRPr="00CE4408">
              <w:rPr>
                <w:color w:val="000009"/>
                <w:spacing w:val="-2"/>
                <w:lang w:val="ru-RU"/>
              </w:rPr>
              <w:t xml:space="preserve">социально </w:t>
            </w:r>
            <w:r w:rsidRPr="00CE4408">
              <w:rPr>
                <w:color w:val="000009"/>
                <w:lang w:val="ru-RU"/>
              </w:rPr>
              <w:t>ориент</w:t>
            </w:r>
            <w:r w:rsidRPr="00CE4408">
              <w:rPr>
                <w:color w:val="000009"/>
                <w:lang w:val="ru-RU"/>
              </w:rPr>
              <w:t>и</w:t>
            </w:r>
            <w:r w:rsidRPr="00CE4408">
              <w:rPr>
                <w:color w:val="000009"/>
                <w:lang w:val="ru-RU"/>
              </w:rPr>
              <w:t xml:space="preserve">рованный </w:t>
            </w:r>
            <w:r w:rsidRPr="00CE4408">
              <w:rPr>
                <w:color w:val="000009"/>
                <w:spacing w:val="-4"/>
                <w:lang w:val="ru-RU"/>
              </w:rPr>
              <w:t xml:space="preserve">взгляд </w:t>
            </w:r>
            <w:r w:rsidRPr="00CE4408">
              <w:rPr>
                <w:color w:val="000009"/>
                <w:lang w:val="ru-RU"/>
              </w:rPr>
              <w:t>на мир в единстве его пр</w:t>
            </w:r>
            <w:r w:rsidRPr="00CE4408">
              <w:rPr>
                <w:color w:val="000009"/>
                <w:lang w:val="ru-RU"/>
              </w:rPr>
              <w:t>и</w:t>
            </w:r>
            <w:r w:rsidRPr="00CE4408">
              <w:rPr>
                <w:color w:val="000009"/>
                <w:lang w:val="ru-RU"/>
              </w:rPr>
              <w:t>родной и социальной</w:t>
            </w:r>
            <w:r w:rsidRPr="00CE4408">
              <w:rPr>
                <w:color w:val="000009"/>
                <w:spacing w:val="-1"/>
                <w:lang w:val="ru-RU"/>
              </w:rPr>
              <w:t xml:space="preserve"> </w:t>
            </w:r>
            <w:r w:rsidRPr="00CE4408">
              <w:rPr>
                <w:color w:val="000009"/>
                <w:lang w:val="ru-RU"/>
              </w:rPr>
              <w:t>частей</w:t>
            </w:r>
          </w:p>
        </w:tc>
        <w:tc>
          <w:tcPr>
            <w:tcW w:w="2521" w:type="dxa"/>
          </w:tcPr>
          <w:p w:rsidR="00A23611" w:rsidRPr="00CE4408" w:rsidRDefault="00A23611" w:rsidP="00B65D89">
            <w:pPr>
              <w:pStyle w:val="TableParagraph"/>
              <w:spacing w:before="151"/>
              <w:ind w:left="113" w:right="113"/>
            </w:pPr>
            <w:r w:rsidRPr="00CE4408">
              <w:rPr>
                <w:color w:val="000009"/>
              </w:rPr>
              <w:t>Язык и речевая практика</w:t>
            </w:r>
          </w:p>
        </w:tc>
        <w:tc>
          <w:tcPr>
            <w:tcW w:w="2582" w:type="dxa"/>
          </w:tcPr>
          <w:p w:rsidR="00A23611" w:rsidRPr="00CE4408" w:rsidRDefault="00A23611" w:rsidP="00B65D89">
            <w:pPr>
              <w:pStyle w:val="TableParagraph"/>
              <w:spacing w:before="15"/>
              <w:ind w:left="113" w:right="113"/>
              <w:rPr>
                <w:lang w:val="ru-RU"/>
              </w:rPr>
            </w:pPr>
            <w:r w:rsidRPr="00CE4408">
              <w:rPr>
                <w:color w:val="000009"/>
                <w:lang w:val="ru-RU"/>
              </w:rPr>
              <w:t>Русский язык Чтение</w:t>
            </w:r>
          </w:p>
          <w:p w:rsidR="00A23611" w:rsidRPr="00CE4408" w:rsidRDefault="00A23611" w:rsidP="00B65D89">
            <w:pPr>
              <w:pStyle w:val="TableParagraph"/>
              <w:ind w:left="113" w:right="113"/>
              <w:rPr>
                <w:lang w:val="ru-RU"/>
              </w:rPr>
            </w:pPr>
            <w:r w:rsidRPr="00CE4408">
              <w:rPr>
                <w:color w:val="000009"/>
                <w:lang w:val="ru-RU"/>
              </w:rPr>
              <w:t>Речевая практика</w:t>
            </w:r>
          </w:p>
        </w:tc>
      </w:tr>
      <w:tr w:rsidR="00A23611" w:rsidRPr="00CE4408" w:rsidTr="00B65D89">
        <w:trPr>
          <w:trHeight w:val="52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lang w:val="ru-RU"/>
              </w:rPr>
            </w:pPr>
          </w:p>
        </w:tc>
        <w:tc>
          <w:tcPr>
            <w:tcW w:w="2521" w:type="dxa"/>
          </w:tcPr>
          <w:p w:rsidR="00A23611" w:rsidRPr="00CE4408" w:rsidRDefault="00A23611" w:rsidP="00B65D89">
            <w:pPr>
              <w:pStyle w:val="TableParagraph"/>
              <w:spacing w:before="111"/>
              <w:ind w:left="113" w:right="113"/>
            </w:pPr>
            <w:r w:rsidRPr="00CE4408">
              <w:rPr>
                <w:color w:val="000009"/>
              </w:rPr>
              <w:t>Естествознание</w:t>
            </w:r>
          </w:p>
        </w:tc>
        <w:tc>
          <w:tcPr>
            <w:tcW w:w="2582" w:type="dxa"/>
          </w:tcPr>
          <w:p w:rsidR="00A23611" w:rsidRPr="00CE4408" w:rsidRDefault="00A23611" w:rsidP="00B65D89">
            <w:pPr>
              <w:pStyle w:val="TableParagraph"/>
              <w:spacing w:before="111"/>
              <w:ind w:left="113" w:right="113"/>
            </w:pPr>
            <w:r w:rsidRPr="00CE4408">
              <w:rPr>
                <w:color w:val="000009"/>
              </w:rPr>
              <w:t>Мир природы и человека</w:t>
            </w:r>
          </w:p>
        </w:tc>
      </w:tr>
      <w:tr w:rsidR="00A23611" w:rsidRPr="00CE4408" w:rsidTr="00B65D89">
        <w:trPr>
          <w:trHeight w:val="552"/>
        </w:trPr>
        <w:tc>
          <w:tcPr>
            <w:tcW w:w="4678" w:type="dxa"/>
            <w:gridSpan w:val="2"/>
            <w:vMerge w:val="restart"/>
          </w:tcPr>
          <w:p w:rsidR="00A23611" w:rsidRPr="00CE4408" w:rsidRDefault="00A23611" w:rsidP="00B65D89">
            <w:pPr>
              <w:pStyle w:val="TableParagraph"/>
              <w:spacing w:before="133"/>
              <w:ind w:left="113" w:right="113"/>
              <w:jc w:val="both"/>
              <w:rPr>
                <w:lang w:val="ru-RU"/>
              </w:rPr>
            </w:pPr>
            <w:r w:rsidRPr="00CE4408">
              <w:rPr>
                <w:color w:val="000009"/>
                <w:lang w:val="ru-RU"/>
              </w:rPr>
              <w:t>самостоятельность в выполнении учебных з</w:t>
            </w:r>
            <w:r w:rsidRPr="00CE4408">
              <w:rPr>
                <w:color w:val="000009"/>
                <w:lang w:val="ru-RU"/>
              </w:rPr>
              <w:t>а</w:t>
            </w:r>
            <w:r w:rsidRPr="00CE4408">
              <w:rPr>
                <w:color w:val="000009"/>
                <w:lang w:val="ru-RU"/>
              </w:rPr>
              <w:t>даний, поручений, договоренностей</w:t>
            </w:r>
          </w:p>
        </w:tc>
        <w:tc>
          <w:tcPr>
            <w:tcW w:w="2521" w:type="dxa"/>
          </w:tcPr>
          <w:p w:rsidR="00A23611" w:rsidRPr="00CE4408" w:rsidRDefault="00A23611" w:rsidP="00B65D89">
            <w:pPr>
              <w:pStyle w:val="TableParagraph"/>
              <w:spacing w:line="262" w:lineRule="exact"/>
              <w:ind w:left="113" w:right="113"/>
            </w:pPr>
            <w:r w:rsidRPr="00CE4408">
              <w:rPr>
                <w:color w:val="000009"/>
              </w:rPr>
              <w:t>Язык и речевая</w:t>
            </w:r>
          </w:p>
          <w:p w:rsidR="00A23611" w:rsidRPr="00CE4408" w:rsidRDefault="00A23611" w:rsidP="00B65D89">
            <w:pPr>
              <w:pStyle w:val="TableParagraph"/>
              <w:spacing w:line="269" w:lineRule="exact"/>
              <w:ind w:left="113" w:right="113"/>
            </w:pPr>
            <w:r w:rsidRPr="00CE4408">
              <w:rPr>
                <w:color w:val="000009"/>
              </w:rPr>
              <w:t>практика</w:t>
            </w:r>
          </w:p>
        </w:tc>
        <w:tc>
          <w:tcPr>
            <w:tcW w:w="2582" w:type="dxa"/>
          </w:tcPr>
          <w:p w:rsidR="00A23611" w:rsidRPr="00CE4408" w:rsidRDefault="00A23611" w:rsidP="00B65D89">
            <w:pPr>
              <w:pStyle w:val="TableParagraph"/>
              <w:spacing w:line="262" w:lineRule="exact"/>
              <w:ind w:left="113" w:right="113"/>
            </w:pPr>
            <w:r w:rsidRPr="00CE4408">
              <w:rPr>
                <w:color w:val="000009"/>
              </w:rPr>
              <w:t>Русский язык</w:t>
            </w:r>
          </w:p>
          <w:p w:rsidR="00A23611" w:rsidRPr="00CE4408" w:rsidRDefault="00A23611" w:rsidP="00B65D89">
            <w:pPr>
              <w:pStyle w:val="TableParagraph"/>
              <w:spacing w:line="269" w:lineRule="exact"/>
              <w:ind w:left="113" w:right="113"/>
            </w:pPr>
            <w:r w:rsidRPr="00CE4408">
              <w:rPr>
                <w:color w:val="000009"/>
              </w:rPr>
              <w:t>Чтение</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Математика</w:t>
            </w:r>
          </w:p>
        </w:tc>
        <w:tc>
          <w:tcPr>
            <w:tcW w:w="2582" w:type="dxa"/>
          </w:tcPr>
          <w:p w:rsidR="00A23611" w:rsidRPr="00CE4408" w:rsidRDefault="00A23611" w:rsidP="00B65D89">
            <w:pPr>
              <w:pStyle w:val="TableParagraph"/>
              <w:spacing w:line="256" w:lineRule="exact"/>
              <w:ind w:left="113" w:right="113"/>
            </w:pPr>
            <w:r w:rsidRPr="00CE4408">
              <w:rPr>
                <w:color w:val="000009"/>
              </w:rPr>
              <w:t>Математика</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Технологии</w:t>
            </w:r>
          </w:p>
        </w:tc>
        <w:tc>
          <w:tcPr>
            <w:tcW w:w="2582" w:type="dxa"/>
          </w:tcPr>
          <w:p w:rsidR="00A23611" w:rsidRPr="00CE4408" w:rsidRDefault="00A23611" w:rsidP="00B65D89">
            <w:pPr>
              <w:pStyle w:val="TableParagraph"/>
              <w:spacing w:line="256" w:lineRule="exact"/>
              <w:ind w:left="113" w:right="113"/>
            </w:pPr>
            <w:r w:rsidRPr="00CE4408">
              <w:rPr>
                <w:color w:val="000009"/>
              </w:rPr>
              <w:t>Ручной труд</w:t>
            </w:r>
          </w:p>
        </w:tc>
      </w:tr>
      <w:tr w:rsidR="00A23611" w:rsidRPr="00CE4408" w:rsidTr="00B65D89">
        <w:trPr>
          <w:trHeight w:val="885"/>
        </w:trPr>
        <w:tc>
          <w:tcPr>
            <w:tcW w:w="4678" w:type="dxa"/>
            <w:gridSpan w:val="2"/>
            <w:vMerge w:val="restart"/>
          </w:tcPr>
          <w:p w:rsidR="00A23611" w:rsidRPr="00CE4408" w:rsidRDefault="00A23611" w:rsidP="00B65D89">
            <w:pPr>
              <w:pStyle w:val="TableParagraph"/>
              <w:tabs>
                <w:tab w:val="left" w:pos="2969"/>
              </w:tabs>
              <w:ind w:left="113" w:right="113"/>
              <w:jc w:val="both"/>
              <w:rPr>
                <w:lang w:val="ru-RU"/>
              </w:rPr>
            </w:pPr>
            <w:r w:rsidRPr="00CE4408">
              <w:rPr>
                <w:color w:val="000009"/>
                <w:lang w:val="ru-RU"/>
              </w:rPr>
              <w:t>понимание</w:t>
            </w:r>
            <w:r w:rsidRPr="00CE4408">
              <w:rPr>
                <w:color w:val="000009"/>
                <w:lang w:val="ru-RU"/>
              </w:rPr>
              <w:tab/>
            </w:r>
            <w:r w:rsidRPr="00CE4408">
              <w:rPr>
                <w:color w:val="000009"/>
                <w:spacing w:val="-4"/>
                <w:lang w:val="ru-RU"/>
              </w:rPr>
              <w:t xml:space="preserve">личной </w:t>
            </w:r>
            <w:r w:rsidRPr="00CE4408">
              <w:rPr>
                <w:color w:val="000009"/>
                <w:lang w:val="ru-RU"/>
              </w:rPr>
              <w:t>ответс</w:t>
            </w:r>
            <w:r w:rsidRPr="00CE4408">
              <w:rPr>
                <w:color w:val="000009"/>
                <w:lang w:val="ru-RU"/>
              </w:rPr>
              <w:t>т</w:t>
            </w:r>
            <w:r w:rsidRPr="00CE4408">
              <w:rPr>
                <w:color w:val="000009"/>
                <w:lang w:val="ru-RU"/>
              </w:rPr>
              <w:t>венности за свои поступки на основе пре</w:t>
            </w:r>
            <w:r w:rsidRPr="00CE4408">
              <w:rPr>
                <w:color w:val="000009"/>
                <w:lang w:val="ru-RU"/>
              </w:rPr>
              <w:t>д</w:t>
            </w:r>
            <w:r w:rsidRPr="00CE4408">
              <w:rPr>
                <w:color w:val="000009"/>
                <w:lang w:val="ru-RU"/>
              </w:rPr>
              <w:t>ставлений об этических нормах и правилах поведения в</w:t>
            </w:r>
            <w:r w:rsidRPr="00CE4408">
              <w:rPr>
                <w:color w:val="000009"/>
                <w:spacing w:val="50"/>
                <w:lang w:val="ru-RU"/>
              </w:rPr>
              <w:t xml:space="preserve"> </w:t>
            </w:r>
            <w:r w:rsidRPr="00CE4408">
              <w:rPr>
                <w:color w:val="000009"/>
                <w:lang w:val="ru-RU"/>
              </w:rPr>
              <w:t>современном</w:t>
            </w:r>
          </w:p>
          <w:p w:rsidR="00A23611" w:rsidRPr="00CE4408" w:rsidRDefault="00A23611" w:rsidP="00B65D89">
            <w:pPr>
              <w:pStyle w:val="TableParagraph"/>
              <w:spacing w:line="269" w:lineRule="exact"/>
              <w:ind w:left="113" w:right="113"/>
            </w:pPr>
            <w:r w:rsidRPr="00CE4408">
              <w:rPr>
                <w:color w:val="000009"/>
              </w:rPr>
              <w:t>обществе</w:t>
            </w:r>
          </w:p>
        </w:tc>
        <w:tc>
          <w:tcPr>
            <w:tcW w:w="2521" w:type="dxa"/>
          </w:tcPr>
          <w:p w:rsidR="00A23611" w:rsidRPr="00CE4408" w:rsidRDefault="00A23611" w:rsidP="00B65D89">
            <w:pPr>
              <w:pStyle w:val="TableParagraph"/>
              <w:spacing w:before="151"/>
              <w:ind w:left="113" w:right="113"/>
            </w:pPr>
            <w:r w:rsidRPr="00CE4408">
              <w:rPr>
                <w:color w:val="000009"/>
              </w:rPr>
              <w:t>Язык и речевая практика</w:t>
            </w:r>
          </w:p>
        </w:tc>
        <w:tc>
          <w:tcPr>
            <w:tcW w:w="2582" w:type="dxa"/>
          </w:tcPr>
          <w:p w:rsidR="00A23611" w:rsidRPr="00CE4408" w:rsidRDefault="00A23611" w:rsidP="00B65D89">
            <w:pPr>
              <w:pStyle w:val="TableParagraph"/>
              <w:spacing w:before="15"/>
              <w:ind w:left="113" w:right="113"/>
              <w:rPr>
                <w:lang w:val="ru-RU"/>
              </w:rPr>
            </w:pPr>
            <w:r w:rsidRPr="00CE4408">
              <w:rPr>
                <w:color w:val="000009"/>
                <w:lang w:val="ru-RU"/>
              </w:rPr>
              <w:t>Русский язык Чтение</w:t>
            </w:r>
          </w:p>
          <w:p w:rsidR="00A23611" w:rsidRPr="00CE4408" w:rsidRDefault="00A23611" w:rsidP="00B65D89">
            <w:pPr>
              <w:pStyle w:val="TableParagraph"/>
              <w:ind w:left="113" w:right="113"/>
              <w:rPr>
                <w:lang w:val="ru-RU"/>
              </w:rPr>
            </w:pPr>
            <w:r w:rsidRPr="00CE4408">
              <w:rPr>
                <w:color w:val="000009"/>
                <w:lang w:val="ru-RU"/>
              </w:rPr>
              <w:t>Речевая практика</w:t>
            </w:r>
          </w:p>
        </w:tc>
      </w:tr>
      <w:tr w:rsidR="00A23611" w:rsidRPr="00CE4408" w:rsidTr="00B65D89">
        <w:trPr>
          <w:trHeight w:val="760"/>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lang w:val="ru-RU"/>
              </w:rPr>
            </w:pPr>
          </w:p>
        </w:tc>
        <w:tc>
          <w:tcPr>
            <w:tcW w:w="2521" w:type="dxa"/>
          </w:tcPr>
          <w:p w:rsidR="00A23611" w:rsidRPr="00CE4408" w:rsidRDefault="00A23611" w:rsidP="00B65D89">
            <w:pPr>
              <w:pStyle w:val="TableParagraph"/>
              <w:spacing w:before="94" w:line="237" w:lineRule="auto"/>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before="228"/>
              <w:ind w:left="113" w:right="113"/>
            </w:pPr>
            <w:r w:rsidRPr="00CE4408">
              <w:rPr>
                <w:color w:val="000009"/>
              </w:rPr>
              <w:t>Физическая культура</w:t>
            </w:r>
          </w:p>
        </w:tc>
      </w:tr>
      <w:tr w:rsidR="00A23611" w:rsidRPr="00CE4408" w:rsidTr="00B65D89">
        <w:trPr>
          <w:trHeight w:val="323"/>
        </w:trPr>
        <w:tc>
          <w:tcPr>
            <w:tcW w:w="4678" w:type="dxa"/>
            <w:gridSpan w:val="2"/>
            <w:vMerge w:val="restart"/>
          </w:tcPr>
          <w:p w:rsidR="00A23611" w:rsidRPr="00CE4408" w:rsidRDefault="00A23611" w:rsidP="00B65D89">
            <w:pPr>
              <w:pStyle w:val="TableParagraph"/>
              <w:spacing w:before="11"/>
              <w:ind w:left="113" w:right="113"/>
              <w:rPr>
                <w:lang w:val="ru-RU"/>
              </w:rPr>
            </w:pPr>
          </w:p>
          <w:p w:rsidR="00A23611" w:rsidRPr="00CE4408" w:rsidRDefault="00A23611" w:rsidP="00B65D89">
            <w:pPr>
              <w:pStyle w:val="TableParagraph"/>
              <w:ind w:left="113" w:right="113"/>
              <w:jc w:val="both"/>
              <w:rPr>
                <w:lang w:val="ru-RU"/>
              </w:rPr>
            </w:pPr>
            <w:r w:rsidRPr="00CE4408">
              <w:rPr>
                <w:color w:val="000009"/>
                <w:lang w:val="ru-RU"/>
              </w:rPr>
              <w:t>готовность к безопасному и бережному пов</w:t>
            </w:r>
            <w:r w:rsidRPr="00CE4408">
              <w:rPr>
                <w:color w:val="000009"/>
                <w:lang w:val="ru-RU"/>
              </w:rPr>
              <w:t>е</w:t>
            </w:r>
            <w:r w:rsidRPr="00CE4408">
              <w:rPr>
                <w:color w:val="000009"/>
                <w:lang w:val="ru-RU"/>
              </w:rPr>
              <w:t>дению в природе и обществе</w:t>
            </w:r>
          </w:p>
        </w:tc>
        <w:tc>
          <w:tcPr>
            <w:tcW w:w="2521" w:type="dxa"/>
          </w:tcPr>
          <w:p w:rsidR="00A23611" w:rsidRPr="00CE4408" w:rsidRDefault="00A23611" w:rsidP="00B65D89">
            <w:pPr>
              <w:pStyle w:val="TableParagraph"/>
              <w:spacing w:before="10"/>
              <w:ind w:left="113" w:right="113"/>
            </w:pPr>
            <w:r w:rsidRPr="00CE4408">
              <w:rPr>
                <w:color w:val="000009"/>
              </w:rPr>
              <w:t>Технологии</w:t>
            </w:r>
          </w:p>
        </w:tc>
        <w:tc>
          <w:tcPr>
            <w:tcW w:w="2582" w:type="dxa"/>
          </w:tcPr>
          <w:p w:rsidR="00A23611" w:rsidRPr="00CE4408" w:rsidRDefault="00A23611" w:rsidP="00B65D89">
            <w:pPr>
              <w:pStyle w:val="TableParagraph"/>
              <w:spacing w:before="10"/>
              <w:ind w:left="113" w:right="113"/>
            </w:pPr>
            <w:r w:rsidRPr="00CE4408">
              <w:rPr>
                <w:color w:val="000009"/>
              </w:rPr>
              <w:t>Ручной труд</w:t>
            </w:r>
          </w:p>
        </w:tc>
      </w:tr>
      <w:tr w:rsidR="00A23611" w:rsidRPr="00CE4408" w:rsidTr="00B65D89">
        <w:trPr>
          <w:trHeight w:val="827"/>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125"/>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419"/>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lang w:val="ru-RU"/>
              </w:rPr>
            </w:pPr>
          </w:p>
        </w:tc>
        <w:tc>
          <w:tcPr>
            <w:tcW w:w="2521" w:type="dxa"/>
          </w:tcPr>
          <w:p w:rsidR="00A23611" w:rsidRPr="00CE4408" w:rsidRDefault="00A23611" w:rsidP="00B65D89">
            <w:pPr>
              <w:pStyle w:val="TableParagraph"/>
              <w:spacing w:before="58"/>
              <w:ind w:left="113" w:right="113"/>
            </w:pPr>
            <w:r w:rsidRPr="00CE4408">
              <w:rPr>
                <w:color w:val="000009"/>
              </w:rPr>
              <w:t>Естествознание</w:t>
            </w:r>
          </w:p>
        </w:tc>
        <w:tc>
          <w:tcPr>
            <w:tcW w:w="2582" w:type="dxa"/>
          </w:tcPr>
          <w:p w:rsidR="00A23611" w:rsidRPr="00CE4408" w:rsidRDefault="00A23611" w:rsidP="00B65D89">
            <w:pPr>
              <w:pStyle w:val="TableParagraph"/>
              <w:spacing w:before="58"/>
              <w:ind w:left="113" w:right="113"/>
            </w:pPr>
            <w:r w:rsidRPr="00CE4408">
              <w:rPr>
                <w:color w:val="000009"/>
              </w:rPr>
              <w:t>Мир природы и человека</w:t>
            </w:r>
          </w:p>
        </w:tc>
      </w:tr>
      <w:tr w:rsidR="00A23611" w:rsidRPr="00CE4408" w:rsidTr="00B65D89">
        <w:trPr>
          <w:trHeight w:val="275"/>
        </w:trPr>
        <w:tc>
          <w:tcPr>
            <w:tcW w:w="9781" w:type="dxa"/>
            <w:gridSpan w:val="4"/>
          </w:tcPr>
          <w:p w:rsidR="00A23611" w:rsidRPr="00CE4408" w:rsidRDefault="00A23611" w:rsidP="00B65D89">
            <w:pPr>
              <w:pStyle w:val="TableParagraph"/>
              <w:spacing w:line="256" w:lineRule="exact"/>
              <w:ind w:left="113" w:right="113"/>
              <w:jc w:val="center"/>
              <w:rPr>
                <w:i/>
              </w:rPr>
            </w:pPr>
            <w:r w:rsidRPr="00CE4408">
              <w:rPr>
                <w:i/>
              </w:rPr>
              <w:t>Коммуникативные учебные действия</w:t>
            </w:r>
          </w:p>
        </w:tc>
      </w:tr>
      <w:tr w:rsidR="00A23611" w:rsidRPr="00CE4408" w:rsidTr="00B65D89">
        <w:trPr>
          <w:trHeight w:val="830"/>
        </w:trPr>
        <w:tc>
          <w:tcPr>
            <w:tcW w:w="4678" w:type="dxa"/>
            <w:gridSpan w:val="2"/>
            <w:vMerge w:val="restart"/>
          </w:tcPr>
          <w:p w:rsidR="00A23611" w:rsidRPr="00CE4408" w:rsidRDefault="00A23611" w:rsidP="00B65D89">
            <w:pPr>
              <w:pStyle w:val="TableParagraph"/>
              <w:ind w:left="113" w:right="113"/>
              <w:rPr>
                <w:lang w:val="ru-RU"/>
              </w:rPr>
            </w:pPr>
          </w:p>
          <w:p w:rsidR="00A23611" w:rsidRPr="00CE4408" w:rsidRDefault="00A23611" w:rsidP="00B65D89">
            <w:pPr>
              <w:pStyle w:val="TableParagraph"/>
              <w:spacing w:before="1"/>
              <w:ind w:left="113" w:right="113"/>
              <w:rPr>
                <w:lang w:val="ru-RU"/>
              </w:rPr>
            </w:pPr>
          </w:p>
          <w:p w:rsidR="00A23611" w:rsidRPr="00CE4408" w:rsidRDefault="00A23611" w:rsidP="00B65D89">
            <w:pPr>
              <w:pStyle w:val="TableParagraph"/>
              <w:ind w:left="113" w:right="113"/>
              <w:jc w:val="both"/>
              <w:rPr>
                <w:lang w:val="ru-RU"/>
              </w:rPr>
            </w:pPr>
            <w:r w:rsidRPr="00CE4408">
              <w:rPr>
                <w:color w:val="000009"/>
                <w:lang w:val="ru-RU"/>
              </w:rPr>
              <w:t xml:space="preserve">вступать в контакт и работать в коллективе </w:t>
            </w:r>
            <w:r w:rsidRPr="00CE4408">
              <w:rPr>
                <w:color w:val="000009"/>
                <w:lang w:val="ru-RU"/>
              </w:rPr>
              <w:lastRenderedPageBreak/>
              <w:t>(учитель – ученик, ученик – ученик, ученик – класс, учитель – класс)</w:t>
            </w:r>
          </w:p>
        </w:tc>
        <w:tc>
          <w:tcPr>
            <w:tcW w:w="2521" w:type="dxa"/>
          </w:tcPr>
          <w:p w:rsidR="00A23611" w:rsidRPr="00CE4408" w:rsidRDefault="00A23611" w:rsidP="00B65D89">
            <w:pPr>
              <w:pStyle w:val="TableParagraph"/>
              <w:spacing w:before="125"/>
              <w:ind w:left="113" w:right="113"/>
            </w:pPr>
            <w:r w:rsidRPr="00CE4408">
              <w:rPr>
                <w:color w:val="000009"/>
              </w:rPr>
              <w:lastRenderedPageBreak/>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352"/>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lang w:val="ru-RU"/>
              </w:rPr>
            </w:pPr>
          </w:p>
        </w:tc>
        <w:tc>
          <w:tcPr>
            <w:tcW w:w="2521" w:type="dxa"/>
          </w:tcPr>
          <w:p w:rsidR="00A23611" w:rsidRPr="00CE4408" w:rsidRDefault="00A23611" w:rsidP="00B65D89">
            <w:pPr>
              <w:pStyle w:val="TableParagraph"/>
              <w:spacing w:before="24"/>
              <w:ind w:left="113" w:right="113"/>
            </w:pPr>
            <w:r w:rsidRPr="00CE4408">
              <w:rPr>
                <w:color w:val="000009"/>
              </w:rPr>
              <w:t>Математика</w:t>
            </w:r>
          </w:p>
        </w:tc>
        <w:tc>
          <w:tcPr>
            <w:tcW w:w="2582" w:type="dxa"/>
          </w:tcPr>
          <w:p w:rsidR="00A23611" w:rsidRPr="00CE4408" w:rsidRDefault="00A23611" w:rsidP="00B65D89">
            <w:pPr>
              <w:pStyle w:val="TableParagraph"/>
              <w:spacing w:before="24"/>
              <w:ind w:left="113" w:right="113"/>
            </w:pPr>
            <w:r w:rsidRPr="00CE4408">
              <w:rPr>
                <w:color w:val="000009"/>
              </w:rPr>
              <w:t>Математика</w:t>
            </w:r>
          </w:p>
        </w:tc>
      </w:tr>
      <w:tr w:rsidR="00A23611" w:rsidRPr="00CE4408" w:rsidTr="00B65D89">
        <w:trPr>
          <w:trHeight w:val="354"/>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27"/>
              <w:ind w:left="113" w:right="113"/>
            </w:pPr>
            <w:r w:rsidRPr="00CE4408">
              <w:rPr>
                <w:color w:val="000009"/>
              </w:rPr>
              <w:t>Естествознание</w:t>
            </w:r>
          </w:p>
        </w:tc>
        <w:tc>
          <w:tcPr>
            <w:tcW w:w="2582" w:type="dxa"/>
          </w:tcPr>
          <w:p w:rsidR="00A23611" w:rsidRPr="00CE4408" w:rsidRDefault="00A23611" w:rsidP="00B65D89">
            <w:pPr>
              <w:pStyle w:val="TableParagraph"/>
              <w:spacing w:before="27"/>
              <w:ind w:left="113" w:right="113"/>
            </w:pPr>
            <w:r w:rsidRPr="00CE4408">
              <w:rPr>
                <w:color w:val="000009"/>
              </w:rPr>
              <w:t>Мир природы и человека</w:t>
            </w:r>
          </w:p>
        </w:tc>
      </w:tr>
      <w:tr w:rsidR="00A23611" w:rsidRPr="00CE4408" w:rsidTr="00B65D89">
        <w:trPr>
          <w:trHeight w:val="354"/>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24"/>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before="24"/>
              <w:ind w:left="113" w:right="113"/>
            </w:pPr>
            <w:r w:rsidRPr="00CE4408">
              <w:rPr>
                <w:color w:val="000009"/>
              </w:rPr>
              <w:t>Физическая культура</w:t>
            </w:r>
          </w:p>
        </w:tc>
      </w:tr>
      <w:tr w:rsidR="00A23611" w:rsidRPr="00CE4408" w:rsidTr="00B65D89">
        <w:trPr>
          <w:trHeight w:val="352"/>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25"/>
              <w:ind w:left="113" w:right="113"/>
            </w:pPr>
            <w:r w:rsidRPr="00CE4408">
              <w:rPr>
                <w:color w:val="000009"/>
              </w:rPr>
              <w:t>Технологии</w:t>
            </w:r>
          </w:p>
        </w:tc>
        <w:tc>
          <w:tcPr>
            <w:tcW w:w="2582" w:type="dxa"/>
          </w:tcPr>
          <w:p w:rsidR="00A23611" w:rsidRPr="00CE4408" w:rsidRDefault="00A23611" w:rsidP="00B65D89">
            <w:pPr>
              <w:pStyle w:val="TableParagraph"/>
              <w:spacing w:before="25"/>
              <w:ind w:left="113" w:right="113"/>
            </w:pPr>
            <w:r w:rsidRPr="00CE4408">
              <w:rPr>
                <w:color w:val="000009"/>
              </w:rPr>
              <w:t>Ручной труд</w:t>
            </w:r>
          </w:p>
        </w:tc>
      </w:tr>
      <w:tr w:rsidR="00A23611" w:rsidRPr="00CE4408" w:rsidTr="00B65D89">
        <w:trPr>
          <w:trHeight w:val="827"/>
        </w:trPr>
        <w:tc>
          <w:tcPr>
            <w:tcW w:w="4678" w:type="dxa"/>
            <w:gridSpan w:val="2"/>
            <w:vMerge w:val="restart"/>
          </w:tcPr>
          <w:p w:rsidR="00A23611" w:rsidRPr="00CE4408" w:rsidRDefault="00A23611" w:rsidP="00B65D89">
            <w:pPr>
              <w:pStyle w:val="TableParagraph"/>
              <w:ind w:left="113" w:right="113"/>
              <w:rPr>
                <w:lang w:val="ru-RU"/>
              </w:rPr>
            </w:pPr>
          </w:p>
          <w:p w:rsidR="00A23611" w:rsidRPr="00CE4408" w:rsidRDefault="00A23611" w:rsidP="00B65D89">
            <w:pPr>
              <w:pStyle w:val="TableParagraph"/>
              <w:spacing w:before="11"/>
              <w:ind w:left="113" w:right="113"/>
              <w:rPr>
                <w:lang w:val="ru-RU"/>
              </w:rPr>
            </w:pPr>
          </w:p>
          <w:p w:rsidR="00A23611" w:rsidRPr="00CE4408" w:rsidRDefault="00A23611" w:rsidP="00B65D89">
            <w:pPr>
              <w:pStyle w:val="TableParagraph"/>
              <w:ind w:left="113" w:right="113"/>
              <w:jc w:val="both"/>
              <w:rPr>
                <w:lang w:val="ru-RU"/>
              </w:rPr>
            </w:pPr>
            <w:r w:rsidRPr="00CE4408">
              <w:rPr>
                <w:color w:val="000009"/>
                <w:lang w:val="ru-RU"/>
              </w:rPr>
              <w:t>использовать принятые ритуалы социального взаимодействия с одноклассниками и учит</w:t>
            </w:r>
            <w:r w:rsidRPr="00CE4408">
              <w:rPr>
                <w:color w:val="000009"/>
                <w:lang w:val="ru-RU"/>
              </w:rPr>
              <w:t>е</w:t>
            </w:r>
            <w:r w:rsidRPr="00CE4408">
              <w:rPr>
                <w:color w:val="000009"/>
                <w:lang w:val="ru-RU"/>
              </w:rPr>
              <w:t>лем</w:t>
            </w:r>
          </w:p>
        </w:tc>
        <w:tc>
          <w:tcPr>
            <w:tcW w:w="2521" w:type="dxa"/>
          </w:tcPr>
          <w:p w:rsidR="00A23611" w:rsidRPr="00CE4408" w:rsidRDefault="00A23611" w:rsidP="00B65D89">
            <w:pPr>
              <w:pStyle w:val="TableParagraph"/>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278"/>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lang w:val="ru-RU"/>
              </w:rPr>
            </w:pPr>
          </w:p>
        </w:tc>
        <w:tc>
          <w:tcPr>
            <w:tcW w:w="2521" w:type="dxa"/>
          </w:tcPr>
          <w:p w:rsidR="00A23611" w:rsidRPr="00CE4408" w:rsidRDefault="00A23611" w:rsidP="00B65D89">
            <w:pPr>
              <w:pStyle w:val="TableParagraph"/>
              <w:spacing w:line="258" w:lineRule="exact"/>
              <w:ind w:left="113" w:right="113"/>
            </w:pPr>
            <w:r w:rsidRPr="00CE4408">
              <w:rPr>
                <w:color w:val="000009"/>
              </w:rPr>
              <w:t>Математика</w:t>
            </w:r>
          </w:p>
        </w:tc>
        <w:tc>
          <w:tcPr>
            <w:tcW w:w="2582" w:type="dxa"/>
          </w:tcPr>
          <w:p w:rsidR="00A23611" w:rsidRPr="00CE4408" w:rsidRDefault="00A23611" w:rsidP="00B65D89">
            <w:pPr>
              <w:pStyle w:val="TableParagraph"/>
              <w:spacing w:line="258" w:lineRule="exact"/>
              <w:ind w:left="113" w:right="113"/>
            </w:pPr>
            <w:r w:rsidRPr="00CE4408">
              <w:rPr>
                <w:color w:val="000009"/>
              </w:rPr>
              <w:t>Математика</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Естествознание</w:t>
            </w:r>
          </w:p>
        </w:tc>
        <w:tc>
          <w:tcPr>
            <w:tcW w:w="2582" w:type="dxa"/>
          </w:tcPr>
          <w:p w:rsidR="00A23611" w:rsidRPr="00CE4408" w:rsidRDefault="00A23611" w:rsidP="00B65D89">
            <w:pPr>
              <w:pStyle w:val="TableParagraph"/>
              <w:spacing w:line="256" w:lineRule="exact"/>
              <w:ind w:left="113" w:right="113"/>
            </w:pPr>
            <w:r w:rsidRPr="00CE4408">
              <w:rPr>
                <w:color w:val="000009"/>
              </w:rPr>
              <w:t>Мир природы и человека</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Искусство</w:t>
            </w:r>
          </w:p>
        </w:tc>
        <w:tc>
          <w:tcPr>
            <w:tcW w:w="2582" w:type="dxa"/>
          </w:tcPr>
          <w:p w:rsidR="00A23611" w:rsidRPr="00CE4408" w:rsidRDefault="00A23611" w:rsidP="00B65D89">
            <w:pPr>
              <w:pStyle w:val="TableParagraph"/>
              <w:spacing w:line="256" w:lineRule="exact"/>
              <w:ind w:left="113" w:right="113"/>
            </w:pPr>
            <w:r w:rsidRPr="00CE4408">
              <w:rPr>
                <w:color w:val="000009"/>
              </w:rPr>
              <w:t>Музыка, ИЗО</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line="256" w:lineRule="exact"/>
              <w:ind w:left="113" w:right="113"/>
            </w:pPr>
            <w:r w:rsidRPr="00CE4408">
              <w:rPr>
                <w:color w:val="000009"/>
              </w:rPr>
              <w:t>Физическая культура</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Технологии</w:t>
            </w:r>
          </w:p>
        </w:tc>
        <w:tc>
          <w:tcPr>
            <w:tcW w:w="2582" w:type="dxa"/>
          </w:tcPr>
          <w:p w:rsidR="00A23611" w:rsidRPr="00CE4408" w:rsidRDefault="00A23611" w:rsidP="00B65D89">
            <w:pPr>
              <w:pStyle w:val="TableParagraph"/>
              <w:spacing w:line="256" w:lineRule="exact"/>
              <w:ind w:left="113" w:right="113"/>
            </w:pPr>
            <w:r w:rsidRPr="00CE4408">
              <w:rPr>
                <w:color w:val="000009"/>
              </w:rPr>
              <w:t>Ручной труд</w:t>
            </w:r>
          </w:p>
        </w:tc>
      </w:tr>
      <w:tr w:rsidR="00A23611" w:rsidRPr="00CE4408" w:rsidTr="00B65D89">
        <w:trPr>
          <w:trHeight w:val="275"/>
        </w:trPr>
        <w:tc>
          <w:tcPr>
            <w:tcW w:w="4678" w:type="dxa"/>
            <w:gridSpan w:val="2"/>
            <w:vMerge w:val="restart"/>
          </w:tcPr>
          <w:p w:rsidR="00A23611" w:rsidRPr="00CE4408" w:rsidRDefault="00A23611" w:rsidP="00B65D89">
            <w:pPr>
              <w:pStyle w:val="TableParagraph"/>
              <w:tabs>
                <w:tab w:val="left" w:pos="1657"/>
                <w:tab w:val="left" w:pos="2228"/>
                <w:tab w:val="left" w:pos="3587"/>
              </w:tabs>
              <w:spacing w:before="135"/>
              <w:ind w:left="113" w:right="113"/>
              <w:rPr>
                <w:lang w:val="ru-RU"/>
              </w:rPr>
            </w:pPr>
            <w:r w:rsidRPr="00CE4408">
              <w:rPr>
                <w:color w:val="000009"/>
                <w:lang w:val="ru-RU"/>
              </w:rPr>
              <w:t>обращаться</w:t>
            </w:r>
            <w:r w:rsidRPr="00CE4408">
              <w:rPr>
                <w:color w:val="000009"/>
                <w:lang w:val="ru-RU"/>
              </w:rPr>
              <w:tab/>
              <w:t>за</w:t>
            </w:r>
            <w:r w:rsidRPr="00CE4408">
              <w:rPr>
                <w:color w:val="000009"/>
                <w:lang w:val="ru-RU"/>
              </w:rPr>
              <w:tab/>
              <w:t>помощью</w:t>
            </w:r>
            <w:r w:rsidRPr="00CE4408">
              <w:rPr>
                <w:color w:val="000009"/>
                <w:lang w:val="ru-RU"/>
              </w:rPr>
              <w:tab/>
            </w:r>
            <w:r w:rsidRPr="00CE4408">
              <w:rPr>
                <w:color w:val="000009"/>
                <w:spacing w:val="-17"/>
                <w:lang w:val="ru-RU"/>
              </w:rPr>
              <w:t xml:space="preserve">и </w:t>
            </w:r>
            <w:r w:rsidRPr="00CE4408">
              <w:rPr>
                <w:color w:val="000009"/>
                <w:lang w:val="ru-RU"/>
              </w:rPr>
              <w:t>прин</w:t>
            </w:r>
            <w:r w:rsidRPr="00CE4408">
              <w:rPr>
                <w:color w:val="000009"/>
                <w:lang w:val="ru-RU"/>
              </w:rPr>
              <w:t>и</w:t>
            </w:r>
            <w:r w:rsidRPr="00CE4408">
              <w:rPr>
                <w:color w:val="000009"/>
                <w:lang w:val="ru-RU"/>
              </w:rPr>
              <w:t>мать</w:t>
            </w:r>
            <w:r w:rsidRPr="00CE4408">
              <w:rPr>
                <w:color w:val="000009"/>
                <w:spacing w:val="-1"/>
                <w:lang w:val="ru-RU"/>
              </w:rPr>
              <w:t xml:space="preserve"> </w:t>
            </w:r>
            <w:r w:rsidRPr="00CE4408">
              <w:rPr>
                <w:color w:val="000009"/>
                <w:lang w:val="ru-RU"/>
              </w:rPr>
              <w:t>помощь</w:t>
            </w:r>
          </w:p>
        </w:tc>
        <w:tc>
          <w:tcPr>
            <w:tcW w:w="2521" w:type="dxa"/>
          </w:tcPr>
          <w:p w:rsidR="00A23611" w:rsidRPr="00CE4408" w:rsidRDefault="00A23611" w:rsidP="00B65D89">
            <w:pPr>
              <w:pStyle w:val="TableParagraph"/>
              <w:spacing w:line="256" w:lineRule="exact"/>
              <w:ind w:left="113" w:right="113"/>
            </w:pPr>
            <w:r w:rsidRPr="00CE4408">
              <w:rPr>
                <w:color w:val="000009"/>
              </w:rPr>
              <w:t>Технологии</w:t>
            </w:r>
          </w:p>
        </w:tc>
        <w:tc>
          <w:tcPr>
            <w:tcW w:w="2582" w:type="dxa"/>
          </w:tcPr>
          <w:p w:rsidR="00A23611" w:rsidRPr="00CE4408" w:rsidRDefault="00A23611" w:rsidP="00B65D89">
            <w:pPr>
              <w:pStyle w:val="TableParagraph"/>
              <w:spacing w:line="256" w:lineRule="exact"/>
              <w:ind w:left="113" w:right="113"/>
            </w:pPr>
            <w:r w:rsidRPr="00CE4408">
              <w:rPr>
                <w:color w:val="000009"/>
              </w:rPr>
              <w:t>Ручной труд</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Искусство</w:t>
            </w:r>
          </w:p>
        </w:tc>
        <w:tc>
          <w:tcPr>
            <w:tcW w:w="2582" w:type="dxa"/>
          </w:tcPr>
          <w:p w:rsidR="00A23611" w:rsidRPr="00CE4408" w:rsidRDefault="00A23611" w:rsidP="00B65D89">
            <w:pPr>
              <w:pStyle w:val="TableParagraph"/>
              <w:spacing w:line="256" w:lineRule="exact"/>
              <w:ind w:left="113" w:right="113"/>
            </w:pPr>
            <w:r w:rsidRPr="00CE4408">
              <w:rPr>
                <w:color w:val="000009"/>
              </w:rPr>
              <w:t>Музыка, ИЗО</w:t>
            </w:r>
          </w:p>
        </w:tc>
      </w:tr>
      <w:tr w:rsidR="00A23611" w:rsidRPr="00CE4408" w:rsidTr="00B65D89">
        <w:trPr>
          <w:trHeight w:val="278"/>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8" w:lineRule="exact"/>
              <w:ind w:left="113" w:right="113"/>
            </w:pPr>
            <w:r w:rsidRPr="00CE4408">
              <w:rPr>
                <w:color w:val="000009"/>
              </w:rPr>
              <w:t>Математика</w:t>
            </w:r>
          </w:p>
        </w:tc>
        <w:tc>
          <w:tcPr>
            <w:tcW w:w="2582" w:type="dxa"/>
          </w:tcPr>
          <w:p w:rsidR="00A23611" w:rsidRPr="00CE4408" w:rsidRDefault="00A23611" w:rsidP="00B65D89">
            <w:pPr>
              <w:pStyle w:val="TableParagraph"/>
              <w:spacing w:line="258" w:lineRule="exact"/>
              <w:ind w:left="113" w:right="113"/>
            </w:pPr>
            <w:r w:rsidRPr="00CE4408">
              <w:rPr>
                <w:color w:val="000009"/>
              </w:rPr>
              <w:t>Математика</w:t>
            </w:r>
          </w:p>
        </w:tc>
      </w:tr>
      <w:tr w:rsidR="00A23611" w:rsidRPr="00CE4408" w:rsidTr="00B65D89">
        <w:trPr>
          <w:trHeight w:val="313"/>
        </w:trPr>
        <w:tc>
          <w:tcPr>
            <w:tcW w:w="4678" w:type="dxa"/>
            <w:gridSpan w:val="2"/>
            <w:vMerge w:val="restart"/>
          </w:tcPr>
          <w:p w:rsidR="00A23611" w:rsidRPr="00CE4408" w:rsidRDefault="00A23611" w:rsidP="00B65D89">
            <w:pPr>
              <w:pStyle w:val="TableParagraph"/>
              <w:spacing w:before="53"/>
              <w:ind w:left="113" w:right="113"/>
              <w:jc w:val="both"/>
              <w:rPr>
                <w:lang w:val="ru-RU"/>
              </w:rPr>
            </w:pPr>
            <w:r w:rsidRPr="00CE4408">
              <w:rPr>
                <w:color w:val="000009"/>
                <w:lang w:val="ru-RU"/>
              </w:rPr>
              <w:t>слушать и понимать инструкцию к учебному заданию в разных видах деятельности и быту</w:t>
            </w:r>
          </w:p>
        </w:tc>
        <w:tc>
          <w:tcPr>
            <w:tcW w:w="2521" w:type="dxa"/>
          </w:tcPr>
          <w:p w:rsidR="00A23611" w:rsidRPr="00CE4408" w:rsidRDefault="00A23611" w:rsidP="00B65D89">
            <w:pPr>
              <w:pStyle w:val="TableParagraph"/>
              <w:spacing w:before="5"/>
              <w:ind w:left="113" w:right="113"/>
            </w:pPr>
            <w:r w:rsidRPr="00CE4408">
              <w:rPr>
                <w:color w:val="000009"/>
              </w:rPr>
              <w:t>Технологии</w:t>
            </w:r>
          </w:p>
        </w:tc>
        <w:tc>
          <w:tcPr>
            <w:tcW w:w="2582" w:type="dxa"/>
          </w:tcPr>
          <w:p w:rsidR="00A23611" w:rsidRPr="00CE4408" w:rsidRDefault="00A23611" w:rsidP="00B65D89">
            <w:pPr>
              <w:pStyle w:val="TableParagraph"/>
              <w:spacing w:before="5"/>
              <w:ind w:left="113" w:right="113"/>
            </w:pPr>
            <w:r w:rsidRPr="00CE4408">
              <w:rPr>
                <w:color w:val="000009"/>
              </w:rPr>
              <w:t>Ручной труд</w:t>
            </w:r>
          </w:p>
        </w:tc>
      </w:tr>
      <w:tr w:rsidR="00A23611" w:rsidRPr="00CE4408" w:rsidTr="00B65D89">
        <w:trPr>
          <w:trHeight w:val="313"/>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5"/>
              <w:ind w:left="113" w:right="113"/>
            </w:pPr>
            <w:r w:rsidRPr="00CE4408">
              <w:rPr>
                <w:color w:val="000009"/>
              </w:rPr>
              <w:t>Искусство</w:t>
            </w:r>
          </w:p>
        </w:tc>
        <w:tc>
          <w:tcPr>
            <w:tcW w:w="2582" w:type="dxa"/>
          </w:tcPr>
          <w:p w:rsidR="00A23611" w:rsidRPr="00CE4408" w:rsidRDefault="00A23611" w:rsidP="00B65D89">
            <w:pPr>
              <w:pStyle w:val="TableParagraph"/>
              <w:spacing w:before="5"/>
              <w:ind w:left="113" w:right="113"/>
            </w:pPr>
            <w:r w:rsidRPr="00CE4408">
              <w:rPr>
                <w:color w:val="000009"/>
              </w:rPr>
              <w:t>Музыка, ИЗО</w:t>
            </w:r>
          </w:p>
        </w:tc>
      </w:tr>
      <w:tr w:rsidR="00A23611" w:rsidRPr="00CE4408" w:rsidTr="00B65D89">
        <w:trPr>
          <w:trHeight w:val="316"/>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7"/>
              <w:ind w:left="113" w:right="113"/>
            </w:pPr>
            <w:r w:rsidRPr="00CE4408">
              <w:rPr>
                <w:color w:val="000009"/>
              </w:rPr>
              <w:t>Математика</w:t>
            </w:r>
          </w:p>
        </w:tc>
        <w:tc>
          <w:tcPr>
            <w:tcW w:w="2582" w:type="dxa"/>
          </w:tcPr>
          <w:p w:rsidR="00A23611" w:rsidRPr="00CE4408" w:rsidRDefault="00A23611" w:rsidP="00B65D89">
            <w:pPr>
              <w:pStyle w:val="TableParagraph"/>
              <w:spacing w:before="7"/>
              <w:ind w:left="113" w:right="113"/>
            </w:pPr>
            <w:r w:rsidRPr="00CE4408">
              <w:rPr>
                <w:color w:val="000009"/>
              </w:rPr>
              <w:t>Математика</w:t>
            </w:r>
          </w:p>
        </w:tc>
      </w:tr>
      <w:tr w:rsidR="00A23611" w:rsidRPr="00CE4408" w:rsidTr="00B65D89">
        <w:trPr>
          <w:trHeight w:val="316"/>
        </w:trPr>
        <w:tc>
          <w:tcPr>
            <w:tcW w:w="4678" w:type="dxa"/>
            <w:gridSpan w:val="2"/>
          </w:tcPr>
          <w:p w:rsidR="00A23611" w:rsidRPr="00CE4408" w:rsidRDefault="00A23611" w:rsidP="00B65D89">
            <w:pPr>
              <w:pStyle w:val="TableParagraph"/>
              <w:ind w:left="113" w:right="113"/>
            </w:pPr>
          </w:p>
        </w:tc>
        <w:tc>
          <w:tcPr>
            <w:tcW w:w="2521" w:type="dxa"/>
          </w:tcPr>
          <w:p w:rsidR="00A23611" w:rsidRPr="00CE4408" w:rsidRDefault="00A23611" w:rsidP="00B65D89">
            <w:pPr>
              <w:pStyle w:val="TableParagraph"/>
              <w:spacing w:before="7"/>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before="7"/>
              <w:ind w:left="113" w:right="113"/>
            </w:pPr>
            <w:r w:rsidRPr="00CE4408">
              <w:rPr>
                <w:color w:val="000009"/>
              </w:rPr>
              <w:t>Физическая культура</w:t>
            </w:r>
          </w:p>
        </w:tc>
      </w:tr>
      <w:tr w:rsidR="00A23611" w:rsidRPr="00CE4408" w:rsidTr="00B65D89">
        <w:trPr>
          <w:trHeight w:val="300"/>
        </w:trPr>
        <w:tc>
          <w:tcPr>
            <w:tcW w:w="4678" w:type="dxa"/>
            <w:gridSpan w:val="2"/>
            <w:vMerge w:val="restart"/>
          </w:tcPr>
          <w:p w:rsidR="00A23611" w:rsidRPr="00CE4408" w:rsidRDefault="00A23611" w:rsidP="00B65D89">
            <w:pPr>
              <w:pStyle w:val="TableParagraph"/>
              <w:tabs>
                <w:tab w:val="left" w:pos="2194"/>
                <w:tab w:val="left" w:pos="2983"/>
              </w:tabs>
              <w:spacing w:before="32"/>
              <w:ind w:left="113" w:right="113"/>
              <w:jc w:val="both"/>
              <w:rPr>
                <w:lang w:val="ru-RU"/>
              </w:rPr>
            </w:pPr>
            <w:r w:rsidRPr="00CE4408">
              <w:rPr>
                <w:color w:val="000009"/>
                <w:spacing w:val="-3"/>
                <w:lang w:val="ru-RU"/>
              </w:rPr>
              <w:t xml:space="preserve">сотрудничать </w:t>
            </w:r>
            <w:r w:rsidRPr="00CE4408">
              <w:rPr>
                <w:color w:val="000009"/>
                <w:lang w:val="ru-RU"/>
              </w:rPr>
              <w:t>со взрослыми и сверстниками</w:t>
            </w:r>
            <w:r w:rsidRPr="00CE4408">
              <w:rPr>
                <w:color w:val="000009"/>
                <w:lang w:val="ru-RU"/>
              </w:rPr>
              <w:tab/>
              <w:t>в</w:t>
            </w:r>
            <w:r w:rsidRPr="00CE4408">
              <w:rPr>
                <w:color w:val="000009"/>
                <w:lang w:val="ru-RU"/>
              </w:rPr>
              <w:tab/>
            </w:r>
            <w:r w:rsidRPr="00CE4408">
              <w:rPr>
                <w:color w:val="000009"/>
                <w:spacing w:val="-4"/>
                <w:lang w:val="ru-RU"/>
              </w:rPr>
              <w:t xml:space="preserve">разных </w:t>
            </w:r>
            <w:r w:rsidRPr="00CE4408">
              <w:rPr>
                <w:color w:val="000009"/>
                <w:lang w:val="ru-RU"/>
              </w:rPr>
              <w:t>социальных</w:t>
            </w:r>
            <w:r w:rsidRPr="00CE4408">
              <w:rPr>
                <w:color w:val="000009"/>
                <w:spacing w:val="1"/>
                <w:lang w:val="ru-RU"/>
              </w:rPr>
              <w:t xml:space="preserve"> </w:t>
            </w:r>
            <w:r w:rsidRPr="00CE4408">
              <w:rPr>
                <w:color w:val="000009"/>
                <w:lang w:val="ru-RU"/>
              </w:rPr>
              <w:t>с</w:t>
            </w:r>
            <w:r w:rsidRPr="00CE4408">
              <w:rPr>
                <w:color w:val="000009"/>
                <w:lang w:val="ru-RU"/>
              </w:rPr>
              <w:t>и</w:t>
            </w:r>
            <w:r w:rsidRPr="00CE4408">
              <w:rPr>
                <w:color w:val="000009"/>
                <w:lang w:val="ru-RU"/>
              </w:rPr>
              <w:t>туациях</w:t>
            </w:r>
          </w:p>
        </w:tc>
        <w:tc>
          <w:tcPr>
            <w:tcW w:w="2521" w:type="dxa"/>
          </w:tcPr>
          <w:p w:rsidR="00A23611" w:rsidRPr="00CE4408" w:rsidRDefault="00A23611" w:rsidP="00B65D89">
            <w:pPr>
              <w:pStyle w:val="TableParagraph"/>
              <w:spacing w:line="275" w:lineRule="exact"/>
              <w:ind w:left="113" w:right="113"/>
            </w:pPr>
            <w:r w:rsidRPr="00CE4408">
              <w:rPr>
                <w:color w:val="000009"/>
              </w:rPr>
              <w:t>Технологии</w:t>
            </w:r>
          </w:p>
        </w:tc>
        <w:tc>
          <w:tcPr>
            <w:tcW w:w="2582" w:type="dxa"/>
          </w:tcPr>
          <w:p w:rsidR="00A23611" w:rsidRPr="00CE4408" w:rsidRDefault="00A23611" w:rsidP="00B65D89">
            <w:pPr>
              <w:pStyle w:val="TableParagraph"/>
              <w:spacing w:line="275" w:lineRule="exact"/>
              <w:ind w:left="113" w:right="113"/>
            </w:pPr>
            <w:r w:rsidRPr="00CE4408">
              <w:rPr>
                <w:color w:val="000009"/>
              </w:rPr>
              <w:t>Ручной труд</w:t>
            </w:r>
          </w:p>
        </w:tc>
      </w:tr>
      <w:tr w:rsidR="00A23611" w:rsidRPr="00CE4408" w:rsidTr="00B65D89">
        <w:trPr>
          <w:trHeight w:val="323"/>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10"/>
              <w:ind w:left="113" w:right="113"/>
            </w:pPr>
            <w:r w:rsidRPr="00CE4408">
              <w:rPr>
                <w:color w:val="000009"/>
              </w:rPr>
              <w:t>Искусство</w:t>
            </w:r>
          </w:p>
        </w:tc>
        <w:tc>
          <w:tcPr>
            <w:tcW w:w="2582" w:type="dxa"/>
          </w:tcPr>
          <w:p w:rsidR="00A23611" w:rsidRPr="00CE4408" w:rsidRDefault="00A23611" w:rsidP="00B65D89">
            <w:pPr>
              <w:pStyle w:val="TableParagraph"/>
              <w:spacing w:before="10"/>
              <w:ind w:left="113" w:right="113"/>
            </w:pPr>
            <w:r w:rsidRPr="00CE4408">
              <w:rPr>
                <w:color w:val="000009"/>
              </w:rPr>
              <w:t>Музыка, ИЗО</w:t>
            </w:r>
          </w:p>
        </w:tc>
      </w:tr>
      <w:tr w:rsidR="00A23611" w:rsidRPr="00CE4408" w:rsidTr="00B65D89">
        <w:trPr>
          <w:trHeight w:val="275"/>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line="256" w:lineRule="exact"/>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line="256" w:lineRule="exact"/>
              <w:ind w:left="113" w:right="113"/>
            </w:pPr>
            <w:r w:rsidRPr="00CE4408">
              <w:rPr>
                <w:color w:val="000009"/>
              </w:rPr>
              <w:t>Физическая культура</w:t>
            </w:r>
          </w:p>
        </w:tc>
      </w:tr>
      <w:tr w:rsidR="00A23611" w:rsidRPr="00CE4408" w:rsidTr="00B65D89">
        <w:trPr>
          <w:trHeight w:val="381"/>
        </w:trPr>
        <w:tc>
          <w:tcPr>
            <w:tcW w:w="4678" w:type="dxa"/>
            <w:gridSpan w:val="2"/>
            <w:vMerge w:val="restart"/>
          </w:tcPr>
          <w:p w:rsidR="00A23611" w:rsidRPr="00CE4408" w:rsidRDefault="00A23611" w:rsidP="00B65D89">
            <w:pPr>
              <w:pStyle w:val="TableParagraph"/>
              <w:spacing w:before="4"/>
              <w:ind w:left="113" w:right="113"/>
              <w:rPr>
                <w:lang w:val="ru-RU"/>
              </w:rPr>
            </w:pPr>
          </w:p>
          <w:p w:rsidR="00A23611" w:rsidRPr="00CE4408" w:rsidRDefault="00A23611" w:rsidP="00B65D89">
            <w:pPr>
              <w:pStyle w:val="TableParagraph"/>
              <w:tabs>
                <w:tab w:val="left" w:pos="2201"/>
                <w:tab w:val="left" w:pos="2514"/>
              </w:tabs>
              <w:ind w:left="113" w:right="113"/>
              <w:jc w:val="both"/>
              <w:rPr>
                <w:lang w:val="ru-RU"/>
              </w:rPr>
            </w:pPr>
            <w:r w:rsidRPr="00CE4408">
              <w:rPr>
                <w:color w:val="000009"/>
                <w:lang w:val="ru-RU"/>
              </w:rPr>
              <w:t>доброжелательно</w:t>
            </w:r>
            <w:r w:rsidRPr="00CE4408">
              <w:rPr>
                <w:color w:val="000009"/>
                <w:lang w:val="ru-RU"/>
              </w:rPr>
              <w:tab/>
            </w:r>
            <w:r w:rsidRPr="00CE4408">
              <w:rPr>
                <w:color w:val="000009"/>
                <w:lang w:val="ru-RU"/>
              </w:rPr>
              <w:tab/>
            </w:r>
            <w:r w:rsidRPr="00CE4408">
              <w:rPr>
                <w:color w:val="000009"/>
                <w:spacing w:val="-3"/>
                <w:lang w:val="ru-RU"/>
              </w:rPr>
              <w:t xml:space="preserve">относиться, </w:t>
            </w:r>
            <w:r w:rsidRPr="00CE4408">
              <w:rPr>
                <w:color w:val="000009"/>
                <w:lang w:val="ru-RU"/>
              </w:rPr>
              <w:t>сопер</w:t>
            </w:r>
            <w:r w:rsidRPr="00CE4408">
              <w:rPr>
                <w:color w:val="000009"/>
                <w:lang w:val="ru-RU"/>
              </w:rPr>
              <w:t>е</w:t>
            </w:r>
            <w:r w:rsidRPr="00CE4408">
              <w:rPr>
                <w:color w:val="000009"/>
                <w:lang w:val="ru-RU"/>
              </w:rPr>
              <w:t>живать,</w:t>
            </w:r>
            <w:r w:rsidRPr="00CE4408">
              <w:rPr>
                <w:color w:val="000009"/>
                <w:lang w:val="ru-RU"/>
              </w:rPr>
              <w:tab/>
            </w:r>
            <w:r w:rsidRPr="00CE4408">
              <w:rPr>
                <w:color w:val="000009"/>
                <w:spacing w:val="-2"/>
                <w:lang w:val="ru-RU"/>
              </w:rPr>
              <w:t xml:space="preserve">конструктивно </w:t>
            </w:r>
            <w:r w:rsidRPr="00CE4408">
              <w:rPr>
                <w:color w:val="000009"/>
                <w:lang w:val="ru-RU"/>
              </w:rPr>
              <w:t>взаим</w:t>
            </w:r>
            <w:r w:rsidRPr="00CE4408">
              <w:rPr>
                <w:color w:val="000009"/>
                <w:lang w:val="ru-RU"/>
              </w:rPr>
              <w:t>о</w:t>
            </w:r>
            <w:r w:rsidRPr="00CE4408">
              <w:rPr>
                <w:color w:val="000009"/>
                <w:lang w:val="ru-RU"/>
              </w:rPr>
              <w:t>действовать с</w:t>
            </w:r>
            <w:r w:rsidRPr="00CE4408">
              <w:rPr>
                <w:color w:val="000009"/>
                <w:spacing w:val="-8"/>
                <w:lang w:val="ru-RU"/>
              </w:rPr>
              <w:t xml:space="preserve"> </w:t>
            </w:r>
            <w:r w:rsidRPr="00CE4408">
              <w:rPr>
                <w:color w:val="000009"/>
                <w:lang w:val="ru-RU"/>
              </w:rPr>
              <w:t>людьми</w:t>
            </w:r>
          </w:p>
        </w:tc>
        <w:tc>
          <w:tcPr>
            <w:tcW w:w="2521" w:type="dxa"/>
          </w:tcPr>
          <w:p w:rsidR="00A23611" w:rsidRPr="00CE4408" w:rsidRDefault="00A23611" w:rsidP="00B65D89">
            <w:pPr>
              <w:pStyle w:val="TableParagraph"/>
              <w:spacing w:before="39"/>
              <w:ind w:left="113" w:right="113"/>
            </w:pPr>
            <w:r w:rsidRPr="00CE4408">
              <w:rPr>
                <w:color w:val="000009"/>
              </w:rPr>
              <w:t>Естествознание</w:t>
            </w:r>
          </w:p>
        </w:tc>
        <w:tc>
          <w:tcPr>
            <w:tcW w:w="2582" w:type="dxa"/>
          </w:tcPr>
          <w:p w:rsidR="00A23611" w:rsidRPr="00CE4408" w:rsidRDefault="00A23611" w:rsidP="00B65D89">
            <w:pPr>
              <w:pStyle w:val="TableParagraph"/>
              <w:spacing w:before="39"/>
              <w:ind w:left="113" w:right="113"/>
            </w:pPr>
            <w:r w:rsidRPr="00CE4408">
              <w:rPr>
                <w:color w:val="000009"/>
              </w:rPr>
              <w:t>Мир природы и человека</w:t>
            </w:r>
          </w:p>
        </w:tc>
      </w:tr>
      <w:tr w:rsidR="00A23611" w:rsidRPr="00CE4408" w:rsidTr="00B65D89">
        <w:trPr>
          <w:trHeight w:val="316"/>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7"/>
              <w:ind w:left="113" w:right="113"/>
            </w:pPr>
            <w:r w:rsidRPr="00CE4408">
              <w:rPr>
                <w:color w:val="000009"/>
              </w:rPr>
              <w:t>Технологии</w:t>
            </w:r>
          </w:p>
        </w:tc>
        <w:tc>
          <w:tcPr>
            <w:tcW w:w="2582" w:type="dxa"/>
          </w:tcPr>
          <w:p w:rsidR="00A23611" w:rsidRPr="00CE4408" w:rsidRDefault="00A23611" w:rsidP="00B65D89">
            <w:pPr>
              <w:pStyle w:val="TableParagraph"/>
              <w:spacing w:before="7"/>
              <w:ind w:left="113" w:right="113"/>
            </w:pPr>
            <w:r w:rsidRPr="00CE4408">
              <w:rPr>
                <w:color w:val="000009"/>
              </w:rPr>
              <w:t>Ручной труд</w:t>
            </w:r>
          </w:p>
        </w:tc>
      </w:tr>
      <w:tr w:rsidR="00A23611" w:rsidRPr="00CE4408" w:rsidTr="00B65D89">
        <w:trPr>
          <w:trHeight w:val="376"/>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36"/>
              <w:ind w:left="113" w:right="113"/>
            </w:pPr>
            <w:r w:rsidRPr="00CE4408">
              <w:rPr>
                <w:color w:val="000009"/>
              </w:rPr>
              <w:t>Искусство</w:t>
            </w:r>
          </w:p>
        </w:tc>
        <w:tc>
          <w:tcPr>
            <w:tcW w:w="2582" w:type="dxa"/>
          </w:tcPr>
          <w:p w:rsidR="00A23611" w:rsidRPr="00CE4408" w:rsidRDefault="00A23611" w:rsidP="00B65D89">
            <w:pPr>
              <w:pStyle w:val="TableParagraph"/>
              <w:spacing w:before="36"/>
              <w:ind w:left="113" w:right="113"/>
            </w:pPr>
            <w:r w:rsidRPr="00CE4408">
              <w:rPr>
                <w:color w:val="000009"/>
              </w:rPr>
              <w:t>Музыка, ИЗО</w:t>
            </w:r>
          </w:p>
        </w:tc>
      </w:tr>
      <w:tr w:rsidR="00A23611" w:rsidRPr="00CE4408" w:rsidTr="00B65D89">
        <w:trPr>
          <w:trHeight w:val="378"/>
        </w:trPr>
        <w:tc>
          <w:tcPr>
            <w:tcW w:w="4678" w:type="dxa"/>
            <w:gridSpan w:val="2"/>
            <w:vMerge/>
            <w:tcBorders>
              <w:top w:val="nil"/>
            </w:tcBorders>
          </w:tcPr>
          <w:p w:rsidR="00A23611" w:rsidRPr="00CE4408" w:rsidRDefault="00A23611" w:rsidP="00B65D89">
            <w:pPr>
              <w:ind w:left="113" w:right="113"/>
              <w:rPr>
                <w:rFonts w:ascii="Times New Roman" w:hAnsi="Times New Roman" w:cs="Times New Roman"/>
              </w:rPr>
            </w:pPr>
          </w:p>
        </w:tc>
        <w:tc>
          <w:tcPr>
            <w:tcW w:w="2521" w:type="dxa"/>
          </w:tcPr>
          <w:p w:rsidR="00A23611" w:rsidRPr="00CE4408" w:rsidRDefault="00A23611" w:rsidP="00B65D89">
            <w:pPr>
              <w:pStyle w:val="TableParagraph"/>
              <w:spacing w:before="39"/>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before="39"/>
              <w:ind w:left="113" w:right="113"/>
            </w:pPr>
            <w:r w:rsidRPr="00CE4408">
              <w:rPr>
                <w:color w:val="000009"/>
              </w:rPr>
              <w:t>Физическая культура</w:t>
            </w:r>
          </w:p>
        </w:tc>
      </w:tr>
      <w:tr w:rsidR="00A23611" w:rsidRPr="00CE4408" w:rsidTr="00B65D89">
        <w:trPr>
          <w:trHeight w:val="827"/>
        </w:trPr>
        <w:tc>
          <w:tcPr>
            <w:tcW w:w="4678" w:type="dxa"/>
            <w:gridSpan w:val="2"/>
            <w:vMerge w:val="restart"/>
          </w:tcPr>
          <w:p w:rsidR="00A23611" w:rsidRPr="00CE4408" w:rsidRDefault="00A23611" w:rsidP="00B65D89">
            <w:pPr>
              <w:pStyle w:val="TableParagraph"/>
              <w:ind w:left="113" w:right="113"/>
              <w:jc w:val="both"/>
              <w:rPr>
                <w:lang w:val="ru-RU"/>
              </w:rPr>
            </w:pPr>
            <w:r w:rsidRPr="00CE4408">
              <w:rPr>
                <w:color w:val="000009"/>
                <w:lang w:val="ru-RU"/>
              </w:rPr>
              <w:t>договариваться и изменять свое поведение с учетом поведения других участников спорной</w:t>
            </w:r>
          </w:p>
          <w:p w:rsidR="00A23611" w:rsidRPr="00CE4408" w:rsidRDefault="00A23611" w:rsidP="00B65D89">
            <w:pPr>
              <w:pStyle w:val="TableParagraph"/>
              <w:spacing w:line="274" w:lineRule="exact"/>
              <w:ind w:left="113" w:right="113"/>
            </w:pPr>
            <w:r w:rsidRPr="00CE4408">
              <w:rPr>
                <w:color w:val="000009"/>
              </w:rPr>
              <w:t>ситуации</w:t>
            </w:r>
          </w:p>
        </w:tc>
        <w:tc>
          <w:tcPr>
            <w:tcW w:w="2521" w:type="dxa"/>
          </w:tcPr>
          <w:p w:rsidR="00A23611" w:rsidRPr="00CE4408" w:rsidRDefault="00A23611" w:rsidP="00B65D89">
            <w:pPr>
              <w:pStyle w:val="TableParagraph"/>
              <w:spacing w:before="125"/>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276"/>
        </w:trPr>
        <w:tc>
          <w:tcPr>
            <w:tcW w:w="4678" w:type="dxa"/>
            <w:gridSpan w:val="2"/>
            <w:vMerge/>
            <w:tcBorders>
              <w:top w:val="nil"/>
            </w:tcBorders>
          </w:tcPr>
          <w:p w:rsidR="00A23611" w:rsidRPr="00CE4408" w:rsidRDefault="00A23611" w:rsidP="00B65D89">
            <w:pPr>
              <w:rPr>
                <w:rFonts w:ascii="Times New Roman" w:hAnsi="Times New Roman" w:cs="Times New Roman"/>
                <w:lang w:val="ru-RU"/>
              </w:rPr>
            </w:pPr>
          </w:p>
        </w:tc>
        <w:tc>
          <w:tcPr>
            <w:tcW w:w="2521" w:type="dxa"/>
          </w:tcPr>
          <w:p w:rsidR="00A23611" w:rsidRPr="00CE4408" w:rsidRDefault="00A23611" w:rsidP="00B65D89">
            <w:pPr>
              <w:pStyle w:val="TableParagraph"/>
              <w:spacing w:line="256" w:lineRule="exact"/>
              <w:ind w:left="113" w:right="113"/>
            </w:pPr>
            <w:r w:rsidRPr="00CE4408">
              <w:rPr>
                <w:color w:val="000009"/>
              </w:rPr>
              <w:t>Физическая культура</w:t>
            </w:r>
          </w:p>
        </w:tc>
        <w:tc>
          <w:tcPr>
            <w:tcW w:w="2582" w:type="dxa"/>
          </w:tcPr>
          <w:p w:rsidR="00A23611" w:rsidRPr="00CE4408" w:rsidRDefault="00A23611" w:rsidP="00B65D89">
            <w:pPr>
              <w:pStyle w:val="TableParagraph"/>
              <w:spacing w:line="256" w:lineRule="exact"/>
              <w:ind w:left="113" w:right="113"/>
            </w:pPr>
            <w:r w:rsidRPr="00CE4408">
              <w:rPr>
                <w:color w:val="000009"/>
              </w:rPr>
              <w:t>Физическая культура</w:t>
            </w:r>
          </w:p>
        </w:tc>
      </w:tr>
      <w:tr w:rsidR="00A23611" w:rsidRPr="00CE4408" w:rsidTr="00B65D89">
        <w:trPr>
          <w:trHeight w:val="278"/>
        </w:trPr>
        <w:tc>
          <w:tcPr>
            <w:tcW w:w="9781" w:type="dxa"/>
            <w:gridSpan w:val="4"/>
          </w:tcPr>
          <w:p w:rsidR="00A23611" w:rsidRPr="00CE4408" w:rsidRDefault="00A23611" w:rsidP="00B65D89">
            <w:pPr>
              <w:pStyle w:val="TableParagraph"/>
              <w:spacing w:line="258" w:lineRule="exact"/>
              <w:jc w:val="center"/>
              <w:rPr>
                <w:i/>
              </w:rPr>
            </w:pPr>
            <w:r w:rsidRPr="00CE4408">
              <w:rPr>
                <w:i/>
              </w:rPr>
              <w:t>Регулятивные учебные действия</w:t>
            </w:r>
          </w:p>
        </w:tc>
      </w:tr>
      <w:tr w:rsidR="00A23611" w:rsidRPr="00CE4408" w:rsidTr="00B65D89">
        <w:trPr>
          <w:trHeight w:val="551"/>
        </w:trPr>
        <w:tc>
          <w:tcPr>
            <w:tcW w:w="4645" w:type="dxa"/>
          </w:tcPr>
          <w:p w:rsidR="00A23611" w:rsidRPr="00CE4408" w:rsidRDefault="00A23611" w:rsidP="00B65D89">
            <w:pPr>
              <w:pStyle w:val="TableParagraph"/>
              <w:spacing w:line="262" w:lineRule="exact"/>
              <w:ind w:left="113" w:right="113"/>
              <w:rPr>
                <w:lang w:val="ru-RU"/>
              </w:rPr>
            </w:pPr>
            <w:r w:rsidRPr="00CE4408">
              <w:rPr>
                <w:color w:val="000009"/>
                <w:lang w:val="ru-RU"/>
              </w:rPr>
              <w:t>входить и выходить из учебного</w:t>
            </w:r>
          </w:p>
          <w:p w:rsidR="00A23611" w:rsidRPr="00CE4408" w:rsidRDefault="00A23611" w:rsidP="00B65D89">
            <w:pPr>
              <w:pStyle w:val="TableParagraph"/>
              <w:spacing w:line="269" w:lineRule="exact"/>
              <w:ind w:left="113" w:right="113"/>
              <w:rPr>
                <w:lang w:val="ru-RU"/>
              </w:rPr>
            </w:pPr>
            <w:r w:rsidRPr="00CE4408">
              <w:rPr>
                <w:color w:val="000009"/>
                <w:lang w:val="ru-RU"/>
              </w:rPr>
              <w:t>помещения со звонком</w:t>
            </w:r>
          </w:p>
        </w:tc>
        <w:tc>
          <w:tcPr>
            <w:tcW w:w="2554" w:type="dxa"/>
            <w:gridSpan w:val="2"/>
            <w:vMerge w:val="restart"/>
          </w:tcPr>
          <w:p w:rsidR="00A23611" w:rsidRPr="00CE4408" w:rsidRDefault="00A23611" w:rsidP="00B65D89">
            <w:pPr>
              <w:pStyle w:val="TableParagraph"/>
              <w:ind w:left="113" w:right="113"/>
              <w:rPr>
                <w:lang w:val="ru-RU"/>
              </w:rPr>
            </w:pPr>
            <w:r w:rsidRPr="00CE4408">
              <w:rPr>
                <w:color w:val="000009"/>
                <w:lang w:val="ru-RU"/>
              </w:rPr>
              <w:t>Язык и речевая практ</w:t>
            </w:r>
            <w:r w:rsidRPr="00CE4408">
              <w:rPr>
                <w:color w:val="000009"/>
                <w:lang w:val="ru-RU"/>
              </w:rPr>
              <w:t>и</w:t>
            </w:r>
            <w:r w:rsidRPr="00CE4408">
              <w:rPr>
                <w:color w:val="000009"/>
                <w:lang w:val="ru-RU"/>
              </w:rPr>
              <w:t>ка</w:t>
            </w:r>
          </w:p>
          <w:p w:rsidR="00A23611" w:rsidRPr="00CE4408" w:rsidRDefault="00A23611" w:rsidP="00B65D89">
            <w:pPr>
              <w:pStyle w:val="TableParagraph"/>
              <w:spacing w:before="1"/>
              <w:ind w:left="113" w:right="113"/>
              <w:rPr>
                <w:lang w:val="ru-RU"/>
              </w:rPr>
            </w:pPr>
          </w:p>
          <w:p w:rsidR="00B65D89" w:rsidRPr="00CE4408" w:rsidRDefault="00A23611" w:rsidP="00B65D89">
            <w:pPr>
              <w:pStyle w:val="TableParagraph"/>
              <w:spacing w:line="480" w:lineRule="auto"/>
              <w:ind w:left="113" w:right="113"/>
              <w:rPr>
                <w:color w:val="000009"/>
                <w:lang w:val="ru-RU"/>
              </w:rPr>
            </w:pPr>
            <w:r w:rsidRPr="00CE4408">
              <w:rPr>
                <w:color w:val="000009"/>
                <w:lang w:val="ru-RU"/>
              </w:rPr>
              <w:t xml:space="preserve">Естествознание </w:t>
            </w:r>
          </w:p>
          <w:p w:rsidR="00B65D89" w:rsidRPr="00CE4408" w:rsidRDefault="00A23611" w:rsidP="00B65D89">
            <w:pPr>
              <w:pStyle w:val="TableParagraph"/>
              <w:spacing w:line="480" w:lineRule="auto"/>
              <w:ind w:left="113" w:right="113"/>
              <w:rPr>
                <w:color w:val="000009"/>
                <w:lang w:val="ru-RU"/>
              </w:rPr>
            </w:pPr>
            <w:r w:rsidRPr="00CE4408">
              <w:rPr>
                <w:color w:val="000009"/>
                <w:lang w:val="ru-RU"/>
              </w:rPr>
              <w:t xml:space="preserve">Математика </w:t>
            </w:r>
          </w:p>
          <w:p w:rsidR="00A23611" w:rsidRPr="00CE4408" w:rsidRDefault="00A23611" w:rsidP="00B65D89">
            <w:pPr>
              <w:pStyle w:val="TableParagraph"/>
              <w:spacing w:line="480" w:lineRule="auto"/>
              <w:ind w:left="113" w:right="113"/>
              <w:rPr>
                <w:lang w:val="ru-RU"/>
              </w:rPr>
            </w:pPr>
            <w:r w:rsidRPr="00CE4408">
              <w:rPr>
                <w:color w:val="000009"/>
                <w:lang w:val="ru-RU"/>
              </w:rPr>
              <w:t>Искусство</w:t>
            </w:r>
          </w:p>
          <w:p w:rsidR="00A23611" w:rsidRPr="00CE4408" w:rsidRDefault="00A23611" w:rsidP="00B65D89">
            <w:pPr>
              <w:pStyle w:val="TableParagraph"/>
              <w:ind w:left="113" w:right="113"/>
              <w:rPr>
                <w:lang w:val="ru-RU"/>
              </w:rPr>
            </w:pPr>
          </w:p>
          <w:p w:rsidR="00A23611" w:rsidRPr="00CE4408" w:rsidRDefault="00A23611" w:rsidP="00B65D89">
            <w:pPr>
              <w:pStyle w:val="TableParagraph"/>
              <w:ind w:left="113" w:right="113"/>
              <w:rPr>
                <w:lang w:val="ru-RU"/>
              </w:rPr>
            </w:pPr>
          </w:p>
          <w:p w:rsidR="00A23611" w:rsidRPr="00CE4408" w:rsidRDefault="00A23611" w:rsidP="00B65D89">
            <w:pPr>
              <w:pStyle w:val="TableParagraph"/>
              <w:spacing w:line="480" w:lineRule="auto"/>
              <w:ind w:left="113" w:right="113"/>
              <w:rPr>
                <w:lang w:val="ru-RU"/>
              </w:rPr>
            </w:pPr>
            <w:r w:rsidRPr="00CE4408">
              <w:rPr>
                <w:color w:val="000009"/>
                <w:lang w:val="ru-RU"/>
              </w:rPr>
              <w:t>Технологии Физическая культура</w:t>
            </w:r>
          </w:p>
        </w:tc>
        <w:tc>
          <w:tcPr>
            <w:tcW w:w="2582" w:type="dxa"/>
            <w:vMerge w:val="restart"/>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ind w:left="113" w:right="113"/>
              <w:rPr>
                <w:lang w:val="ru-RU"/>
              </w:rPr>
            </w:pPr>
            <w:r w:rsidRPr="00CE4408">
              <w:rPr>
                <w:color w:val="000009"/>
                <w:lang w:val="ru-RU"/>
              </w:rPr>
              <w:t>Речевая практика</w:t>
            </w:r>
          </w:p>
          <w:p w:rsidR="00B65D89" w:rsidRPr="00CE4408" w:rsidRDefault="00B65D89" w:rsidP="00B65D89">
            <w:pPr>
              <w:pStyle w:val="TableParagraph"/>
              <w:ind w:left="113" w:right="113"/>
              <w:rPr>
                <w:color w:val="000009"/>
                <w:lang w:val="ru-RU"/>
              </w:rPr>
            </w:pPr>
          </w:p>
          <w:p w:rsidR="00B65D89" w:rsidRPr="00CE4408" w:rsidRDefault="00A23611" w:rsidP="00B65D89">
            <w:pPr>
              <w:pStyle w:val="TableParagraph"/>
              <w:ind w:left="113" w:right="113"/>
              <w:rPr>
                <w:color w:val="000009"/>
                <w:lang w:val="ru-RU"/>
              </w:rPr>
            </w:pPr>
            <w:r w:rsidRPr="00CE4408">
              <w:rPr>
                <w:color w:val="000009"/>
                <w:lang w:val="ru-RU"/>
              </w:rPr>
              <w:t>Мир природы и челов</w:t>
            </w:r>
            <w:r w:rsidRPr="00CE4408">
              <w:rPr>
                <w:color w:val="000009"/>
                <w:lang w:val="ru-RU"/>
              </w:rPr>
              <w:t>е</w:t>
            </w:r>
            <w:r w:rsidRPr="00CE4408">
              <w:rPr>
                <w:color w:val="000009"/>
                <w:lang w:val="ru-RU"/>
              </w:rPr>
              <w:t xml:space="preserve">ка </w:t>
            </w:r>
          </w:p>
          <w:p w:rsidR="00A23611" w:rsidRPr="00CE4408" w:rsidRDefault="00A23611" w:rsidP="00B65D89">
            <w:pPr>
              <w:pStyle w:val="TableParagraph"/>
              <w:ind w:left="113" w:right="113"/>
              <w:rPr>
                <w:lang w:val="ru-RU"/>
              </w:rPr>
            </w:pPr>
            <w:r w:rsidRPr="00CE4408">
              <w:rPr>
                <w:color w:val="000009"/>
                <w:lang w:val="ru-RU"/>
              </w:rPr>
              <w:t>Математика</w:t>
            </w:r>
          </w:p>
          <w:p w:rsidR="00A23611" w:rsidRPr="00CE4408" w:rsidRDefault="00A23611" w:rsidP="00B65D89">
            <w:pPr>
              <w:pStyle w:val="TableParagraph"/>
              <w:ind w:left="113" w:right="113"/>
              <w:rPr>
                <w:lang w:val="ru-RU"/>
              </w:rPr>
            </w:pPr>
          </w:p>
          <w:p w:rsidR="00A23611" w:rsidRPr="00CE4408" w:rsidRDefault="00A23611" w:rsidP="00B65D89">
            <w:pPr>
              <w:pStyle w:val="TableParagraph"/>
              <w:ind w:left="113" w:right="113"/>
              <w:rPr>
                <w:lang w:val="ru-RU"/>
              </w:rPr>
            </w:pPr>
            <w:r w:rsidRPr="00CE4408">
              <w:rPr>
                <w:color w:val="000009"/>
                <w:lang w:val="ru-RU"/>
              </w:rPr>
              <w:t>Музыка Изобразител</w:t>
            </w:r>
            <w:r w:rsidRPr="00CE4408">
              <w:rPr>
                <w:color w:val="000009"/>
                <w:lang w:val="ru-RU"/>
              </w:rPr>
              <w:t>ь</w:t>
            </w:r>
            <w:r w:rsidRPr="00CE4408">
              <w:rPr>
                <w:color w:val="000009"/>
                <w:lang w:val="ru-RU"/>
              </w:rPr>
              <w:t>ное искусство</w:t>
            </w:r>
          </w:p>
          <w:p w:rsidR="00A23611" w:rsidRPr="00CE4408" w:rsidRDefault="00A23611" w:rsidP="00B65D89">
            <w:pPr>
              <w:pStyle w:val="TableParagraph"/>
              <w:ind w:left="113" w:right="113"/>
              <w:rPr>
                <w:lang w:val="ru-RU"/>
              </w:rPr>
            </w:pPr>
          </w:p>
          <w:p w:rsidR="00B65D89" w:rsidRPr="00CE4408" w:rsidRDefault="00B65D89" w:rsidP="00B65D89">
            <w:pPr>
              <w:pStyle w:val="TableParagraph"/>
              <w:spacing w:line="480" w:lineRule="auto"/>
              <w:ind w:left="113" w:right="113"/>
              <w:rPr>
                <w:color w:val="000009"/>
                <w:lang w:val="ru-RU"/>
              </w:rPr>
            </w:pPr>
          </w:p>
          <w:p w:rsidR="00B65D89" w:rsidRPr="00CE4408" w:rsidRDefault="00B65D89" w:rsidP="00B65D89">
            <w:pPr>
              <w:pStyle w:val="TableParagraph"/>
              <w:spacing w:line="480" w:lineRule="auto"/>
              <w:ind w:left="113" w:right="113"/>
              <w:rPr>
                <w:color w:val="000009"/>
                <w:lang w:val="ru-RU"/>
              </w:rPr>
            </w:pPr>
            <w:r w:rsidRPr="00CE4408">
              <w:rPr>
                <w:color w:val="000009"/>
                <w:lang w:val="ru-RU"/>
              </w:rPr>
              <w:t>Ручной труд</w:t>
            </w:r>
          </w:p>
          <w:p w:rsidR="00A23611" w:rsidRPr="00CE4408" w:rsidRDefault="00A23611" w:rsidP="00B65D89">
            <w:pPr>
              <w:pStyle w:val="TableParagraph"/>
              <w:spacing w:line="480" w:lineRule="auto"/>
              <w:ind w:left="113" w:right="113"/>
              <w:rPr>
                <w:lang w:val="ru-RU"/>
              </w:rPr>
            </w:pPr>
            <w:r w:rsidRPr="00CE4408">
              <w:rPr>
                <w:color w:val="000009"/>
                <w:lang w:val="ru-RU"/>
              </w:rPr>
              <w:lastRenderedPageBreak/>
              <w:t>Физическая культура</w:t>
            </w:r>
          </w:p>
        </w:tc>
      </w:tr>
      <w:tr w:rsidR="00A23611" w:rsidRPr="00CE4408" w:rsidTr="00B65D89">
        <w:trPr>
          <w:trHeight w:val="551"/>
        </w:trPr>
        <w:tc>
          <w:tcPr>
            <w:tcW w:w="4645" w:type="dxa"/>
          </w:tcPr>
          <w:p w:rsidR="00A23611" w:rsidRPr="00CE4408" w:rsidRDefault="00A23611" w:rsidP="00B65D89">
            <w:pPr>
              <w:pStyle w:val="TableParagraph"/>
              <w:tabs>
                <w:tab w:val="left" w:pos="2028"/>
                <w:tab w:val="left" w:pos="2342"/>
              </w:tabs>
              <w:spacing w:line="262" w:lineRule="exact"/>
              <w:ind w:left="113" w:right="113"/>
              <w:rPr>
                <w:lang w:val="ru-RU"/>
              </w:rPr>
            </w:pPr>
            <w:r w:rsidRPr="00CE4408">
              <w:rPr>
                <w:color w:val="000009"/>
                <w:lang w:val="ru-RU"/>
              </w:rPr>
              <w:t>ориентироваться</w:t>
            </w:r>
            <w:r w:rsidRPr="00CE4408">
              <w:rPr>
                <w:color w:val="000009"/>
                <w:lang w:val="ru-RU"/>
              </w:rPr>
              <w:tab/>
              <w:t>в</w:t>
            </w:r>
            <w:r w:rsidRPr="00CE4408">
              <w:rPr>
                <w:color w:val="000009"/>
                <w:lang w:val="ru-RU"/>
              </w:rPr>
              <w:tab/>
              <w:t>пространстве</w:t>
            </w:r>
          </w:p>
          <w:p w:rsidR="00A23611" w:rsidRPr="00CE4408" w:rsidRDefault="00A23611" w:rsidP="00B65D89">
            <w:pPr>
              <w:pStyle w:val="TableParagraph"/>
              <w:spacing w:line="269" w:lineRule="exact"/>
              <w:ind w:left="113" w:right="113"/>
              <w:rPr>
                <w:lang w:val="ru-RU"/>
              </w:rPr>
            </w:pPr>
            <w:r w:rsidRPr="00CE4408">
              <w:rPr>
                <w:color w:val="000009"/>
                <w:lang w:val="ru-RU"/>
              </w:rPr>
              <w:t>класса (зала, учебного</w:t>
            </w:r>
            <w:r w:rsidRPr="00CE4408">
              <w:rPr>
                <w:color w:val="000009"/>
                <w:spacing w:val="-15"/>
                <w:lang w:val="ru-RU"/>
              </w:rPr>
              <w:t xml:space="preserve"> </w:t>
            </w:r>
            <w:r w:rsidRPr="00CE4408">
              <w:rPr>
                <w:color w:val="000009"/>
                <w:lang w:val="ru-RU"/>
              </w:rPr>
              <w:t>помещения)</w:t>
            </w:r>
          </w:p>
        </w:tc>
        <w:tc>
          <w:tcPr>
            <w:tcW w:w="2554" w:type="dxa"/>
            <w:gridSpan w:val="2"/>
            <w:vMerge/>
            <w:tcBorders>
              <w:top w:val="nil"/>
            </w:tcBorders>
          </w:tcPr>
          <w:p w:rsidR="00A23611" w:rsidRPr="00CE4408" w:rsidRDefault="00A23611" w:rsidP="00B65D89">
            <w:pPr>
              <w:rPr>
                <w:rFonts w:ascii="Times New Roman" w:hAnsi="Times New Roman" w:cs="Times New Roman"/>
                <w:lang w:val="ru-RU"/>
              </w:rPr>
            </w:pPr>
          </w:p>
        </w:tc>
        <w:tc>
          <w:tcPr>
            <w:tcW w:w="2582" w:type="dxa"/>
            <w:vMerge/>
            <w:tcBorders>
              <w:top w:val="nil"/>
            </w:tcBorders>
          </w:tcPr>
          <w:p w:rsidR="00A23611" w:rsidRPr="00CE4408" w:rsidRDefault="00A23611" w:rsidP="00B65D89">
            <w:pPr>
              <w:rPr>
                <w:rFonts w:ascii="Times New Roman" w:hAnsi="Times New Roman" w:cs="Times New Roman"/>
                <w:lang w:val="ru-RU"/>
              </w:rPr>
            </w:pPr>
          </w:p>
        </w:tc>
      </w:tr>
      <w:tr w:rsidR="00A23611" w:rsidRPr="00CE4408" w:rsidTr="00B65D89">
        <w:trPr>
          <w:trHeight w:val="275"/>
        </w:trPr>
        <w:tc>
          <w:tcPr>
            <w:tcW w:w="4645" w:type="dxa"/>
          </w:tcPr>
          <w:p w:rsidR="00A23611" w:rsidRPr="00CE4408" w:rsidRDefault="00A23611" w:rsidP="00B65D89">
            <w:pPr>
              <w:pStyle w:val="TableParagraph"/>
              <w:spacing w:line="256" w:lineRule="exact"/>
              <w:ind w:left="113" w:right="113"/>
            </w:pPr>
            <w:r w:rsidRPr="00CE4408">
              <w:rPr>
                <w:color w:val="000009"/>
              </w:rPr>
              <w:t>пользоваться учебной мебелью</w:t>
            </w:r>
          </w:p>
        </w:tc>
        <w:tc>
          <w:tcPr>
            <w:tcW w:w="2554" w:type="dxa"/>
            <w:gridSpan w:val="2"/>
            <w:vMerge/>
            <w:tcBorders>
              <w:top w:val="nil"/>
            </w:tcBorders>
          </w:tcPr>
          <w:p w:rsidR="00A23611" w:rsidRPr="00CE4408" w:rsidRDefault="00A23611" w:rsidP="00B65D89">
            <w:pPr>
              <w:rPr>
                <w:rFonts w:ascii="Times New Roman" w:hAnsi="Times New Roman" w:cs="Times New Roman"/>
              </w:rPr>
            </w:pPr>
          </w:p>
        </w:tc>
        <w:tc>
          <w:tcPr>
            <w:tcW w:w="2582" w:type="dxa"/>
            <w:vMerge/>
            <w:tcBorders>
              <w:top w:val="nil"/>
            </w:tcBorders>
          </w:tcPr>
          <w:p w:rsidR="00A23611" w:rsidRPr="00CE4408" w:rsidRDefault="00A23611" w:rsidP="00B65D89">
            <w:pPr>
              <w:rPr>
                <w:rFonts w:ascii="Times New Roman" w:hAnsi="Times New Roman" w:cs="Times New Roman"/>
              </w:rPr>
            </w:pPr>
          </w:p>
        </w:tc>
      </w:tr>
      <w:tr w:rsidR="00A23611" w:rsidRPr="00CE4408" w:rsidTr="00B65D89">
        <w:trPr>
          <w:trHeight w:val="1103"/>
        </w:trPr>
        <w:tc>
          <w:tcPr>
            <w:tcW w:w="4645" w:type="dxa"/>
          </w:tcPr>
          <w:p w:rsidR="00A23611" w:rsidRPr="00CE4408" w:rsidRDefault="00A23611" w:rsidP="00B65D89">
            <w:pPr>
              <w:pStyle w:val="TableParagraph"/>
              <w:ind w:left="113" w:right="113"/>
              <w:jc w:val="both"/>
              <w:rPr>
                <w:lang w:val="ru-RU"/>
              </w:rPr>
            </w:pPr>
            <w:r w:rsidRPr="00CE4408">
              <w:rPr>
                <w:color w:val="000009"/>
                <w:lang w:val="ru-RU"/>
              </w:rPr>
              <w:t>адекватно использовать ритуалы школьного поведения (поднимать руку, вставать и вых</w:t>
            </w:r>
            <w:r w:rsidRPr="00CE4408">
              <w:rPr>
                <w:color w:val="000009"/>
                <w:lang w:val="ru-RU"/>
              </w:rPr>
              <w:t>о</w:t>
            </w:r>
            <w:r w:rsidRPr="00CE4408">
              <w:rPr>
                <w:color w:val="000009"/>
                <w:lang w:val="ru-RU"/>
              </w:rPr>
              <w:t>дить из-за</w:t>
            </w:r>
          </w:p>
          <w:p w:rsidR="00A23611" w:rsidRPr="00CE4408" w:rsidRDefault="00A23611" w:rsidP="00B65D89">
            <w:pPr>
              <w:pStyle w:val="TableParagraph"/>
              <w:spacing w:line="269" w:lineRule="exact"/>
              <w:ind w:left="113" w:right="113"/>
              <w:jc w:val="both"/>
            </w:pPr>
            <w:r w:rsidRPr="00CE4408">
              <w:rPr>
                <w:color w:val="000009"/>
              </w:rPr>
              <w:t>парты и т. д.)</w:t>
            </w:r>
          </w:p>
        </w:tc>
        <w:tc>
          <w:tcPr>
            <w:tcW w:w="2554" w:type="dxa"/>
            <w:gridSpan w:val="2"/>
            <w:vMerge/>
            <w:tcBorders>
              <w:top w:val="nil"/>
            </w:tcBorders>
          </w:tcPr>
          <w:p w:rsidR="00A23611" w:rsidRPr="00CE4408" w:rsidRDefault="00A23611" w:rsidP="00B65D89">
            <w:pPr>
              <w:rPr>
                <w:rFonts w:ascii="Times New Roman" w:hAnsi="Times New Roman" w:cs="Times New Roman"/>
              </w:rPr>
            </w:pPr>
          </w:p>
        </w:tc>
        <w:tc>
          <w:tcPr>
            <w:tcW w:w="2582" w:type="dxa"/>
            <w:vMerge/>
            <w:tcBorders>
              <w:top w:val="nil"/>
            </w:tcBorders>
          </w:tcPr>
          <w:p w:rsidR="00A23611" w:rsidRPr="00CE4408" w:rsidRDefault="00A23611" w:rsidP="00B65D89">
            <w:pPr>
              <w:rPr>
                <w:rFonts w:ascii="Times New Roman" w:hAnsi="Times New Roman" w:cs="Times New Roman"/>
              </w:rPr>
            </w:pPr>
          </w:p>
        </w:tc>
      </w:tr>
      <w:tr w:rsidR="00A23611" w:rsidRPr="00CE4408" w:rsidTr="00B65D89">
        <w:trPr>
          <w:trHeight w:val="1380"/>
        </w:trPr>
        <w:tc>
          <w:tcPr>
            <w:tcW w:w="4645" w:type="dxa"/>
          </w:tcPr>
          <w:p w:rsidR="00A23611" w:rsidRPr="00CE4408" w:rsidRDefault="00A23611" w:rsidP="00B65D89">
            <w:pPr>
              <w:pStyle w:val="TableParagraph"/>
              <w:tabs>
                <w:tab w:val="left" w:pos="1781"/>
                <w:tab w:val="left" w:pos="2455"/>
                <w:tab w:val="left" w:pos="2679"/>
              </w:tabs>
              <w:ind w:left="113" w:right="113"/>
              <w:rPr>
                <w:lang w:val="ru-RU"/>
              </w:rPr>
            </w:pPr>
            <w:r w:rsidRPr="00CE4408">
              <w:rPr>
                <w:color w:val="000009"/>
                <w:lang w:val="ru-RU"/>
              </w:rPr>
              <w:t>работать</w:t>
            </w:r>
            <w:r w:rsidRPr="00CE4408">
              <w:rPr>
                <w:color w:val="000009"/>
                <w:lang w:val="ru-RU"/>
              </w:rPr>
              <w:tab/>
              <w:t>с</w:t>
            </w:r>
            <w:r w:rsidRPr="00CE4408">
              <w:rPr>
                <w:color w:val="000009"/>
                <w:lang w:val="ru-RU"/>
              </w:rPr>
              <w:tab/>
            </w:r>
            <w:r w:rsidRPr="00CE4408">
              <w:rPr>
                <w:color w:val="000009"/>
                <w:lang w:val="ru-RU"/>
              </w:rPr>
              <w:tab/>
            </w:r>
            <w:r w:rsidRPr="00CE4408">
              <w:rPr>
                <w:color w:val="000009"/>
                <w:spacing w:val="-1"/>
                <w:lang w:val="ru-RU"/>
              </w:rPr>
              <w:t xml:space="preserve">учебными </w:t>
            </w:r>
            <w:r w:rsidRPr="00CE4408">
              <w:rPr>
                <w:color w:val="000009"/>
                <w:lang w:val="ru-RU"/>
              </w:rPr>
              <w:t>прина</w:t>
            </w:r>
            <w:r w:rsidRPr="00CE4408">
              <w:rPr>
                <w:color w:val="000009"/>
                <w:lang w:val="ru-RU"/>
              </w:rPr>
              <w:t>д</w:t>
            </w:r>
            <w:r w:rsidRPr="00CE4408">
              <w:rPr>
                <w:color w:val="000009"/>
                <w:lang w:val="ru-RU"/>
              </w:rPr>
              <w:t>лежностями (инструментами,</w:t>
            </w:r>
            <w:r w:rsidRPr="00CE4408">
              <w:rPr>
                <w:color w:val="000009"/>
                <w:lang w:val="ru-RU"/>
              </w:rPr>
              <w:tab/>
            </w:r>
            <w:r w:rsidRPr="00CE4408">
              <w:rPr>
                <w:color w:val="000009"/>
                <w:spacing w:val="-3"/>
                <w:lang w:val="ru-RU"/>
              </w:rPr>
              <w:t>спорти</w:t>
            </w:r>
            <w:r w:rsidRPr="00CE4408">
              <w:rPr>
                <w:color w:val="000009"/>
                <w:spacing w:val="-3"/>
                <w:lang w:val="ru-RU"/>
              </w:rPr>
              <w:t>в</w:t>
            </w:r>
            <w:r w:rsidRPr="00CE4408">
              <w:rPr>
                <w:color w:val="000009"/>
                <w:spacing w:val="-3"/>
                <w:lang w:val="ru-RU"/>
              </w:rPr>
              <w:t>ным</w:t>
            </w:r>
          </w:p>
          <w:p w:rsidR="00A23611" w:rsidRPr="00CE4408" w:rsidRDefault="00A23611" w:rsidP="00B65D89">
            <w:pPr>
              <w:pStyle w:val="TableParagraph"/>
              <w:tabs>
                <w:tab w:val="left" w:pos="1673"/>
                <w:tab w:val="left" w:pos="2097"/>
              </w:tabs>
              <w:spacing w:line="270" w:lineRule="atLeast"/>
              <w:ind w:left="113" w:right="113"/>
              <w:rPr>
                <w:lang w:val="ru-RU"/>
              </w:rPr>
            </w:pPr>
            <w:r w:rsidRPr="00CE4408">
              <w:rPr>
                <w:color w:val="000009"/>
                <w:lang w:val="ru-RU"/>
              </w:rPr>
              <w:t>инвентарем)</w:t>
            </w:r>
            <w:r w:rsidRPr="00CE4408">
              <w:rPr>
                <w:color w:val="000009"/>
                <w:lang w:val="ru-RU"/>
              </w:rPr>
              <w:tab/>
              <w:t>и</w:t>
            </w:r>
            <w:r w:rsidRPr="00CE4408">
              <w:rPr>
                <w:color w:val="000009"/>
                <w:lang w:val="ru-RU"/>
              </w:rPr>
              <w:tab/>
            </w:r>
            <w:r w:rsidRPr="00CE4408">
              <w:rPr>
                <w:color w:val="000009"/>
                <w:spacing w:val="-1"/>
                <w:lang w:val="ru-RU"/>
              </w:rPr>
              <w:t xml:space="preserve">организовывать </w:t>
            </w:r>
            <w:r w:rsidRPr="00CE4408">
              <w:rPr>
                <w:color w:val="000009"/>
                <w:lang w:val="ru-RU"/>
              </w:rPr>
              <w:t>рабочее</w:t>
            </w:r>
            <w:r w:rsidRPr="00CE4408">
              <w:rPr>
                <w:color w:val="000009"/>
                <w:spacing w:val="-2"/>
                <w:lang w:val="ru-RU"/>
              </w:rPr>
              <w:t xml:space="preserve"> </w:t>
            </w:r>
            <w:r w:rsidRPr="00CE4408">
              <w:rPr>
                <w:color w:val="000009"/>
                <w:lang w:val="ru-RU"/>
              </w:rPr>
              <w:t>место</w:t>
            </w:r>
          </w:p>
        </w:tc>
        <w:tc>
          <w:tcPr>
            <w:tcW w:w="2554" w:type="dxa"/>
            <w:gridSpan w:val="2"/>
            <w:vMerge/>
            <w:tcBorders>
              <w:top w:val="nil"/>
            </w:tcBorders>
          </w:tcPr>
          <w:p w:rsidR="00A23611" w:rsidRPr="00CE4408" w:rsidRDefault="00A23611" w:rsidP="00B65D89">
            <w:pPr>
              <w:rPr>
                <w:rFonts w:ascii="Times New Roman" w:hAnsi="Times New Roman" w:cs="Times New Roman"/>
                <w:lang w:val="ru-RU"/>
              </w:rPr>
            </w:pPr>
          </w:p>
        </w:tc>
        <w:tc>
          <w:tcPr>
            <w:tcW w:w="2582" w:type="dxa"/>
            <w:vMerge/>
            <w:tcBorders>
              <w:top w:val="nil"/>
            </w:tcBorders>
          </w:tcPr>
          <w:p w:rsidR="00A23611" w:rsidRPr="00CE4408" w:rsidRDefault="00A23611" w:rsidP="00B65D89">
            <w:pPr>
              <w:rPr>
                <w:rFonts w:ascii="Times New Roman" w:hAnsi="Times New Roman" w:cs="Times New Roman"/>
                <w:lang w:val="ru-RU"/>
              </w:rPr>
            </w:pPr>
          </w:p>
        </w:tc>
      </w:tr>
      <w:tr w:rsidR="00A23611" w:rsidRPr="00CE4408" w:rsidTr="00B65D89">
        <w:trPr>
          <w:trHeight w:val="1103"/>
        </w:trPr>
        <w:tc>
          <w:tcPr>
            <w:tcW w:w="4645" w:type="dxa"/>
          </w:tcPr>
          <w:p w:rsidR="00A23611" w:rsidRPr="00CE4408" w:rsidRDefault="00A23611" w:rsidP="00B65D89">
            <w:pPr>
              <w:pStyle w:val="TableParagraph"/>
              <w:ind w:left="113" w:right="113"/>
              <w:jc w:val="both"/>
              <w:rPr>
                <w:lang w:val="ru-RU"/>
              </w:rPr>
            </w:pPr>
            <w:r w:rsidRPr="00CE4408">
              <w:rPr>
                <w:color w:val="000009"/>
                <w:lang w:val="ru-RU"/>
              </w:rPr>
              <w:lastRenderedPageBreak/>
              <w:t>принимать цели и произвольно включаться в деятельность, следовать предложенному пл</w:t>
            </w:r>
            <w:r w:rsidRPr="00CE4408">
              <w:rPr>
                <w:color w:val="000009"/>
                <w:lang w:val="ru-RU"/>
              </w:rPr>
              <w:t>а</w:t>
            </w:r>
            <w:r w:rsidRPr="00CE4408">
              <w:rPr>
                <w:color w:val="000009"/>
                <w:lang w:val="ru-RU"/>
              </w:rPr>
              <w:t>ну и</w:t>
            </w:r>
          </w:p>
          <w:p w:rsidR="00A23611" w:rsidRPr="00CE4408" w:rsidRDefault="00A23611" w:rsidP="00B65D89">
            <w:pPr>
              <w:pStyle w:val="TableParagraph"/>
              <w:spacing w:line="269" w:lineRule="exact"/>
              <w:ind w:left="113" w:right="113"/>
              <w:jc w:val="both"/>
            </w:pPr>
            <w:r w:rsidRPr="00CE4408">
              <w:rPr>
                <w:color w:val="000009"/>
              </w:rPr>
              <w:t>работать в общем темпе</w:t>
            </w:r>
          </w:p>
        </w:tc>
        <w:tc>
          <w:tcPr>
            <w:tcW w:w="2554" w:type="dxa"/>
            <w:gridSpan w:val="2"/>
            <w:vMerge/>
            <w:tcBorders>
              <w:top w:val="nil"/>
            </w:tcBorders>
          </w:tcPr>
          <w:p w:rsidR="00A23611" w:rsidRPr="00CE4408" w:rsidRDefault="00A23611" w:rsidP="00B65D89">
            <w:pPr>
              <w:rPr>
                <w:rFonts w:ascii="Times New Roman" w:hAnsi="Times New Roman" w:cs="Times New Roman"/>
              </w:rPr>
            </w:pPr>
          </w:p>
        </w:tc>
        <w:tc>
          <w:tcPr>
            <w:tcW w:w="2582" w:type="dxa"/>
            <w:vMerge/>
            <w:tcBorders>
              <w:top w:val="nil"/>
            </w:tcBorders>
          </w:tcPr>
          <w:p w:rsidR="00A23611" w:rsidRPr="00CE4408" w:rsidRDefault="00A23611" w:rsidP="00B65D89">
            <w:pPr>
              <w:rPr>
                <w:rFonts w:ascii="Times New Roman" w:hAnsi="Times New Roman" w:cs="Times New Roman"/>
              </w:rPr>
            </w:pPr>
          </w:p>
        </w:tc>
      </w:tr>
      <w:tr w:rsidR="00A23611" w:rsidRPr="00CE4408" w:rsidTr="00B65D89">
        <w:trPr>
          <w:trHeight w:val="1104"/>
        </w:trPr>
        <w:tc>
          <w:tcPr>
            <w:tcW w:w="4645" w:type="dxa"/>
          </w:tcPr>
          <w:p w:rsidR="00A23611" w:rsidRPr="00CE4408" w:rsidRDefault="00A23611" w:rsidP="00B65D89">
            <w:pPr>
              <w:pStyle w:val="TableParagraph"/>
              <w:tabs>
                <w:tab w:val="left" w:pos="1657"/>
                <w:tab w:val="left" w:pos="1757"/>
                <w:tab w:val="left" w:pos="3584"/>
              </w:tabs>
              <w:ind w:left="113" w:right="113"/>
              <w:rPr>
                <w:lang w:val="ru-RU"/>
              </w:rPr>
            </w:pPr>
            <w:r w:rsidRPr="00CE4408">
              <w:rPr>
                <w:color w:val="000009"/>
                <w:lang w:val="ru-RU"/>
              </w:rPr>
              <w:lastRenderedPageBreak/>
              <w:t>активно</w:t>
            </w:r>
            <w:r w:rsidRPr="00CE4408">
              <w:rPr>
                <w:color w:val="000009"/>
                <w:lang w:val="ru-RU"/>
              </w:rPr>
              <w:tab/>
              <w:t>участвовать</w:t>
            </w:r>
            <w:r w:rsidRPr="00CE4408">
              <w:rPr>
                <w:color w:val="000009"/>
                <w:lang w:val="ru-RU"/>
              </w:rPr>
              <w:tab/>
            </w:r>
            <w:r w:rsidRPr="00CE4408">
              <w:rPr>
                <w:color w:val="000009"/>
                <w:spacing w:val="-19"/>
                <w:lang w:val="ru-RU"/>
              </w:rPr>
              <w:t xml:space="preserve">в </w:t>
            </w:r>
            <w:r w:rsidRPr="00CE4408">
              <w:rPr>
                <w:color w:val="000009"/>
                <w:lang w:val="ru-RU"/>
              </w:rPr>
              <w:t>де</w:t>
            </w:r>
            <w:r w:rsidRPr="00CE4408">
              <w:rPr>
                <w:color w:val="000009"/>
                <w:lang w:val="ru-RU"/>
              </w:rPr>
              <w:t>я</w:t>
            </w:r>
            <w:r w:rsidRPr="00CE4408">
              <w:rPr>
                <w:color w:val="000009"/>
                <w:lang w:val="ru-RU"/>
              </w:rPr>
              <w:t>тельности,</w:t>
            </w:r>
            <w:r w:rsidRPr="00CE4408">
              <w:rPr>
                <w:color w:val="000009"/>
                <w:lang w:val="ru-RU"/>
              </w:rPr>
              <w:tab/>
            </w:r>
            <w:r w:rsidRPr="00CE4408">
              <w:rPr>
                <w:color w:val="000009"/>
                <w:lang w:val="ru-RU"/>
              </w:rPr>
              <w:tab/>
              <w:t>контролировать</w:t>
            </w:r>
            <w:r w:rsidRPr="00CE4408">
              <w:rPr>
                <w:color w:val="000009"/>
                <w:lang w:val="ru-RU"/>
              </w:rPr>
              <w:tab/>
            </w:r>
            <w:r w:rsidRPr="00CE4408">
              <w:rPr>
                <w:color w:val="000009"/>
                <w:spacing w:val="-16"/>
                <w:lang w:val="ru-RU"/>
              </w:rPr>
              <w:t>и</w:t>
            </w:r>
          </w:p>
          <w:p w:rsidR="00A23611" w:rsidRPr="00CE4408" w:rsidRDefault="00A23611" w:rsidP="00B65D89">
            <w:pPr>
              <w:pStyle w:val="TableParagraph"/>
              <w:tabs>
                <w:tab w:val="left" w:pos="1495"/>
                <w:tab w:val="left" w:pos="2313"/>
                <w:tab w:val="left" w:pos="3587"/>
              </w:tabs>
              <w:spacing w:line="276" w:lineRule="exact"/>
              <w:ind w:left="113" w:right="113"/>
              <w:rPr>
                <w:lang w:val="ru-RU"/>
              </w:rPr>
            </w:pPr>
            <w:r w:rsidRPr="00CE4408">
              <w:rPr>
                <w:color w:val="000009"/>
                <w:lang w:val="ru-RU"/>
              </w:rPr>
              <w:t>оценивать</w:t>
            </w:r>
            <w:r w:rsidRPr="00CE4408">
              <w:rPr>
                <w:color w:val="000009"/>
                <w:lang w:val="ru-RU"/>
              </w:rPr>
              <w:tab/>
              <w:t>свои</w:t>
            </w:r>
            <w:r w:rsidRPr="00CE4408">
              <w:rPr>
                <w:color w:val="000009"/>
                <w:lang w:val="ru-RU"/>
              </w:rPr>
              <w:tab/>
              <w:t>действия</w:t>
            </w:r>
            <w:r w:rsidRPr="00CE4408">
              <w:rPr>
                <w:color w:val="000009"/>
                <w:lang w:val="ru-RU"/>
              </w:rPr>
              <w:tab/>
            </w:r>
            <w:r w:rsidRPr="00CE4408">
              <w:rPr>
                <w:color w:val="000009"/>
                <w:spacing w:val="-18"/>
                <w:lang w:val="ru-RU"/>
              </w:rPr>
              <w:t xml:space="preserve">и </w:t>
            </w:r>
            <w:r w:rsidRPr="00CE4408">
              <w:rPr>
                <w:color w:val="000009"/>
                <w:lang w:val="ru-RU"/>
              </w:rPr>
              <w:t>дейс</w:t>
            </w:r>
            <w:r w:rsidRPr="00CE4408">
              <w:rPr>
                <w:color w:val="000009"/>
                <w:lang w:val="ru-RU"/>
              </w:rPr>
              <w:t>т</w:t>
            </w:r>
            <w:r w:rsidRPr="00CE4408">
              <w:rPr>
                <w:color w:val="000009"/>
                <w:lang w:val="ru-RU"/>
              </w:rPr>
              <w:t>вия</w:t>
            </w:r>
            <w:r w:rsidRPr="00CE4408">
              <w:rPr>
                <w:color w:val="000009"/>
                <w:spacing w:val="-2"/>
                <w:lang w:val="ru-RU"/>
              </w:rPr>
              <w:t xml:space="preserve"> </w:t>
            </w:r>
            <w:r w:rsidRPr="00CE4408">
              <w:rPr>
                <w:color w:val="000009"/>
                <w:lang w:val="ru-RU"/>
              </w:rPr>
              <w:t>одноклассников</w:t>
            </w:r>
          </w:p>
        </w:tc>
        <w:tc>
          <w:tcPr>
            <w:tcW w:w="2554" w:type="dxa"/>
            <w:gridSpan w:val="2"/>
            <w:vMerge/>
            <w:tcBorders>
              <w:top w:val="nil"/>
            </w:tcBorders>
          </w:tcPr>
          <w:p w:rsidR="00A23611" w:rsidRPr="00CE4408" w:rsidRDefault="00A23611" w:rsidP="00B65D89">
            <w:pPr>
              <w:rPr>
                <w:rFonts w:ascii="Times New Roman" w:hAnsi="Times New Roman" w:cs="Times New Roman"/>
                <w:lang w:val="ru-RU"/>
              </w:rPr>
            </w:pPr>
          </w:p>
        </w:tc>
        <w:tc>
          <w:tcPr>
            <w:tcW w:w="2582" w:type="dxa"/>
            <w:vMerge/>
            <w:tcBorders>
              <w:top w:val="nil"/>
            </w:tcBorders>
          </w:tcPr>
          <w:p w:rsidR="00A23611" w:rsidRPr="00CE4408" w:rsidRDefault="00A23611" w:rsidP="00B65D89">
            <w:pPr>
              <w:rPr>
                <w:rFonts w:ascii="Times New Roman" w:hAnsi="Times New Roman" w:cs="Times New Roman"/>
                <w:lang w:val="ru-RU"/>
              </w:rPr>
            </w:pPr>
          </w:p>
        </w:tc>
      </w:tr>
      <w:tr w:rsidR="00A23611" w:rsidRPr="00CE4408" w:rsidTr="00B65D89">
        <w:trPr>
          <w:trHeight w:val="1933"/>
        </w:trPr>
        <w:tc>
          <w:tcPr>
            <w:tcW w:w="4645" w:type="dxa"/>
          </w:tcPr>
          <w:p w:rsidR="00A23611" w:rsidRPr="00CE4408" w:rsidRDefault="00A23611" w:rsidP="00B65D89">
            <w:pPr>
              <w:pStyle w:val="TableParagraph"/>
              <w:ind w:left="113" w:right="113"/>
              <w:jc w:val="both"/>
              <w:rPr>
                <w:lang w:val="ru-RU"/>
              </w:rPr>
            </w:pPr>
            <w:r w:rsidRPr="00CE4408">
              <w:rPr>
                <w:color w:val="000009"/>
                <w:lang w:val="ru-RU"/>
              </w:rPr>
              <w:t xml:space="preserve">соотносить свои действия и их </w:t>
            </w:r>
            <w:r w:rsidRPr="00CE4408">
              <w:rPr>
                <w:color w:val="000009"/>
                <w:spacing w:val="-4"/>
                <w:lang w:val="ru-RU"/>
              </w:rPr>
              <w:t xml:space="preserve">результаты </w:t>
            </w:r>
            <w:r w:rsidRPr="00CE4408">
              <w:rPr>
                <w:color w:val="000009"/>
                <w:lang w:val="ru-RU"/>
              </w:rPr>
              <w:t>с заданными образцами, принимать оценку де</w:t>
            </w:r>
            <w:r w:rsidRPr="00CE4408">
              <w:rPr>
                <w:color w:val="000009"/>
                <w:lang w:val="ru-RU"/>
              </w:rPr>
              <w:t>я</w:t>
            </w:r>
            <w:r w:rsidRPr="00CE4408">
              <w:rPr>
                <w:color w:val="000009"/>
                <w:lang w:val="ru-RU"/>
              </w:rPr>
              <w:t>тельности, оценивать ее с учетом предложе</w:t>
            </w:r>
            <w:r w:rsidRPr="00CE4408">
              <w:rPr>
                <w:color w:val="000009"/>
                <w:lang w:val="ru-RU"/>
              </w:rPr>
              <w:t>н</w:t>
            </w:r>
            <w:r w:rsidRPr="00CE4408">
              <w:rPr>
                <w:color w:val="000009"/>
                <w:lang w:val="ru-RU"/>
              </w:rPr>
              <w:t>ных критериев, корректировать свою</w:t>
            </w:r>
            <w:r w:rsidRPr="00CE4408">
              <w:rPr>
                <w:color w:val="000009"/>
                <w:spacing w:val="7"/>
                <w:lang w:val="ru-RU"/>
              </w:rPr>
              <w:t xml:space="preserve"> </w:t>
            </w:r>
            <w:r w:rsidRPr="00CE4408">
              <w:rPr>
                <w:color w:val="000009"/>
                <w:lang w:val="ru-RU"/>
              </w:rPr>
              <w:t>деятел</w:t>
            </w:r>
            <w:r w:rsidRPr="00CE4408">
              <w:rPr>
                <w:color w:val="000009"/>
                <w:lang w:val="ru-RU"/>
              </w:rPr>
              <w:t>ь</w:t>
            </w:r>
            <w:r w:rsidRPr="00CE4408">
              <w:rPr>
                <w:color w:val="000009"/>
                <w:lang w:val="ru-RU"/>
              </w:rPr>
              <w:t>ность</w:t>
            </w:r>
          </w:p>
          <w:p w:rsidR="00A23611" w:rsidRPr="00CE4408" w:rsidRDefault="00A23611" w:rsidP="00B65D89">
            <w:pPr>
              <w:pStyle w:val="TableParagraph"/>
              <w:spacing w:line="269" w:lineRule="exact"/>
              <w:ind w:left="113" w:right="113"/>
              <w:jc w:val="both"/>
            </w:pPr>
            <w:r w:rsidRPr="00CE4408">
              <w:rPr>
                <w:color w:val="000009"/>
              </w:rPr>
              <w:t>с учетом выявленных недочетов</w:t>
            </w:r>
          </w:p>
        </w:tc>
        <w:tc>
          <w:tcPr>
            <w:tcW w:w="2554" w:type="dxa"/>
            <w:gridSpan w:val="2"/>
            <w:vMerge/>
            <w:tcBorders>
              <w:top w:val="nil"/>
            </w:tcBorders>
          </w:tcPr>
          <w:p w:rsidR="00A23611" w:rsidRPr="00CE4408" w:rsidRDefault="00A23611" w:rsidP="00B65D89">
            <w:pPr>
              <w:rPr>
                <w:rFonts w:ascii="Times New Roman" w:hAnsi="Times New Roman" w:cs="Times New Roman"/>
              </w:rPr>
            </w:pPr>
          </w:p>
        </w:tc>
        <w:tc>
          <w:tcPr>
            <w:tcW w:w="2582" w:type="dxa"/>
            <w:vMerge/>
            <w:tcBorders>
              <w:top w:val="nil"/>
            </w:tcBorders>
          </w:tcPr>
          <w:p w:rsidR="00A23611" w:rsidRPr="00CE4408" w:rsidRDefault="00A23611" w:rsidP="00B65D89">
            <w:pPr>
              <w:rPr>
                <w:rFonts w:ascii="Times New Roman" w:hAnsi="Times New Roman" w:cs="Times New Roman"/>
              </w:rPr>
            </w:pPr>
          </w:p>
        </w:tc>
      </w:tr>
      <w:tr w:rsidR="00A23611" w:rsidRPr="00CE4408" w:rsidTr="00B65D89">
        <w:trPr>
          <w:trHeight w:val="827"/>
        </w:trPr>
        <w:tc>
          <w:tcPr>
            <w:tcW w:w="4645" w:type="dxa"/>
          </w:tcPr>
          <w:p w:rsidR="00A23611" w:rsidRPr="00CE4408" w:rsidRDefault="00A23611" w:rsidP="00B65D89">
            <w:pPr>
              <w:pStyle w:val="TableParagraph"/>
              <w:ind w:left="113" w:right="113"/>
              <w:rPr>
                <w:lang w:val="ru-RU"/>
              </w:rPr>
            </w:pPr>
            <w:r w:rsidRPr="00CE4408">
              <w:rPr>
                <w:color w:val="000009"/>
                <w:lang w:val="ru-RU"/>
              </w:rPr>
              <w:t>передвигаться по школе, находить свой класс, другие необходимые</w:t>
            </w:r>
          </w:p>
          <w:p w:rsidR="00A23611" w:rsidRPr="00CE4408" w:rsidRDefault="00A23611" w:rsidP="00B65D89">
            <w:pPr>
              <w:pStyle w:val="TableParagraph"/>
              <w:spacing w:line="269" w:lineRule="exact"/>
              <w:ind w:left="113" w:right="113"/>
            </w:pPr>
            <w:r w:rsidRPr="00CE4408">
              <w:rPr>
                <w:color w:val="000009"/>
              </w:rPr>
              <w:t>помещения</w:t>
            </w:r>
          </w:p>
        </w:tc>
        <w:tc>
          <w:tcPr>
            <w:tcW w:w="2554" w:type="dxa"/>
            <w:gridSpan w:val="2"/>
            <w:vMerge/>
            <w:tcBorders>
              <w:top w:val="nil"/>
            </w:tcBorders>
          </w:tcPr>
          <w:p w:rsidR="00A23611" w:rsidRPr="00CE4408" w:rsidRDefault="00A23611" w:rsidP="00B65D89">
            <w:pPr>
              <w:rPr>
                <w:rFonts w:ascii="Times New Roman" w:hAnsi="Times New Roman" w:cs="Times New Roman"/>
              </w:rPr>
            </w:pPr>
          </w:p>
        </w:tc>
        <w:tc>
          <w:tcPr>
            <w:tcW w:w="2582" w:type="dxa"/>
            <w:vMerge/>
            <w:tcBorders>
              <w:top w:val="nil"/>
            </w:tcBorders>
          </w:tcPr>
          <w:p w:rsidR="00A23611" w:rsidRPr="00CE4408" w:rsidRDefault="00A23611" w:rsidP="00B65D89">
            <w:pPr>
              <w:rPr>
                <w:rFonts w:ascii="Times New Roman" w:hAnsi="Times New Roman" w:cs="Times New Roman"/>
              </w:rPr>
            </w:pPr>
          </w:p>
        </w:tc>
      </w:tr>
      <w:tr w:rsidR="00A23611" w:rsidRPr="00CE4408" w:rsidTr="00B65D89">
        <w:trPr>
          <w:trHeight w:val="275"/>
        </w:trPr>
        <w:tc>
          <w:tcPr>
            <w:tcW w:w="9781" w:type="dxa"/>
            <w:gridSpan w:val="4"/>
          </w:tcPr>
          <w:p w:rsidR="00A23611" w:rsidRPr="00CE4408" w:rsidRDefault="00A23611" w:rsidP="00B65D89">
            <w:pPr>
              <w:pStyle w:val="TableParagraph"/>
              <w:spacing w:line="256" w:lineRule="exact"/>
              <w:jc w:val="center"/>
              <w:rPr>
                <w:i/>
              </w:rPr>
            </w:pPr>
            <w:r w:rsidRPr="00CE4408">
              <w:rPr>
                <w:i/>
              </w:rPr>
              <w:t>Познавательные учебные действия</w:t>
            </w:r>
          </w:p>
        </w:tc>
      </w:tr>
      <w:tr w:rsidR="00A23611" w:rsidRPr="00CE4408" w:rsidTr="00B65D89">
        <w:trPr>
          <w:trHeight w:val="828"/>
        </w:trPr>
        <w:tc>
          <w:tcPr>
            <w:tcW w:w="4645" w:type="dxa"/>
            <w:vMerge w:val="restart"/>
          </w:tcPr>
          <w:p w:rsidR="00A23611" w:rsidRPr="00CE4408" w:rsidRDefault="00A23611" w:rsidP="00B65D89">
            <w:pPr>
              <w:pStyle w:val="TableParagraph"/>
              <w:tabs>
                <w:tab w:val="left" w:pos="2820"/>
              </w:tabs>
              <w:spacing w:before="130"/>
              <w:ind w:left="113" w:right="113"/>
              <w:jc w:val="both"/>
              <w:rPr>
                <w:lang w:val="ru-RU"/>
              </w:rPr>
            </w:pPr>
            <w:r w:rsidRPr="00CE4408">
              <w:rPr>
                <w:color w:val="000009"/>
                <w:lang w:val="ru-RU"/>
              </w:rPr>
              <w:t>выделять существенные, общие и отличител</w:t>
            </w:r>
            <w:r w:rsidRPr="00CE4408">
              <w:rPr>
                <w:color w:val="000009"/>
                <w:lang w:val="ru-RU"/>
              </w:rPr>
              <w:t>ь</w:t>
            </w:r>
            <w:r w:rsidRPr="00CE4408">
              <w:rPr>
                <w:color w:val="000009"/>
                <w:lang w:val="ru-RU"/>
              </w:rPr>
              <w:t>ные</w:t>
            </w:r>
            <w:r w:rsidRPr="00CE4408">
              <w:rPr>
                <w:color w:val="000009"/>
                <w:lang w:val="ru-RU"/>
              </w:rPr>
              <w:tab/>
            </w:r>
            <w:r w:rsidRPr="00CE4408">
              <w:rPr>
                <w:color w:val="000009"/>
                <w:spacing w:val="-3"/>
                <w:lang w:val="ru-RU"/>
              </w:rPr>
              <w:t xml:space="preserve">свойства </w:t>
            </w:r>
            <w:r w:rsidRPr="00CE4408">
              <w:rPr>
                <w:color w:val="000009"/>
                <w:lang w:val="ru-RU"/>
              </w:rPr>
              <w:t>предм</w:t>
            </w:r>
            <w:r w:rsidRPr="00CE4408">
              <w:rPr>
                <w:color w:val="000009"/>
                <w:lang w:val="ru-RU"/>
              </w:rPr>
              <w:t>е</w:t>
            </w:r>
            <w:r w:rsidRPr="00CE4408">
              <w:rPr>
                <w:color w:val="000009"/>
                <w:lang w:val="ru-RU"/>
              </w:rPr>
              <w:t>тов</w:t>
            </w:r>
          </w:p>
        </w:tc>
        <w:tc>
          <w:tcPr>
            <w:tcW w:w="2554" w:type="dxa"/>
            <w:gridSpan w:val="2"/>
          </w:tcPr>
          <w:p w:rsidR="00A23611" w:rsidRPr="00CE4408" w:rsidRDefault="00A23611" w:rsidP="00B65D89">
            <w:pPr>
              <w:pStyle w:val="TableParagraph"/>
              <w:spacing w:before="125"/>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275"/>
        </w:trPr>
        <w:tc>
          <w:tcPr>
            <w:tcW w:w="4645" w:type="dxa"/>
            <w:vMerge/>
            <w:tcBorders>
              <w:top w:val="nil"/>
            </w:tcBorders>
          </w:tcPr>
          <w:p w:rsidR="00A23611" w:rsidRPr="00CE4408" w:rsidRDefault="00A23611" w:rsidP="00B65D89">
            <w:pPr>
              <w:ind w:left="113" w:right="113"/>
              <w:rPr>
                <w:rFonts w:ascii="Times New Roman" w:hAnsi="Times New Roman" w:cs="Times New Roman"/>
                <w:lang w:val="ru-RU"/>
              </w:rPr>
            </w:pPr>
          </w:p>
        </w:tc>
        <w:tc>
          <w:tcPr>
            <w:tcW w:w="2554" w:type="dxa"/>
            <w:gridSpan w:val="2"/>
          </w:tcPr>
          <w:p w:rsidR="00A23611" w:rsidRPr="00CE4408" w:rsidRDefault="00A23611" w:rsidP="00B65D89">
            <w:pPr>
              <w:pStyle w:val="TableParagraph"/>
              <w:spacing w:line="256" w:lineRule="exact"/>
              <w:ind w:left="113" w:right="113"/>
            </w:pPr>
            <w:r w:rsidRPr="00CE4408">
              <w:rPr>
                <w:color w:val="000009"/>
              </w:rPr>
              <w:t>Математика</w:t>
            </w:r>
          </w:p>
        </w:tc>
        <w:tc>
          <w:tcPr>
            <w:tcW w:w="2582" w:type="dxa"/>
          </w:tcPr>
          <w:p w:rsidR="00A23611" w:rsidRPr="00CE4408" w:rsidRDefault="00A23611" w:rsidP="00B65D89">
            <w:pPr>
              <w:pStyle w:val="TableParagraph"/>
              <w:spacing w:line="256" w:lineRule="exact"/>
              <w:ind w:left="113" w:right="113"/>
            </w:pPr>
            <w:r w:rsidRPr="00CE4408">
              <w:rPr>
                <w:color w:val="000009"/>
              </w:rPr>
              <w:t>Математика</w:t>
            </w:r>
          </w:p>
        </w:tc>
      </w:tr>
      <w:tr w:rsidR="00A23611" w:rsidRPr="00CE4408" w:rsidTr="00B65D89">
        <w:trPr>
          <w:trHeight w:val="277"/>
        </w:trPr>
        <w:tc>
          <w:tcPr>
            <w:tcW w:w="4645" w:type="dxa"/>
            <w:vMerge w:val="restart"/>
          </w:tcPr>
          <w:p w:rsidR="00A23611" w:rsidRPr="00CE4408" w:rsidRDefault="00A23611" w:rsidP="00B65D89">
            <w:pPr>
              <w:pStyle w:val="TableParagraph"/>
              <w:ind w:left="113" w:right="113"/>
            </w:pPr>
          </w:p>
        </w:tc>
        <w:tc>
          <w:tcPr>
            <w:tcW w:w="2554" w:type="dxa"/>
            <w:gridSpan w:val="2"/>
          </w:tcPr>
          <w:p w:rsidR="00A23611" w:rsidRPr="00CE4408" w:rsidRDefault="00A23611" w:rsidP="00B65D89">
            <w:pPr>
              <w:pStyle w:val="TableParagraph"/>
              <w:spacing w:line="258" w:lineRule="exact"/>
              <w:ind w:left="113" w:right="113"/>
            </w:pPr>
            <w:r w:rsidRPr="00CE4408">
              <w:rPr>
                <w:color w:val="000009"/>
              </w:rPr>
              <w:t>Естествознание</w:t>
            </w:r>
          </w:p>
        </w:tc>
        <w:tc>
          <w:tcPr>
            <w:tcW w:w="2582" w:type="dxa"/>
          </w:tcPr>
          <w:p w:rsidR="00A23611" w:rsidRPr="00CE4408" w:rsidRDefault="00A23611" w:rsidP="00B65D89">
            <w:pPr>
              <w:pStyle w:val="TableParagraph"/>
              <w:spacing w:line="258" w:lineRule="exact"/>
              <w:ind w:left="113" w:right="113"/>
            </w:pPr>
            <w:r w:rsidRPr="00CE4408">
              <w:rPr>
                <w:color w:val="000009"/>
              </w:rPr>
              <w:t>Мир природы и человека</w:t>
            </w:r>
          </w:p>
        </w:tc>
      </w:tr>
      <w:tr w:rsidR="00A23611" w:rsidRPr="00CE4408" w:rsidTr="00B65D89">
        <w:trPr>
          <w:trHeight w:val="275"/>
        </w:trPr>
        <w:tc>
          <w:tcPr>
            <w:tcW w:w="4645" w:type="dxa"/>
            <w:vMerge/>
            <w:tcBorders>
              <w:top w:val="nil"/>
            </w:tcBorders>
          </w:tcPr>
          <w:p w:rsidR="00A23611" w:rsidRPr="00CE4408" w:rsidRDefault="00A23611" w:rsidP="00B65D89">
            <w:pPr>
              <w:ind w:left="113" w:right="113"/>
              <w:rPr>
                <w:rFonts w:ascii="Times New Roman" w:hAnsi="Times New Roman" w:cs="Times New Roman"/>
              </w:rPr>
            </w:pPr>
          </w:p>
        </w:tc>
        <w:tc>
          <w:tcPr>
            <w:tcW w:w="2554" w:type="dxa"/>
            <w:gridSpan w:val="2"/>
          </w:tcPr>
          <w:p w:rsidR="00A23611" w:rsidRPr="00CE4408" w:rsidRDefault="00A23611" w:rsidP="00B65D89">
            <w:pPr>
              <w:pStyle w:val="TableParagraph"/>
              <w:spacing w:line="256" w:lineRule="exact"/>
              <w:ind w:left="113" w:right="113"/>
            </w:pPr>
            <w:r w:rsidRPr="00CE4408">
              <w:rPr>
                <w:color w:val="000009"/>
              </w:rPr>
              <w:t>Искусство</w:t>
            </w:r>
          </w:p>
        </w:tc>
        <w:tc>
          <w:tcPr>
            <w:tcW w:w="2582" w:type="dxa"/>
          </w:tcPr>
          <w:p w:rsidR="00A23611" w:rsidRPr="00CE4408" w:rsidRDefault="00A23611" w:rsidP="00B65D89">
            <w:pPr>
              <w:pStyle w:val="TableParagraph"/>
              <w:spacing w:line="256" w:lineRule="exact"/>
              <w:ind w:left="113" w:right="113"/>
            </w:pPr>
            <w:r w:rsidRPr="00CE4408">
              <w:rPr>
                <w:color w:val="000009"/>
              </w:rPr>
              <w:t>ИЗО</w:t>
            </w:r>
          </w:p>
        </w:tc>
      </w:tr>
      <w:tr w:rsidR="00A23611" w:rsidRPr="00CE4408" w:rsidTr="00B65D89">
        <w:trPr>
          <w:trHeight w:val="827"/>
        </w:trPr>
        <w:tc>
          <w:tcPr>
            <w:tcW w:w="4645" w:type="dxa"/>
            <w:vMerge w:val="restart"/>
          </w:tcPr>
          <w:p w:rsidR="00A23611" w:rsidRPr="00CE4408" w:rsidRDefault="00A23611" w:rsidP="00B65D89">
            <w:pPr>
              <w:pStyle w:val="TableParagraph"/>
              <w:spacing w:before="8"/>
              <w:ind w:left="113" w:right="113"/>
              <w:rPr>
                <w:lang w:val="ru-RU"/>
              </w:rPr>
            </w:pPr>
          </w:p>
          <w:p w:rsidR="00A23611" w:rsidRPr="00CE4408" w:rsidRDefault="00A23611" w:rsidP="00B65D89">
            <w:pPr>
              <w:pStyle w:val="TableParagraph"/>
              <w:tabs>
                <w:tab w:val="left" w:pos="2294"/>
              </w:tabs>
              <w:ind w:left="113" w:right="113"/>
              <w:rPr>
                <w:lang w:val="ru-RU"/>
              </w:rPr>
            </w:pPr>
            <w:r w:rsidRPr="00CE4408">
              <w:rPr>
                <w:color w:val="000009"/>
                <w:lang w:val="ru-RU"/>
              </w:rPr>
              <w:t>устанавливать</w:t>
            </w:r>
            <w:r w:rsidRPr="00CE4408">
              <w:rPr>
                <w:color w:val="000009"/>
                <w:lang w:val="ru-RU"/>
              </w:rPr>
              <w:tab/>
            </w:r>
            <w:r w:rsidRPr="00CE4408">
              <w:rPr>
                <w:color w:val="000009"/>
                <w:spacing w:val="-3"/>
                <w:lang w:val="ru-RU"/>
              </w:rPr>
              <w:t xml:space="preserve">видо-родовые </w:t>
            </w:r>
            <w:r w:rsidRPr="00CE4408">
              <w:rPr>
                <w:color w:val="000009"/>
                <w:lang w:val="ru-RU"/>
              </w:rPr>
              <w:t>отнош</w:t>
            </w:r>
            <w:r w:rsidRPr="00CE4408">
              <w:rPr>
                <w:color w:val="000009"/>
                <w:lang w:val="ru-RU"/>
              </w:rPr>
              <w:t>е</w:t>
            </w:r>
            <w:r w:rsidRPr="00CE4408">
              <w:rPr>
                <w:color w:val="000009"/>
                <w:lang w:val="ru-RU"/>
              </w:rPr>
              <w:t>ния</w:t>
            </w:r>
            <w:r w:rsidRPr="00CE4408">
              <w:rPr>
                <w:color w:val="000009"/>
                <w:spacing w:val="-1"/>
                <w:lang w:val="ru-RU"/>
              </w:rPr>
              <w:t xml:space="preserve"> </w:t>
            </w:r>
            <w:r w:rsidRPr="00CE4408">
              <w:rPr>
                <w:color w:val="000009"/>
                <w:lang w:val="ru-RU"/>
              </w:rPr>
              <w:t>предметов</w:t>
            </w:r>
          </w:p>
        </w:tc>
        <w:tc>
          <w:tcPr>
            <w:tcW w:w="2554" w:type="dxa"/>
            <w:gridSpan w:val="2"/>
          </w:tcPr>
          <w:p w:rsidR="00A23611" w:rsidRPr="00CE4408" w:rsidRDefault="00A23611" w:rsidP="00B65D89">
            <w:pPr>
              <w:pStyle w:val="TableParagraph"/>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275"/>
        </w:trPr>
        <w:tc>
          <w:tcPr>
            <w:tcW w:w="4645" w:type="dxa"/>
            <w:vMerge/>
            <w:tcBorders>
              <w:top w:val="nil"/>
            </w:tcBorders>
          </w:tcPr>
          <w:p w:rsidR="00A23611" w:rsidRPr="00CE4408" w:rsidRDefault="00A23611" w:rsidP="00B65D89">
            <w:pPr>
              <w:ind w:left="113" w:right="113"/>
              <w:rPr>
                <w:rFonts w:ascii="Times New Roman" w:hAnsi="Times New Roman" w:cs="Times New Roman"/>
                <w:lang w:val="ru-RU"/>
              </w:rPr>
            </w:pPr>
          </w:p>
        </w:tc>
        <w:tc>
          <w:tcPr>
            <w:tcW w:w="2554" w:type="dxa"/>
            <w:gridSpan w:val="2"/>
          </w:tcPr>
          <w:p w:rsidR="00A23611" w:rsidRPr="00CE4408" w:rsidRDefault="00A23611" w:rsidP="00B65D89">
            <w:pPr>
              <w:pStyle w:val="TableParagraph"/>
              <w:spacing w:line="256" w:lineRule="exact"/>
              <w:ind w:left="113" w:right="113"/>
            </w:pPr>
            <w:r w:rsidRPr="00CE4408">
              <w:rPr>
                <w:color w:val="000009"/>
              </w:rPr>
              <w:t>Математика</w:t>
            </w:r>
          </w:p>
        </w:tc>
        <w:tc>
          <w:tcPr>
            <w:tcW w:w="2582" w:type="dxa"/>
          </w:tcPr>
          <w:p w:rsidR="00A23611" w:rsidRPr="00CE4408" w:rsidRDefault="00A23611" w:rsidP="00B65D89">
            <w:pPr>
              <w:pStyle w:val="TableParagraph"/>
              <w:spacing w:line="256" w:lineRule="exact"/>
              <w:ind w:left="113" w:right="113"/>
            </w:pPr>
            <w:r w:rsidRPr="00CE4408">
              <w:rPr>
                <w:color w:val="000009"/>
              </w:rPr>
              <w:t>Математика</w:t>
            </w:r>
          </w:p>
        </w:tc>
      </w:tr>
      <w:tr w:rsidR="00A23611" w:rsidRPr="00CE4408" w:rsidTr="00B65D89">
        <w:trPr>
          <w:trHeight w:val="275"/>
        </w:trPr>
        <w:tc>
          <w:tcPr>
            <w:tcW w:w="4645" w:type="dxa"/>
            <w:vMerge/>
            <w:tcBorders>
              <w:top w:val="nil"/>
            </w:tcBorders>
          </w:tcPr>
          <w:p w:rsidR="00A23611" w:rsidRPr="00CE4408" w:rsidRDefault="00A23611" w:rsidP="00B65D89">
            <w:pPr>
              <w:ind w:left="113" w:right="113"/>
              <w:rPr>
                <w:rFonts w:ascii="Times New Roman" w:hAnsi="Times New Roman" w:cs="Times New Roman"/>
              </w:rPr>
            </w:pPr>
          </w:p>
        </w:tc>
        <w:tc>
          <w:tcPr>
            <w:tcW w:w="2554" w:type="dxa"/>
            <w:gridSpan w:val="2"/>
          </w:tcPr>
          <w:p w:rsidR="00A23611" w:rsidRPr="00CE4408" w:rsidRDefault="00A23611" w:rsidP="00B65D89">
            <w:pPr>
              <w:pStyle w:val="TableParagraph"/>
              <w:spacing w:line="256" w:lineRule="exact"/>
              <w:ind w:left="113" w:right="113"/>
            </w:pPr>
            <w:r w:rsidRPr="00CE4408">
              <w:rPr>
                <w:color w:val="000009"/>
              </w:rPr>
              <w:t>Естествознание</w:t>
            </w:r>
          </w:p>
        </w:tc>
        <w:tc>
          <w:tcPr>
            <w:tcW w:w="2582" w:type="dxa"/>
          </w:tcPr>
          <w:p w:rsidR="00A23611" w:rsidRPr="00CE4408" w:rsidRDefault="00A23611" w:rsidP="00B65D89">
            <w:pPr>
              <w:pStyle w:val="TableParagraph"/>
              <w:spacing w:line="256" w:lineRule="exact"/>
              <w:ind w:left="113" w:right="113"/>
            </w:pPr>
            <w:r w:rsidRPr="00CE4408">
              <w:rPr>
                <w:color w:val="000009"/>
              </w:rPr>
              <w:t>Мир природы и человека</w:t>
            </w:r>
          </w:p>
        </w:tc>
      </w:tr>
      <w:tr w:rsidR="00A23611" w:rsidRPr="00CE4408" w:rsidTr="00B65D89">
        <w:trPr>
          <w:trHeight w:val="827"/>
        </w:trPr>
        <w:tc>
          <w:tcPr>
            <w:tcW w:w="4645" w:type="dxa"/>
            <w:vMerge w:val="restart"/>
          </w:tcPr>
          <w:p w:rsidR="00A23611" w:rsidRPr="00CE4408" w:rsidRDefault="00A23611" w:rsidP="00B65D89">
            <w:pPr>
              <w:pStyle w:val="TableParagraph"/>
              <w:ind w:left="113" w:right="113"/>
              <w:rPr>
                <w:lang w:val="ru-RU"/>
              </w:rPr>
            </w:pPr>
          </w:p>
          <w:p w:rsidR="00A23611" w:rsidRPr="00CE4408" w:rsidRDefault="00A23611" w:rsidP="00B65D89">
            <w:pPr>
              <w:pStyle w:val="TableParagraph"/>
              <w:spacing w:before="176"/>
              <w:ind w:left="113" w:right="113"/>
              <w:jc w:val="both"/>
              <w:rPr>
                <w:lang w:val="ru-RU"/>
              </w:rPr>
            </w:pPr>
            <w:r w:rsidRPr="00CE4408">
              <w:rPr>
                <w:color w:val="000009"/>
                <w:lang w:val="ru-RU"/>
              </w:rPr>
              <w:t>делать простейшие обобщения, сравнивать, классифицировать на наглядном материале</w:t>
            </w:r>
          </w:p>
        </w:tc>
        <w:tc>
          <w:tcPr>
            <w:tcW w:w="2554" w:type="dxa"/>
            <w:gridSpan w:val="2"/>
          </w:tcPr>
          <w:p w:rsidR="00A23611" w:rsidRPr="00CE4408" w:rsidRDefault="00A23611" w:rsidP="00B65D89">
            <w:pPr>
              <w:pStyle w:val="TableParagraph"/>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316"/>
        </w:trPr>
        <w:tc>
          <w:tcPr>
            <w:tcW w:w="4645" w:type="dxa"/>
            <w:vMerge/>
            <w:tcBorders>
              <w:top w:val="nil"/>
            </w:tcBorders>
          </w:tcPr>
          <w:p w:rsidR="00A23611" w:rsidRPr="00CE4408" w:rsidRDefault="00A23611" w:rsidP="00B65D89">
            <w:pPr>
              <w:ind w:left="113" w:right="113"/>
              <w:rPr>
                <w:rFonts w:ascii="Times New Roman" w:hAnsi="Times New Roman" w:cs="Times New Roman"/>
                <w:lang w:val="ru-RU"/>
              </w:rPr>
            </w:pPr>
          </w:p>
        </w:tc>
        <w:tc>
          <w:tcPr>
            <w:tcW w:w="2554" w:type="dxa"/>
            <w:gridSpan w:val="2"/>
          </w:tcPr>
          <w:p w:rsidR="00A23611" w:rsidRPr="00CE4408" w:rsidRDefault="00A23611" w:rsidP="00B65D89">
            <w:pPr>
              <w:pStyle w:val="TableParagraph"/>
              <w:spacing w:before="7"/>
              <w:ind w:left="113" w:right="113"/>
            </w:pPr>
            <w:r w:rsidRPr="00CE4408">
              <w:rPr>
                <w:color w:val="000009"/>
              </w:rPr>
              <w:t>Математика</w:t>
            </w:r>
          </w:p>
        </w:tc>
        <w:tc>
          <w:tcPr>
            <w:tcW w:w="2582" w:type="dxa"/>
          </w:tcPr>
          <w:p w:rsidR="00A23611" w:rsidRPr="00CE4408" w:rsidRDefault="00A23611" w:rsidP="00B65D89">
            <w:pPr>
              <w:pStyle w:val="TableParagraph"/>
              <w:spacing w:before="7"/>
              <w:ind w:left="113" w:right="113"/>
            </w:pPr>
            <w:r w:rsidRPr="00CE4408">
              <w:rPr>
                <w:color w:val="000009"/>
              </w:rPr>
              <w:t>Математика</w:t>
            </w:r>
          </w:p>
        </w:tc>
      </w:tr>
      <w:tr w:rsidR="00A23611" w:rsidRPr="00CE4408" w:rsidTr="00B65D89">
        <w:trPr>
          <w:trHeight w:val="314"/>
        </w:trPr>
        <w:tc>
          <w:tcPr>
            <w:tcW w:w="4645" w:type="dxa"/>
            <w:vMerge/>
            <w:tcBorders>
              <w:top w:val="nil"/>
            </w:tcBorders>
          </w:tcPr>
          <w:p w:rsidR="00A23611" w:rsidRPr="00CE4408" w:rsidRDefault="00A23611" w:rsidP="00B65D89">
            <w:pPr>
              <w:ind w:left="113" w:right="113"/>
              <w:rPr>
                <w:rFonts w:ascii="Times New Roman" w:hAnsi="Times New Roman" w:cs="Times New Roman"/>
              </w:rPr>
            </w:pPr>
          </w:p>
        </w:tc>
        <w:tc>
          <w:tcPr>
            <w:tcW w:w="2554" w:type="dxa"/>
            <w:gridSpan w:val="2"/>
          </w:tcPr>
          <w:p w:rsidR="00A23611" w:rsidRPr="00CE4408" w:rsidRDefault="00A23611" w:rsidP="00B65D89">
            <w:pPr>
              <w:pStyle w:val="TableParagraph"/>
              <w:spacing w:before="5"/>
              <w:ind w:left="113" w:right="113"/>
            </w:pPr>
            <w:r w:rsidRPr="00CE4408">
              <w:rPr>
                <w:color w:val="000009"/>
              </w:rPr>
              <w:t>Естествознание</w:t>
            </w:r>
          </w:p>
        </w:tc>
        <w:tc>
          <w:tcPr>
            <w:tcW w:w="2582" w:type="dxa"/>
          </w:tcPr>
          <w:p w:rsidR="00A23611" w:rsidRPr="00CE4408" w:rsidRDefault="00A23611" w:rsidP="00B65D89">
            <w:pPr>
              <w:pStyle w:val="TableParagraph"/>
              <w:spacing w:before="5"/>
              <w:ind w:left="113" w:right="113"/>
            </w:pPr>
            <w:r w:rsidRPr="00CE4408">
              <w:rPr>
                <w:color w:val="000009"/>
              </w:rPr>
              <w:t>Мир природы и человека</w:t>
            </w:r>
          </w:p>
        </w:tc>
      </w:tr>
      <w:tr w:rsidR="00A23611" w:rsidRPr="00CE4408" w:rsidTr="00B65D89">
        <w:trPr>
          <w:trHeight w:val="317"/>
        </w:trPr>
        <w:tc>
          <w:tcPr>
            <w:tcW w:w="4645" w:type="dxa"/>
            <w:vMerge/>
            <w:tcBorders>
              <w:top w:val="nil"/>
            </w:tcBorders>
          </w:tcPr>
          <w:p w:rsidR="00A23611" w:rsidRPr="00CE4408" w:rsidRDefault="00A23611" w:rsidP="00B65D89">
            <w:pPr>
              <w:ind w:left="113" w:right="113"/>
              <w:rPr>
                <w:rFonts w:ascii="Times New Roman" w:hAnsi="Times New Roman" w:cs="Times New Roman"/>
              </w:rPr>
            </w:pPr>
          </w:p>
        </w:tc>
        <w:tc>
          <w:tcPr>
            <w:tcW w:w="2554" w:type="dxa"/>
            <w:gridSpan w:val="2"/>
          </w:tcPr>
          <w:p w:rsidR="00A23611" w:rsidRPr="00CE4408" w:rsidRDefault="00A23611" w:rsidP="00B65D89">
            <w:pPr>
              <w:pStyle w:val="TableParagraph"/>
              <w:spacing w:before="7"/>
              <w:ind w:left="113" w:right="113"/>
            </w:pPr>
            <w:r w:rsidRPr="00CE4408">
              <w:rPr>
                <w:color w:val="000009"/>
              </w:rPr>
              <w:t>Искусство</w:t>
            </w:r>
          </w:p>
        </w:tc>
        <w:tc>
          <w:tcPr>
            <w:tcW w:w="2582" w:type="dxa"/>
          </w:tcPr>
          <w:p w:rsidR="00A23611" w:rsidRPr="00CE4408" w:rsidRDefault="00A23611" w:rsidP="00B65D89">
            <w:pPr>
              <w:pStyle w:val="TableParagraph"/>
              <w:spacing w:before="7"/>
              <w:ind w:left="113" w:right="113"/>
            </w:pPr>
            <w:r w:rsidRPr="00CE4408">
              <w:rPr>
                <w:color w:val="000009"/>
              </w:rPr>
              <w:t>ИЗО</w:t>
            </w:r>
          </w:p>
        </w:tc>
      </w:tr>
      <w:tr w:rsidR="00A23611" w:rsidRPr="00CE4408" w:rsidTr="00B65D89">
        <w:trPr>
          <w:trHeight w:val="827"/>
        </w:trPr>
        <w:tc>
          <w:tcPr>
            <w:tcW w:w="4645" w:type="dxa"/>
            <w:vMerge w:val="restart"/>
          </w:tcPr>
          <w:p w:rsidR="00A23611" w:rsidRPr="00CE4408" w:rsidRDefault="00A23611" w:rsidP="00B65D89">
            <w:pPr>
              <w:pStyle w:val="TableParagraph"/>
              <w:ind w:left="113" w:right="113"/>
              <w:rPr>
                <w:lang w:val="ru-RU"/>
              </w:rPr>
            </w:pPr>
          </w:p>
          <w:p w:rsidR="00A23611" w:rsidRPr="00CE4408" w:rsidRDefault="00A23611" w:rsidP="00B65D89">
            <w:pPr>
              <w:pStyle w:val="TableParagraph"/>
              <w:spacing w:before="169"/>
              <w:ind w:left="113" w:right="113"/>
              <w:rPr>
                <w:lang w:val="ru-RU"/>
              </w:rPr>
            </w:pPr>
            <w:r w:rsidRPr="00CE4408">
              <w:rPr>
                <w:color w:val="000009"/>
                <w:lang w:val="ru-RU"/>
              </w:rPr>
              <w:t>пользоваться знаками, символами, предмет</w:t>
            </w:r>
            <w:r w:rsidRPr="00CE4408">
              <w:rPr>
                <w:color w:val="000009"/>
                <w:lang w:val="ru-RU"/>
              </w:rPr>
              <w:t>а</w:t>
            </w:r>
            <w:r w:rsidRPr="00CE4408">
              <w:rPr>
                <w:color w:val="000009"/>
                <w:lang w:val="ru-RU"/>
              </w:rPr>
              <w:t>ми-заместителями</w:t>
            </w:r>
          </w:p>
        </w:tc>
        <w:tc>
          <w:tcPr>
            <w:tcW w:w="2554" w:type="dxa"/>
            <w:gridSpan w:val="2"/>
          </w:tcPr>
          <w:p w:rsidR="00A23611" w:rsidRPr="00CE4408" w:rsidRDefault="00A23611" w:rsidP="00B65D89">
            <w:pPr>
              <w:pStyle w:val="TableParagraph"/>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spacing w:line="269" w:lineRule="exact"/>
              <w:ind w:left="113" w:right="113"/>
              <w:rPr>
                <w:lang w:val="ru-RU"/>
              </w:rPr>
            </w:pPr>
            <w:r w:rsidRPr="00CE4408">
              <w:rPr>
                <w:color w:val="000009"/>
                <w:lang w:val="ru-RU"/>
              </w:rPr>
              <w:t>Речевая практика</w:t>
            </w:r>
          </w:p>
        </w:tc>
      </w:tr>
      <w:tr w:rsidR="00A23611" w:rsidRPr="00CE4408" w:rsidTr="00B65D89">
        <w:trPr>
          <w:trHeight w:val="335"/>
        </w:trPr>
        <w:tc>
          <w:tcPr>
            <w:tcW w:w="4645" w:type="dxa"/>
            <w:vMerge/>
            <w:tcBorders>
              <w:top w:val="nil"/>
            </w:tcBorders>
          </w:tcPr>
          <w:p w:rsidR="00A23611" w:rsidRPr="00CE4408" w:rsidRDefault="00A23611" w:rsidP="00B65D89">
            <w:pPr>
              <w:ind w:left="113" w:right="113"/>
              <w:rPr>
                <w:rFonts w:ascii="Times New Roman" w:hAnsi="Times New Roman" w:cs="Times New Roman"/>
                <w:lang w:val="ru-RU"/>
              </w:rPr>
            </w:pPr>
          </w:p>
        </w:tc>
        <w:tc>
          <w:tcPr>
            <w:tcW w:w="2554" w:type="dxa"/>
            <w:gridSpan w:val="2"/>
          </w:tcPr>
          <w:p w:rsidR="00A23611" w:rsidRPr="00CE4408" w:rsidRDefault="00A23611" w:rsidP="00B65D89">
            <w:pPr>
              <w:pStyle w:val="TableParagraph"/>
              <w:spacing w:before="15"/>
              <w:ind w:left="113" w:right="113"/>
            </w:pPr>
            <w:r w:rsidRPr="00CE4408">
              <w:rPr>
                <w:color w:val="000009"/>
              </w:rPr>
              <w:t>Математика</w:t>
            </w:r>
          </w:p>
        </w:tc>
        <w:tc>
          <w:tcPr>
            <w:tcW w:w="2582" w:type="dxa"/>
          </w:tcPr>
          <w:p w:rsidR="00A23611" w:rsidRPr="00CE4408" w:rsidRDefault="00A23611" w:rsidP="00B65D89">
            <w:pPr>
              <w:pStyle w:val="TableParagraph"/>
              <w:spacing w:before="15"/>
              <w:ind w:left="113" w:right="113"/>
            </w:pPr>
            <w:r w:rsidRPr="00CE4408">
              <w:rPr>
                <w:color w:val="000009"/>
              </w:rPr>
              <w:t>Математика</w:t>
            </w:r>
          </w:p>
        </w:tc>
      </w:tr>
      <w:tr w:rsidR="00A23611" w:rsidRPr="00CE4408" w:rsidTr="00B65D89">
        <w:trPr>
          <w:trHeight w:val="333"/>
        </w:trPr>
        <w:tc>
          <w:tcPr>
            <w:tcW w:w="4645" w:type="dxa"/>
            <w:vMerge/>
            <w:tcBorders>
              <w:top w:val="nil"/>
            </w:tcBorders>
          </w:tcPr>
          <w:p w:rsidR="00A23611" w:rsidRPr="00CE4408" w:rsidRDefault="00A23611" w:rsidP="00B65D89">
            <w:pPr>
              <w:ind w:left="113" w:right="113"/>
              <w:rPr>
                <w:rFonts w:ascii="Times New Roman" w:hAnsi="Times New Roman" w:cs="Times New Roman"/>
              </w:rPr>
            </w:pPr>
          </w:p>
        </w:tc>
        <w:tc>
          <w:tcPr>
            <w:tcW w:w="2554" w:type="dxa"/>
            <w:gridSpan w:val="2"/>
          </w:tcPr>
          <w:p w:rsidR="00A23611" w:rsidRPr="00CE4408" w:rsidRDefault="00A23611" w:rsidP="00B65D89">
            <w:pPr>
              <w:pStyle w:val="TableParagraph"/>
              <w:spacing w:before="15"/>
              <w:ind w:left="113" w:right="113"/>
            </w:pPr>
            <w:r w:rsidRPr="00CE4408">
              <w:rPr>
                <w:color w:val="000009"/>
              </w:rPr>
              <w:t>Искусство</w:t>
            </w:r>
          </w:p>
        </w:tc>
        <w:tc>
          <w:tcPr>
            <w:tcW w:w="2582" w:type="dxa"/>
          </w:tcPr>
          <w:p w:rsidR="00A23611" w:rsidRPr="00CE4408" w:rsidRDefault="00A23611" w:rsidP="00B65D89">
            <w:pPr>
              <w:pStyle w:val="TableParagraph"/>
              <w:spacing w:before="15"/>
              <w:ind w:left="113" w:right="113"/>
            </w:pPr>
            <w:r w:rsidRPr="00CE4408">
              <w:rPr>
                <w:color w:val="000009"/>
              </w:rPr>
              <w:t>Музыка, ИЗО</w:t>
            </w:r>
          </w:p>
        </w:tc>
      </w:tr>
      <w:tr w:rsidR="00A23611" w:rsidRPr="00CE4408" w:rsidTr="00B65D89">
        <w:trPr>
          <w:trHeight w:val="551"/>
        </w:trPr>
        <w:tc>
          <w:tcPr>
            <w:tcW w:w="4645" w:type="dxa"/>
            <w:vMerge w:val="restart"/>
          </w:tcPr>
          <w:p w:rsidR="00A23611" w:rsidRPr="00CE4408" w:rsidRDefault="00A23611" w:rsidP="00B65D89">
            <w:pPr>
              <w:pStyle w:val="TableParagraph"/>
              <w:spacing w:before="4"/>
              <w:ind w:left="113" w:right="113"/>
            </w:pPr>
          </w:p>
          <w:p w:rsidR="00A23611" w:rsidRPr="00CE4408" w:rsidRDefault="00A23611" w:rsidP="00B65D89">
            <w:pPr>
              <w:pStyle w:val="TableParagraph"/>
              <w:spacing w:before="1"/>
              <w:ind w:left="113" w:right="113"/>
            </w:pPr>
            <w:r w:rsidRPr="00CE4408">
              <w:rPr>
                <w:color w:val="000009"/>
              </w:rPr>
              <w:t>читать</w:t>
            </w:r>
          </w:p>
        </w:tc>
        <w:tc>
          <w:tcPr>
            <w:tcW w:w="2554" w:type="dxa"/>
            <w:gridSpan w:val="2"/>
          </w:tcPr>
          <w:p w:rsidR="00A23611" w:rsidRPr="00CE4408" w:rsidRDefault="00A23611" w:rsidP="00B65D89">
            <w:pPr>
              <w:pStyle w:val="TableParagraph"/>
              <w:spacing w:line="262" w:lineRule="exact"/>
              <w:ind w:left="113" w:right="113"/>
            </w:pPr>
            <w:r w:rsidRPr="00CE4408">
              <w:rPr>
                <w:color w:val="000009"/>
              </w:rPr>
              <w:t>Язык и речевая</w:t>
            </w:r>
          </w:p>
          <w:p w:rsidR="00A23611" w:rsidRPr="00CE4408" w:rsidRDefault="00A23611" w:rsidP="00B65D89">
            <w:pPr>
              <w:pStyle w:val="TableParagraph"/>
              <w:spacing w:line="269" w:lineRule="exact"/>
              <w:ind w:left="113" w:right="113"/>
            </w:pPr>
            <w:r w:rsidRPr="00CE4408">
              <w:rPr>
                <w:color w:val="000009"/>
              </w:rPr>
              <w:t>практика</w:t>
            </w:r>
          </w:p>
        </w:tc>
        <w:tc>
          <w:tcPr>
            <w:tcW w:w="2582" w:type="dxa"/>
          </w:tcPr>
          <w:p w:rsidR="00A23611" w:rsidRPr="00CE4408" w:rsidRDefault="00A23611" w:rsidP="00B65D89">
            <w:pPr>
              <w:pStyle w:val="TableParagraph"/>
              <w:spacing w:line="262" w:lineRule="exact"/>
              <w:ind w:left="113" w:right="113"/>
            </w:pPr>
            <w:r w:rsidRPr="00CE4408">
              <w:rPr>
                <w:color w:val="000009"/>
              </w:rPr>
              <w:t>Русский язык</w:t>
            </w:r>
          </w:p>
          <w:p w:rsidR="00A23611" w:rsidRPr="00CE4408" w:rsidRDefault="00A23611" w:rsidP="00B65D89">
            <w:pPr>
              <w:pStyle w:val="TableParagraph"/>
              <w:spacing w:line="269" w:lineRule="exact"/>
              <w:ind w:left="113" w:right="113"/>
            </w:pPr>
            <w:r w:rsidRPr="00CE4408">
              <w:rPr>
                <w:color w:val="000009"/>
              </w:rPr>
              <w:t>Чтение</w:t>
            </w:r>
          </w:p>
        </w:tc>
      </w:tr>
      <w:tr w:rsidR="00A23611" w:rsidRPr="00CE4408" w:rsidTr="00B65D89">
        <w:trPr>
          <w:trHeight w:val="277"/>
        </w:trPr>
        <w:tc>
          <w:tcPr>
            <w:tcW w:w="4645" w:type="dxa"/>
            <w:vMerge/>
            <w:tcBorders>
              <w:top w:val="nil"/>
            </w:tcBorders>
          </w:tcPr>
          <w:p w:rsidR="00A23611" w:rsidRPr="00CE4408" w:rsidRDefault="00A23611" w:rsidP="00B65D89">
            <w:pPr>
              <w:ind w:left="113" w:right="113"/>
              <w:rPr>
                <w:rFonts w:ascii="Times New Roman" w:hAnsi="Times New Roman" w:cs="Times New Roman"/>
              </w:rPr>
            </w:pPr>
          </w:p>
        </w:tc>
        <w:tc>
          <w:tcPr>
            <w:tcW w:w="2554" w:type="dxa"/>
            <w:gridSpan w:val="2"/>
          </w:tcPr>
          <w:p w:rsidR="00A23611" w:rsidRPr="00CE4408" w:rsidRDefault="00A23611" w:rsidP="00B65D89">
            <w:pPr>
              <w:pStyle w:val="TableParagraph"/>
              <w:spacing w:line="258" w:lineRule="exact"/>
              <w:ind w:left="113" w:right="113"/>
            </w:pPr>
            <w:r w:rsidRPr="00CE4408">
              <w:rPr>
                <w:color w:val="000009"/>
              </w:rPr>
              <w:t>Естествознание</w:t>
            </w:r>
          </w:p>
        </w:tc>
        <w:tc>
          <w:tcPr>
            <w:tcW w:w="2582" w:type="dxa"/>
          </w:tcPr>
          <w:p w:rsidR="00A23611" w:rsidRPr="00CE4408" w:rsidRDefault="00A23611" w:rsidP="00B65D89">
            <w:pPr>
              <w:pStyle w:val="TableParagraph"/>
              <w:spacing w:line="258" w:lineRule="exact"/>
              <w:ind w:left="113" w:right="113"/>
            </w:pPr>
            <w:r w:rsidRPr="00CE4408">
              <w:rPr>
                <w:color w:val="000009"/>
              </w:rPr>
              <w:t>Мир природы и человека</w:t>
            </w:r>
          </w:p>
        </w:tc>
      </w:tr>
      <w:tr w:rsidR="00A23611" w:rsidRPr="00CE4408" w:rsidTr="00B65D89">
        <w:trPr>
          <w:trHeight w:val="551"/>
        </w:trPr>
        <w:tc>
          <w:tcPr>
            <w:tcW w:w="4645" w:type="dxa"/>
          </w:tcPr>
          <w:p w:rsidR="00A23611" w:rsidRPr="00CE4408" w:rsidRDefault="00A23611" w:rsidP="00B65D89">
            <w:pPr>
              <w:pStyle w:val="TableParagraph"/>
              <w:spacing w:before="123"/>
              <w:ind w:left="113" w:right="113"/>
            </w:pPr>
            <w:r w:rsidRPr="00CE4408">
              <w:rPr>
                <w:color w:val="000009"/>
              </w:rPr>
              <w:t>писать</w:t>
            </w:r>
          </w:p>
        </w:tc>
        <w:tc>
          <w:tcPr>
            <w:tcW w:w="2554" w:type="dxa"/>
            <w:gridSpan w:val="2"/>
          </w:tcPr>
          <w:p w:rsidR="00A23611" w:rsidRPr="00CE4408" w:rsidRDefault="00A23611" w:rsidP="00B65D89">
            <w:pPr>
              <w:pStyle w:val="TableParagraph"/>
              <w:spacing w:line="262" w:lineRule="exact"/>
              <w:ind w:left="113" w:right="113"/>
            </w:pPr>
            <w:r w:rsidRPr="00CE4408">
              <w:rPr>
                <w:color w:val="000009"/>
              </w:rPr>
              <w:t>Язык и речевая</w:t>
            </w:r>
          </w:p>
          <w:p w:rsidR="00A23611" w:rsidRPr="00CE4408" w:rsidRDefault="00A23611" w:rsidP="00B65D89">
            <w:pPr>
              <w:pStyle w:val="TableParagraph"/>
              <w:spacing w:line="269" w:lineRule="exact"/>
              <w:ind w:left="113" w:right="113"/>
            </w:pPr>
            <w:r w:rsidRPr="00CE4408">
              <w:rPr>
                <w:color w:val="000009"/>
              </w:rPr>
              <w:t>практика</w:t>
            </w:r>
          </w:p>
        </w:tc>
        <w:tc>
          <w:tcPr>
            <w:tcW w:w="2582" w:type="dxa"/>
          </w:tcPr>
          <w:p w:rsidR="00A23611" w:rsidRPr="00CE4408" w:rsidRDefault="00A23611" w:rsidP="00B65D89">
            <w:pPr>
              <w:pStyle w:val="TableParagraph"/>
              <w:spacing w:line="262" w:lineRule="exact"/>
              <w:ind w:left="113" w:right="113"/>
            </w:pPr>
            <w:r w:rsidRPr="00CE4408">
              <w:rPr>
                <w:color w:val="000009"/>
              </w:rPr>
              <w:t>Русский язык</w:t>
            </w:r>
          </w:p>
        </w:tc>
      </w:tr>
      <w:tr w:rsidR="00A23611" w:rsidRPr="00CE4408" w:rsidTr="00B65D89">
        <w:trPr>
          <w:trHeight w:val="551"/>
        </w:trPr>
        <w:tc>
          <w:tcPr>
            <w:tcW w:w="4645" w:type="dxa"/>
          </w:tcPr>
          <w:p w:rsidR="00A23611" w:rsidRPr="00CE4408" w:rsidRDefault="00A23611" w:rsidP="00B65D89">
            <w:pPr>
              <w:pStyle w:val="TableParagraph"/>
              <w:tabs>
                <w:tab w:val="left" w:pos="2024"/>
              </w:tabs>
              <w:spacing w:line="262" w:lineRule="exact"/>
              <w:ind w:left="113" w:right="113"/>
            </w:pPr>
            <w:r w:rsidRPr="00CE4408">
              <w:rPr>
                <w:color w:val="000009"/>
              </w:rPr>
              <w:lastRenderedPageBreak/>
              <w:t>выполнять</w:t>
            </w:r>
            <w:r w:rsidRPr="00CE4408">
              <w:rPr>
                <w:color w:val="000009"/>
              </w:rPr>
              <w:tab/>
              <w:t>арифметические</w:t>
            </w:r>
          </w:p>
          <w:p w:rsidR="00A23611" w:rsidRPr="00CE4408" w:rsidRDefault="00A23611" w:rsidP="00B65D89">
            <w:pPr>
              <w:pStyle w:val="TableParagraph"/>
              <w:spacing w:line="269" w:lineRule="exact"/>
              <w:ind w:left="113" w:right="113"/>
            </w:pPr>
            <w:r w:rsidRPr="00CE4408">
              <w:rPr>
                <w:color w:val="000009"/>
              </w:rPr>
              <w:t>действия</w:t>
            </w:r>
          </w:p>
        </w:tc>
        <w:tc>
          <w:tcPr>
            <w:tcW w:w="2554" w:type="dxa"/>
            <w:gridSpan w:val="2"/>
          </w:tcPr>
          <w:p w:rsidR="00A23611" w:rsidRPr="00CE4408" w:rsidRDefault="00A23611" w:rsidP="00B65D89">
            <w:pPr>
              <w:pStyle w:val="TableParagraph"/>
              <w:spacing w:before="123"/>
              <w:ind w:left="113" w:right="113"/>
            </w:pPr>
            <w:r w:rsidRPr="00CE4408">
              <w:rPr>
                <w:color w:val="000009"/>
              </w:rPr>
              <w:t>Математика</w:t>
            </w:r>
          </w:p>
        </w:tc>
        <w:tc>
          <w:tcPr>
            <w:tcW w:w="2582" w:type="dxa"/>
          </w:tcPr>
          <w:p w:rsidR="00A23611" w:rsidRPr="00CE4408" w:rsidRDefault="00A23611" w:rsidP="00B65D89">
            <w:pPr>
              <w:pStyle w:val="TableParagraph"/>
              <w:spacing w:before="123"/>
              <w:ind w:left="113" w:right="113"/>
            </w:pPr>
            <w:r w:rsidRPr="00CE4408">
              <w:rPr>
                <w:color w:val="000009"/>
              </w:rPr>
              <w:t>Математика</w:t>
            </w:r>
          </w:p>
        </w:tc>
      </w:tr>
      <w:tr w:rsidR="00A23611" w:rsidRPr="00CE4408" w:rsidTr="00B65D89">
        <w:trPr>
          <w:trHeight w:val="851"/>
        </w:trPr>
        <w:tc>
          <w:tcPr>
            <w:tcW w:w="4645" w:type="dxa"/>
            <w:vMerge w:val="restart"/>
          </w:tcPr>
          <w:p w:rsidR="00A23611" w:rsidRPr="00CE4408" w:rsidRDefault="00A23611" w:rsidP="00B65D89">
            <w:pPr>
              <w:pStyle w:val="TableParagraph"/>
              <w:tabs>
                <w:tab w:val="left" w:pos="1986"/>
                <w:tab w:val="left" w:pos="2309"/>
                <w:tab w:val="left" w:pos="2664"/>
                <w:tab w:val="left" w:pos="3607"/>
              </w:tabs>
              <w:ind w:left="113" w:right="113"/>
              <w:jc w:val="both"/>
              <w:rPr>
                <w:lang w:val="ru-RU"/>
              </w:rPr>
            </w:pPr>
            <w:r w:rsidRPr="00CE4408">
              <w:rPr>
                <w:color w:val="000009"/>
                <w:spacing w:val="-3"/>
                <w:lang w:val="ru-RU"/>
              </w:rPr>
              <w:t>наблюдать;</w:t>
            </w:r>
            <w:r w:rsidRPr="00CE4408">
              <w:rPr>
                <w:color w:val="000009"/>
                <w:spacing w:val="-3"/>
                <w:lang w:val="ru-RU"/>
              </w:rPr>
              <w:tab/>
            </w:r>
            <w:r w:rsidRPr="00CE4408">
              <w:rPr>
                <w:color w:val="000009"/>
                <w:lang w:val="ru-RU"/>
              </w:rPr>
              <w:t>работать</w:t>
            </w:r>
            <w:r w:rsidRPr="00CE4408">
              <w:rPr>
                <w:color w:val="000009"/>
                <w:lang w:val="ru-RU"/>
              </w:rPr>
              <w:tab/>
            </w:r>
            <w:r w:rsidRPr="00CE4408">
              <w:rPr>
                <w:color w:val="000009"/>
                <w:spacing w:val="-13"/>
                <w:lang w:val="ru-RU"/>
              </w:rPr>
              <w:t xml:space="preserve">с </w:t>
            </w:r>
            <w:r w:rsidRPr="00CE4408">
              <w:rPr>
                <w:color w:val="000009"/>
                <w:lang w:val="ru-RU"/>
              </w:rPr>
              <w:t>инфо</w:t>
            </w:r>
            <w:r w:rsidRPr="00CE4408">
              <w:rPr>
                <w:color w:val="000009"/>
                <w:lang w:val="ru-RU"/>
              </w:rPr>
              <w:t>р</w:t>
            </w:r>
            <w:r w:rsidRPr="00CE4408">
              <w:rPr>
                <w:color w:val="000009"/>
                <w:lang w:val="ru-RU"/>
              </w:rPr>
              <w:t>мацией</w:t>
            </w:r>
            <w:r w:rsidRPr="00CE4408">
              <w:rPr>
                <w:color w:val="000009"/>
                <w:lang w:val="ru-RU"/>
              </w:rPr>
              <w:tab/>
            </w:r>
            <w:r w:rsidRPr="00CE4408">
              <w:rPr>
                <w:color w:val="000009"/>
                <w:lang w:val="ru-RU"/>
              </w:rPr>
              <w:tab/>
            </w:r>
            <w:r w:rsidRPr="00CE4408">
              <w:rPr>
                <w:color w:val="000009"/>
                <w:lang w:val="ru-RU"/>
              </w:rPr>
              <w:tab/>
            </w:r>
            <w:r w:rsidRPr="00CE4408">
              <w:rPr>
                <w:color w:val="000009"/>
                <w:spacing w:val="-4"/>
                <w:lang w:val="ru-RU"/>
              </w:rPr>
              <w:t xml:space="preserve">(понимать </w:t>
            </w:r>
            <w:r w:rsidRPr="00CE4408">
              <w:rPr>
                <w:color w:val="000009"/>
                <w:lang w:val="ru-RU"/>
              </w:rPr>
              <w:t>изобр</w:t>
            </w:r>
            <w:r w:rsidRPr="00CE4408">
              <w:rPr>
                <w:color w:val="000009"/>
                <w:lang w:val="ru-RU"/>
              </w:rPr>
              <w:t>а</w:t>
            </w:r>
            <w:r w:rsidRPr="00CE4408">
              <w:rPr>
                <w:color w:val="000009"/>
                <w:lang w:val="ru-RU"/>
              </w:rPr>
              <w:t xml:space="preserve">жение, </w:t>
            </w:r>
            <w:r w:rsidRPr="00CE4408">
              <w:rPr>
                <w:color w:val="000009"/>
                <w:spacing w:val="-5"/>
                <w:lang w:val="ru-RU"/>
              </w:rPr>
              <w:t xml:space="preserve">текст, </w:t>
            </w:r>
            <w:r w:rsidRPr="00CE4408">
              <w:rPr>
                <w:color w:val="000009"/>
                <w:lang w:val="ru-RU"/>
              </w:rPr>
              <w:t>устное высказывание,</w:t>
            </w:r>
            <w:r w:rsidRPr="00CE4408">
              <w:rPr>
                <w:color w:val="000009"/>
                <w:lang w:val="ru-RU"/>
              </w:rPr>
              <w:tab/>
            </w:r>
            <w:r w:rsidRPr="00CE4408">
              <w:rPr>
                <w:color w:val="000009"/>
                <w:lang w:val="ru-RU"/>
              </w:rPr>
              <w:tab/>
              <w:t xml:space="preserve">элементарное </w:t>
            </w:r>
            <w:r w:rsidRPr="00CE4408">
              <w:rPr>
                <w:color w:val="000009"/>
                <w:spacing w:val="-3"/>
                <w:lang w:val="ru-RU"/>
              </w:rPr>
              <w:t>схематич</w:t>
            </w:r>
            <w:r w:rsidRPr="00CE4408">
              <w:rPr>
                <w:color w:val="000009"/>
                <w:spacing w:val="-3"/>
                <w:lang w:val="ru-RU"/>
              </w:rPr>
              <w:t>е</w:t>
            </w:r>
            <w:r w:rsidRPr="00CE4408">
              <w:rPr>
                <w:color w:val="000009"/>
                <w:spacing w:val="-3"/>
                <w:lang w:val="ru-RU"/>
              </w:rPr>
              <w:t>ское</w:t>
            </w:r>
            <w:r w:rsidRPr="00CE4408">
              <w:rPr>
                <w:color w:val="000009"/>
                <w:spacing w:val="-3"/>
                <w:lang w:val="ru-RU"/>
              </w:rPr>
              <w:tab/>
            </w:r>
            <w:r w:rsidRPr="00CE4408">
              <w:rPr>
                <w:color w:val="000009"/>
                <w:spacing w:val="-3"/>
                <w:lang w:val="ru-RU"/>
              </w:rPr>
              <w:tab/>
            </w:r>
            <w:r w:rsidRPr="00CE4408">
              <w:rPr>
                <w:color w:val="000009"/>
                <w:lang w:val="ru-RU"/>
              </w:rPr>
              <w:t xml:space="preserve">изображение, </w:t>
            </w:r>
            <w:r w:rsidRPr="00CE4408">
              <w:rPr>
                <w:color w:val="000009"/>
                <w:spacing w:val="-4"/>
                <w:lang w:val="ru-RU"/>
              </w:rPr>
              <w:t xml:space="preserve">таблицу, </w:t>
            </w:r>
            <w:r w:rsidRPr="00CE4408">
              <w:rPr>
                <w:color w:val="000009"/>
                <w:lang w:val="ru-RU"/>
              </w:rPr>
              <w:t>предъявленные</w:t>
            </w:r>
            <w:r w:rsidRPr="00CE4408">
              <w:rPr>
                <w:color w:val="000009"/>
                <w:spacing w:val="11"/>
                <w:lang w:val="ru-RU"/>
              </w:rPr>
              <w:t xml:space="preserve"> </w:t>
            </w:r>
            <w:r w:rsidRPr="00CE4408">
              <w:rPr>
                <w:color w:val="000009"/>
                <w:lang w:val="ru-RU"/>
              </w:rPr>
              <w:t>на</w:t>
            </w:r>
          </w:p>
          <w:p w:rsidR="00A23611" w:rsidRPr="00CE4408" w:rsidRDefault="00A23611" w:rsidP="00B65D89">
            <w:pPr>
              <w:pStyle w:val="TableParagraph"/>
              <w:spacing w:line="270" w:lineRule="atLeast"/>
              <w:ind w:left="113" w:right="113"/>
              <w:jc w:val="both"/>
              <w:rPr>
                <w:lang w:val="ru-RU"/>
              </w:rPr>
            </w:pPr>
            <w:r w:rsidRPr="00CE4408">
              <w:rPr>
                <w:color w:val="000009"/>
                <w:spacing w:val="-3"/>
                <w:lang w:val="ru-RU"/>
              </w:rPr>
              <w:t xml:space="preserve">бумажных </w:t>
            </w:r>
            <w:r w:rsidRPr="00CE4408">
              <w:rPr>
                <w:color w:val="000009"/>
                <w:lang w:val="ru-RU"/>
              </w:rPr>
              <w:t>и электронных и других носит</w:t>
            </w:r>
            <w:r w:rsidRPr="00CE4408">
              <w:rPr>
                <w:color w:val="000009"/>
                <w:lang w:val="ru-RU"/>
              </w:rPr>
              <w:t>е</w:t>
            </w:r>
            <w:r w:rsidRPr="00CE4408">
              <w:rPr>
                <w:color w:val="000009"/>
                <w:lang w:val="ru-RU"/>
              </w:rPr>
              <w:t>лях).</w:t>
            </w:r>
          </w:p>
        </w:tc>
        <w:tc>
          <w:tcPr>
            <w:tcW w:w="2554" w:type="dxa"/>
            <w:gridSpan w:val="2"/>
          </w:tcPr>
          <w:p w:rsidR="00A23611" w:rsidRPr="00CE4408" w:rsidRDefault="00A23611" w:rsidP="00B65D89">
            <w:pPr>
              <w:pStyle w:val="TableParagraph"/>
              <w:spacing w:before="135"/>
              <w:ind w:left="113" w:right="113"/>
            </w:pPr>
            <w:r w:rsidRPr="00CE4408">
              <w:rPr>
                <w:color w:val="000009"/>
              </w:rPr>
              <w:t>Язык и речевая практика</w:t>
            </w:r>
          </w:p>
        </w:tc>
        <w:tc>
          <w:tcPr>
            <w:tcW w:w="2582" w:type="dxa"/>
          </w:tcPr>
          <w:p w:rsidR="00A23611" w:rsidRPr="00CE4408" w:rsidRDefault="00A23611" w:rsidP="00B65D89">
            <w:pPr>
              <w:pStyle w:val="TableParagraph"/>
              <w:ind w:left="113" w:right="113"/>
              <w:rPr>
                <w:lang w:val="ru-RU"/>
              </w:rPr>
            </w:pPr>
            <w:r w:rsidRPr="00CE4408">
              <w:rPr>
                <w:color w:val="000009"/>
                <w:lang w:val="ru-RU"/>
              </w:rPr>
              <w:t>Русский язык Чтение</w:t>
            </w:r>
          </w:p>
          <w:p w:rsidR="00A23611" w:rsidRPr="00CE4408" w:rsidRDefault="00A23611" w:rsidP="00B65D89">
            <w:pPr>
              <w:pStyle w:val="TableParagraph"/>
              <w:ind w:left="113" w:right="113"/>
              <w:rPr>
                <w:lang w:val="ru-RU"/>
              </w:rPr>
            </w:pPr>
            <w:r w:rsidRPr="00CE4408">
              <w:rPr>
                <w:color w:val="000009"/>
                <w:lang w:val="ru-RU"/>
              </w:rPr>
              <w:t>Речевая практика</w:t>
            </w:r>
          </w:p>
        </w:tc>
      </w:tr>
      <w:tr w:rsidR="00A23611" w:rsidRPr="00CE4408" w:rsidTr="00B65D89">
        <w:trPr>
          <w:trHeight w:val="318"/>
        </w:trPr>
        <w:tc>
          <w:tcPr>
            <w:tcW w:w="4645" w:type="dxa"/>
            <w:vMerge/>
            <w:tcBorders>
              <w:top w:val="nil"/>
            </w:tcBorders>
          </w:tcPr>
          <w:p w:rsidR="00A23611" w:rsidRPr="00CE4408" w:rsidRDefault="00A23611" w:rsidP="00B65D89">
            <w:pPr>
              <w:rPr>
                <w:rFonts w:ascii="Times New Roman" w:hAnsi="Times New Roman" w:cs="Times New Roman"/>
                <w:lang w:val="ru-RU"/>
              </w:rPr>
            </w:pPr>
          </w:p>
        </w:tc>
        <w:tc>
          <w:tcPr>
            <w:tcW w:w="2554" w:type="dxa"/>
            <w:gridSpan w:val="2"/>
          </w:tcPr>
          <w:p w:rsidR="00A23611" w:rsidRPr="00CE4408" w:rsidRDefault="00A23611" w:rsidP="00B65D89">
            <w:pPr>
              <w:pStyle w:val="TableParagraph"/>
              <w:spacing w:before="7"/>
              <w:ind w:left="113" w:right="113"/>
            </w:pPr>
            <w:r w:rsidRPr="00CE4408">
              <w:rPr>
                <w:color w:val="000009"/>
              </w:rPr>
              <w:t>Математика</w:t>
            </w:r>
          </w:p>
        </w:tc>
        <w:tc>
          <w:tcPr>
            <w:tcW w:w="2582" w:type="dxa"/>
          </w:tcPr>
          <w:p w:rsidR="00A23611" w:rsidRPr="00CE4408" w:rsidRDefault="00A23611" w:rsidP="00B65D89">
            <w:pPr>
              <w:pStyle w:val="TableParagraph"/>
              <w:spacing w:before="7"/>
              <w:ind w:left="113" w:right="113"/>
            </w:pPr>
            <w:r w:rsidRPr="00CE4408">
              <w:rPr>
                <w:color w:val="000009"/>
              </w:rPr>
              <w:t>Математика</w:t>
            </w:r>
          </w:p>
        </w:tc>
      </w:tr>
      <w:tr w:rsidR="00A23611" w:rsidRPr="00CE4408" w:rsidTr="00B65D89">
        <w:trPr>
          <w:trHeight w:val="1017"/>
        </w:trPr>
        <w:tc>
          <w:tcPr>
            <w:tcW w:w="4645" w:type="dxa"/>
            <w:vMerge/>
            <w:tcBorders>
              <w:top w:val="nil"/>
            </w:tcBorders>
          </w:tcPr>
          <w:p w:rsidR="00A23611" w:rsidRPr="00CE4408" w:rsidRDefault="00A23611" w:rsidP="00B65D89">
            <w:pPr>
              <w:rPr>
                <w:rFonts w:ascii="Times New Roman" w:hAnsi="Times New Roman" w:cs="Times New Roman"/>
              </w:rPr>
            </w:pPr>
          </w:p>
        </w:tc>
        <w:tc>
          <w:tcPr>
            <w:tcW w:w="2554" w:type="dxa"/>
            <w:gridSpan w:val="2"/>
          </w:tcPr>
          <w:p w:rsidR="00A23611" w:rsidRPr="00CE4408" w:rsidRDefault="00A23611" w:rsidP="00B65D89">
            <w:pPr>
              <w:pStyle w:val="TableParagraph"/>
              <w:spacing w:before="10"/>
              <w:ind w:left="113" w:right="113"/>
            </w:pPr>
          </w:p>
          <w:p w:rsidR="00A23611" w:rsidRPr="00CE4408" w:rsidRDefault="00A23611" w:rsidP="00B65D89">
            <w:pPr>
              <w:pStyle w:val="TableParagraph"/>
              <w:ind w:left="113" w:right="113"/>
            </w:pPr>
            <w:r w:rsidRPr="00CE4408">
              <w:rPr>
                <w:color w:val="000009"/>
              </w:rPr>
              <w:t>Искусство</w:t>
            </w:r>
          </w:p>
        </w:tc>
        <w:tc>
          <w:tcPr>
            <w:tcW w:w="2582" w:type="dxa"/>
          </w:tcPr>
          <w:p w:rsidR="00A23611" w:rsidRPr="00CE4408" w:rsidRDefault="00A23611" w:rsidP="00B65D89">
            <w:pPr>
              <w:pStyle w:val="TableParagraph"/>
              <w:spacing w:before="10"/>
              <w:ind w:left="113" w:right="113"/>
            </w:pPr>
          </w:p>
          <w:p w:rsidR="00A23611" w:rsidRPr="00CE4408" w:rsidRDefault="00A23611" w:rsidP="00B65D89">
            <w:pPr>
              <w:pStyle w:val="TableParagraph"/>
              <w:ind w:left="113" w:right="113"/>
            </w:pPr>
            <w:r w:rsidRPr="00CE4408">
              <w:rPr>
                <w:color w:val="000009"/>
              </w:rPr>
              <w:t>ИЗО</w:t>
            </w:r>
          </w:p>
        </w:tc>
      </w:tr>
    </w:tbl>
    <w:p w:rsidR="00A23611" w:rsidRPr="00A23611" w:rsidRDefault="00A23611" w:rsidP="00401294">
      <w:pPr>
        <w:spacing w:before="90" w:line="274" w:lineRule="exact"/>
        <w:jc w:val="both"/>
        <w:rPr>
          <w:rFonts w:ascii="Times New Roman" w:hAnsi="Times New Roman" w:cs="Times New Roman"/>
          <w:b/>
          <w:sz w:val="24"/>
          <w:szCs w:val="24"/>
        </w:rPr>
      </w:pPr>
      <w:r w:rsidRPr="00A23611">
        <w:rPr>
          <w:rFonts w:ascii="Times New Roman" w:hAnsi="Times New Roman" w:cs="Times New Roman"/>
          <w:b/>
          <w:color w:val="000009"/>
          <w:sz w:val="24"/>
          <w:szCs w:val="24"/>
        </w:rPr>
        <w:t>Мониторинг сформированности БУД</w:t>
      </w:r>
    </w:p>
    <w:p w:rsidR="00A23611" w:rsidRPr="00A23611" w:rsidRDefault="00A23611" w:rsidP="00401294">
      <w:pPr>
        <w:pStyle w:val="ae"/>
        <w:ind w:firstLine="0"/>
        <w:jc w:val="both"/>
        <w:rPr>
          <w:rFonts w:ascii="Times New Roman" w:hAnsi="Times New Roman" w:cs="Times New Roman"/>
          <w:sz w:val="24"/>
          <w:szCs w:val="24"/>
        </w:rPr>
      </w:pPr>
      <w:r w:rsidRPr="00A23611">
        <w:rPr>
          <w:rFonts w:ascii="Times New Roman" w:hAnsi="Times New Roman" w:cs="Times New Roman"/>
          <w:color w:val="000009"/>
          <w:sz w:val="24"/>
          <w:szCs w:val="24"/>
        </w:rPr>
        <w:t>Согласно требованиям Стандарта уровень сформированности базовых учебных действий об</w:t>
      </w:r>
      <w:r w:rsidRPr="00A23611">
        <w:rPr>
          <w:rFonts w:ascii="Times New Roman" w:hAnsi="Times New Roman" w:cs="Times New Roman"/>
          <w:color w:val="000009"/>
          <w:sz w:val="24"/>
          <w:szCs w:val="24"/>
        </w:rPr>
        <w:t>у</w:t>
      </w:r>
      <w:r w:rsidRPr="00A23611">
        <w:rPr>
          <w:rFonts w:ascii="Times New Roman" w:hAnsi="Times New Roman" w:cs="Times New Roman"/>
          <w:color w:val="000009"/>
          <w:sz w:val="24"/>
          <w:szCs w:val="24"/>
        </w:rPr>
        <w:t xml:space="preserve">чающихся с умственной отсталостью определяется на момент завершения обучения в </w:t>
      </w:r>
      <w:r w:rsidRPr="00A23611">
        <w:rPr>
          <w:rFonts w:ascii="Times New Roman" w:hAnsi="Times New Roman" w:cs="Times New Roman"/>
          <w:color w:val="000009"/>
          <w:spacing w:val="-3"/>
          <w:sz w:val="24"/>
          <w:szCs w:val="24"/>
        </w:rPr>
        <w:t xml:space="preserve">школе. </w:t>
      </w:r>
      <w:r w:rsidRPr="00A23611">
        <w:rPr>
          <w:rFonts w:ascii="Times New Roman" w:hAnsi="Times New Roman" w:cs="Times New Roman"/>
          <w:color w:val="000009"/>
          <w:sz w:val="24"/>
          <w:szCs w:val="24"/>
        </w:rPr>
        <w:t xml:space="preserve">Но отслеживать процесс формирования </w:t>
      </w:r>
      <w:r w:rsidRPr="00A23611">
        <w:rPr>
          <w:rFonts w:ascii="Times New Roman" w:hAnsi="Times New Roman" w:cs="Times New Roman"/>
          <w:color w:val="000009"/>
          <w:spacing w:val="-12"/>
          <w:sz w:val="24"/>
          <w:szCs w:val="24"/>
        </w:rPr>
        <w:t xml:space="preserve">БУД </w:t>
      </w:r>
      <w:r w:rsidRPr="00A23611">
        <w:rPr>
          <w:rFonts w:ascii="Times New Roman" w:hAnsi="Times New Roman" w:cs="Times New Roman"/>
          <w:color w:val="000009"/>
          <w:spacing w:val="-3"/>
          <w:sz w:val="24"/>
          <w:szCs w:val="24"/>
        </w:rPr>
        <w:t xml:space="preserve">необходимо </w:t>
      </w:r>
      <w:r w:rsidRPr="00A23611">
        <w:rPr>
          <w:rFonts w:ascii="Times New Roman" w:hAnsi="Times New Roman" w:cs="Times New Roman"/>
          <w:color w:val="000009"/>
          <w:sz w:val="24"/>
          <w:szCs w:val="24"/>
        </w:rPr>
        <w:t>в течение всех лет обучения. Для эт</w:t>
      </w:r>
      <w:r w:rsidRPr="00A23611">
        <w:rPr>
          <w:rFonts w:ascii="Times New Roman" w:hAnsi="Times New Roman" w:cs="Times New Roman"/>
          <w:color w:val="000009"/>
          <w:sz w:val="24"/>
          <w:szCs w:val="24"/>
        </w:rPr>
        <w:t>о</w:t>
      </w:r>
      <w:r w:rsidRPr="00A23611">
        <w:rPr>
          <w:rFonts w:ascii="Times New Roman" w:hAnsi="Times New Roman" w:cs="Times New Roman"/>
          <w:color w:val="000009"/>
          <w:sz w:val="24"/>
          <w:szCs w:val="24"/>
        </w:rPr>
        <w:t xml:space="preserve">го требуется специальная диагностическая процедура – мониторинг </w:t>
      </w:r>
      <w:r w:rsidRPr="00A23611">
        <w:rPr>
          <w:rFonts w:ascii="Times New Roman" w:hAnsi="Times New Roman" w:cs="Times New Roman"/>
          <w:color w:val="000009"/>
          <w:spacing w:val="-10"/>
          <w:sz w:val="24"/>
          <w:szCs w:val="24"/>
        </w:rPr>
        <w:t>БУД.</w:t>
      </w:r>
    </w:p>
    <w:p w:rsidR="00A23611" w:rsidRPr="00A23611" w:rsidRDefault="00A23611" w:rsidP="00401294">
      <w:pPr>
        <w:pStyle w:val="ae"/>
        <w:ind w:firstLine="0"/>
        <w:jc w:val="both"/>
        <w:rPr>
          <w:rFonts w:ascii="Times New Roman" w:hAnsi="Times New Roman" w:cs="Times New Roman"/>
          <w:sz w:val="24"/>
          <w:szCs w:val="24"/>
        </w:rPr>
      </w:pPr>
      <w:r w:rsidRPr="00A23611">
        <w:rPr>
          <w:rFonts w:ascii="Times New Roman" w:hAnsi="Times New Roman" w:cs="Times New Roman"/>
          <w:b/>
          <w:i/>
          <w:color w:val="000009"/>
          <w:sz w:val="24"/>
          <w:szCs w:val="24"/>
        </w:rPr>
        <w:t xml:space="preserve">Цель мониторинга </w:t>
      </w:r>
      <w:r w:rsidRPr="00A23611">
        <w:rPr>
          <w:rFonts w:ascii="Times New Roman" w:hAnsi="Times New Roman" w:cs="Times New Roman"/>
          <w:b/>
          <w:color w:val="000009"/>
          <w:sz w:val="24"/>
          <w:szCs w:val="24"/>
        </w:rPr>
        <w:t xml:space="preserve">– </w:t>
      </w:r>
      <w:r w:rsidRPr="00A23611">
        <w:rPr>
          <w:rFonts w:ascii="Times New Roman" w:hAnsi="Times New Roman" w:cs="Times New Roman"/>
          <w:color w:val="000009"/>
          <w:sz w:val="24"/>
          <w:szCs w:val="24"/>
        </w:rPr>
        <w:t>отслеживание процесса развития и формирования БУД учащихся для проектирования и своевременной корректировки учебного процесса.</w:t>
      </w:r>
    </w:p>
    <w:p w:rsidR="00A23611" w:rsidRPr="00A23611" w:rsidRDefault="00A23611" w:rsidP="00401294">
      <w:pPr>
        <w:spacing w:before="3" w:line="275" w:lineRule="exact"/>
        <w:jc w:val="both"/>
        <w:rPr>
          <w:rFonts w:ascii="Times New Roman" w:hAnsi="Times New Roman" w:cs="Times New Roman"/>
          <w:b/>
          <w:i/>
          <w:sz w:val="24"/>
          <w:szCs w:val="24"/>
        </w:rPr>
      </w:pPr>
      <w:r w:rsidRPr="00A23611">
        <w:rPr>
          <w:rFonts w:ascii="Times New Roman" w:hAnsi="Times New Roman" w:cs="Times New Roman"/>
          <w:b/>
          <w:i/>
          <w:color w:val="000009"/>
          <w:sz w:val="24"/>
          <w:szCs w:val="24"/>
        </w:rPr>
        <w:t>Задачи мониторинга:</w:t>
      </w:r>
    </w:p>
    <w:p w:rsidR="00A23611" w:rsidRPr="00A23611" w:rsidRDefault="00A23611" w:rsidP="00700530">
      <w:pPr>
        <w:pStyle w:val="af5"/>
        <w:widowControl w:val="0"/>
        <w:numPr>
          <w:ilvl w:val="0"/>
          <w:numId w:val="13"/>
        </w:numPr>
        <w:tabs>
          <w:tab w:val="left" w:pos="1810"/>
        </w:tabs>
        <w:autoSpaceDE w:val="0"/>
        <w:autoSpaceDN w:val="0"/>
        <w:spacing w:after="0" w:line="292" w:lineRule="exact"/>
        <w:ind w:left="0" w:firstLine="0"/>
        <w:contextualSpacing w:val="0"/>
        <w:jc w:val="both"/>
        <w:rPr>
          <w:rFonts w:ascii="Times New Roman" w:hAnsi="Times New Roman" w:cs="Times New Roman"/>
          <w:sz w:val="24"/>
          <w:szCs w:val="24"/>
        </w:rPr>
      </w:pPr>
      <w:r w:rsidRPr="00A23611">
        <w:rPr>
          <w:rFonts w:ascii="Times New Roman" w:hAnsi="Times New Roman" w:cs="Times New Roman"/>
          <w:sz w:val="24"/>
          <w:szCs w:val="24"/>
        </w:rPr>
        <w:t xml:space="preserve">определение уровня сформированности </w:t>
      </w:r>
      <w:r w:rsidRPr="00A23611">
        <w:rPr>
          <w:rFonts w:ascii="Times New Roman" w:hAnsi="Times New Roman" w:cs="Times New Roman"/>
          <w:spacing w:val="-12"/>
          <w:sz w:val="24"/>
          <w:szCs w:val="24"/>
        </w:rPr>
        <w:t xml:space="preserve">БУД </w:t>
      </w:r>
      <w:r w:rsidRPr="00A23611">
        <w:rPr>
          <w:rFonts w:ascii="Times New Roman" w:hAnsi="Times New Roman" w:cs="Times New Roman"/>
          <w:sz w:val="24"/>
          <w:szCs w:val="24"/>
        </w:rPr>
        <w:t>на разных этапах</w:t>
      </w:r>
      <w:r w:rsidRPr="00A23611">
        <w:rPr>
          <w:rFonts w:ascii="Times New Roman" w:hAnsi="Times New Roman" w:cs="Times New Roman"/>
          <w:spacing w:val="13"/>
          <w:sz w:val="24"/>
          <w:szCs w:val="24"/>
        </w:rPr>
        <w:t xml:space="preserve"> </w:t>
      </w:r>
      <w:r w:rsidRPr="00A23611">
        <w:rPr>
          <w:rFonts w:ascii="Times New Roman" w:hAnsi="Times New Roman" w:cs="Times New Roman"/>
          <w:sz w:val="24"/>
          <w:szCs w:val="24"/>
        </w:rPr>
        <w:t>обучения;</w:t>
      </w:r>
    </w:p>
    <w:p w:rsidR="00A23611" w:rsidRPr="00A23611" w:rsidRDefault="00A23611" w:rsidP="00700530">
      <w:pPr>
        <w:pStyle w:val="af5"/>
        <w:widowControl w:val="0"/>
        <w:numPr>
          <w:ilvl w:val="0"/>
          <w:numId w:val="13"/>
        </w:numPr>
        <w:tabs>
          <w:tab w:val="left" w:pos="1810"/>
        </w:tabs>
        <w:autoSpaceDE w:val="0"/>
        <w:autoSpaceDN w:val="0"/>
        <w:spacing w:after="0" w:line="293" w:lineRule="exact"/>
        <w:ind w:left="0" w:firstLine="0"/>
        <w:contextualSpacing w:val="0"/>
        <w:jc w:val="both"/>
        <w:rPr>
          <w:rFonts w:ascii="Times New Roman" w:hAnsi="Times New Roman" w:cs="Times New Roman"/>
          <w:sz w:val="24"/>
          <w:szCs w:val="24"/>
        </w:rPr>
      </w:pPr>
      <w:r w:rsidRPr="00A23611">
        <w:rPr>
          <w:rFonts w:ascii="Times New Roman" w:hAnsi="Times New Roman" w:cs="Times New Roman"/>
          <w:sz w:val="24"/>
          <w:szCs w:val="24"/>
        </w:rPr>
        <w:t>отслеживание индивидуальной динамики продвижения</w:t>
      </w:r>
      <w:r w:rsidRPr="00A23611">
        <w:rPr>
          <w:rFonts w:ascii="Times New Roman" w:hAnsi="Times New Roman" w:cs="Times New Roman"/>
          <w:spacing w:val="-6"/>
          <w:sz w:val="24"/>
          <w:szCs w:val="24"/>
        </w:rPr>
        <w:t xml:space="preserve"> </w:t>
      </w:r>
      <w:r w:rsidRPr="00A23611">
        <w:rPr>
          <w:rFonts w:ascii="Times New Roman" w:hAnsi="Times New Roman" w:cs="Times New Roman"/>
          <w:sz w:val="24"/>
          <w:szCs w:val="24"/>
        </w:rPr>
        <w:t>учащихся;</w:t>
      </w:r>
    </w:p>
    <w:p w:rsidR="00A23611" w:rsidRPr="00A23611" w:rsidRDefault="00A23611" w:rsidP="00700530">
      <w:pPr>
        <w:pStyle w:val="af5"/>
        <w:widowControl w:val="0"/>
        <w:numPr>
          <w:ilvl w:val="0"/>
          <w:numId w:val="13"/>
        </w:numPr>
        <w:tabs>
          <w:tab w:val="left" w:pos="1810"/>
        </w:tabs>
        <w:autoSpaceDE w:val="0"/>
        <w:autoSpaceDN w:val="0"/>
        <w:spacing w:after="0" w:line="240" w:lineRule="auto"/>
        <w:ind w:left="0" w:firstLine="0"/>
        <w:contextualSpacing w:val="0"/>
        <w:jc w:val="both"/>
        <w:rPr>
          <w:rFonts w:ascii="Times New Roman" w:hAnsi="Times New Roman" w:cs="Times New Roman"/>
          <w:sz w:val="24"/>
          <w:szCs w:val="24"/>
        </w:rPr>
      </w:pPr>
      <w:r w:rsidRPr="00A23611">
        <w:rPr>
          <w:rFonts w:ascii="Times New Roman" w:hAnsi="Times New Roman" w:cs="Times New Roman"/>
          <w:sz w:val="24"/>
          <w:szCs w:val="24"/>
        </w:rPr>
        <w:t xml:space="preserve">определение проблемных зон в решении </w:t>
      </w:r>
      <w:r w:rsidRPr="00A23611">
        <w:rPr>
          <w:rFonts w:ascii="Times New Roman" w:hAnsi="Times New Roman" w:cs="Times New Roman"/>
          <w:spacing w:val="-3"/>
          <w:sz w:val="24"/>
          <w:szCs w:val="24"/>
        </w:rPr>
        <w:t xml:space="preserve">задач </w:t>
      </w:r>
      <w:r w:rsidRPr="00A23611">
        <w:rPr>
          <w:rFonts w:ascii="Times New Roman" w:hAnsi="Times New Roman" w:cs="Times New Roman"/>
          <w:sz w:val="24"/>
          <w:szCs w:val="24"/>
        </w:rPr>
        <w:t>образования учащихся и ра</w:t>
      </w:r>
      <w:r w:rsidRPr="00A23611">
        <w:rPr>
          <w:rFonts w:ascii="Times New Roman" w:hAnsi="Times New Roman" w:cs="Times New Roman"/>
          <w:sz w:val="24"/>
          <w:szCs w:val="24"/>
        </w:rPr>
        <w:t>з</w:t>
      </w:r>
      <w:r w:rsidRPr="00A23611">
        <w:rPr>
          <w:rFonts w:ascii="Times New Roman" w:hAnsi="Times New Roman" w:cs="Times New Roman"/>
          <w:sz w:val="24"/>
          <w:szCs w:val="24"/>
        </w:rPr>
        <w:t>работка на этой основе стратегии помощи учащимся, испытывающим трудности в формир</w:t>
      </w:r>
      <w:r w:rsidRPr="00A23611">
        <w:rPr>
          <w:rFonts w:ascii="Times New Roman" w:hAnsi="Times New Roman" w:cs="Times New Roman"/>
          <w:sz w:val="24"/>
          <w:szCs w:val="24"/>
        </w:rPr>
        <w:t>о</w:t>
      </w:r>
      <w:r w:rsidRPr="00A23611">
        <w:rPr>
          <w:rFonts w:ascii="Times New Roman" w:hAnsi="Times New Roman" w:cs="Times New Roman"/>
          <w:sz w:val="24"/>
          <w:szCs w:val="24"/>
        </w:rPr>
        <w:t>вании тех или иных</w:t>
      </w:r>
      <w:r w:rsidRPr="00A23611">
        <w:rPr>
          <w:rFonts w:ascii="Times New Roman" w:hAnsi="Times New Roman" w:cs="Times New Roman"/>
          <w:spacing w:val="-2"/>
          <w:sz w:val="24"/>
          <w:szCs w:val="24"/>
        </w:rPr>
        <w:t xml:space="preserve"> </w:t>
      </w:r>
      <w:r w:rsidRPr="00A23611">
        <w:rPr>
          <w:rFonts w:ascii="Times New Roman" w:hAnsi="Times New Roman" w:cs="Times New Roman"/>
          <w:spacing w:val="-10"/>
          <w:sz w:val="24"/>
          <w:szCs w:val="24"/>
        </w:rPr>
        <w:t>БУД;</w:t>
      </w:r>
    </w:p>
    <w:p w:rsidR="00A23611" w:rsidRPr="00A23611" w:rsidRDefault="00A23611" w:rsidP="00700530">
      <w:pPr>
        <w:pStyle w:val="af5"/>
        <w:widowControl w:val="0"/>
        <w:numPr>
          <w:ilvl w:val="0"/>
          <w:numId w:val="13"/>
        </w:numPr>
        <w:tabs>
          <w:tab w:val="left" w:pos="1810"/>
        </w:tabs>
        <w:autoSpaceDE w:val="0"/>
        <w:autoSpaceDN w:val="0"/>
        <w:spacing w:before="4" w:after="0" w:line="237" w:lineRule="auto"/>
        <w:ind w:left="0" w:firstLine="0"/>
        <w:contextualSpacing w:val="0"/>
        <w:jc w:val="both"/>
        <w:rPr>
          <w:rFonts w:ascii="Times New Roman" w:hAnsi="Times New Roman" w:cs="Times New Roman"/>
          <w:sz w:val="24"/>
          <w:szCs w:val="24"/>
        </w:rPr>
      </w:pPr>
      <w:r w:rsidRPr="00A23611">
        <w:rPr>
          <w:rFonts w:ascii="Times New Roman" w:hAnsi="Times New Roman" w:cs="Times New Roman"/>
          <w:sz w:val="24"/>
          <w:szCs w:val="24"/>
        </w:rPr>
        <w:t xml:space="preserve">определение успешности работы педагога по формированию </w:t>
      </w:r>
      <w:r w:rsidRPr="00A23611">
        <w:rPr>
          <w:rFonts w:ascii="Times New Roman" w:hAnsi="Times New Roman" w:cs="Times New Roman"/>
          <w:spacing w:val="-12"/>
          <w:sz w:val="24"/>
          <w:szCs w:val="24"/>
        </w:rPr>
        <w:t xml:space="preserve">БУД </w:t>
      </w:r>
      <w:r w:rsidRPr="00A23611">
        <w:rPr>
          <w:rFonts w:ascii="Times New Roman" w:hAnsi="Times New Roman" w:cs="Times New Roman"/>
          <w:sz w:val="24"/>
          <w:szCs w:val="24"/>
        </w:rPr>
        <w:t xml:space="preserve">учащихся, постановка на этой основе </w:t>
      </w:r>
      <w:r w:rsidRPr="00A23611">
        <w:rPr>
          <w:rFonts w:ascii="Times New Roman" w:hAnsi="Times New Roman" w:cs="Times New Roman"/>
          <w:spacing w:val="-3"/>
          <w:sz w:val="24"/>
          <w:szCs w:val="24"/>
        </w:rPr>
        <w:t xml:space="preserve">задач </w:t>
      </w:r>
      <w:r w:rsidRPr="00A23611">
        <w:rPr>
          <w:rFonts w:ascii="Times New Roman" w:hAnsi="Times New Roman" w:cs="Times New Roman"/>
          <w:sz w:val="24"/>
          <w:szCs w:val="24"/>
        </w:rPr>
        <w:t>по совершенствованию образовательного процесса и подбор педагогических и управленческих средств их</w:t>
      </w:r>
      <w:r w:rsidRPr="00A23611">
        <w:rPr>
          <w:rFonts w:ascii="Times New Roman" w:hAnsi="Times New Roman" w:cs="Times New Roman"/>
          <w:spacing w:val="5"/>
          <w:sz w:val="24"/>
          <w:szCs w:val="24"/>
        </w:rPr>
        <w:t xml:space="preserve"> </w:t>
      </w:r>
      <w:r w:rsidRPr="00A23611">
        <w:rPr>
          <w:rFonts w:ascii="Times New Roman" w:hAnsi="Times New Roman" w:cs="Times New Roman"/>
          <w:sz w:val="24"/>
          <w:szCs w:val="24"/>
        </w:rPr>
        <w:t>достижения.</w:t>
      </w:r>
    </w:p>
    <w:p w:rsidR="00A23611" w:rsidRPr="00A23611" w:rsidRDefault="00A23611" w:rsidP="00401294">
      <w:pPr>
        <w:pStyle w:val="ae"/>
        <w:spacing w:before="66"/>
        <w:ind w:firstLine="0"/>
        <w:jc w:val="both"/>
        <w:rPr>
          <w:rFonts w:ascii="Times New Roman" w:hAnsi="Times New Roman" w:cs="Times New Roman"/>
          <w:sz w:val="24"/>
          <w:szCs w:val="24"/>
        </w:rPr>
      </w:pPr>
      <w:r w:rsidRPr="00A23611">
        <w:rPr>
          <w:rFonts w:ascii="Times New Roman" w:hAnsi="Times New Roman" w:cs="Times New Roman"/>
          <w:color w:val="000009"/>
          <w:sz w:val="24"/>
          <w:szCs w:val="24"/>
        </w:rPr>
        <w:t>Данные мониторинга дают возможность управления качеством образовательного процесса с учетом обоснованных и объективных показателей.</w:t>
      </w:r>
    </w:p>
    <w:p w:rsidR="00A23611" w:rsidRPr="00A23611" w:rsidRDefault="00A23611" w:rsidP="00401294">
      <w:pPr>
        <w:pStyle w:val="ae"/>
        <w:ind w:firstLine="0"/>
        <w:jc w:val="both"/>
        <w:rPr>
          <w:rFonts w:ascii="Times New Roman" w:hAnsi="Times New Roman" w:cs="Times New Roman"/>
          <w:sz w:val="24"/>
          <w:szCs w:val="24"/>
        </w:rPr>
      </w:pPr>
      <w:r w:rsidRPr="00A23611">
        <w:rPr>
          <w:rFonts w:ascii="Times New Roman" w:hAnsi="Times New Roman" w:cs="Times New Roman"/>
          <w:color w:val="000009"/>
          <w:sz w:val="24"/>
          <w:szCs w:val="24"/>
        </w:rPr>
        <w:t xml:space="preserve">Мониторинг проводится 1 раз в </w:t>
      </w:r>
      <w:r w:rsidRPr="00A23611">
        <w:rPr>
          <w:rFonts w:ascii="Times New Roman" w:hAnsi="Times New Roman" w:cs="Times New Roman"/>
          <w:color w:val="000009"/>
          <w:spacing w:val="-5"/>
          <w:sz w:val="24"/>
          <w:szCs w:val="24"/>
        </w:rPr>
        <w:t xml:space="preserve">год </w:t>
      </w:r>
      <w:r w:rsidRPr="00A23611">
        <w:rPr>
          <w:rFonts w:ascii="Times New Roman" w:hAnsi="Times New Roman" w:cs="Times New Roman"/>
          <w:color w:val="000009"/>
          <w:sz w:val="24"/>
          <w:szCs w:val="24"/>
        </w:rPr>
        <w:t>и позволяет отследить приращение в уровне сформир</w:t>
      </w:r>
      <w:r w:rsidRPr="00A23611">
        <w:rPr>
          <w:rFonts w:ascii="Times New Roman" w:hAnsi="Times New Roman" w:cs="Times New Roman"/>
          <w:color w:val="000009"/>
          <w:sz w:val="24"/>
          <w:szCs w:val="24"/>
        </w:rPr>
        <w:t>о</w:t>
      </w:r>
      <w:r w:rsidRPr="00A23611">
        <w:rPr>
          <w:rFonts w:ascii="Times New Roman" w:hAnsi="Times New Roman" w:cs="Times New Roman"/>
          <w:color w:val="000009"/>
          <w:sz w:val="24"/>
          <w:szCs w:val="24"/>
        </w:rPr>
        <w:t xml:space="preserve">ванности основных </w:t>
      </w:r>
      <w:r w:rsidRPr="00A23611">
        <w:rPr>
          <w:rFonts w:ascii="Times New Roman" w:hAnsi="Times New Roman" w:cs="Times New Roman"/>
          <w:color w:val="000009"/>
          <w:spacing w:val="-9"/>
          <w:sz w:val="24"/>
          <w:szCs w:val="24"/>
        </w:rPr>
        <w:t xml:space="preserve">БУД. </w:t>
      </w:r>
      <w:r w:rsidRPr="00A23611">
        <w:rPr>
          <w:rFonts w:ascii="Times New Roman" w:hAnsi="Times New Roman" w:cs="Times New Roman"/>
          <w:color w:val="000009"/>
          <w:sz w:val="24"/>
          <w:szCs w:val="24"/>
        </w:rPr>
        <w:t xml:space="preserve">В 1 классе проводится две диагностические процедуры: в сентябре – первичная диагностика, позволяющая поставить педагогические </w:t>
      </w:r>
      <w:r w:rsidRPr="00A23611">
        <w:rPr>
          <w:rFonts w:ascii="Times New Roman" w:hAnsi="Times New Roman" w:cs="Times New Roman"/>
          <w:color w:val="000009"/>
          <w:spacing w:val="-3"/>
          <w:sz w:val="24"/>
          <w:szCs w:val="24"/>
        </w:rPr>
        <w:t xml:space="preserve">задачи </w:t>
      </w:r>
      <w:r w:rsidRPr="00A23611">
        <w:rPr>
          <w:rFonts w:ascii="Times New Roman" w:hAnsi="Times New Roman" w:cs="Times New Roman"/>
          <w:color w:val="000009"/>
          <w:sz w:val="24"/>
          <w:szCs w:val="24"/>
        </w:rPr>
        <w:t>на адаптационный п</w:t>
      </w:r>
      <w:r w:rsidRPr="00A23611">
        <w:rPr>
          <w:rFonts w:ascii="Times New Roman" w:hAnsi="Times New Roman" w:cs="Times New Roman"/>
          <w:color w:val="000009"/>
          <w:sz w:val="24"/>
          <w:szCs w:val="24"/>
        </w:rPr>
        <w:t>е</w:t>
      </w:r>
      <w:r w:rsidRPr="00A23611">
        <w:rPr>
          <w:rFonts w:ascii="Times New Roman" w:hAnsi="Times New Roman" w:cs="Times New Roman"/>
          <w:color w:val="000009"/>
          <w:sz w:val="24"/>
          <w:szCs w:val="24"/>
        </w:rPr>
        <w:t>риод, и в апреле – первый срез мониторинга.</w:t>
      </w:r>
    </w:p>
    <w:p w:rsidR="00A23611" w:rsidRPr="00A23611" w:rsidRDefault="00A23611" w:rsidP="00401294">
      <w:pPr>
        <w:pStyle w:val="ae"/>
        <w:spacing w:before="1"/>
        <w:ind w:firstLine="0"/>
        <w:jc w:val="both"/>
        <w:rPr>
          <w:rFonts w:ascii="Times New Roman" w:hAnsi="Times New Roman" w:cs="Times New Roman"/>
          <w:sz w:val="24"/>
          <w:szCs w:val="24"/>
        </w:rPr>
      </w:pPr>
      <w:r w:rsidRPr="00A23611">
        <w:rPr>
          <w:rFonts w:ascii="Times New Roman" w:hAnsi="Times New Roman" w:cs="Times New Roman"/>
          <w:color w:val="000009"/>
          <w:sz w:val="24"/>
          <w:szCs w:val="24"/>
        </w:rPr>
        <w:t>На основе анализа данных оценивается успешность работы за прошедший период и ставятся задачи работы с учащимися на предстоящий год.</w:t>
      </w:r>
    </w:p>
    <w:p w:rsidR="00A23611" w:rsidRPr="00A23611" w:rsidRDefault="00A23611" w:rsidP="00401294">
      <w:pPr>
        <w:jc w:val="both"/>
        <w:rPr>
          <w:rFonts w:ascii="Times New Roman" w:hAnsi="Times New Roman" w:cs="Times New Roman"/>
          <w:sz w:val="24"/>
          <w:szCs w:val="24"/>
        </w:rPr>
      </w:pPr>
      <w:r w:rsidRPr="00A23611">
        <w:rPr>
          <w:rFonts w:ascii="Times New Roman" w:hAnsi="Times New Roman" w:cs="Times New Roman"/>
          <w:color w:val="000009"/>
          <w:sz w:val="24"/>
          <w:szCs w:val="24"/>
        </w:rPr>
        <w:t xml:space="preserve">В качестве </w:t>
      </w:r>
      <w:r w:rsidRPr="00A23611">
        <w:rPr>
          <w:rFonts w:ascii="Times New Roman" w:hAnsi="Times New Roman" w:cs="Times New Roman"/>
          <w:b/>
          <w:i/>
          <w:color w:val="000009"/>
          <w:sz w:val="24"/>
          <w:szCs w:val="24"/>
        </w:rPr>
        <w:t xml:space="preserve">основного инструментария </w:t>
      </w:r>
      <w:r w:rsidRPr="00A23611">
        <w:rPr>
          <w:rFonts w:ascii="Times New Roman" w:hAnsi="Times New Roman" w:cs="Times New Roman"/>
          <w:color w:val="000009"/>
          <w:sz w:val="24"/>
          <w:szCs w:val="24"/>
        </w:rPr>
        <w:t>отслеживания результатов формирования БУД и</w:t>
      </w:r>
      <w:r w:rsidRPr="00A23611">
        <w:rPr>
          <w:rFonts w:ascii="Times New Roman" w:hAnsi="Times New Roman" w:cs="Times New Roman"/>
          <w:color w:val="000009"/>
          <w:sz w:val="24"/>
          <w:szCs w:val="24"/>
        </w:rPr>
        <w:t>с</w:t>
      </w:r>
      <w:r w:rsidRPr="00A23611">
        <w:rPr>
          <w:rFonts w:ascii="Times New Roman" w:hAnsi="Times New Roman" w:cs="Times New Roman"/>
          <w:color w:val="000009"/>
          <w:sz w:val="24"/>
          <w:szCs w:val="24"/>
        </w:rPr>
        <w:t>пользуются:</w:t>
      </w:r>
    </w:p>
    <w:p w:rsidR="00A23611" w:rsidRPr="00A23611" w:rsidRDefault="00A23611" w:rsidP="00700530">
      <w:pPr>
        <w:pStyle w:val="af5"/>
        <w:widowControl w:val="0"/>
        <w:numPr>
          <w:ilvl w:val="0"/>
          <w:numId w:val="13"/>
        </w:numPr>
        <w:tabs>
          <w:tab w:val="left" w:pos="1810"/>
        </w:tabs>
        <w:autoSpaceDE w:val="0"/>
        <w:autoSpaceDN w:val="0"/>
        <w:spacing w:before="2" w:after="0" w:line="240" w:lineRule="auto"/>
        <w:ind w:left="0" w:firstLine="0"/>
        <w:contextualSpacing w:val="0"/>
        <w:jc w:val="both"/>
        <w:rPr>
          <w:rFonts w:ascii="Times New Roman" w:hAnsi="Times New Roman" w:cs="Times New Roman"/>
          <w:sz w:val="24"/>
          <w:szCs w:val="24"/>
        </w:rPr>
      </w:pPr>
      <w:r w:rsidRPr="00A23611">
        <w:rPr>
          <w:rFonts w:ascii="Times New Roman" w:hAnsi="Times New Roman" w:cs="Times New Roman"/>
          <w:i/>
          <w:sz w:val="24"/>
          <w:szCs w:val="24"/>
        </w:rPr>
        <w:t xml:space="preserve">наблюдения </w:t>
      </w:r>
      <w:r w:rsidRPr="00A23611">
        <w:rPr>
          <w:rFonts w:ascii="Times New Roman" w:hAnsi="Times New Roman" w:cs="Times New Roman"/>
          <w:sz w:val="24"/>
          <w:szCs w:val="24"/>
        </w:rPr>
        <w:t>за обучающимися на уроках и во внеурочной</w:t>
      </w:r>
      <w:r w:rsidRPr="00A23611">
        <w:rPr>
          <w:rFonts w:ascii="Times New Roman" w:hAnsi="Times New Roman" w:cs="Times New Roman"/>
          <w:spacing w:val="-8"/>
          <w:sz w:val="24"/>
          <w:szCs w:val="24"/>
        </w:rPr>
        <w:t xml:space="preserve"> </w:t>
      </w:r>
      <w:r w:rsidRPr="00A23611">
        <w:rPr>
          <w:rFonts w:ascii="Times New Roman" w:hAnsi="Times New Roman" w:cs="Times New Roman"/>
          <w:sz w:val="24"/>
          <w:szCs w:val="24"/>
        </w:rPr>
        <w:t>деятельности;</w:t>
      </w:r>
    </w:p>
    <w:p w:rsidR="00A23611" w:rsidRPr="00A23611" w:rsidRDefault="00A23611" w:rsidP="00700530">
      <w:pPr>
        <w:pStyle w:val="af5"/>
        <w:widowControl w:val="0"/>
        <w:numPr>
          <w:ilvl w:val="0"/>
          <w:numId w:val="13"/>
        </w:numPr>
        <w:tabs>
          <w:tab w:val="left" w:pos="1810"/>
        </w:tabs>
        <w:autoSpaceDE w:val="0"/>
        <w:autoSpaceDN w:val="0"/>
        <w:spacing w:before="1" w:after="0" w:line="240" w:lineRule="auto"/>
        <w:ind w:left="0" w:firstLine="0"/>
        <w:contextualSpacing w:val="0"/>
        <w:jc w:val="both"/>
        <w:rPr>
          <w:rFonts w:ascii="Times New Roman" w:hAnsi="Times New Roman" w:cs="Times New Roman"/>
          <w:sz w:val="24"/>
          <w:szCs w:val="24"/>
        </w:rPr>
      </w:pPr>
      <w:r w:rsidRPr="00A23611">
        <w:rPr>
          <w:rFonts w:ascii="Times New Roman" w:hAnsi="Times New Roman" w:cs="Times New Roman"/>
          <w:sz w:val="24"/>
          <w:szCs w:val="24"/>
        </w:rPr>
        <w:t xml:space="preserve">участие обучающегося в совместных </w:t>
      </w:r>
      <w:r w:rsidRPr="00A23611">
        <w:rPr>
          <w:rFonts w:ascii="Times New Roman" w:hAnsi="Times New Roman" w:cs="Times New Roman"/>
          <w:i/>
          <w:sz w:val="24"/>
          <w:szCs w:val="24"/>
        </w:rPr>
        <w:t>творческих</w:t>
      </w:r>
      <w:r w:rsidRPr="00A23611">
        <w:rPr>
          <w:rFonts w:ascii="Times New Roman" w:hAnsi="Times New Roman" w:cs="Times New Roman"/>
          <w:i/>
          <w:spacing w:val="1"/>
          <w:sz w:val="24"/>
          <w:szCs w:val="24"/>
        </w:rPr>
        <w:t xml:space="preserve"> </w:t>
      </w:r>
      <w:r w:rsidRPr="00A23611">
        <w:rPr>
          <w:rFonts w:ascii="Times New Roman" w:hAnsi="Times New Roman" w:cs="Times New Roman"/>
          <w:i/>
          <w:sz w:val="24"/>
          <w:szCs w:val="24"/>
        </w:rPr>
        <w:t>делах</w:t>
      </w:r>
      <w:r w:rsidRPr="00A23611">
        <w:rPr>
          <w:rFonts w:ascii="Times New Roman" w:hAnsi="Times New Roman" w:cs="Times New Roman"/>
          <w:sz w:val="24"/>
          <w:szCs w:val="24"/>
        </w:rPr>
        <w:t>;</w:t>
      </w:r>
    </w:p>
    <w:p w:rsidR="009F27DF" w:rsidRDefault="009F27DF" w:rsidP="00401294">
      <w:pPr>
        <w:shd w:val="clear" w:color="auto" w:fill="FFFFFF"/>
        <w:spacing w:after="0" w:line="276" w:lineRule="auto"/>
        <w:jc w:val="both"/>
        <w:rPr>
          <w:rFonts w:ascii="Times New Roman" w:eastAsia="Times New Roman" w:hAnsi="Times New Roman" w:cs="Times New Roman"/>
          <w:sz w:val="24"/>
          <w:szCs w:val="24"/>
          <w:lang w:eastAsia="ru-RU"/>
        </w:rPr>
      </w:pP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Для оценки сформированности каждого действия можно использовать, например, следующую систему оценки: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0 баллов - действие отсутствует, обучающийся не понимает его смысла, не включается в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цесс выполнения вместе с учителем;</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зание помощи;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баллов - самостоятельно применяет действие в любой ситуации.</w:t>
      </w:r>
    </w:p>
    <w:p w:rsidR="00CA6800"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Балльная система оценки позволяет объективно оценить промежуточные и итоговые достиж</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каждого обучающегося в овладении конкретными учебными действиями, получить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В соответствии с требованиями Стандарта обучающихся с умственной отсталостью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теллектуальными нарушениями) Организация самостоятельно определяет содержание и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цедуру оценки БУД.</w:t>
      </w:r>
    </w:p>
    <w:p w:rsidR="00B65D89" w:rsidRPr="008B59E3" w:rsidRDefault="00B65D89" w:rsidP="00401294">
      <w:pPr>
        <w:shd w:val="clear" w:color="auto" w:fill="FFFFFF"/>
        <w:spacing w:after="0" w:line="276" w:lineRule="auto"/>
        <w:jc w:val="both"/>
        <w:rPr>
          <w:rFonts w:ascii="Times New Roman" w:eastAsia="Times New Roman" w:hAnsi="Times New Roman" w:cs="Times New Roman"/>
          <w:sz w:val="24"/>
          <w:szCs w:val="24"/>
          <w:lang w:eastAsia="ru-RU"/>
        </w:rPr>
      </w:pPr>
    </w:p>
    <w:p w:rsidR="00CA6800" w:rsidRPr="00CE4408" w:rsidRDefault="00CA6800" w:rsidP="00CE4408">
      <w:pPr>
        <w:shd w:val="clear" w:color="auto" w:fill="FFFFFF"/>
        <w:spacing w:after="0" w:line="276" w:lineRule="auto"/>
        <w:jc w:val="center"/>
        <w:rPr>
          <w:rFonts w:ascii="Times New Roman" w:eastAsia="Times New Roman" w:hAnsi="Times New Roman" w:cs="Times New Roman"/>
          <w:b/>
          <w:sz w:val="24"/>
          <w:szCs w:val="24"/>
          <w:lang w:eastAsia="ru-RU"/>
        </w:rPr>
      </w:pPr>
      <w:r w:rsidRPr="00CE4408">
        <w:rPr>
          <w:rFonts w:ascii="Times New Roman" w:eastAsia="Times New Roman" w:hAnsi="Times New Roman" w:cs="Times New Roman"/>
          <w:b/>
          <w:sz w:val="24"/>
          <w:szCs w:val="24"/>
          <w:lang w:eastAsia="ru-RU"/>
        </w:rPr>
        <w:t>2.</w:t>
      </w:r>
      <w:r w:rsidR="00CE4408" w:rsidRPr="00CE4408">
        <w:rPr>
          <w:rFonts w:ascii="Times New Roman" w:eastAsia="Times New Roman" w:hAnsi="Times New Roman" w:cs="Times New Roman"/>
          <w:b/>
          <w:sz w:val="24"/>
          <w:szCs w:val="24"/>
          <w:lang w:eastAsia="ru-RU"/>
        </w:rPr>
        <w:t>3</w:t>
      </w:r>
      <w:r w:rsidRPr="00CE4408">
        <w:rPr>
          <w:rFonts w:ascii="Times New Roman" w:eastAsia="Times New Roman" w:hAnsi="Times New Roman" w:cs="Times New Roman"/>
          <w:b/>
          <w:sz w:val="24"/>
          <w:szCs w:val="24"/>
          <w:lang w:eastAsia="ru-RU"/>
        </w:rPr>
        <w:t xml:space="preserve"> </w:t>
      </w:r>
      <w:r w:rsidR="00CE4408">
        <w:rPr>
          <w:rFonts w:ascii="Times New Roman" w:eastAsia="Times New Roman" w:hAnsi="Times New Roman" w:cs="Times New Roman"/>
          <w:b/>
          <w:sz w:val="24"/>
          <w:szCs w:val="24"/>
          <w:lang w:eastAsia="ru-RU"/>
        </w:rPr>
        <w:t>Программа воспитания</w:t>
      </w:r>
    </w:p>
    <w:p w:rsidR="00CA6800" w:rsidRPr="001B25F9" w:rsidRDefault="001B25F9" w:rsidP="001B25F9">
      <w:pPr>
        <w:shd w:val="clear" w:color="auto" w:fill="FFFFFF"/>
        <w:spacing w:after="0" w:line="276" w:lineRule="auto"/>
        <w:jc w:val="both"/>
        <w:rPr>
          <w:rFonts w:ascii="Times New Roman" w:eastAsia="Times New Roman" w:hAnsi="Times New Roman" w:cs="Times New Roman"/>
          <w:i/>
          <w:sz w:val="24"/>
          <w:szCs w:val="24"/>
          <w:lang w:eastAsia="ru-RU"/>
        </w:rPr>
      </w:pPr>
      <w:r w:rsidRPr="001B25F9">
        <w:rPr>
          <w:rFonts w:ascii="Times New Roman" w:eastAsia="Times New Roman" w:hAnsi="Times New Roman" w:cs="Times New Roman"/>
          <w:i/>
          <w:sz w:val="24"/>
          <w:szCs w:val="24"/>
          <w:lang w:eastAsia="ru-RU"/>
        </w:rPr>
        <w:t>2.</w:t>
      </w:r>
      <w:r w:rsidR="00660543">
        <w:rPr>
          <w:rFonts w:ascii="Times New Roman" w:eastAsia="Times New Roman" w:hAnsi="Times New Roman" w:cs="Times New Roman"/>
          <w:i/>
          <w:sz w:val="24"/>
          <w:szCs w:val="24"/>
          <w:lang w:eastAsia="ru-RU"/>
        </w:rPr>
        <w:t>3.</w:t>
      </w:r>
      <w:r w:rsidR="00CE4408" w:rsidRPr="001B25F9">
        <w:rPr>
          <w:rFonts w:ascii="Times New Roman" w:eastAsia="Times New Roman" w:hAnsi="Times New Roman" w:cs="Times New Roman"/>
          <w:i/>
          <w:sz w:val="24"/>
          <w:szCs w:val="24"/>
          <w:lang w:eastAsia="ru-RU"/>
        </w:rPr>
        <w:t>1</w:t>
      </w:r>
      <w:r w:rsidR="0013531C" w:rsidRPr="001B25F9">
        <w:rPr>
          <w:rFonts w:ascii="Times New Roman" w:eastAsia="Times New Roman" w:hAnsi="Times New Roman" w:cs="Times New Roman"/>
          <w:i/>
          <w:sz w:val="24"/>
          <w:szCs w:val="24"/>
          <w:lang w:eastAsia="ru-RU"/>
        </w:rPr>
        <w:t>.</w:t>
      </w:r>
      <w:r w:rsidR="00CA6800" w:rsidRPr="001B25F9">
        <w:rPr>
          <w:rFonts w:ascii="Times New Roman" w:eastAsia="Times New Roman" w:hAnsi="Times New Roman" w:cs="Times New Roman"/>
          <w:i/>
          <w:sz w:val="24"/>
          <w:szCs w:val="24"/>
          <w:lang w:eastAsia="ru-RU"/>
        </w:rPr>
        <w:t xml:space="preserve"> Пояснительная записка.</w:t>
      </w:r>
    </w:p>
    <w:p w:rsidR="001B25F9" w:rsidRPr="001B25F9" w:rsidRDefault="001B25F9" w:rsidP="001B25F9">
      <w:pPr>
        <w:pStyle w:val="ae"/>
        <w:jc w:val="both"/>
        <w:rPr>
          <w:rFonts w:ascii="Times New Roman" w:hAnsi="Times New Roman"/>
          <w:sz w:val="24"/>
          <w:szCs w:val="24"/>
        </w:rPr>
      </w:pPr>
      <w:r w:rsidRPr="001B25F9">
        <w:rPr>
          <w:rStyle w:val="12"/>
          <w:rFonts w:ascii="Times New Roman" w:hAnsi="Times New Roman"/>
          <w:color w:val="000000"/>
          <w:sz w:val="24"/>
          <w:szCs w:val="24"/>
        </w:rPr>
        <w:t>Программа воспитания — это описание системы форм и методов работы с обу</w:t>
      </w:r>
      <w:r w:rsidRPr="001B25F9">
        <w:rPr>
          <w:rStyle w:val="12"/>
          <w:rFonts w:ascii="Times New Roman" w:hAnsi="Times New Roman"/>
          <w:color w:val="000000"/>
          <w:sz w:val="24"/>
          <w:szCs w:val="24"/>
        </w:rPr>
        <w:softHyphen/>
        <w:t>чающимися в МБОУ «Селекционная СОШ». Составлена на основе Федеральной рабочей программы восп</w:t>
      </w:r>
      <w:r w:rsidRPr="001B25F9">
        <w:rPr>
          <w:rStyle w:val="12"/>
          <w:rFonts w:ascii="Times New Roman" w:hAnsi="Times New Roman"/>
          <w:color w:val="000000"/>
          <w:sz w:val="24"/>
          <w:szCs w:val="24"/>
        </w:rPr>
        <w:t>и</w:t>
      </w:r>
      <w:r w:rsidRPr="001B25F9">
        <w:rPr>
          <w:rStyle w:val="12"/>
          <w:rFonts w:ascii="Times New Roman" w:hAnsi="Times New Roman"/>
          <w:color w:val="000000"/>
          <w:sz w:val="24"/>
          <w:szCs w:val="24"/>
        </w:rPr>
        <w:t>тания</w:t>
      </w:r>
      <w:r>
        <w:rPr>
          <w:rStyle w:val="12"/>
          <w:rFonts w:ascii="Times New Roman" w:hAnsi="Times New Roman"/>
          <w:color w:val="000000"/>
          <w:sz w:val="24"/>
          <w:szCs w:val="24"/>
        </w:rPr>
        <w:t xml:space="preserve"> АООП</w:t>
      </w:r>
      <w:r w:rsidRPr="001B25F9">
        <w:rPr>
          <w:rStyle w:val="12"/>
          <w:rFonts w:ascii="Times New Roman" w:hAnsi="Times New Roman"/>
          <w:color w:val="000000"/>
          <w:sz w:val="24"/>
          <w:szCs w:val="24"/>
        </w:rPr>
        <w:t>.</w:t>
      </w:r>
    </w:p>
    <w:p w:rsidR="003E35EE" w:rsidRDefault="003E35EE" w:rsidP="003E35EE">
      <w:pPr>
        <w:shd w:val="clear" w:color="auto" w:fill="FFFFFF"/>
        <w:spacing w:after="0" w:line="276"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8B59E3">
        <w:rPr>
          <w:rFonts w:ascii="Times New Roman" w:eastAsia="Times New Roman" w:hAnsi="Times New Roman" w:cs="Times New Roman"/>
          <w:sz w:val="24"/>
          <w:szCs w:val="24"/>
          <w:lang w:eastAsia="ru-RU"/>
        </w:rPr>
        <w:t xml:space="preserve">азрабатывается программа воспитания в инклюзивной среде, </w:t>
      </w:r>
      <w:r>
        <w:rPr>
          <w:rFonts w:ascii="Times New Roman" w:eastAsia="Times New Roman" w:hAnsi="Times New Roman" w:cs="Times New Roman"/>
          <w:sz w:val="24"/>
          <w:szCs w:val="24"/>
          <w:lang w:eastAsia="ru-RU"/>
        </w:rPr>
        <w:t>т.к. МБОУ «Селекционная СОШ</w:t>
      </w:r>
      <w:r w:rsidRPr="008B59E3">
        <w:rPr>
          <w:rFonts w:ascii="Times New Roman" w:eastAsia="Times New Roman" w:hAnsi="Times New Roman" w:cs="Times New Roman"/>
          <w:sz w:val="24"/>
          <w:szCs w:val="24"/>
          <w:lang w:eastAsia="ru-RU"/>
        </w:rPr>
        <w:t xml:space="preserve"> реализует образовательные программы как для обучающихся с ОВЗ, так и для нормот</w:t>
      </w:r>
      <w:r w:rsidRPr="008B59E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пичных.</w:t>
      </w:r>
    </w:p>
    <w:p w:rsidR="009B3A86" w:rsidRPr="009B3A86" w:rsidRDefault="009B3A86" w:rsidP="009B3A86">
      <w:pPr>
        <w:pStyle w:val="Default"/>
        <w:spacing w:line="276" w:lineRule="auto"/>
        <w:ind w:firstLine="567"/>
        <w:jc w:val="both"/>
      </w:pPr>
      <w:r w:rsidRPr="009B3A86">
        <w:t>Назначение Программы воспитания обучающихся с легкой умственной отсталостью (и</w:t>
      </w:r>
      <w:r w:rsidRPr="009B3A86">
        <w:t>н</w:t>
      </w:r>
      <w:r w:rsidRPr="009B3A86">
        <w:t>теллектуальными нарушениями) (Вариант 1) – поддержка и развитие воспитательной работы в МБОУ «Селекционная СОШ», помощь педагогическим работникам в систематизации восп</w:t>
      </w:r>
      <w:r w:rsidRPr="009B3A86">
        <w:t>и</w:t>
      </w:r>
      <w:r w:rsidRPr="009B3A86">
        <w:t>тательной деятельности с учетом особых образовательных потребностей детей. Программа  реализуется в тесной взаимосвязи урочной и внеурочной деятельности, в том числе с привл</w:t>
      </w:r>
      <w:r w:rsidRPr="009B3A86">
        <w:t>е</w:t>
      </w:r>
      <w:r w:rsidRPr="009B3A86">
        <w:t xml:space="preserve">чением ресурсов дополнительного образования, а именно адаптированных дополнительных общеразвивающих программ. </w:t>
      </w:r>
    </w:p>
    <w:p w:rsidR="009B3A86" w:rsidRPr="009B3A86" w:rsidRDefault="009B3A86" w:rsidP="009B3A86">
      <w:pPr>
        <w:pStyle w:val="Default"/>
        <w:spacing w:line="276" w:lineRule="auto"/>
        <w:jc w:val="both"/>
      </w:pPr>
      <w:r w:rsidRPr="009B3A86">
        <w:t>Программа направлена на приобщение обучающихся с легкой умственной отсталостью (и</w:t>
      </w:r>
      <w:r w:rsidRPr="009B3A86">
        <w:t>н</w:t>
      </w:r>
      <w:r w:rsidRPr="009B3A86">
        <w:t>теллектуальными нарушениями) к общей культуре, на разностороннее развитие их личности в соответствии с принятыми в семье и обществе духовно-нравственными и социокультурными ценностями, к российским традиционным духовным ценностям, ценностям своей этнической группы, освоение правил и норм поведения, принятых в российском обществе; освоение ист</w:t>
      </w:r>
      <w:r w:rsidRPr="009B3A86">
        <w:t>о</w:t>
      </w:r>
      <w:r w:rsidRPr="009B3A86">
        <w:t>рии России и родного края; формирование российской культурной и гражданской идентичн</w:t>
      </w:r>
      <w:r w:rsidRPr="009B3A86">
        <w:t>о</w:t>
      </w:r>
      <w:r w:rsidRPr="009B3A86">
        <w:t>сти обучающихся с легкой умственной отсталостью (интеллектуальными нарушениями) с уч</w:t>
      </w:r>
      <w:r w:rsidRPr="009B3A86">
        <w:t>е</w:t>
      </w:r>
      <w:r w:rsidRPr="009B3A86">
        <w:t xml:space="preserve">том их особых образовательных потребностей в части воспитания. </w:t>
      </w:r>
    </w:p>
    <w:p w:rsidR="009B3A86" w:rsidRPr="009B3A86" w:rsidRDefault="009B3A86" w:rsidP="009B3A86">
      <w:pPr>
        <w:pStyle w:val="Default"/>
        <w:spacing w:line="276" w:lineRule="auto"/>
        <w:ind w:firstLine="708"/>
        <w:jc w:val="both"/>
      </w:pPr>
      <w:r w:rsidRPr="009B3A86">
        <w:t>Программа воспитания обучающихся с легкой умственной отсталостью (интеллект</w:t>
      </w:r>
      <w:r w:rsidRPr="009B3A86">
        <w:t>у</w:t>
      </w:r>
      <w:r w:rsidRPr="009B3A86">
        <w:t>альными нарушениями) (</w:t>
      </w:r>
      <w:r>
        <w:t>в</w:t>
      </w:r>
      <w:r w:rsidRPr="009B3A86">
        <w:t>ариант 1) ориентирует педагогические коллективы на совместную работу, на создание и развитие внутришкольных детско-взрослых сообществ, поддерживает традиционную для отечественной сферы образования нравственную, гуманистическую осн</w:t>
      </w:r>
      <w:r w:rsidRPr="009B3A86">
        <w:t>о</w:t>
      </w:r>
      <w:r w:rsidRPr="009B3A86">
        <w:t>ву, приоритет воспитательных задач, а именно: развитие жизненной компетенции обуча</w:t>
      </w:r>
      <w:r w:rsidRPr="009B3A86">
        <w:t>ю</w:t>
      </w:r>
      <w:r w:rsidRPr="009B3A86">
        <w:t xml:space="preserve">щихся, всестороннее развитие личности с целью социализации, интеграции в общество. </w:t>
      </w:r>
    </w:p>
    <w:p w:rsidR="009B3A86" w:rsidRDefault="009B3A86" w:rsidP="009B3A86">
      <w:pPr>
        <w:pStyle w:val="Default"/>
        <w:spacing w:line="276" w:lineRule="auto"/>
        <w:ind w:firstLine="708"/>
        <w:jc w:val="both"/>
      </w:pPr>
      <w:r w:rsidRPr="009B3A86">
        <w:t>Рабочая программа воспитания обучающихся с легкой умственной отсталостью (и</w:t>
      </w:r>
      <w:r w:rsidRPr="009B3A86">
        <w:t>н</w:t>
      </w:r>
      <w:r w:rsidRPr="009B3A86">
        <w:t>теллектуальными нарушениями) (Вариант 1) призвана помочь обучающимся легкой умстве</w:t>
      </w:r>
      <w:r w:rsidRPr="009B3A86">
        <w:t>н</w:t>
      </w:r>
      <w:r w:rsidRPr="009B3A86">
        <w:lastRenderedPageBreak/>
        <w:t>ной отсталостью (интеллектуальными нарушениями) максимально раскрыть личностный п</w:t>
      </w:r>
      <w:r w:rsidRPr="009B3A86">
        <w:t>о</w:t>
      </w:r>
      <w:r w:rsidRPr="009B3A86">
        <w:t>тенциал с опорой на признанные общечеловеческие ценности и смыслы; быть готовыми к а</w:t>
      </w:r>
      <w:r w:rsidRPr="009B3A86">
        <w:t>к</w:t>
      </w:r>
      <w:r w:rsidRPr="009B3A86">
        <w:t xml:space="preserve">тивному диалогу с социумом с учетом взаимного уважения и разделенной ответственности; проявлять максимально возможную самостоятельность в поступках, суждениях, частной и общественной жизни. </w:t>
      </w:r>
    </w:p>
    <w:p w:rsidR="009B3A86" w:rsidRPr="009B3A86" w:rsidRDefault="009B3A86" w:rsidP="009B3A86">
      <w:pPr>
        <w:pStyle w:val="Default"/>
        <w:spacing w:line="276" w:lineRule="auto"/>
        <w:ind w:firstLine="708"/>
        <w:jc w:val="both"/>
      </w:pPr>
      <w:r w:rsidRPr="009B3A86">
        <w:t>Рабочая программа воспитания обучающихся с легкой умственной отсталостью (и</w:t>
      </w:r>
      <w:r w:rsidRPr="009B3A86">
        <w:t>н</w:t>
      </w:r>
      <w:r w:rsidRPr="009B3A86">
        <w:t>теллектуальными нарушениями) (</w:t>
      </w:r>
      <w:r>
        <w:t>в</w:t>
      </w:r>
      <w:r w:rsidRPr="009B3A86">
        <w:t>ариант 1) призвана создавать организационно-педагогические условия для достижения личностных образовательных результатов обуча</w:t>
      </w:r>
      <w:r w:rsidRPr="009B3A86">
        <w:t>ю</w:t>
      </w:r>
      <w:r w:rsidRPr="009B3A86">
        <w:t xml:space="preserve">щихся, указанных во ФГОС УО: </w:t>
      </w:r>
    </w:p>
    <w:p w:rsidR="009B3A86" w:rsidRPr="009B3A86" w:rsidRDefault="009B3A86" w:rsidP="009B3A86">
      <w:pPr>
        <w:pStyle w:val="Default"/>
        <w:spacing w:line="276" w:lineRule="auto"/>
        <w:jc w:val="both"/>
      </w:pPr>
      <w:r w:rsidRPr="009B3A86">
        <w:t xml:space="preserve">- осознание себя как гражданина России; формирование чувства гордости за свою Родину; </w:t>
      </w:r>
    </w:p>
    <w:p w:rsidR="009B3A86" w:rsidRPr="009B3A86" w:rsidRDefault="009B3A86" w:rsidP="009B3A86">
      <w:pPr>
        <w:pStyle w:val="Default"/>
        <w:spacing w:line="276" w:lineRule="auto"/>
        <w:jc w:val="both"/>
      </w:pPr>
      <w:r w:rsidRPr="009B3A86">
        <w:t xml:space="preserve">- воспитание уважительного отношения к иному мнению, истории и культуре других народов; </w:t>
      </w:r>
    </w:p>
    <w:p w:rsidR="009B3A86" w:rsidRPr="009B3A86" w:rsidRDefault="009B3A86" w:rsidP="009B3A86">
      <w:pPr>
        <w:pStyle w:val="Default"/>
        <w:spacing w:line="276" w:lineRule="auto"/>
        <w:jc w:val="both"/>
      </w:pPr>
      <w:r w:rsidRPr="009B3A86">
        <w:t>- сформированность адекватных представлений о собственных возможностях, о насущно н</w:t>
      </w:r>
      <w:r w:rsidRPr="009B3A86">
        <w:t>е</w:t>
      </w:r>
      <w:r w:rsidRPr="009B3A86">
        <w:t xml:space="preserve">обходимом жизнеобеспечении; </w:t>
      </w:r>
    </w:p>
    <w:p w:rsidR="009B3A86" w:rsidRPr="009B3A86" w:rsidRDefault="009B3A86" w:rsidP="009B3A86">
      <w:pPr>
        <w:pStyle w:val="Default"/>
        <w:spacing w:line="276" w:lineRule="auto"/>
        <w:jc w:val="both"/>
      </w:pPr>
      <w:r w:rsidRPr="009B3A86">
        <w:t xml:space="preserve">- овладение начальными навыками адаптации в динамично изменяющемся и развивающемся мире; </w:t>
      </w:r>
    </w:p>
    <w:p w:rsidR="009B3A86" w:rsidRPr="009B3A86" w:rsidRDefault="009B3A86" w:rsidP="009B3A86">
      <w:pPr>
        <w:pStyle w:val="Default"/>
        <w:spacing w:line="276" w:lineRule="auto"/>
        <w:jc w:val="both"/>
      </w:pPr>
      <w:r w:rsidRPr="009B3A86">
        <w:t xml:space="preserve">- овладение социально-бытовыми навыками, используемыми в повседневной жизни; </w:t>
      </w:r>
    </w:p>
    <w:p w:rsidR="009B3A86" w:rsidRPr="009B3A86" w:rsidRDefault="009B3A86" w:rsidP="009B3A86">
      <w:pPr>
        <w:pStyle w:val="Default"/>
        <w:spacing w:line="276" w:lineRule="auto"/>
        <w:jc w:val="both"/>
      </w:pPr>
      <w:r w:rsidRPr="009B3A86">
        <w:t xml:space="preserve">- владение навыками коммуникации и принятыми нормами социального взаимодействия; </w:t>
      </w:r>
    </w:p>
    <w:p w:rsidR="009B3A86" w:rsidRPr="009B3A86" w:rsidRDefault="009B3A86" w:rsidP="009B3A86">
      <w:pPr>
        <w:pStyle w:val="Default"/>
        <w:spacing w:line="276" w:lineRule="auto"/>
        <w:jc w:val="both"/>
      </w:pPr>
      <w:r w:rsidRPr="009B3A86">
        <w:t>- способность к осмыслению социального окружения, своего места в нем, принятие соответс</w:t>
      </w:r>
      <w:r w:rsidRPr="009B3A86">
        <w:t>т</w:t>
      </w:r>
      <w:r w:rsidRPr="009B3A86">
        <w:t xml:space="preserve">вующих возрасту ценностей и социальных ролей; </w:t>
      </w:r>
    </w:p>
    <w:p w:rsidR="009B3A86" w:rsidRPr="009B3A86" w:rsidRDefault="009B3A86" w:rsidP="009B3A86">
      <w:pPr>
        <w:pStyle w:val="Default"/>
        <w:spacing w:line="276" w:lineRule="auto"/>
        <w:jc w:val="both"/>
      </w:pPr>
      <w:r w:rsidRPr="009B3A86">
        <w:t>- принятие и освоение социальной роли обучающегося, проявление социально значимых м</w:t>
      </w:r>
      <w:r w:rsidRPr="009B3A86">
        <w:t>о</w:t>
      </w:r>
      <w:r w:rsidRPr="009B3A86">
        <w:t xml:space="preserve">тивов учебной деятельности; </w:t>
      </w:r>
    </w:p>
    <w:p w:rsidR="009B3A86" w:rsidRPr="009B3A86" w:rsidRDefault="009B3A86" w:rsidP="009B3A86">
      <w:pPr>
        <w:pStyle w:val="Default"/>
        <w:spacing w:line="276" w:lineRule="auto"/>
        <w:jc w:val="both"/>
      </w:pPr>
      <w:r w:rsidRPr="009B3A86">
        <w:t>- сформированность навыков сотрудничества с взрослыми и сверстниками в разных социал</w:t>
      </w:r>
      <w:r w:rsidRPr="009B3A86">
        <w:t>ь</w:t>
      </w:r>
      <w:r w:rsidRPr="009B3A86">
        <w:t xml:space="preserve">ных ситуациях; </w:t>
      </w:r>
    </w:p>
    <w:p w:rsidR="009B3A86" w:rsidRPr="009B3A86" w:rsidRDefault="009B3A86" w:rsidP="009B3A86">
      <w:pPr>
        <w:pStyle w:val="Default"/>
        <w:spacing w:line="276" w:lineRule="auto"/>
        <w:jc w:val="both"/>
      </w:pPr>
      <w:r w:rsidRPr="009B3A86">
        <w:t xml:space="preserve">- воспитание эстетических потребностей, ценностей и чувств; </w:t>
      </w:r>
    </w:p>
    <w:p w:rsidR="009B3A86" w:rsidRPr="009B3A86" w:rsidRDefault="009B3A86" w:rsidP="009B3A86">
      <w:pPr>
        <w:pStyle w:val="Default"/>
        <w:spacing w:line="276" w:lineRule="auto"/>
        <w:jc w:val="both"/>
      </w:pPr>
      <w:r w:rsidRPr="009B3A86">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9B3A86" w:rsidRPr="009B3A86" w:rsidRDefault="009B3A86" w:rsidP="009B3A86">
      <w:pPr>
        <w:pStyle w:val="Default"/>
        <w:spacing w:line="276" w:lineRule="auto"/>
        <w:jc w:val="both"/>
      </w:pPr>
      <w:r w:rsidRPr="009B3A86">
        <w:t xml:space="preserve">-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B3A86" w:rsidRPr="009B3A86" w:rsidRDefault="009B3A86" w:rsidP="009B3A86">
      <w:pPr>
        <w:pStyle w:val="Default"/>
        <w:spacing w:line="276" w:lineRule="auto"/>
        <w:jc w:val="both"/>
      </w:pPr>
      <w:r w:rsidRPr="009B3A86">
        <w:t xml:space="preserve">- проявление готовности к самостоятельной жизни. </w:t>
      </w:r>
    </w:p>
    <w:p w:rsidR="009B3A86" w:rsidRPr="009B3A86" w:rsidRDefault="009B3A86" w:rsidP="009B3A86">
      <w:pPr>
        <w:pStyle w:val="Default"/>
        <w:spacing w:line="276" w:lineRule="auto"/>
        <w:jc w:val="both"/>
      </w:pPr>
      <w:r w:rsidRPr="009B3A86">
        <w:t>Программа воспитания обучающихся с легкой умственной отсталостью (интеллектуальными нарушениями) (</w:t>
      </w:r>
      <w:r>
        <w:t>в</w:t>
      </w:r>
      <w:r w:rsidRPr="009B3A86">
        <w:t>ариант 1) включает в себя разделы: целевой, содержательный, организацио</w:t>
      </w:r>
      <w:r w:rsidRPr="009B3A86">
        <w:t>н</w:t>
      </w:r>
      <w:r w:rsidRPr="009B3A86">
        <w:t xml:space="preserve">ный. </w:t>
      </w:r>
    </w:p>
    <w:p w:rsidR="009B3A86" w:rsidRPr="009B3A86" w:rsidRDefault="009B3A86" w:rsidP="009B3A86">
      <w:pPr>
        <w:spacing w:after="0" w:line="276" w:lineRule="auto"/>
        <w:ind w:firstLine="567"/>
        <w:jc w:val="both"/>
        <w:rPr>
          <w:rFonts w:ascii="Times New Roman" w:hAnsi="Times New Roman" w:cs="Times New Roman"/>
          <w:sz w:val="24"/>
          <w:szCs w:val="24"/>
        </w:rPr>
      </w:pPr>
      <w:r w:rsidRPr="009B3A86">
        <w:rPr>
          <w:rFonts w:ascii="Times New Roman" w:hAnsi="Times New Roman" w:cs="Times New Roman"/>
          <w:sz w:val="24"/>
          <w:szCs w:val="24"/>
        </w:rPr>
        <w:t>В Приложении к Программе воспитания обучающихся с легкой умственной отсталостью (интеллектуальными нарушениями) (</w:t>
      </w:r>
      <w:r>
        <w:rPr>
          <w:rFonts w:ascii="Times New Roman" w:hAnsi="Times New Roman" w:cs="Times New Roman"/>
          <w:sz w:val="24"/>
          <w:szCs w:val="24"/>
        </w:rPr>
        <w:t>в</w:t>
      </w:r>
      <w:r w:rsidRPr="009B3A86">
        <w:rPr>
          <w:rFonts w:ascii="Times New Roman" w:hAnsi="Times New Roman" w:cs="Times New Roman"/>
          <w:sz w:val="24"/>
          <w:szCs w:val="24"/>
        </w:rPr>
        <w:t>ариант 1) приведен ежегодный календарный план во</w:t>
      </w:r>
      <w:r w:rsidRPr="009B3A86">
        <w:rPr>
          <w:rFonts w:ascii="Times New Roman" w:hAnsi="Times New Roman" w:cs="Times New Roman"/>
          <w:sz w:val="24"/>
          <w:szCs w:val="24"/>
        </w:rPr>
        <w:t>с</w:t>
      </w:r>
      <w:r w:rsidRPr="009B3A86">
        <w:rPr>
          <w:rFonts w:ascii="Times New Roman" w:hAnsi="Times New Roman" w:cs="Times New Roman"/>
          <w:sz w:val="24"/>
          <w:szCs w:val="24"/>
        </w:rPr>
        <w:t>питательной работы, являющийся ее обязательным компонентом. Календарный план разраб</w:t>
      </w:r>
      <w:r w:rsidRPr="009B3A86">
        <w:rPr>
          <w:rFonts w:ascii="Times New Roman" w:hAnsi="Times New Roman" w:cs="Times New Roman"/>
          <w:sz w:val="24"/>
          <w:szCs w:val="24"/>
        </w:rPr>
        <w:t>а</w:t>
      </w:r>
      <w:r w:rsidRPr="009B3A86">
        <w:rPr>
          <w:rFonts w:ascii="Times New Roman" w:hAnsi="Times New Roman" w:cs="Times New Roman"/>
          <w:sz w:val="24"/>
          <w:szCs w:val="24"/>
        </w:rPr>
        <w:t>тывается и обновляется каждый учебный год.</w:t>
      </w:r>
    </w:p>
    <w:p w:rsidR="009B3A86" w:rsidRDefault="009B3A86" w:rsidP="001B25F9">
      <w:pPr>
        <w:shd w:val="clear" w:color="auto" w:fill="FFFFFF"/>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r w:rsidR="00660543">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2 Целевой раздел</w:t>
      </w:r>
    </w:p>
    <w:p w:rsidR="009B3A86" w:rsidRPr="009B3A86" w:rsidRDefault="009B3A86" w:rsidP="009B3A86">
      <w:pPr>
        <w:pStyle w:val="Default"/>
        <w:spacing w:line="276" w:lineRule="auto"/>
        <w:jc w:val="both"/>
      </w:pPr>
      <w:r w:rsidRPr="009B3A86">
        <w:rPr>
          <w:b/>
          <w:bCs/>
          <w:i/>
          <w:iCs/>
        </w:rPr>
        <w:t>Цель и задачи воспитания обучающихся с легкой умственной отсталостью (интелле</w:t>
      </w:r>
      <w:r w:rsidRPr="009B3A86">
        <w:rPr>
          <w:b/>
          <w:bCs/>
          <w:i/>
          <w:iCs/>
        </w:rPr>
        <w:t>к</w:t>
      </w:r>
      <w:r w:rsidRPr="009B3A86">
        <w:rPr>
          <w:b/>
          <w:bCs/>
          <w:i/>
          <w:iCs/>
        </w:rPr>
        <w:t xml:space="preserve">туальными нарушениями) </w:t>
      </w:r>
    </w:p>
    <w:p w:rsidR="009B3A86" w:rsidRPr="009B3A86" w:rsidRDefault="009B3A86" w:rsidP="009B3A86">
      <w:pPr>
        <w:pStyle w:val="Default"/>
        <w:spacing w:line="276" w:lineRule="auto"/>
        <w:jc w:val="both"/>
      </w:pPr>
      <w:r w:rsidRPr="009B3A86">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w:t>
      </w:r>
      <w:r w:rsidRPr="009B3A86">
        <w:t>з</w:t>
      </w:r>
      <w:r w:rsidRPr="009B3A86">
        <w:t xml:space="preserve">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9B3A86" w:rsidRPr="009B3A86" w:rsidRDefault="009B3A86" w:rsidP="009B3A86">
      <w:pPr>
        <w:pStyle w:val="Default"/>
        <w:spacing w:line="276" w:lineRule="auto"/>
        <w:jc w:val="both"/>
      </w:pPr>
      <w:r w:rsidRPr="009B3A86">
        <w:t xml:space="preserve">Базовые ценности нашего общества – семья, труд, отечество, природа, мир, знания, культура, здоровье, человек. </w:t>
      </w:r>
    </w:p>
    <w:p w:rsidR="009B3A86" w:rsidRDefault="009B3A86" w:rsidP="009B3A86">
      <w:pPr>
        <w:pStyle w:val="Default"/>
        <w:spacing w:line="276" w:lineRule="auto"/>
        <w:jc w:val="both"/>
      </w:pPr>
      <w:r w:rsidRPr="009B3A86">
        <w:lastRenderedPageBreak/>
        <w:t xml:space="preserve">В соответствии с этим идеалом и нормативными правовыми актами Российской Федерации в сфере образования </w:t>
      </w:r>
      <w:r w:rsidRPr="009B3A86">
        <w:rPr>
          <w:b/>
          <w:bCs/>
          <w:i/>
          <w:iCs/>
        </w:rPr>
        <w:t xml:space="preserve">цель воспитания </w:t>
      </w:r>
      <w:r w:rsidRPr="009B3A86">
        <w:t xml:space="preserve">обучающихся в общеобразовательной организации: </w:t>
      </w:r>
    </w:p>
    <w:p w:rsidR="009B3A86" w:rsidRDefault="009B3A86" w:rsidP="009B3A86">
      <w:pPr>
        <w:pStyle w:val="Default"/>
        <w:spacing w:line="276" w:lineRule="auto"/>
        <w:jc w:val="both"/>
      </w:pPr>
      <w:r w:rsidRPr="009B3A86">
        <w:t>развитие личности, создание условий для самоопределения и социализации на основе соци</w:t>
      </w:r>
      <w:r w:rsidRPr="009B3A86">
        <w:t>о</w:t>
      </w:r>
      <w:r w:rsidRPr="009B3A86">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9B3A86" w:rsidRDefault="009B3A86" w:rsidP="009B3A86">
      <w:pPr>
        <w:pStyle w:val="Default"/>
        <w:spacing w:line="276" w:lineRule="auto"/>
        <w:jc w:val="both"/>
      </w:pPr>
      <w:r w:rsidRPr="009B3A86">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w:t>
      </w:r>
      <w:r w:rsidRPr="009B3A86">
        <w:t>е</w:t>
      </w:r>
      <w:r w:rsidRPr="009B3A86">
        <w:t xml:space="preserve">де. </w:t>
      </w:r>
    </w:p>
    <w:p w:rsidR="009B3A86" w:rsidRDefault="009B3A86" w:rsidP="009B3A86">
      <w:pPr>
        <w:pStyle w:val="Default"/>
        <w:spacing w:line="276" w:lineRule="auto"/>
        <w:jc w:val="both"/>
      </w:pPr>
      <w:r w:rsidRPr="009B3A86">
        <w:t>В связи с особыми потребностями обучающихся, обусловленных состоянием здоровья, пр</w:t>
      </w:r>
      <w:r w:rsidRPr="009B3A86">
        <w:t>и</w:t>
      </w:r>
      <w:r w:rsidRPr="009B3A86">
        <w:t>надлежностью к соответствующей нозологической группе из общей цели воспитания учре</w:t>
      </w:r>
      <w:r w:rsidRPr="009B3A86">
        <w:t>ж</w:t>
      </w:r>
      <w:r w:rsidRPr="009B3A86">
        <w:t>дения выделяется целевой приоритет для воспитания обучающихся с легкой умственной о</w:t>
      </w:r>
      <w:r w:rsidRPr="009B3A86">
        <w:t>т</w:t>
      </w:r>
      <w:r w:rsidRPr="009B3A86">
        <w:t xml:space="preserve">сталостью (интеллектуальными нарушениями). </w:t>
      </w:r>
    </w:p>
    <w:p w:rsidR="009B3A86" w:rsidRPr="009B3A86" w:rsidRDefault="009B3A86" w:rsidP="009B3A86">
      <w:pPr>
        <w:pStyle w:val="Default"/>
        <w:spacing w:line="276" w:lineRule="auto"/>
        <w:jc w:val="both"/>
      </w:pPr>
      <w:r w:rsidRPr="009B3A86">
        <w:t>Целевым приоритетом является социально-педагогическая поддержка и приобщение обуча</w:t>
      </w:r>
      <w:r w:rsidRPr="009B3A86">
        <w:t>ю</w:t>
      </w:r>
      <w:r w:rsidRPr="009B3A86">
        <w:t>щихся к базовым национальным ценностям российского общества, общечеловеческим ценн</w:t>
      </w:r>
      <w:r w:rsidRPr="009B3A86">
        <w:t>о</w:t>
      </w:r>
      <w:r w:rsidRPr="009B3A86">
        <w:t>стям в контексте формирования у них нравственных чувств, нравственного сознания и пов</w:t>
      </w:r>
      <w:r w:rsidRPr="009B3A86">
        <w:t>е</w:t>
      </w:r>
      <w:r w:rsidRPr="009B3A86">
        <w:t xml:space="preserve">дения. </w:t>
      </w:r>
    </w:p>
    <w:p w:rsidR="009B3A86" w:rsidRDefault="009B3A86" w:rsidP="009B3A86">
      <w:pPr>
        <w:pStyle w:val="Default"/>
        <w:spacing w:line="276" w:lineRule="auto"/>
        <w:jc w:val="both"/>
      </w:pPr>
      <w:r w:rsidRPr="009B3A86">
        <w:rPr>
          <w:b/>
          <w:bCs/>
        </w:rPr>
        <w:t xml:space="preserve">Задачи воспитания </w:t>
      </w:r>
      <w:r w:rsidRPr="009B3A86">
        <w:t>обучающихся с легкой умственной отсталостью (интеллектуальными н</w:t>
      </w:r>
      <w:r w:rsidRPr="009B3A86">
        <w:t>а</w:t>
      </w:r>
      <w:r w:rsidRPr="009B3A86">
        <w:t xml:space="preserve">рушениями) : </w:t>
      </w:r>
    </w:p>
    <w:p w:rsidR="009B3A86" w:rsidRDefault="009B3A86" w:rsidP="00700530">
      <w:pPr>
        <w:pStyle w:val="Default"/>
        <w:numPr>
          <w:ilvl w:val="0"/>
          <w:numId w:val="14"/>
        </w:numPr>
        <w:spacing w:line="276" w:lineRule="auto"/>
        <w:jc w:val="both"/>
      </w:pPr>
      <w:r w:rsidRPr="009B3A86">
        <w:t>усвоение обучающимися знаний основных норм, которые общество выработало на о</w:t>
      </w:r>
      <w:r w:rsidRPr="009B3A86">
        <w:t>с</w:t>
      </w:r>
      <w:r w:rsidRPr="009B3A86">
        <w:t>нове базовых ценностей (т.е. в усвоении ими социально значимых знаний),</w:t>
      </w:r>
    </w:p>
    <w:p w:rsidR="009B3A86" w:rsidRDefault="009B3A86" w:rsidP="00700530">
      <w:pPr>
        <w:pStyle w:val="Default"/>
        <w:numPr>
          <w:ilvl w:val="0"/>
          <w:numId w:val="14"/>
        </w:numPr>
        <w:spacing w:line="276" w:lineRule="auto"/>
        <w:jc w:val="both"/>
      </w:pPr>
      <w:r w:rsidRPr="009B3A86">
        <w:t xml:space="preserve">развитие позитивного отношения обучающихся к базовым ценностям (т.е. в развитии их социально значимых отношений), </w:t>
      </w:r>
    </w:p>
    <w:p w:rsidR="009B3A86" w:rsidRDefault="009B3A86" w:rsidP="00700530">
      <w:pPr>
        <w:pStyle w:val="Default"/>
        <w:numPr>
          <w:ilvl w:val="0"/>
          <w:numId w:val="14"/>
        </w:numPr>
        <w:spacing w:line="276" w:lineRule="auto"/>
        <w:jc w:val="both"/>
      </w:pPr>
      <w:r w:rsidRPr="009B3A86">
        <w:t>приобретение обучающимися соответствующего этим ценностям опыта поведения, опыта применения сформированных знаний и отношений на практике (т.е. в приобр</w:t>
      </w:r>
      <w:r w:rsidRPr="009B3A86">
        <w:t>е</w:t>
      </w:r>
      <w:r w:rsidRPr="009B3A86">
        <w:t>тении ими опыта осуществления социально значимых дел);</w:t>
      </w:r>
    </w:p>
    <w:p w:rsidR="009B3A86" w:rsidRPr="009B3A86" w:rsidRDefault="009B3A86" w:rsidP="00700530">
      <w:pPr>
        <w:pStyle w:val="Default"/>
        <w:numPr>
          <w:ilvl w:val="0"/>
          <w:numId w:val="14"/>
        </w:numPr>
        <w:spacing w:line="276" w:lineRule="auto"/>
        <w:jc w:val="both"/>
      </w:pPr>
      <w:r w:rsidRPr="009B3A86">
        <w:t>достижение личностных результатов освоения адаптированной общеобразовательной программы в соответствии с Федеральным государственным образовательным станда</w:t>
      </w:r>
      <w:r w:rsidRPr="009B3A86">
        <w:t>р</w:t>
      </w:r>
      <w:r w:rsidRPr="009B3A86">
        <w:t>том образования обучающихся с умственной отсталостью (интеллектуальными нар</w:t>
      </w:r>
      <w:r w:rsidRPr="009B3A86">
        <w:t>у</w:t>
      </w:r>
      <w:r w:rsidRPr="009B3A86">
        <w:t xml:space="preserve">шениями). </w:t>
      </w:r>
    </w:p>
    <w:p w:rsidR="009B3A86" w:rsidRPr="009B3A86" w:rsidRDefault="009B3A86" w:rsidP="009B3A86">
      <w:pPr>
        <w:pStyle w:val="Default"/>
        <w:spacing w:line="276" w:lineRule="auto"/>
        <w:jc w:val="both"/>
      </w:pPr>
      <w:r w:rsidRPr="009B3A86">
        <w:t>Воспитательная деятельность в общеобразовательной организации планируется и осуществл</w:t>
      </w:r>
      <w:r w:rsidRPr="009B3A86">
        <w:t>я</w:t>
      </w:r>
      <w:r w:rsidRPr="009B3A86">
        <w:t>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w:t>
      </w:r>
      <w:r w:rsidRPr="009B3A86">
        <w:t>с</w:t>
      </w:r>
      <w:r w:rsidRPr="009B3A86">
        <w:t xml:space="preserve">тосообразности. </w:t>
      </w:r>
    </w:p>
    <w:p w:rsidR="009B3A86" w:rsidRPr="009B3A86" w:rsidRDefault="009B3A86" w:rsidP="009B3A86">
      <w:pPr>
        <w:pStyle w:val="Default"/>
        <w:spacing w:line="276" w:lineRule="auto"/>
        <w:jc w:val="both"/>
      </w:pPr>
      <w:r w:rsidRPr="009B3A86">
        <w:rPr>
          <w:b/>
          <w:bCs/>
          <w:i/>
          <w:iCs/>
        </w:rPr>
        <w:t>Направления воспитания обучающихся с легкой умственной отсталостью (интеллект</w:t>
      </w:r>
      <w:r w:rsidRPr="009B3A86">
        <w:rPr>
          <w:b/>
          <w:bCs/>
          <w:i/>
          <w:iCs/>
        </w:rPr>
        <w:t>у</w:t>
      </w:r>
      <w:r w:rsidRPr="009B3A86">
        <w:rPr>
          <w:b/>
          <w:bCs/>
          <w:i/>
          <w:iCs/>
        </w:rPr>
        <w:t xml:space="preserve">альными нарушениями). </w:t>
      </w:r>
    </w:p>
    <w:p w:rsidR="009B3A86" w:rsidRPr="009B3A86" w:rsidRDefault="009B3A86" w:rsidP="009B3A86">
      <w:pPr>
        <w:pStyle w:val="Default"/>
        <w:spacing w:line="276" w:lineRule="auto"/>
        <w:jc w:val="both"/>
      </w:pPr>
      <w:r w:rsidRPr="009B3A86">
        <w:t xml:space="preserve">Программа реализуется в единстве коррекционно-развивающей, учебной и воспитательной деятельности по следующим направлениям: </w:t>
      </w:r>
    </w:p>
    <w:p w:rsidR="009B3A86" w:rsidRPr="009B3A86" w:rsidRDefault="009B3A86" w:rsidP="009B3A86">
      <w:pPr>
        <w:pStyle w:val="Default"/>
        <w:spacing w:line="276" w:lineRule="auto"/>
        <w:jc w:val="both"/>
      </w:pPr>
      <w:r w:rsidRPr="009B3A86">
        <w:rPr>
          <w:b/>
          <w:bCs/>
        </w:rPr>
        <w:t>духовно-нравственное воспитание</w:t>
      </w:r>
      <w:r w:rsidRPr="009B3A86">
        <w:t>, которое включает перечень планируемых социальных компетенций, моделей поведения обучающихся с ОВЗ; ценностное отношение к миру как главному принципу человеческого общежития, условию крепкой дружбы, налаживания отн</w:t>
      </w:r>
      <w:r w:rsidRPr="009B3A86">
        <w:t>о</w:t>
      </w:r>
      <w:r w:rsidRPr="009B3A86">
        <w:t xml:space="preserve">шений с другими людьми; </w:t>
      </w:r>
    </w:p>
    <w:p w:rsidR="009B3A86" w:rsidRPr="009B3A86" w:rsidRDefault="009B3A86" w:rsidP="004A5373">
      <w:pPr>
        <w:pStyle w:val="Default"/>
        <w:spacing w:line="276" w:lineRule="auto"/>
        <w:jc w:val="both"/>
      </w:pPr>
      <w:r w:rsidRPr="009B3A86">
        <w:rPr>
          <w:b/>
          <w:bCs/>
        </w:rPr>
        <w:lastRenderedPageBreak/>
        <w:t xml:space="preserve">физическое воспитание, </w:t>
      </w:r>
      <w:r w:rsidRPr="009B3A86">
        <w:t>которое направлено на формирование культуры здоровьесбереж</w:t>
      </w:r>
      <w:r w:rsidRPr="009B3A86">
        <w:t>е</w:t>
      </w:r>
      <w:r w:rsidRPr="009B3A86">
        <w:t>ния, навыков безопасного поведения в природной и социальной среде, в том числе чрезвыча</w:t>
      </w:r>
      <w:r w:rsidRPr="009B3A86">
        <w:t>й</w:t>
      </w:r>
      <w:r w:rsidRPr="009B3A86">
        <w:t xml:space="preserve">ных ситуациях; на сохранение собственного здоровья как ресурса выполнения личностно и общественно значимых задач, реализации жизненных целей; </w:t>
      </w:r>
    </w:p>
    <w:p w:rsidR="009B3A86" w:rsidRPr="009B3A86" w:rsidRDefault="009B3A86" w:rsidP="009B3A86">
      <w:pPr>
        <w:pStyle w:val="Default"/>
        <w:spacing w:line="276" w:lineRule="auto"/>
        <w:jc w:val="both"/>
      </w:pPr>
      <w:r w:rsidRPr="009B3A86">
        <w:rPr>
          <w:b/>
          <w:bCs/>
        </w:rPr>
        <w:t>трудовое воспитание</w:t>
      </w:r>
      <w:r w:rsidRPr="009B3A86">
        <w:t>, которое предполагает воспитание уважения к труду, как основному способу достижения жизненного благополучия человека, залогу его успешного професси</w:t>
      </w:r>
      <w:r w:rsidRPr="009B3A86">
        <w:t>о</w:t>
      </w:r>
      <w:r w:rsidRPr="009B3A86">
        <w:t xml:space="preserve">нального становления и ощущения уверенности в завтрашнем дне; </w:t>
      </w:r>
    </w:p>
    <w:p w:rsidR="009B3A86" w:rsidRPr="009B3A86" w:rsidRDefault="009B3A86" w:rsidP="009B3A86">
      <w:pPr>
        <w:pStyle w:val="Default"/>
        <w:spacing w:line="276" w:lineRule="auto"/>
        <w:jc w:val="both"/>
      </w:pPr>
      <w:r w:rsidRPr="009B3A86">
        <w:rPr>
          <w:b/>
          <w:bCs/>
        </w:rPr>
        <w:t>гражданское воспитание</w:t>
      </w:r>
      <w:r w:rsidRPr="009B3A86">
        <w:t>, которое направлено на формирование российской гражданской идентичности и правовой и политической культуры; ценностное отношение к своему отечес</w:t>
      </w:r>
      <w:r w:rsidRPr="009B3A86">
        <w:t>т</w:t>
      </w:r>
      <w:r w:rsidRPr="009B3A86">
        <w:t xml:space="preserve">ву, своей малой и большой Родине, историю и культуру которой необходимо знать, уважать и сохранять; </w:t>
      </w:r>
    </w:p>
    <w:p w:rsidR="009B3A86" w:rsidRPr="009B3A86" w:rsidRDefault="009B3A86" w:rsidP="009B3A86">
      <w:pPr>
        <w:pStyle w:val="Default"/>
        <w:spacing w:line="276" w:lineRule="auto"/>
        <w:jc w:val="both"/>
      </w:pPr>
      <w:r w:rsidRPr="009B3A86">
        <w:rPr>
          <w:b/>
          <w:bCs/>
        </w:rPr>
        <w:t xml:space="preserve">патриотическое воспитание, </w:t>
      </w:r>
      <w:r w:rsidRPr="009B3A86">
        <w:t>которое направлено на формирование ценностного отношения к Родине, родному краю, своему народу, уважение к народам России; к семье как главной опоре в жизни человека, к значимым взрослым и детям; российской культурной идентичн</w:t>
      </w:r>
      <w:r w:rsidRPr="009B3A86">
        <w:t>о</w:t>
      </w:r>
      <w:r w:rsidRPr="009B3A86">
        <w:t xml:space="preserve">сти; </w:t>
      </w:r>
    </w:p>
    <w:p w:rsidR="009B3A86" w:rsidRPr="009B3A86" w:rsidRDefault="009B3A86" w:rsidP="009B3A86">
      <w:pPr>
        <w:pStyle w:val="Default"/>
        <w:spacing w:line="276" w:lineRule="auto"/>
        <w:jc w:val="both"/>
      </w:pPr>
      <w:r w:rsidRPr="009B3A86">
        <w:rPr>
          <w:b/>
          <w:bCs/>
        </w:rPr>
        <w:t>эстетическое воспитание</w:t>
      </w:r>
      <w:r w:rsidRPr="009B3A86">
        <w:t>, которое предполагает формирование представлений о мировой и отечественной культуре как духовного богатства общества и важному условию ощущения ч</w:t>
      </w:r>
      <w:r w:rsidRPr="009B3A86">
        <w:t>е</w:t>
      </w:r>
      <w:r w:rsidRPr="009B3A86">
        <w:t xml:space="preserve">ловеком полноты проживаемой жизни, которое дают ему чтение, музыка, искусство, театр, творческое самовыражение. </w:t>
      </w:r>
    </w:p>
    <w:p w:rsidR="009B3A86" w:rsidRPr="009B3A86" w:rsidRDefault="009B3A86" w:rsidP="009B3A86">
      <w:pPr>
        <w:pStyle w:val="Default"/>
        <w:spacing w:line="276" w:lineRule="auto"/>
        <w:jc w:val="both"/>
      </w:pPr>
      <w:r w:rsidRPr="009B3A86">
        <w:rPr>
          <w:b/>
          <w:bCs/>
        </w:rPr>
        <w:t xml:space="preserve">формирование экологической культуры, </w:t>
      </w:r>
      <w:r w:rsidRPr="009B3A86">
        <w:t>которое предполагает формирование бережно-ответственного отношения к окружающей среде и природе; ценностное отношение к природе как источнику жизни на Земле, основе самого ее существования, нуждающейся в защите и п</w:t>
      </w:r>
      <w:r w:rsidRPr="009B3A86">
        <w:t>о</w:t>
      </w:r>
      <w:r w:rsidRPr="009B3A86">
        <w:t xml:space="preserve">стоянном внимании со стороны человека; </w:t>
      </w:r>
    </w:p>
    <w:p w:rsidR="009B3A86" w:rsidRPr="009B3A86" w:rsidRDefault="009B3A86" w:rsidP="009B3A86">
      <w:pPr>
        <w:pStyle w:val="Default"/>
        <w:spacing w:line="276" w:lineRule="auto"/>
        <w:jc w:val="both"/>
      </w:pPr>
      <w:r w:rsidRPr="009B3A86">
        <w:rPr>
          <w:b/>
          <w:bCs/>
        </w:rPr>
        <w:t>ценности научного познания</w:t>
      </w:r>
      <w:r w:rsidRPr="009B3A86">
        <w:t>, которое предполагает воспитание стремления к знаниям как интеллектуальному ресурсу, обеспечивающему будущее человека, как результату кропотл</w:t>
      </w:r>
      <w:r w:rsidRPr="009B3A86">
        <w:t>и</w:t>
      </w:r>
      <w:r w:rsidRPr="009B3A86">
        <w:t xml:space="preserve">вого, но увлекательного учебного труда. </w:t>
      </w:r>
    </w:p>
    <w:p w:rsidR="009B3A86" w:rsidRPr="009B3A86" w:rsidRDefault="009B3A86" w:rsidP="009B3A86">
      <w:pPr>
        <w:pStyle w:val="Default"/>
        <w:spacing w:line="276" w:lineRule="auto"/>
        <w:jc w:val="both"/>
      </w:pPr>
      <w:r w:rsidRPr="009B3A86">
        <w:rPr>
          <w:b/>
          <w:bCs/>
          <w:i/>
          <w:iCs/>
        </w:rPr>
        <w:t>Целевые ориентиры результатов воспитания обучающихся с легкой умственной отст</w:t>
      </w:r>
      <w:r w:rsidRPr="009B3A86">
        <w:rPr>
          <w:b/>
          <w:bCs/>
          <w:i/>
          <w:iCs/>
        </w:rPr>
        <w:t>а</w:t>
      </w:r>
      <w:r w:rsidRPr="009B3A86">
        <w:rPr>
          <w:b/>
          <w:bCs/>
          <w:i/>
          <w:iCs/>
        </w:rPr>
        <w:t xml:space="preserve">лостью (интеллектуальными нарушениями) </w:t>
      </w:r>
    </w:p>
    <w:p w:rsidR="009B3A86" w:rsidRPr="009B3A86" w:rsidRDefault="009B3A86" w:rsidP="009B3A86">
      <w:pPr>
        <w:pStyle w:val="Default"/>
        <w:spacing w:line="276" w:lineRule="auto"/>
        <w:jc w:val="both"/>
      </w:pPr>
      <w:r w:rsidRPr="009B3A86">
        <w:t>Требования к личностным результатам освоения обучающимися с легкой умственной отст</w:t>
      </w:r>
      <w:r w:rsidRPr="009B3A86">
        <w:t>а</w:t>
      </w:r>
      <w:r w:rsidRPr="009B3A86">
        <w:t>лостью (интеллектуальными нарушениями) адаптированных основных образовательных пр</w:t>
      </w:r>
      <w:r w:rsidRPr="009B3A86">
        <w:t>о</w:t>
      </w:r>
      <w:r w:rsidRPr="009B3A86">
        <w:t>грамм общего образования указаны в соответствующем Федеральным государственным обр</w:t>
      </w:r>
      <w:r w:rsidRPr="009B3A86">
        <w:t>а</w:t>
      </w:r>
      <w:r w:rsidRPr="009B3A86">
        <w:t>зовательным стандартом образования обучающихся с умственной отсталостью (интеллект</w:t>
      </w:r>
      <w:r w:rsidRPr="009B3A86">
        <w:t>у</w:t>
      </w:r>
      <w:r w:rsidRPr="009B3A86">
        <w:t>альными нарушениями)</w:t>
      </w:r>
      <w:r>
        <w:t>, Фе</w:t>
      </w:r>
      <w:r w:rsidR="00087083">
        <w:t>деральной программой воспитания.</w:t>
      </w:r>
    </w:p>
    <w:p w:rsidR="009B3A86" w:rsidRPr="009B3A86" w:rsidRDefault="009B3A86" w:rsidP="00087083">
      <w:pPr>
        <w:pStyle w:val="Default"/>
        <w:spacing w:line="276" w:lineRule="auto"/>
        <w:jc w:val="both"/>
      </w:pPr>
      <w:r w:rsidRPr="009B3A86">
        <w:t>В соответствие с требованиями АООП обучающихся с легкой умственной отсталостью (и</w:t>
      </w:r>
      <w:r w:rsidRPr="009B3A86">
        <w:t>н</w:t>
      </w:r>
      <w:r w:rsidRPr="009B3A86">
        <w:t>теллектуальными нарушениями) (Вариант 1), ориентированных на особые образовательные потребности в части воспитания школьников соответствующей нозологической группы, цел</w:t>
      </w:r>
      <w:r w:rsidRPr="009B3A86">
        <w:t>е</w:t>
      </w:r>
      <w:r w:rsidRPr="009B3A86">
        <w:t>вые ориентиры результатов воспитания обучающихся с легкой умственной отсталостью сформулированы единые по освоению всех этапов общего образования обучающихся с легкой умственной отсталостью (интеллектуальными нарушениями) (</w:t>
      </w:r>
      <w:r w:rsidR="00087083">
        <w:t>в</w:t>
      </w:r>
      <w:r w:rsidRPr="009B3A86">
        <w:t xml:space="preserve">ариант 1): </w:t>
      </w:r>
    </w:p>
    <w:p w:rsidR="009B3A86" w:rsidRPr="009B3A86" w:rsidRDefault="009B3A86" w:rsidP="009B3A86">
      <w:pPr>
        <w:pStyle w:val="Default"/>
        <w:spacing w:line="276" w:lineRule="auto"/>
        <w:jc w:val="both"/>
      </w:pPr>
      <w:r w:rsidRPr="009B3A86">
        <w:t xml:space="preserve">I этап ― (дополнительный первый класс - 11) 1-4 классы; </w:t>
      </w:r>
    </w:p>
    <w:p w:rsidR="009B3A86" w:rsidRPr="009B3A86" w:rsidRDefault="009B3A86" w:rsidP="009B3A86">
      <w:pPr>
        <w:pStyle w:val="Default"/>
        <w:spacing w:line="276" w:lineRule="auto"/>
        <w:jc w:val="both"/>
      </w:pPr>
      <w:r w:rsidRPr="009B3A86">
        <w:t xml:space="preserve">II этап ― 5-9 классы; </w:t>
      </w:r>
    </w:p>
    <w:p w:rsidR="009B3A86" w:rsidRPr="009B3A86" w:rsidRDefault="009B3A86" w:rsidP="009B3A86">
      <w:pPr>
        <w:pStyle w:val="Default"/>
        <w:spacing w:line="276" w:lineRule="auto"/>
        <w:jc w:val="both"/>
      </w:pPr>
      <w:r w:rsidRPr="009B3A86">
        <w:t xml:space="preserve">III этап ― 10-12 классы. </w:t>
      </w:r>
    </w:p>
    <w:p w:rsidR="009B3A86" w:rsidRPr="009B3A86" w:rsidRDefault="009B3A86" w:rsidP="009B3A86">
      <w:pPr>
        <w:pStyle w:val="Default"/>
        <w:spacing w:line="276" w:lineRule="auto"/>
        <w:jc w:val="both"/>
      </w:pPr>
      <w:r w:rsidRPr="009B3A86">
        <w:t>Целевые ориентиры указываются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и согласуются с програ</w:t>
      </w:r>
      <w:r w:rsidRPr="009B3A86">
        <w:t>м</w:t>
      </w:r>
      <w:r w:rsidRPr="009B3A86">
        <w:t xml:space="preserve">мой духовно-нравственного развития и формирования экологической культуры, здорового и </w:t>
      </w:r>
      <w:r w:rsidRPr="009B3A86">
        <w:lastRenderedPageBreak/>
        <w:t>безопасного образа жизни, являющимися частью АООП обучающихся с легкой умственной отсталостью (интеллектуа</w:t>
      </w:r>
      <w:r w:rsidR="00087083">
        <w:t>льными нарушениями) (в</w:t>
      </w:r>
      <w:r w:rsidRPr="009B3A86">
        <w:t xml:space="preserve">ариант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5"/>
      </w:tblGrid>
      <w:tr w:rsidR="009B3A86" w:rsidRPr="009B3A86" w:rsidTr="00087083">
        <w:trPr>
          <w:trHeight w:val="107"/>
        </w:trPr>
        <w:tc>
          <w:tcPr>
            <w:tcW w:w="9815" w:type="dxa"/>
          </w:tcPr>
          <w:p w:rsidR="00087083" w:rsidRDefault="009B3A86" w:rsidP="009B3A86">
            <w:pPr>
              <w:pStyle w:val="Default"/>
              <w:spacing w:line="276" w:lineRule="auto"/>
              <w:jc w:val="both"/>
              <w:rPr>
                <w:i/>
                <w:iCs/>
              </w:rPr>
            </w:pPr>
            <w:r w:rsidRPr="009B3A86">
              <w:rPr>
                <w:i/>
                <w:iCs/>
              </w:rPr>
              <w:t xml:space="preserve">Таблица 1. Перечень целевых ориентиров результатов воспитания обучающихся с легкой умственной отсталостью (интеллектуальными нарушениями) </w:t>
            </w:r>
          </w:p>
          <w:p w:rsidR="009B3A86" w:rsidRPr="009B3A86" w:rsidRDefault="009B3A86" w:rsidP="009B3A86">
            <w:pPr>
              <w:pStyle w:val="Default"/>
              <w:spacing w:line="276" w:lineRule="auto"/>
              <w:jc w:val="both"/>
            </w:pPr>
            <w:r w:rsidRPr="009B3A86">
              <w:rPr>
                <w:b/>
                <w:bCs/>
              </w:rPr>
              <w:t xml:space="preserve">Целевые ориентиры </w:t>
            </w:r>
          </w:p>
        </w:tc>
      </w:tr>
      <w:tr w:rsidR="009B3A86" w:rsidRPr="009B3A86" w:rsidTr="00087083">
        <w:trPr>
          <w:trHeight w:val="107"/>
        </w:trPr>
        <w:tc>
          <w:tcPr>
            <w:tcW w:w="9815" w:type="dxa"/>
          </w:tcPr>
          <w:p w:rsidR="009B3A86" w:rsidRPr="009B3A86" w:rsidRDefault="009B3A86" w:rsidP="009B3A86">
            <w:pPr>
              <w:pStyle w:val="Default"/>
              <w:spacing w:line="276" w:lineRule="auto"/>
              <w:jc w:val="both"/>
            </w:pPr>
            <w:r w:rsidRPr="009B3A86">
              <w:rPr>
                <w:b/>
                <w:bCs/>
              </w:rPr>
              <w:t xml:space="preserve">Гражданско-патриотическое воспитание </w:t>
            </w:r>
          </w:p>
        </w:tc>
      </w:tr>
      <w:tr w:rsidR="009B3A86" w:rsidRPr="009B3A86" w:rsidTr="00087083">
        <w:trPr>
          <w:trHeight w:val="1785"/>
        </w:trPr>
        <w:tc>
          <w:tcPr>
            <w:tcW w:w="9815" w:type="dxa"/>
          </w:tcPr>
          <w:p w:rsidR="009B3A86" w:rsidRPr="009B3A86" w:rsidRDefault="009B3A86" w:rsidP="009B3A86">
            <w:pPr>
              <w:pStyle w:val="Default"/>
              <w:spacing w:line="276" w:lineRule="auto"/>
              <w:jc w:val="both"/>
            </w:pPr>
            <w:r w:rsidRPr="009B3A86">
              <w:t xml:space="preserve">Знающий и любящий свою малую родину, свой край, имеющий представление о Родине — России, её территории, расположении. </w:t>
            </w:r>
          </w:p>
          <w:p w:rsidR="009B3A86" w:rsidRPr="009B3A86" w:rsidRDefault="009B3A86" w:rsidP="009B3A86">
            <w:pPr>
              <w:pStyle w:val="Default"/>
              <w:spacing w:line="276" w:lineRule="auto"/>
              <w:jc w:val="both"/>
            </w:pPr>
            <w:r w:rsidRPr="009B3A86">
              <w:t xml:space="preserve">Сознающий принадлежность к своему народу и к общности граждан России, проявляющий уважение к своему и другим народам. </w:t>
            </w:r>
          </w:p>
          <w:p w:rsidR="009B3A86" w:rsidRPr="009B3A86" w:rsidRDefault="009B3A86" w:rsidP="009B3A86">
            <w:pPr>
              <w:pStyle w:val="Default"/>
              <w:spacing w:line="276" w:lineRule="auto"/>
              <w:jc w:val="both"/>
            </w:pPr>
            <w:r w:rsidRPr="009B3A86">
              <w:t xml:space="preserve">Понимающий свою сопричастность к прошлому, настоящему и будущему родного края, своей Родины — России, Российского государства. </w:t>
            </w:r>
          </w:p>
          <w:p w:rsidR="009B3A86" w:rsidRPr="009B3A86" w:rsidRDefault="009B3A86" w:rsidP="009B3A86">
            <w:pPr>
              <w:pStyle w:val="Default"/>
              <w:spacing w:line="276" w:lineRule="auto"/>
              <w:jc w:val="both"/>
            </w:pPr>
            <w:r w:rsidRPr="009B3A86">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9B3A86" w:rsidRPr="009B3A86" w:rsidRDefault="009B3A86" w:rsidP="009B3A86">
            <w:pPr>
              <w:pStyle w:val="Default"/>
              <w:spacing w:line="276" w:lineRule="auto"/>
              <w:jc w:val="both"/>
            </w:pPr>
            <w:r w:rsidRPr="009B3A86">
              <w:t xml:space="preserve">Имеющий первоначальные представления о правах и ответственности человека в обществе, гражданских правах и обязанностях. </w:t>
            </w:r>
          </w:p>
          <w:p w:rsidR="009B3A86" w:rsidRPr="009B3A86" w:rsidRDefault="009B3A86" w:rsidP="009B3A86">
            <w:pPr>
              <w:pStyle w:val="Default"/>
              <w:spacing w:line="276" w:lineRule="auto"/>
              <w:jc w:val="both"/>
            </w:pPr>
            <w:r w:rsidRPr="009B3A86">
              <w:t xml:space="preserve">Принимающий участие в жизни класса, общеобразовательной организации, в доступной по возрасту социально значимой деятельности. </w:t>
            </w:r>
          </w:p>
        </w:tc>
      </w:tr>
      <w:tr w:rsidR="009B3A86" w:rsidRPr="009B3A86" w:rsidTr="00087083">
        <w:trPr>
          <w:trHeight w:val="107"/>
        </w:trPr>
        <w:tc>
          <w:tcPr>
            <w:tcW w:w="9815" w:type="dxa"/>
          </w:tcPr>
          <w:p w:rsidR="009B3A86" w:rsidRPr="009B3A86" w:rsidRDefault="009B3A86" w:rsidP="009B3A86">
            <w:pPr>
              <w:pStyle w:val="Default"/>
              <w:spacing w:line="276" w:lineRule="auto"/>
              <w:jc w:val="both"/>
            </w:pPr>
            <w:r w:rsidRPr="009B3A86">
              <w:rPr>
                <w:b/>
                <w:bCs/>
              </w:rPr>
              <w:t xml:space="preserve">Духовно-нравственное воспитание </w:t>
            </w:r>
          </w:p>
        </w:tc>
      </w:tr>
      <w:tr w:rsidR="00087083" w:rsidRPr="009B3A86" w:rsidTr="00087083">
        <w:trPr>
          <w:trHeight w:val="4295"/>
        </w:trPr>
        <w:tc>
          <w:tcPr>
            <w:tcW w:w="9815" w:type="dxa"/>
          </w:tcPr>
          <w:p w:rsidR="00087083" w:rsidRPr="009B3A86" w:rsidRDefault="00087083" w:rsidP="009B3A86">
            <w:pPr>
              <w:pStyle w:val="Default"/>
              <w:spacing w:line="276" w:lineRule="auto"/>
              <w:jc w:val="both"/>
            </w:pPr>
            <w:r w:rsidRPr="009B3A86">
              <w:t>Уважающий духовно-нравственную культуру своей семьи, своего народа, семейные ценн</w:t>
            </w:r>
            <w:r w:rsidRPr="009B3A86">
              <w:t>о</w:t>
            </w:r>
            <w:r w:rsidRPr="009B3A86">
              <w:t xml:space="preserve">сти с учётом национальной, религиозной принадлежности. </w:t>
            </w:r>
          </w:p>
          <w:p w:rsidR="00087083" w:rsidRPr="009B3A86" w:rsidRDefault="00087083" w:rsidP="009B3A86">
            <w:pPr>
              <w:pStyle w:val="Default"/>
              <w:spacing w:line="276" w:lineRule="auto"/>
              <w:jc w:val="both"/>
            </w:pPr>
            <w:r w:rsidRPr="009B3A86">
              <w:t>Сознающий ценность каждой человеческой жизни, признающий индивидуальность и дост</w:t>
            </w:r>
            <w:r w:rsidRPr="009B3A86">
              <w:t>о</w:t>
            </w:r>
            <w:r w:rsidRPr="009B3A86">
              <w:t xml:space="preserve">инство каждого человека. </w:t>
            </w:r>
          </w:p>
          <w:p w:rsidR="00087083" w:rsidRPr="009B3A86" w:rsidRDefault="00087083" w:rsidP="009B3A86">
            <w:pPr>
              <w:pStyle w:val="Default"/>
              <w:spacing w:line="276" w:lineRule="auto"/>
              <w:jc w:val="both"/>
            </w:pPr>
            <w:r w:rsidRPr="009B3A86">
              <w:t>Доброжелательный, проявляющий сопереживание, готовность оказывать помощь, выр</w:t>
            </w:r>
            <w:r w:rsidRPr="009B3A86">
              <w:t>а</w:t>
            </w:r>
            <w:r w:rsidRPr="009B3A86">
              <w:t>жающий неприятие поведения, причиняющего физический и моральный вред другим л</w:t>
            </w:r>
            <w:r w:rsidRPr="009B3A86">
              <w:t>ю</w:t>
            </w:r>
            <w:r w:rsidRPr="009B3A86">
              <w:t xml:space="preserve">дям, уважающих старших. </w:t>
            </w:r>
          </w:p>
          <w:p w:rsidR="00087083" w:rsidRPr="009B3A86" w:rsidRDefault="00087083" w:rsidP="009B3A86">
            <w:pPr>
              <w:pStyle w:val="Default"/>
              <w:spacing w:line="276" w:lineRule="auto"/>
              <w:jc w:val="both"/>
            </w:pPr>
            <w:r w:rsidRPr="009B3A86">
              <w:t>Умеющий оценивать поступки с позиции их соответствия нравственным нормам, осозна</w:t>
            </w:r>
            <w:r w:rsidRPr="009B3A86">
              <w:t>ю</w:t>
            </w:r>
            <w:r w:rsidRPr="009B3A86">
              <w:t xml:space="preserve">щий ответственность за свои поступки. </w:t>
            </w:r>
          </w:p>
          <w:p w:rsidR="00087083" w:rsidRPr="009B3A86" w:rsidRDefault="00087083" w:rsidP="009B3A86">
            <w:pPr>
              <w:pStyle w:val="Default"/>
              <w:spacing w:line="276" w:lineRule="auto"/>
              <w:jc w:val="both"/>
            </w:pPr>
            <w:r w:rsidRPr="009B3A86">
              <w:t>Владеющий представлениями о многообразии языкового и культурного пространства Ро</w:t>
            </w:r>
            <w:r w:rsidRPr="009B3A86">
              <w:t>с</w:t>
            </w:r>
            <w:r w:rsidRPr="009B3A86">
              <w:t xml:space="preserve">сии, имеющий первоначальные навыки общения с людьми разных народов, </w:t>
            </w:r>
          </w:p>
          <w:p w:rsidR="00087083" w:rsidRPr="00087083" w:rsidRDefault="00087083" w:rsidP="00087083">
            <w:pPr>
              <w:pStyle w:val="Default"/>
              <w:spacing w:line="276" w:lineRule="auto"/>
              <w:jc w:val="both"/>
            </w:pPr>
            <w:r w:rsidRPr="00087083">
              <w:t xml:space="preserve">вероисповеданий. </w:t>
            </w:r>
          </w:p>
          <w:p w:rsidR="00087083" w:rsidRPr="009B3A86" w:rsidRDefault="00087083" w:rsidP="00087083">
            <w:pPr>
              <w:pStyle w:val="Default"/>
              <w:spacing w:line="276" w:lineRule="auto"/>
              <w:jc w:val="both"/>
            </w:pPr>
            <w:r w:rsidRPr="00087083">
              <w:t xml:space="preserve">Сознающий нравственную и эстетическую ценность литературы, родного языка, русского языка, проявляющий интерес к чтению. </w:t>
            </w:r>
          </w:p>
        </w:tc>
      </w:tr>
      <w:tr w:rsidR="00087083" w:rsidTr="00087083">
        <w:trPr>
          <w:trHeight w:val="276"/>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rPr>
                <w:b/>
              </w:rPr>
            </w:pPr>
            <w:r w:rsidRPr="00087083">
              <w:rPr>
                <w:b/>
              </w:rPr>
              <w:t xml:space="preserve">Эстетическое воспитание </w:t>
            </w:r>
          </w:p>
        </w:tc>
      </w:tr>
      <w:tr w:rsidR="00087083" w:rsidTr="00087083">
        <w:trPr>
          <w:trHeight w:val="1489"/>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pPr>
            <w:r w:rsidRPr="00087083">
              <w:t xml:space="preserve">Способный воспринимать и чувствовать прекрасное в быту, природе, искусстве, творчестве людей. </w:t>
            </w:r>
          </w:p>
          <w:p w:rsidR="00087083" w:rsidRPr="00087083" w:rsidRDefault="00087083" w:rsidP="00087083">
            <w:pPr>
              <w:pStyle w:val="Default"/>
              <w:spacing w:line="276" w:lineRule="auto"/>
              <w:jc w:val="both"/>
            </w:pPr>
            <w:r w:rsidRPr="00087083">
              <w:t xml:space="preserve">Проявляющий интерес и уважение к отечественной и мировой художественной культуре. </w:t>
            </w:r>
          </w:p>
          <w:p w:rsidR="00087083" w:rsidRPr="00087083" w:rsidRDefault="00087083" w:rsidP="00087083">
            <w:pPr>
              <w:pStyle w:val="Default"/>
              <w:spacing w:line="276" w:lineRule="auto"/>
              <w:jc w:val="both"/>
            </w:pPr>
            <w:r w:rsidRPr="00087083">
              <w:t xml:space="preserve">Проявляющий стремление к самовыражению в разных видах художественной деятельности, искусстве. </w:t>
            </w:r>
          </w:p>
        </w:tc>
      </w:tr>
      <w:tr w:rsidR="00087083" w:rsidTr="00087083">
        <w:trPr>
          <w:trHeight w:val="629"/>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rPr>
                <w:b/>
              </w:rPr>
            </w:pPr>
            <w:r w:rsidRPr="00087083">
              <w:rPr>
                <w:b/>
              </w:rPr>
              <w:t xml:space="preserve">Физическое воспитание, формирование культуры здоровья и эмоционального </w:t>
            </w:r>
          </w:p>
          <w:p w:rsidR="00087083" w:rsidRPr="00087083" w:rsidRDefault="00087083" w:rsidP="00087083">
            <w:pPr>
              <w:pStyle w:val="Default"/>
              <w:spacing w:line="276" w:lineRule="auto"/>
              <w:jc w:val="both"/>
            </w:pPr>
            <w:r w:rsidRPr="00087083">
              <w:rPr>
                <w:b/>
              </w:rPr>
              <w:t>благополучия</w:t>
            </w:r>
            <w:r w:rsidRPr="00087083">
              <w:t xml:space="preserve"> </w:t>
            </w:r>
          </w:p>
        </w:tc>
      </w:tr>
      <w:tr w:rsidR="00087083" w:rsidTr="00087083">
        <w:trPr>
          <w:trHeight w:val="711"/>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pPr>
            <w:r w:rsidRPr="00087083">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087083" w:rsidRPr="00087083" w:rsidRDefault="00087083" w:rsidP="00087083">
            <w:pPr>
              <w:pStyle w:val="Default"/>
              <w:spacing w:line="276" w:lineRule="auto"/>
              <w:jc w:val="both"/>
            </w:pPr>
            <w:r w:rsidRPr="00087083">
              <w:t xml:space="preserve">Владеющий основными навыками личной и общественной гигиены, безопасного поведения </w:t>
            </w:r>
            <w:r w:rsidRPr="00087083">
              <w:lastRenderedPageBreak/>
              <w:t xml:space="preserve">в быту, природе, обществе. </w:t>
            </w:r>
          </w:p>
          <w:p w:rsidR="00087083" w:rsidRPr="00087083" w:rsidRDefault="00087083" w:rsidP="00087083">
            <w:pPr>
              <w:pStyle w:val="Default"/>
              <w:spacing w:line="276" w:lineRule="auto"/>
              <w:jc w:val="both"/>
            </w:pPr>
            <w:r w:rsidRPr="00087083">
              <w:t>Ориентированный на физическое развитие с учётом возможностей здоровья, занятия фи</w:t>
            </w:r>
            <w:r w:rsidRPr="00087083">
              <w:t>з</w:t>
            </w:r>
            <w:r w:rsidRPr="00087083">
              <w:t xml:space="preserve">культурой и спортом. </w:t>
            </w:r>
          </w:p>
          <w:p w:rsidR="00087083" w:rsidRPr="00087083" w:rsidRDefault="00087083" w:rsidP="00087083">
            <w:pPr>
              <w:pStyle w:val="Default"/>
              <w:spacing w:line="276" w:lineRule="auto"/>
              <w:jc w:val="both"/>
            </w:pPr>
            <w:r w:rsidRPr="00087083">
              <w:t>Сознающий и принимающий свою половую принадлежность, соответствующие ей психоф</w:t>
            </w:r>
            <w:r w:rsidRPr="00087083">
              <w:t>и</w:t>
            </w:r>
            <w:r w:rsidRPr="00087083">
              <w:t xml:space="preserve">зические и поведенческие особенности с учётом возраста. </w:t>
            </w:r>
          </w:p>
        </w:tc>
      </w:tr>
      <w:tr w:rsidR="00087083" w:rsidTr="00087083">
        <w:trPr>
          <w:trHeight w:val="172"/>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rPr>
                <w:b/>
              </w:rPr>
            </w:pPr>
            <w:r w:rsidRPr="00087083">
              <w:rPr>
                <w:b/>
              </w:rPr>
              <w:lastRenderedPageBreak/>
              <w:t xml:space="preserve">Трудовое воспитание </w:t>
            </w:r>
          </w:p>
        </w:tc>
      </w:tr>
      <w:tr w:rsidR="00087083" w:rsidTr="00087083">
        <w:trPr>
          <w:trHeight w:val="1489"/>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pPr>
            <w:r w:rsidRPr="00087083">
              <w:t xml:space="preserve">Сознающий ценность труда в жизни человека, семьи, общества. </w:t>
            </w:r>
          </w:p>
          <w:p w:rsidR="00087083" w:rsidRPr="00087083" w:rsidRDefault="00087083" w:rsidP="00087083">
            <w:pPr>
              <w:pStyle w:val="Default"/>
              <w:spacing w:line="276" w:lineRule="auto"/>
              <w:jc w:val="both"/>
            </w:pPr>
            <w:r w:rsidRPr="00087083">
              <w:t xml:space="preserve">Проявляющий уважение к труду, людям труда, бережное отношение к результатам труда, ответственное потребление. </w:t>
            </w:r>
          </w:p>
          <w:p w:rsidR="00087083" w:rsidRPr="00087083" w:rsidRDefault="00087083" w:rsidP="00087083">
            <w:pPr>
              <w:pStyle w:val="Default"/>
              <w:spacing w:line="276" w:lineRule="auto"/>
              <w:jc w:val="both"/>
            </w:pPr>
            <w:r w:rsidRPr="00087083">
              <w:t xml:space="preserve">Проявляющий интерес к разным профессиям. </w:t>
            </w:r>
          </w:p>
          <w:p w:rsidR="00087083" w:rsidRPr="00087083" w:rsidRDefault="00087083" w:rsidP="00087083">
            <w:pPr>
              <w:pStyle w:val="Default"/>
              <w:spacing w:line="276" w:lineRule="auto"/>
              <w:jc w:val="both"/>
            </w:pPr>
            <w:r w:rsidRPr="00087083">
              <w:t xml:space="preserve">Участвующий в различных видах доступного по возрасту труда, трудовой деятельности. </w:t>
            </w:r>
          </w:p>
        </w:tc>
      </w:tr>
      <w:tr w:rsidR="00087083" w:rsidTr="00087083">
        <w:trPr>
          <w:trHeight w:val="370"/>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rPr>
                <w:b/>
              </w:rPr>
            </w:pPr>
            <w:r w:rsidRPr="00087083">
              <w:rPr>
                <w:b/>
              </w:rPr>
              <w:t xml:space="preserve">Экологическое воспитание </w:t>
            </w:r>
          </w:p>
        </w:tc>
      </w:tr>
      <w:tr w:rsidR="00087083" w:rsidTr="00087083">
        <w:trPr>
          <w:trHeight w:val="1489"/>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pPr>
            <w:r w:rsidRPr="00087083">
              <w:t xml:space="preserve">Понимающий ценность природы, зависимость жизни людей от природы, влияние людей на природу, окружающую среду. </w:t>
            </w:r>
          </w:p>
          <w:p w:rsidR="00087083" w:rsidRPr="00087083" w:rsidRDefault="00087083" w:rsidP="00087083">
            <w:pPr>
              <w:pStyle w:val="Default"/>
              <w:spacing w:line="276" w:lineRule="auto"/>
              <w:jc w:val="both"/>
            </w:pPr>
            <w:r w:rsidRPr="00087083">
              <w:t xml:space="preserve">Проявляющий любовь и бережное отношение к природе, неприятие действий, приносящих вред природе, особенно живым существам. </w:t>
            </w:r>
          </w:p>
          <w:p w:rsidR="00087083" w:rsidRPr="00087083" w:rsidRDefault="00087083" w:rsidP="00087083">
            <w:pPr>
              <w:pStyle w:val="Default"/>
              <w:spacing w:line="276" w:lineRule="auto"/>
              <w:jc w:val="both"/>
            </w:pPr>
            <w:r w:rsidRPr="00087083">
              <w:t xml:space="preserve">Выражающий готовность в своей деятельности придерживаться экологических норм. </w:t>
            </w:r>
          </w:p>
        </w:tc>
      </w:tr>
      <w:tr w:rsidR="00087083" w:rsidTr="00087083">
        <w:trPr>
          <w:trHeight w:val="241"/>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rPr>
                <w:b/>
              </w:rPr>
            </w:pPr>
            <w:r w:rsidRPr="00087083">
              <w:rPr>
                <w:b/>
              </w:rPr>
              <w:t xml:space="preserve">Ценности научного познания </w:t>
            </w:r>
          </w:p>
        </w:tc>
      </w:tr>
      <w:tr w:rsidR="00087083" w:rsidTr="00087083">
        <w:trPr>
          <w:trHeight w:val="1489"/>
        </w:trPr>
        <w:tc>
          <w:tcPr>
            <w:tcW w:w="9815" w:type="dxa"/>
            <w:tcBorders>
              <w:top w:val="single" w:sz="4" w:space="0" w:color="auto"/>
              <w:left w:val="single" w:sz="4" w:space="0" w:color="auto"/>
              <w:bottom w:val="single" w:sz="4" w:space="0" w:color="auto"/>
              <w:right w:val="single" w:sz="4" w:space="0" w:color="auto"/>
            </w:tcBorders>
          </w:tcPr>
          <w:p w:rsidR="00087083" w:rsidRPr="00087083" w:rsidRDefault="00087083" w:rsidP="00087083">
            <w:pPr>
              <w:pStyle w:val="Default"/>
              <w:spacing w:line="276" w:lineRule="auto"/>
              <w:jc w:val="both"/>
            </w:pPr>
            <w:r w:rsidRPr="00087083">
              <w:t>Выражающий познавательные интересы, активность, любознательность и самостоятел</w:t>
            </w:r>
            <w:r w:rsidRPr="00087083">
              <w:t>ь</w:t>
            </w:r>
            <w:r w:rsidRPr="00087083">
              <w:t xml:space="preserve">ность в познании, интерес и уважение к научным знаниям, науке. </w:t>
            </w:r>
          </w:p>
          <w:p w:rsidR="00087083" w:rsidRPr="00087083" w:rsidRDefault="00087083" w:rsidP="00087083">
            <w:pPr>
              <w:pStyle w:val="Default"/>
              <w:spacing w:line="276" w:lineRule="auto"/>
              <w:jc w:val="both"/>
            </w:pPr>
            <w:r w:rsidRPr="00087083">
              <w:t>Обладающий первоначальными представлениями о природных и социальных объектах, мн</w:t>
            </w:r>
            <w:r w:rsidRPr="00087083">
              <w:t>о</w:t>
            </w:r>
            <w:r w:rsidRPr="00087083">
              <w:t xml:space="preserve">гообразии объектов и явлений природы, связи живой и неживой природы, о науке, научном знании. </w:t>
            </w:r>
          </w:p>
          <w:p w:rsidR="00087083" w:rsidRPr="00087083" w:rsidRDefault="00087083" w:rsidP="00087083">
            <w:pPr>
              <w:pStyle w:val="Default"/>
              <w:spacing w:line="276" w:lineRule="auto"/>
              <w:jc w:val="both"/>
            </w:pPr>
            <w:r w:rsidRPr="00087083">
              <w:t>Имеющий первоначальные навыки наблюдений, систематизации и осмысления опыта в е</w:t>
            </w:r>
            <w:r w:rsidRPr="00087083">
              <w:t>с</w:t>
            </w:r>
            <w:r w:rsidRPr="00087083">
              <w:t xml:space="preserve">тественнонаучной и гуманитарной областях знания. </w:t>
            </w:r>
          </w:p>
        </w:tc>
      </w:tr>
    </w:tbl>
    <w:p w:rsidR="009B3A86" w:rsidRDefault="009B3A86" w:rsidP="001B25F9">
      <w:pPr>
        <w:shd w:val="clear" w:color="auto" w:fill="FFFFFF"/>
        <w:spacing w:after="0" w:line="276" w:lineRule="auto"/>
        <w:jc w:val="both"/>
        <w:rPr>
          <w:rFonts w:ascii="Times New Roman" w:eastAsia="Times New Roman" w:hAnsi="Times New Roman" w:cs="Times New Roman"/>
          <w:i/>
          <w:sz w:val="24"/>
          <w:szCs w:val="24"/>
          <w:lang w:eastAsia="ru-RU"/>
        </w:rPr>
      </w:pPr>
    </w:p>
    <w:p w:rsidR="001B25F9" w:rsidRPr="001B25F9" w:rsidRDefault="00CA6800" w:rsidP="001B25F9">
      <w:pPr>
        <w:shd w:val="clear" w:color="auto" w:fill="FFFFFF"/>
        <w:spacing w:after="0" w:line="276" w:lineRule="auto"/>
        <w:jc w:val="both"/>
        <w:rPr>
          <w:rFonts w:ascii="Times New Roman" w:eastAsia="Times New Roman" w:hAnsi="Times New Roman" w:cs="Times New Roman"/>
          <w:i/>
          <w:sz w:val="24"/>
          <w:szCs w:val="24"/>
          <w:lang w:eastAsia="ru-RU"/>
        </w:rPr>
      </w:pPr>
      <w:r w:rsidRPr="001B25F9">
        <w:rPr>
          <w:rFonts w:ascii="Times New Roman" w:eastAsia="Times New Roman" w:hAnsi="Times New Roman" w:cs="Times New Roman"/>
          <w:i/>
          <w:sz w:val="24"/>
          <w:szCs w:val="24"/>
          <w:lang w:eastAsia="ru-RU"/>
        </w:rPr>
        <w:t>2.</w:t>
      </w:r>
      <w:r w:rsidR="00660543">
        <w:rPr>
          <w:rFonts w:ascii="Times New Roman" w:eastAsia="Times New Roman" w:hAnsi="Times New Roman" w:cs="Times New Roman"/>
          <w:i/>
          <w:sz w:val="24"/>
          <w:szCs w:val="24"/>
          <w:lang w:eastAsia="ru-RU"/>
        </w:rPr>
        <w:t>3.3</w:t>
      </w:r>
      <w:r w:rsidRPr="001B25F9">
        <w:rPr>
          <w:rFonts w:ascii="Times New Roman" w:eastAsia="Times New Roman" w:hAnsi="Times New Roman" w:cs="Times New Roman"/>
          <w:i/>
          <w:sz w:val="24"/>
          <w:szCs w:val="24"/>
          <w:lang w:eastAsia="ru-RU"/>
        </w:rPr>
        <w:t>. Особенности организации воспитательного процесса</w:t>
      </w:r>
    </w:p>
    <w:p w:rsidR="008C4092" w:rsidRDefault="001B25F9" w:rsidP="001B25F9">
      <w:pPr>
        <w:spacing w:after="0"/>
        <w:ind w:firstLine="567"/>
        <w:jc w:val="both"/>
        <w:rPr>
          <w:rFonts w:ascii="Times New Roman" w:hAnsi="Times New Roman" w:cs="Times New Roman"/>
          <w:sz w:val="24"/>
          <w:szCs w:val="24"/>
        </w:rPr>
      </w:pPr>
      <w:r w:rsidRPr="001B25F9">
        <w:rPr>
          <w:rFonts w:ascii="Times New Roman" w:hAnsi="Times New Roman" w:cs="Times New Roman"/>
          <w:sz w:val="24"/>
          <w:szCs w:val="24"/>
        </w:rPr>
        <w:t>МБОУ «Селекционная СОШ»  является средней общеобразовательной школой, числе</w:t>
      </w:r>
      <w:r w:rsidRPr="001B25F9">
        <w:rPr>
          <w:rFonts w:ascii="Times New Roman" w:hAnsi="Times New Roman" w:cs="Times New Roman"/>
          <w:sz w:val="24"/>
          <w:szCs w:val="24"/>
        </w:rPr>
        <w:t>н</w:t>
      </w:r>
      <w:r w:rsidRPr="001B25F9">
        <w:rPr>
          <w:rFonts w:ascii="Times New Roman" w:hAnsi="Times New Roman" w:cs="Times New Roman"/>
          <w:sz w:val="24"/>
          <w:szCs w:val="24"/>
        </w:rPr>
        <w:t>ность обучающихся составляет 136 человек, численность педагогического коллектива – 19 ч</w:t>
      </w:r>
      <w:r w:rsidRPr="001B25F9">
        <w:rPr>
          <w:rFonts w:ascii="Times New Roman" w:hAnsi="Times New Roman" w:cs="Times New Roman"/>
          <w:sz w:val="24"/>
          <w:szCs w:val="24"/>
        </w:rPr>
        <w:t>е</w:t>
      </w:r>
      <w:r w:rsidRPr="001B25F9">
        <w:rPr>
          <w:rFonts w:ascii="Times New Roman" w:hAnsi="Times New Roman" w:cs="Times New Roman"/>
          <w:sz w:val="24"/>
          <w:szCs w:val="24"/>
        </w:rPr>
        <w:t xml:space="preserve">ловек. Обучение </w:t>
      </w:r>
      <w:r>
        <w:rPr>
          <w:rFonts w:ascii="Times New Roman" w:hAnsi="Times New Roman" w:cs="Times New Roman"/>
          <w:sz w:val="24"/>
          <w:szCs w:val="24"/>
        </w:rPr>
        <w:t xml:space="preserve">учащихся с ОВЗ </w:t>
      </w:r>
      <w:r w:rsidRPr="001B25F9">
        <w:rPr>
          <w:rFonts w:ascii="Times New Roman" w:hAnsi="Times New Roman" w:cs="Times New Roman"/>
          <w:sz w:val="24"/>
          <w:szCs w:val="24"/>
        </w:rPr>
        <w:t xml:space="preserve">ведётся с 1 по 11 класс по </w:t>
      </w:r>
      <w:r>
        <w:rPr>
          <w:rFonts w:ascii="Times New Roman" w:hAnsi="Times New Roman" w:cs="Times New Roman"/>
          <w:sz w:val="24"/>
          <w:szCs w:val="24"/>
        </w:rPr>
        <w:t>АООП</w:t>
      </w:r>
      <w:r w:rsidRPr="001B25F9">
        <w:rPr>
          <w:rFonts w:ascii="Times New Roman" w:hAnsi="Times New Roman" w:cs="Times New Roman"/>
          <w:sz w:val="24"/>
          <w:szCs w:val="24"/>
        </w:rPr>
        <w:t xml:space="preserve"> </w:t>
      </w:r>
      <w:r>
        <w:rPr>
          <w:rFonts w:ascii="Times New Roman" w:hAnsi="Times New Roman" w:cs="Times New Roman"/>
          <w:sz w:val="24"/>
          <w:szCs w:val="24"/>
        </w:rPr>
        <w:t>с 1 по 9 классы.</w:t>
      </w:r>
      <w:r w:rsidR="008C4092">
        <w:rPr>
          <w:rFonts w:ascii="Times New Roman" w:hAnsi="Times New Roman" w:cs="Times New Roman"/>
          <w:sz w:val="24"/>
          <w:szCs w:val="24"/>
        </w:rPr>
        <w:t xml:space="preserve"> </w:t>
      </w:r>
    </w:p>
    <w:p w:rsidR="001B25F9" w:rsidRPr="001B25F9" w:rsidRDefault="001B25F9" w:rsidP="001B25F9">
      <w:pPr>
        <w:spacing w:after="0"/>
        <w:jc w:val="both"/>
        <w:textAlignment w:val="baseline"/>
        <w:rPr>
          <w:rFonts w:ascii="Times New Roman" w:hAnsi="Times New Roman" w:cs="Times New Roman"/>
          <w:sz w:val="24"/>
          <w:szCs w:val="24"/>
        </w:rPr>
      </w:pPr>
      <w:r w:rsidRPr="001B25F9">
        <w:rPr>
          <w:rFonts w:ascii="Times New Roman" w:hAnsi="Times New Roman" w:cs="Times New Roman"/>
          <w:sz w:val="24"/>
          <w:szCs w:val="24"/>
        </w:rPr>
        <w:t xml:space="preserve">             МБОУ «Селекционная СОШ»  (далее – школа) - это  сельская школа, удаленная от культурных и научных центров, спортивных школ и школ искусств. В ней обучаются менее ста пятидесяти учащихся. Качество сети Интернет невысокое  и др. Данные факторы не могут не вносить  особенности в воспитательный процесс. Но следствием этого являются и  полож</w:t>
      </w:r>
      <w:r w:rsidRPr="001B25F9">
        <w:rPr>
          <w:rFonts w:ascii="Times New Roman" w:hAnsi="Times New Roman" w:cs="Times New Roman"/>
          <w:sz w:val="24"/>
          <w:szCs w:val="24"/>
        </w:rPr>
        <w:t>и</w:t>
      </w:r>
      <w:r w:rsidRPr="001B25F9">
        <w:rPr>
          <w:rFonts w:ascii="Times New Roman" w:hAnsi="Times New Roman" w:cs="Times New Roman"/>
          <w:sz w:val="24"/>
          <w:szCs w:val="24"/>
        </w:rPr>
        <w:t xml:space="preserve">тельные стороны. </w:t>
      </w:r>
    </w:p>
    <w:p w:rsidR="001B25F9" w:rsidRPr="001B25F9" w:rsidRDefault="001B25F9" w:rsidP="001B25F9">
      <w:pPr>
        <w:spacing w:after="0"/>
        <w:ind w:firstLine="255"/>
        <w:jc w:val="both"/>
        <w:textAlignment w:val="baseline"/>
        <w:rPr>
          <w:rFonts w:ascii="Times New Roman" w:hAnsi="Times New Roman" w:cs="Times New Roman"/>
          <w:sz w:val="24"/>
          <w:szCs w:val="24"/>
        </w:rPr>
      </w:pPr>
      <w:r w:rsidRPr="001B25F9">
        <w:rPr>
          <w:rFonts w:ascii="Times New Roman" w:hAnsi="Times New Roman" w:cs="Times New Roman"/>
          <w:sz w:val="24"/>
          <w:szCs w:val="24"/>
        </w:rPr>
        <w:t xml:space="preserve">        Социокультурная среда поселка более консервативна и традиционна, чем в городе, с</w:t>
      </w:r>
      <w:r w:rsidRPr="001B25F9">
        <w:rPr>
          <w:rFonts w:ascii="Times New Roman" w:hAnsi="Times New Roman" w:cs="Times New Roman"/>
          <w:sz w:val="24"/>
          <w:szCs w:val="24"/>
        </w:rPr>
        <w:t>о</w:t>
      </w:r>
      <w:r w:rsidRPr="001B25F9">
        <w:rPr>
          <w:rFonts w:ascii="Times New Roman" w:hAnsi="Times New Roman" w:cs="Times New Roman"/>
          <w:sz w:val="24"/>
          <w:szCs w:val="24"/>
        </w:rPr>
        <w:t>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является не только образов</w:t>
      </w:r>
      <w:r w:rsidRPr="001B25F9">
        <w:rPr>
          <w:rFonts w:ascii="Times New Roman" w:hAnsi="Times New Roman" w:cs="Times New Roman"/>
          <w:sz w:val="24"/>
          <w:szCs w:val="24"/>
        </w:rPr>
        <w:t>а</w:t>
      </w:r>
      <w:r w:rsidRPr="001B25F9">
        <w:rPr>
          <w:rFonts w:ascii="Times New Roman" w:hAnsi="Times New Roman" w:cs="Times New Roman"/>
          <w:sz w:val="24"/>
          <w:szCs w:val="24"/>
        </w:rPr>
        <w:t>тельным, но и культурным центром села.</w:t>
      </w:r>
    </w:p>
    <w:p w:rsidR="001B25F9" w:rsidRPr="001B25F9" w:rsidRDefault="001B25F9" w:rsidP="001B25F9">
      <w:pPr>
        <w:spacing w:after="0"/>
        <w:ind w:firstLine="255"/>
        <w:jc w:val="both"/>
        <w:textAlignment w:val="baseline"/>
        <w:rPr>
          <w:rFonts w:ascii="Times New Roman" w:hAnsi="Times New Roman" w:cs="Times New Roman"/>
          <w:sz w:val="24"/>
          <w:szCs w:val="24"/>
        </w:rPr>
      </w:pPr>
      <w:r w:rsidRPr="001B25F9">
        <w:rPr>
          <w:rFonts w:ascii="Times New Roman" w:hAnsi="Times New Roman" w:cs="Times New Roman"/>
          <w:sz w:val="24"/>
          <w:szCs w:val="24"/>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w:t>
      </w:r>
      <w:r w:rsidRPr="001B25F9">
        <w:rPr>
          <w:rFonts w:ascii="Times New Roman" w:hAnsi="Times New Roman" w:cs="Times New Roman"/>
          <w:sz w:val="24"/>
          <w:szCs w:val="24"/>
        </w:rPr>
        <w:t>о</w:t>
      </w:r>
      <w:r w:rsidRPr="001B25F9">
        <w:rPr>
          <w:rFonts w:ascii="Times New Roman" w:hAnsi="Times New Roman" w:cs="Times New Roman"/>
          <w:sz w:val="24"/>
          <w:szCs w:val="24"/>
        </w:rPr>
        <w:t>мощь. Практически все педагоги школы родились в нашем поселке, учились в этой школе, т</w:t>
      </w:r>
      <w:r w:rsidRPr="001B25F9">
        <w:rPr>
          <w:rFonts w:ascii="Times New Roman" w:hAnsi="Times New Roman" w:cs="Times New Roman"/>
          <w:sz w:val="24"/>
          <w:szCs w:val="24"/>
        </w:rPr>
        <w:t>е</w:t>
      </w:r>
      <w:r w:rsidRPr="001B25F9">
        <w:rPr>
          <w:rFonts w:ascii="Times New Roman" w:hAnsi="Times New Roman" w:cs="Times New Roman"/>
          <w:sz w:val="24"/>
          <w:szCs w:val="24"/>
        </w:rPr>
        <w:t>перь работают в ней. Знают личностные особенности, бытовые условия жизни друг друга, о</w:t>
      </w:r>
      <w:r w:rsidRPr="001B25F9">
        <w:rPr>
          <w:rFonts w:ascii="Times New Roman" w:hAnsi="Times New Roman" w:cs="Times New Roman"/>
          <w:sz w:val="24"/>
          <w:szCs w:val="24"/>
        </w:rPr>
        <w:t>т</w:t>
      </w:r>
      <w:r w:rsidRPr="001B25F9">
        <w:rPr>
          <w:rFonts w:ascii="Times New Roman" w:hAnsi="Times New Roman" w:cs="Times New Roman"/>
          <w:sz w:val="24"/>
          <w:szCs w:val="24"/>
        </w:rPr>
        <w:t>ношения в семьях, что  способствуют установлению доброжелательных и доверительных о</w:t>
      </w:r>
      <w:r w:rsidRPr="001B25F9">
        <w:rPr>
          <w:rFonts w:ascii="Times New Roman" w:hAnsi="Times New Roman" w:cs="Times New Roman"/>
          <w:sz w:val="24"/>
          <w:szCs w:val="24"/>
        </w:rPr>
        <w:t>т</w:t>
      </w:r>
      <w:r w:rsidRPr="001B25F9">
        <w:rPr>
          <w:rFonts w:ascii="Times New Roman" w:hAnsi="Times New Roman" w:cs="Times New Roman"/>
          <w:sz w:val="24"/>
          <w:szCs w:val="24"/>
        </w:rPr>
        <w:lastRenderedPageBreak/>
        <w:t>ношений между педагогами,  школьниками и их родителями. В небольшом коллективе инте</w:t>
      </w:r>
      <w:r w:rsidRPr="001B25F9">
        <w:rPr>
          <w:rFonts w:ascii="Times New Roman" w:hAnsi="Times New Roman" w:cs="Times New Roman"/>
          <w:sz w:val="24"/>
          <w:szCs w:val="24"/>
        </w:rPr>
        <w:t>н</w:t>
      </w:r>
      <w:r w:rsidRPr="001B25F9">
        <w:rPr>
          <w:rFonts w:ascii="Times New Roman" w:hAnsi="Times New Roman" w:cs="Times New Roman"/>
          <w:sz w:val="24"/>
          <w:szCs w:val="24"/>
        </w:rPr>
        <w:t>сивнее идет процесс установления межличностных контактов, существует реальная возмо</w:t>
      </w:r>
      <w:r w:rsidRPr="001B25F9">
        <w:rPr>
          <w:rFonts w:ascii="Times New Roman" w:hAnsi="Times New Roman" w:cs="Times New Roman"/>
          <w:sz w:val="24"/>
          <w:szCs w:val="24"/>
        </w:rPr>
        <w:t>ж</w:t>
      </w:r>
      <w:r w:rsidRPr="001B25F9">
        <w:rPr>
          <w:rFonts w:ascii="Times New Roman" w:hAnsi="Times New Roman" w:cs="Times New Roman"/>
          <w:sz w:val="24"/>
          <w:szCs w:val="24"/>
        </w:rPr>
        <w:t xml:space="preserve">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r w:rsidRPr="001B25F9">
        <w:rPr>
          <w:rFonts w:ascii="Times New Roman" w:hAnsi="Times New Roman" w:cs="Times New Roman"/>
          <w:w w:val="0"/>
          <w:sz w:val="24"/>
          <w:szCs w:val="24"/>
          <w:shd w:val="clear" w:color="000000" w:fill="FFFFFF"/>
        </w:rPr>
        <w:t>Таким образом</w:t>
      </w:r>
      <w:r w:rsidRPr="001B25F9">
        <w:rPr>
          <w:rFonts w:ascii="Times New Roman" w:hAnsi="Times New Roman" w:cs="Times New Roman"/>
          <w:sz w:val="24"/>
          <w:szCs w:val="24"/>
        </w:rPr>
        <w:t>,  создавая  условия для  ребенка по в</w:t>
      </w:r>
      <w:r w:rsidRPr="001B25F9">
        <w:rPr>
          <w:rFonts w:ascii="Times New Roman" w:hAnsi="Times New Roman" w:cs="Times New Roman"/>
          <w:sz w:val="24"/>
          <w:szCs w:val="24"/>
        </w:rPr>
        <w:t>ы</w:t>
      </w:r>
      <w:r w:rsidRPr="001B25F9">
        <w:rPr>
          <w:rFonts w:ascii="Times New Roman" w:hAnsi="Times New Roman" w:cs="Times New Roman"/>
          <w:sz w:val="24"/>
          <w:szCs w:val="24"/>
        </w:rPr>
        <w:t>бору форм, способов самореализации на основе освоения общечеловеческих ценностей,  уч</w:t>
      </w:r>
      <w:r w:rsidRPr="001B25F9">
        <w:rPr>
          <w:rFonts w:ascii="Times New Roman" w:hAnsi="Times New Roman" w:cs="Times New Roman"/>
          <w:sz w:val="24"/>
          <w:szCs w:val="24"/>
        </w:rPr>
        <w:t>и</w:t>
      </w:r>
      <w:r w:rsidRPr="001B25F9">
        <w:rPr>
          <w:rFonts w:ascii="Times New Roman" w:hAnsi="Times New Roman" w:cs="Times New Roman"/>
          <w:sz w:val="24"/>
          <w:szCs w:val="24"/>
        </w:rPr>
        <w:t>тываем</w:t>
      </w:r>
      <w:r w:rsidRPr="001B25F9">
        <w:rPr>
          <w:rFonts w:ascii="Times New Roman" w:hAnsi="Times New Roman" w:cs="Times New Roman"/>
          <w:w w:val="0"/>
          <w:sz w:val="24"/>
          <w:szCs w:val="24"/>
          <w:shd w:val="clear" w:color="000000" w:fill="FFFFFF"/>
        </w:rPr>
        <w:t xml:space="preserve"> особенности сельской школы. </w:t>
      </w:r>
    </w:p>
    <w:p w:rsidR="001B25F9" w:rsidRPr="001B25F9" w:rsidRDefault="001B25F9" w:rsidP="001B25F9">
      <w:pPr>
        <w:spacing w:after="0"/>
        <w:jc w:val="both"/>
        <w:rPr>
          <w:rFonts w:ascii="Times New Roman" w:eastAsia="Calibri" w:hAnsi="Times New Roman" w:cs="Times New Roman"/>
          <w:sz w:val="24"/>
          <w:szCs w:val="24"/>
        </w:rPr>
      </w:pPr>
      <w:r w:rsidRPr="001B25F9">
        <w:rPr>
          <w:rFonts w:ascii="Times New Roman" w:eastAsia="Calibri" w:hAnsi="Times New Roman" w:cs="Times New Roman"/>
          <w:sz w:val="24"/>
          <w:szCs w:val="24"/>
        </w:rPr>
        <w:t xml:space="preserve">           В процессе воспитания сотрудничаем с Домом культуры и администрацией с. Селекц</w:t>
      </w:r>
      <w:r w:rsidRPr="001B25F9">
        <w:rPr>
          <w:rFonts w:ascii="Times New Roman" w:eastAsia="Calibri" w:hAnsi="Times New Roman" w:cs="Times New Roman"/>
          <w:sz w:val="24"/>
          <w:szCs w:val="24"/>
        </w:rPr>
        <w:t>и</w:t>
      </w:r>
      <w:r w:rsidRPr="001B25F9">
        <w:rPr>
          <w:rFonts w:ascii="Times New Roman" w:eastAsia="Calibri" w:hAnsi="Times New Roman" w:cs="Times New Roman"/>
          <w:sz w:val="24"/>
          <w:szCs w:val="24"/>
        </w:rPr>
        <w:t>онного,</w:t>
      </w:r>
      <w:r w:rsidRPr="001B25F9">
        <w:rPr>
          <w:rFonts w:ascii="Times New Roman" w:hAnsi="Times New Roman" w:cs="Times New Roman"/>
          <w:sz w:val="24"/>
          <w:szCs w:val="24"/>
        </w:rPr>
        <w:t xml:space="preserve"> КДН и ЗП, ПДН ОВД г. Славгорода</w:t>
      </w:r>
      <w:r w:rsidRPr="001B25F9">
        <w:rPr>
          <w:rFonts w:ascii="Times New Roman" w:eastAsia="Calibri" w:hAnsi="Times New Roman" w:cs="Times New Roman"/>
          <w:sz w:val="24"/>
          <w:szCs w:val="24"/>
        </w:rPr>
        <w:t>. Принимаем участие в проектах, конкурсах и м</w:t>
      </w:r>
      <w:r w:rsidRPr="001B25F9">
        <w:rPr>
          <w:rFonts w:ascii="Times New Roman" w:eastAsia="Calibri" w:hAnsi="Times New Roman" w:cs="Times New Roman"/>
          <w:sz w:val="24"/>
          <w:szCs w:val="24"/>
        </w:rPr>
        <w:t>е</w:t>
      </w:r>
      <w:r w:rsidRPr="001B25F9">
        <w:rPr>
          <w:rFonts w:ascii="Times New Roman" w:eastAsia="Calibri" w:hAnsi="Times New Roman" w:cs="Times New Roman"/>
          <w:sz w:val="24"/>
          <w:szCs w:val="24"/>
        </w:rPr>
        <w:t xml:space="preserve">роприятиях </w:t>
      </w:r>
      <w:r w:rsidRPr="001B25F9">
        <w:rPr>
          <w:rFonts w:ascii="Times New Roman" w:hAnsi="Times New Roman" w:cs="Times New Roman"/>
          <w:sz w:val="24"/>
          <w:szCs w:val="24"/>
        </w:rPr>
        <w:t xml:space="preserve">ЦТДМ г. Славгорода, </w:t>
      </w:r>
      <w:r w:rsidRPr="001B25F9">
        <w:rPr>
          <w:rFonts w:ascii="Times New Roman" w:hAnsi="Times New Roman" w:cs="Times New Roman"/>
          <w:sz w:val="24"/>
          <w:szCs w:val="24"/>
          <w:shd w:val="clear" w:color="auto" w:fill="FFFFFF"/>
        </w:rPr>
        <w:t>обучающиеся вступили в ряды всероссийского детско-юношеского военно-патриотического общественного движения (ВВПОД) ЮНАРМИЯ,</w:t>
      </w:r>
      <w:r w:rsidRPr="001B25F9">
        <w:rPr>
          <w:rFonts w:ascii="Times New Roman" w:eastAsia="Calibri" w:hAnsi="Times New Roman" w:cs="Times New Roman"/>
          <w:sz w:val="24"/>
          <w:szCs w:val="24"/>
        </w:rPr>
        <w:t xml:space="preserve">  </w:t>
      </w:r>
      <w:r w:rsidRPr="001B25F9">
        <w:rPr>
          <w:rFonts w:ascii="Times New Roman" w:hAnsi="Times New Roman" w:cs="Times New Roman"/>
          <w:iCs/>
          <w:w w:val="0"/>
          <w:sz w:val="24"/>
          <w:szCs w:val="24"/>
        </w:rPr>
        <w:t>пр</w:t>
      </w:r>
      <w:r w:rsidRPr="001B25F9">
        <w:rPr>
          <w:rFonts w:ascii="Times New Roman" w:hAnsi="Times New Roman" w:cs="Times New Roman"/>
          <w:iCs/>
          <w:w w:val="0"/>
          <w:sz w:val="24"/>
          <w:szCs w:val="24"/>
        </w:rPr>
        <w:t>и</w:t>
      </w:r>
      <w:r w:rsidRPr="001B25F9">
        <w:rPr>
          <w:rFonts w:ascii="Times New Roman" w:hAnsi="Times New Roman" w:cs="Times New Roman"/>
          <w:iCs/>
          <w:w w:val="0"/>
          <w:sz w:val="24"/>
          <w:szCs w:val="24"/>
        </w:rPr>
        <w:t xml:space="preserve">нимают активное участие в проектах </w:t>
      </w:r>
      <w:r w:rsidRPr="001B25F9">
        <w:rPr>
          <w:rFonts w:ascii="Times New Roman" w:eastAsia="Calibri" w:hAnsi="Times New Roman" w:cs="Times New Roman"/>
          <w:sz w:val="24"/>
          <w:szCs w:val="24"/>
        </w:rPr>
        <w:t>Российского движения школьников (РДШ), оказывают шефскую помощь ветеранам педагогического труда в рамках добровольческих акциях воло</w:t>
      </w:r>
      <w:r w:rsidRPr="001B25F9">
        <w:rPr>
          <w:rFonts w:ascii="Times New Roman" w:eastAsia="Calibri" w:hAnsi="Times New Roman" w:cs="Times New Roman"/>
          <w:sz w:val="24"/>
          <w:szCs w:val="24"/>
        </w:rPr>
        <w:t>н</w:t>
      </w:r>
      <w:r w:rsidRPr="001B25F9">
        <w:rPr>
          <w:rFonts w:ascii="Times New Roman" w:eastAsia="Calibri" w:hAnsi="Times New Roman" w:cs="Times New Roman"/>
          <w:sz w:val="24"/>
          <w:szCs w:val="24"/>
        </w:rPr>
        <w:t xml:space="preserve">терского движения «Вместе мы сила» . </w:t>
      </w:r>
    </w:p>
    <w:p w:rsidR="001B25F9" w:rsidRPr="001B25F9" w:rsidRDefault="001B25F9" w:rsidP="001B25F9">
      <w:pPr>
        <w:spacing w:after="0"/>
        <w:jc w:val="both"/>
        <w:rPr>
          <w:rFonts w:ascii="Times New Roman" w:hAnsi="Times New Roman" w:cs="Times New Roman"/>
          <w:iCs/>
          <w:w w:val="0"/>
          <w:sz w:val="24"/>
          <w:szCs w:val="24"/>
        </w:rPr>
      </w:pPr>
      <w:r w:rsidRPr="001B25F9">
        <w:rPr>
          <w:rFonts w:ascii="Times New Roman" w:eastAsia="Calibri" w:hAnsi="Times New Roman" w:cs="Times New Roman"/>
          <w:sz w:val="24"/>
          <w:szCs w:val="24"/>
        </w:rPr>
        <w:t xml:space="preserve">            В школе функционирует отряд Юного инспектора дорожного движении (ЮИД). Раб</w:t>
      </w:r>
      <w:r w:rsidRPr="001B25F9">
        <w:rPr>
          <w:rFonts w:ascii="Times New Roman" w:eastAsia="Calibri" w:hAnsi="Times New Roman" w:cs="Times New Roman"/>
          <w:sz w:val="24"/>
          <w:szCs w:val="24"/>
        </w:rPr>
        <w:t>о</w:t>
      </w:r>
      <w:r w:rsidRPr="001B25F9">
        <w:rPr>
          <w:rFonts w:ascii="Times New Roman" w:eastAsia="Calibri" w:hAnsi="Times New Roman" w:cs="Times New Roman"/>
          <w:sz w:val="24"/>
          <w:szCs w:val="24"/>
        </w:rPr>
        <w:t>тает школьный краеведческий музей, библиотека.</w:t>
      </w:r>
    </w:p>
    <w:p w:rsidR="001B25F9" w:rsidRPr="001B25F9" w:rsidRDefault="001B25F9" w:rsidP="001B25F9">
      <w:pPr>
        <w:spacing w:after="0"/>
        <w:jc w:val="both"/>
        <w:rPr>
          <w:rFonts w:ascii="Times New Roman" w:hAnsi="Times New Roman" w:cs="Times New Roman"/>
          <w:iCs/>
          <w:w w:val="0"/>
          <w:sz w:val="24"/>
          <w:szCs w:val="24"/>
        </w:rPr>
      </w:pPr>
      <w:r w:rsidRPr="001B25F9">
        <w:rPr>
          <w:rFonts w:ascii="Times New Roman" w:hAnsi="Times New Roman" w:cs="Times New Roman"/>
          <w:iCs/>
          <w:w w:val="0"/>
          <w:sz w:val="24"/>
          <w:szCs w:val="24"/>
        </w:rPr>
        <w:t xml:space="preserve">            Процесс воспитания  основывается на следующих принципах взаимодействия педаг</w:t>
      </w:r>
      <w:r w:rsidRPr="001B25F9">
        <w:rPr>
          <w:rFonts w:ascii="Times New Roman" w:hAnsi="Times New Roman" w:cs="Times New Roman"/>
          <w:iCs/>
          <w:w w:val="0"/>
          <w:sz w:val="24"/>
          <w:szCs w:val="24"/>
        </w:rPr>
        <w:t>о</w:t>
      </w:r>
      <w:r w:rsidRPr="001B25F9">
        <w:rPr>
          <w:rFonts w:ascii="Times New Roman" w:hAnsi="Times New Roman" w:cs="Times New Roman"/>
          <w:iCs/>
          <w:w w:val="0"/>
          <w:sz w:val="24"/>
          <w:szCs w:val="24"/>
        </w:rPr>
        <w:t>гов и школьников:</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культура взаимного уважения, неукоснительное соблюдение прав всех участников воспит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ствие обучающихся и педагогических работников;</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реализация процесса воспитания главным образом через создание в образовательной орг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рительными отношениями друг к другу;</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организация основных совместных дел, образовательных событий, мероприятий, вкл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чающих обучающихся и педагогических работников как предмета совместной заботы;</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последовательное дозированное вовлечение семьи обучающегося, включая братьев и се</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тер, в систему ценностно окрашенных, личностно значимых общих дел, событий, меропри</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тий;</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системность, целесообразность и нешаблонность воспитательной работы как условия ее реализации;</w:t>
      </w:r>
    </w:p>
    <w:p w:rsidR="008D472E" w:rsidRPr="008B59E3" w:rsidRDefault="008D472E" w:rsidP="008D472E">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поддержка максимально возможной самостоятельности обучающегося, способностей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чающегося опираться на собственные знания и умения; бытовая и социальная компетентность (в соответствии с реальным уровнем возможностей).</w:t>
      </w:r>
    </w:p>
    <w:p w:rsidR="001B25F9" w:rsidRPr="008D472E" w:rsidRDefault="001B25F9" w:rsidP="001B25F9">
      <w:pPr>
        <w:spacing w:after="0"/>
        <w:ind w:firstLine="719"/>
        <w:jc w:val="both"/>
        <w:rPr>
          <w:rFonts w:ascii="Times New Roman" w:hAnsi="Times New Roman" w:cs="Times New Roman"/>
          <w:iCs/>
          <w:w w:val="0"/>
          <w:sz w:val="24"/>
          <w:szCs w:val="24"/>
        </w:rPr>
      </w:pPr>
      <w:r w:rsidRPr="008D472E">
        <w:rPr>
          <w:rFonts w:ascii="Times New Roman" w:hAnsi="Times New Roman" w:cs="Times New Roman"/>
          <w:sz w:val="24"/>
          <w:szCs w:val="24"/>
        </w:rPr>
        <w:t>Основными традициями воспитания в образовательной организации являются следу</w:t>
      </w:r>
      <w:r w:rsidRPr="008D472E">
        <w:rPr>
          <w:rFonts w:ascii="Times New Roman" w:hAnsi="Times New Roman" w:cs="Times New Roman"/>
          <w:sz w:val="24"/>
          <w:szCs w:val="24"/>
        </w:rPr>
        <w:t>ю</w:t>
      </w:r>
      <w:r w:rsidRPr="008D472E">
        <w:rPr>
          <w:rFonts w:ascii="Times New Roman" w:hAnsi="Times New Roman" w:cs="Times New Roman"/>
          <w:sz w:val="24"/>
          <w:szCs w:val="24"/>
        </w:rPr>
        <w:t>щие</w:t>
      </w:r>
      <w:r w:rsidRPr="008D472E">
        <w:rPr>
          <w:rFonts w:ascii="Times New Roman" w:hAnsi="Times New Roman" w:cs="Times New Roman"/>
          <w:iCs/>
          <w:w w:val="0"/>
          <w:sz w:val="24"/>
          <w:szCs w:val="24"/>
        </w:rPr>
        <w:t xml:space="preserve">: </w:t>
      </w:r>
    </w:p>
    <w:p w:rsidR="001B25F9" w:rsidRPr="008D472E" w:rsidRDefault="001B25F9" w:rsidP="001B25F9">
      <w:pPr>
        <w:spacing w:after="0"/>
        <w:jc w:val="both"/>
        <w:rPr>
          <w:rFonts w:ascii="Times New Roman" w:hAnsi="Times New Roman" w:cs="Times New Roman"/>
          <w:sz w:val="24"/>
          <w:szCs w:val="24"/>
        </w:rPr>
      </w:pPr>
      <w:r w:rsidRPr="008D472E">
        <w:rPr>
          <w:rFonts w:ascii="Times New Roman" w:hAnsi="Times New Roman" w:cs="Times New Roman"/>
          <w:sz w:val="24"/>
          <w:szCs w:val="24"/>
        </w:rPr>
        <w:t xml:space="preserve">  -  ключевые общешкольные дела, через которые осуществляется интеграция воспитательных усилий педагогов;</w:t>
      </w:r>
    </w:p>
    <w:p w:rsidR="001B25F9" w:rsidRPr="001B25F9" w:rsidRDefault="001B25F9" w:rsidP="001B25F9">
      <w:pPr>
        <w:spacing w:after="0"/>
        <w:jc w:val="both"/>
        <w:rPr>
          <w:rFonts w:ascii="Times New Roman" w:hAnsi="Times New Roman" w:cs="Times New Roman"/>
          <w:sz w:val="24"/>
          <w:szCs w:val="24"/>
        </w:rPr>
      </w:pPr>
      <w:r w:rsidRPr="008D472E">
        <w:rPr>
          <w:rFonts w:ascii="Times New Roman" w:hAnsi="Times New Roman" w:cs="Times New Roman"/>
          <w:sz w:val="24"/>
          <w:szCs w:val="24"/>
        </w:rPr>
        <w:lastRenderedPageBreak/>
        <w:t xml:space="preserve">  -  коллективная разработка, коллективное планирование, коллективное проведение и колле</w:t>
      </w:r>
      <w:r w:rsidRPr="008D472E">
        <w:rPr>
          <w:rFonts w:ascii="Times New Roman" w:hAnsi="Times New Roman" w:cs="Times New Roman"/>
          <w:sz w:val="24"/>
          <w:szCs w:val="24"/>
        </w:rPr>
        <w:t>к</w:t>
      </w:r>
      <w:r w:rsidRPr="008D472E">
        <w:rPr>
          <w:rFonts w:ascii="Times New Roman" w:hAnsi="Times New Roman" w:cs="Times New Roman"/>
          <w:sz w:val="24"/>
          <w:szCs w:val="24"/>
        </w:rPr>
        <w:t>тивный анализ  результатов каждого ключевого дела и большинства используемых для восп</w:t>
      </w:r>
      <w:r w:rsidRPr="008D472E">
        <w:rPr>
          <w:rFonts w:ascii="Times New Roman" w:hAnsi="Times New Roman" w:cs="Times New Roman"/>
          <w:sz w:val="24"/>
          <w:szCs w:val="24"/>
        </w:rPr>
        <w:t>и</w:t>
      </w:r>
      <w:r w:rsidRPr="008D472E">
        <w:rPr>
          <w:rFonts w:ascii="Times New Roman" w:hAnsi="Times New Roman" w:cs="Times New Roman"/>
          <w:sz w:val="24"/>
          <w:szCs w:val="24"/>
        </w:rPr>
        <w:t>тания других совместных дел педагогов и школьников;</w:t>
      </w:r>
    </w:p>
    <w:p w:rsidR="001B25F9" w:rsidRPr="001B25F9" w:rsidRDefault="001B25F9" w:rsidP="001B25F9">
      <w:pPr>
        <w:spacing w:after="0"/>
        <w:jc w:val="both"/>
        <w:rPr>
          <w:rFonts w:ascii="Times New Roman" w:hAnsi="Times New Roman" w:cs="Times New Roman"/>
          <w:sz w:val="24"/>
          <w:szCs w:val="24"/>
        </w:rPr>
      </w:pPr>
      <w:r w:rsidRPr="001B25F9">
        <w:rPr>
          <w:rFonts w:ascii="Times New Roman" w:hAnsi="Times New Roman" w:cs="Times New Roman"/>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1B25F9" w:rsidRPr="001B25F9" w:rsidRDefault="001B25F9" w:rsidP="001B25F9">
      <w:pPr>
        <w:spacing w:after="0"/>
        <w:jc w:val="both"/>
        <w:rPr>
          <w:rFonts w:ascii="Times New Roman" w:hAnsi="Times New Roman" w:cs="Times New Roman"/>
          <w:sz w:val="24"/>
          <w:szCs w:val="24"/>
        </w:rPr>
      </w:pPr>
      <w:r w:rsidRPr="001B25F9">
        <w:rPr>
          <w:rFonts w:ascii="Times New Roman" w:hAnsi="Times New Roman" w:cs="Times New Roman"/>
          <w:sz w:val="24"/>
          <w:szCs w:val="24"/>
        </w:rPr>
        <w:t xml:space="preserve">  - ориентирование педагогов школы на формирование коллективов в рамках школьных кла</w:t>
      </w:r>
      <w:r w:rsidRPr="001B25F9">
        <w:rPr>
          <w:rFonts w:ascii="Times New Roman" w:hAnsi="Times New Roman" w:cs="Times New Roman"/>
          <w:sz w:val="24"/>
          <w:szCs w:val="24"/>
        </w:rPr>
        <w:t>с</w:t>
      </w:r>
      <w:r w:rsidRPr="001B25F9">
        <w:rPr>
          <w:rFonts w:ascii="Times New Roman" w:hAnsi="Times New Roman" w:cs="Times New Roman"/>
          <w:sz w:val="24"/>
          <w:szCs w:val="24"/>
        </w:rPr>
        <w:t xml:space="preserve">сов, кружков, студий, секций и иных детских объединений, на </w:t>
      </w:r>
      <w:r w:rsidRPr="001B25F9">
        <w:rPr>
          <w:rFonts w:ascii="Times New Roman" w:hAnsi="Times New Roman" w:cs="Times New Roman"/>
          <w:w w:val="0"/>
          <w:sz w:val="24"/>
          <w:szCs w:val="24"/>
        </w:rPr>
        <w:t>установление в них доброжел</w:t>
      </w:r>
      <w:r w:rsidRPr="001B25F9">
        <w:rPr>
          <w:rFonts w:ascii="Times New Roman" w:hAnsi="Times New Roman" w:cs="Times New Roman"/>
          <w:w w:val="0"/>
          <w:sz w:val="24"/>
          <w:szCs w:val="24"/>
        </w:rPr>
        <w:t>а</w:t>
      </w:r>
      <w:r w:rsidRPr="001B25F9">
        <w:rPr>
          <w:rFonts w:ascii="Times New Roman" w:hAnsi="Times New Roman" w:cs="Times New Roman"/>
          <w:w w:val="0"/>
          <w:sz w:val="24"/>
          <w:szCs w:val="24"/>
        </w:rPr>
        <w:t>тельных и товарищеских взаимоотношений;</w:t>
      </w:r>
    </w:p>
    <w:p w:rsidR="001B25F9" w:rsidRDefault="001B25F9" w:rsidP="001B25F9">
      <w:pPr>
        <w:spacing w:after="0"/>
        <w:jc w:val="both"/>
        <w:rPr>
          <w:rFonts w:ascii="Times New Roman" w:hAnsi="Times New Roman" w:cs="Times New Roman"/>
          <w:sz w:val="24"/>
          <w:szCs w:val="24"/>
        </w:rPr>
      </w:pPr>
      <w:r w:rsidRPr="001B25F9">
        <w:rPr>
          <w:rFonts w:ascii="Times New Roman" w:hAnsi="Times New Roman" w:cs="Times New Roman"/>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0F1CDD" w:rsidRDefault="000F1CDD" w:rsidP="008D472E">
      <w:pPr>
        <w:spacing w:after="0" w:line="276" w:lineRule="auto"/>
        <w:ind w:firstLine="708"/>
        <w:jc w:val="both"/>
        <w:rPr>
          <w:rFonts w:ascii="Times New Roman" w:hAnsi="Times New Roman" w:cs="Times New Roman"/>
          <w:sz w:val="24"/>
          <w:szCs w:val="24"/>
        </w:rPr>
      </w:pPr>
      <w:r w:rsidRPr="000F1CDD">
        <w:rPr>
          <w:rFonts w:ascii="Times New Roman" w:hAnsi="Times New Roman" w:cs="Times New Roman"/>
          <w:sz w:val="24"/>
          <w:szCs w:val="24"/>
        </w:rPr>
        <w:t>В школе сложился профессионально грамотный, творческий, работоспособный педаг</w:t>
      </w:r>
      <w:r w:rsidRPr="000F1CDD">
        <w:rPr>
          <w:rFonts w:ascii="Times New Roman" w:hAnsi="Times New Roman" w:cs="Times New Roman"/>
          <w:sz w:val="24"/>
          <w:szCs w:val="24"/>
        </w:rPr>
        <w:t>о</w:t>
      </w:r>
      <w:r w:rsidRPr="000F1CDD">
        <w:rPr>
          <w:rFonts w:ascii="Times New Roman" w:hAnsi="Times New Roman" w:cs="Times New Roman"/>
          <w:sz w:val="24"/>
          <w:szCs w:val="24"/>
        </w:rPr>
        <w:t>гический коллектив, ориентированный на создание условий для получения полноценного о</w:t>
      </w:r>
      <w:r w:rsidRPr="000F1CDD">
        <w:rPr>
          <w:rFonts w:ascii="Times New Roman" w:hAnsi="Times New Roman" w:cs="Times New Roman"/>
          <w:sz w:val="24"/>
          <w:szCs w:val="24"/>
        </w:rPr>
        <w:t>б</w:t>
      </w:r>
      <w:r w:rsidRPr="000F1CDD">
        <w:rPr>
          <w:rFonts w:ascii="Times New Roman" w:hAnsi="Times New Roman" w:cs="Times New Roman"/>
          <w:sz w:val="24"/>
          <w:szCs w:val="24"/>
        </w:rPr>
        <w:t>разования детьми с ОВЗ и их успешной социализации на основе интеграции возможностей учебной и воспитательной деятельности в образовательном процессе.</w:t>
      </w:r>
    </w:p>
    <w:p w:rsidR="000F1CDD" w:rsidRDefault="000F1CDD" w:rsidP="008D472E">
      <w:pPr>
        <w:spacing w:after="0" w:line="276" w:lineRule="auto"/>
        <w:ind w:firstLine="708"/>
        <w:jc w:val="both"/>
        <w:rPr>
          <w:rFonts w:ascii="Times New Roman" w:hAnsi="Times New Roman" w:cs="Times New Roman"/>
          <w:sz w:val="24"/>
          <w:szCs w:val="24"/>
        </w:rPr>
      </w:pPr>
      <w:r w:rsidRPr="000F1CDD">
        <w:rPr>
          <w:rFonts w:ascii="Times New Roman" w:hAnsi="Times New Roman" w:cs="Times New Roman"/>
          <w:sz w:val="24"/>
          <w:szCs w:val="24"/>
        </w:rPr>
        <w:t>Воспитательные функции в школе призваны выполнять все учителя,  а также социал</w:t>
      </w:r>
      <w:r w:rsidRPr="000F1CDD">
        <w:rPr>
          <w:rFonts w:ascii="Times New Roman" w:hAnsi="Times New Roman" w:cs="Times New Roman"/>
          <w:sz w:val="24"/>
          <w:szCs w:val="24"/>
        </w:rPr>
        <w:t>ь</w:t>
      </w:r>
      <w:r w:rsidRPr="000F1CDD">
        <w:rPr>
          <w:rFonts w:ascii="Times New Roman" w:hAnsi="Times New Roman" w:cs="Times New Roman"/>
          <w:sz w:val="24"/>
          <w:szCs w:val="24"/>
        </w:rPr>
        <w:t>ны</w:t>
      </w:r>
      <w:r>
        <w:rPr>
          <w:rFonts w:ascii="Times New Roman" w:hAnsi="Times New Roman" w:cs="Times New Roman"/>
          <w:sz w:val="24"/>
          <w:szCs w:val="24"/>
        </w:rPr>
        <w:t>й</w:t>
      </w:r>
      <w:r w:rsidRPr="000F1CDD">
        <w:rPr>
          <w:rFonts w:ascii="Times New Roman" w:hAnsi="Times New Roman" w:cs="Times New Roman"/>
          <w:sz w:val="24"/>
          <w:szCs w:val="24"/>
        </w:rPr>
        <w:t xml:space="preserve"> педагог, психолог, дефектолог, </w:t>
      </w:r>
      <w:r>
        <w:rPr>
          <w:rFonts w:ascii="Times New Roman" w:hAnsi="Times New Roman" w:cs="Times New Roman"/>
          <w:sz w:val="24"/>
          <w:szCs w:val="24"/>
        </w:rPr>
        <w:t>педагог</w:t>
      </w:r>
      <w:r w:rsidRPr="000F1CDD">
        <w:rPr>
          <w:rFonts w:ascii="Times New Roman" w:hAnsi="Times New Roman" w:cs="Times New Roman"/>
          <w:sz w:val="24"/>
          <w:szCs w:val="24"/>
        </w:rPr>
        <w:t xml:space="preserve"> дополнительного образования.</w:t>
      </w:r>
    </w:p>
    <w:p w:rsidR="008D472E" w:rsidRPr="008D472E" w:rsidRDefault="008D472E" w:rsidP="008D472E">
      <w:pPr>
        <w:pStyle w:val="Default"/>
        <w:spacing w:line="276" w:lineRule="auto"/>
        <w:ind w:firstLine="708"/>
        <w:jc w:val="both"/>
      </w:pPr>
      <w:r w:rsidRPr="008D472E">
        <w:t xml:space="preserve">Для </w:t>
      </w:r>
      <w:r>
        <w:t xml:space="preserve">части </w:t>
      </w:r>
      <w:r w:rsidRPr="008D472E">
        <w:t xml:space="preserve">обучающихся </w:t>
      </w:r>
      <w:r>
        <w:t xml:space="preserve">с ОВЗ </w:t>
      </w:r>
      <w:r w:rsidRPr="008D472E">
        <w:t xml:space="preserve"> характерны: неуверенность, завышенная или заниже</w:t>
      </w:r>
      <w:r w:rsidRPr="008D472E">
        <w:t>н</w:t>
      </w:r>
      <w:r w:rsidRPr="008D472E">
        <w:t>ная самооценка, нарушение процесса саморегуляции, безразличное отношение к окружающ</w:t>
      </w:r>
      <w:r w:rsidRPr="008D472E">
        <w:t>е</w:t>
      </w:r>
      <w:r w:rsidRPr="008D472E">
        <w:t>му миру, наличие вредных привычек. У обучающихся наблюдается снижение познавательной активности, бедность словарного запаса. Большинство обучающихся</w:t>
      </w:r>
      <w:r>
        <w:t xml:space="preserve"> </w:t>
      </w:r>
      <w:r w:rsidRPr="008D472E">
        <w:t xml:space="preserve"> не способны против</w:t>
      </w:r>
      <w:r w:rsidRPr="008D472E">
        <w:t>о</w:t>
      </w:r>
      <w:r w:rsidRPr="008D472E">
        <w:t>стоять негативному воздействию извне, для них характерна несоциализированность (от несп</w:t>
      </w:r>
      <w:r w:rsidRPr="008D472E">
        <w:t>о</w:t>
      </w:r>
      <w:r w:rsidRPr="008D472E">
        <w:t xml:space="preserve">собности адаптироваться к новым обстоятельствам до различного проявления девиантного поведения). </w:t>
      </w:r>
    </w:p>
    <w:p w:rsidR="008D472E" w:rsidRDefault="008D472E" w:rsidP="008D472E">
      <w:pPr>
        <w:spacing w:after="0" w:line="276" w:lineRule="auto"/>
        <w:ind w:firstLine="708"/>
        <w:jc w:val="both"/>
        <w:rPr>
          <w:rFonts w:ascii="Times New Roman" w:hAnsi="Times New Roman" w:cs="Times New Roman"/>
          <w:sz w:val="24"/>
          <w:szCs w:val="24"/>
        </w:rPr>
      </w:pPr>
      <w:r w:rsidRPr="008D472E">
        <w:rPr>
          <w:rFonts w:ascii="Times New Roman" w:hAnsi="Times New Roman" w:cs="Times New Roman"/>
          <w:sz w:val="24"/>
          <w:szCs w:val="24"/>
        </w:rPr>
        <w:t xml:space="preserve">В связи с этим воспитательный процесс в учреждении проходит </w:t>
      </w:r>
      <w:r>
        <w:rPr>
          <w:rFonts w:ascii="Times New Roman" w:hAnsi="Times New Roman" w:cs="Times New Roman"/>
          <w:sz w:val="24"/>
          <w:szCs w:val="24"/>
        </w:rPr>
        <w:t>с учетом</w:t>
      </w:r>
      <w:r w:rsidRPr="008D472E">
        <w:rPr>
          <w:rFonts w:ascii="Times New Roman" w:hAnsi="Times New Roman" w:cs="Times New Roman"/>
          <w:sz w:val="24"/>
          <w:szCs w:val="24"/>
        </w:rPr>
        <w:t xml:space="preserve"> </w:t>
      </w:r>
      <w:r>
        <w:rPr>
          <w:rFonts w:ascii="Times New Roman" w:hAnsi="Times New Roman" w:cs="Times New Roman"/>
          <w:sz w:val="24"/>
          <w:szCs w:val="24"/>
        </w:rPr>
        <w:t>данных фа</w:t>
      </w:r>
      <w:r>
        <w:rPr>
          <w:rFonts w:ascii="Times New Roman" w:hAnsi="Times New Roman" w:cs="Times New Roman"/>
          <w:sz w:val="24"/>
          <w:szCs w:val="24"/>
        </w:rPr>
        <w:t>к</w:t>
      </w:r>
      <w:r>
        <w:rPr>
          <w:rFonts w:ascii="Times New Roman" w:hAnsi="Times New Roman" w:cs="Times New Roman"/>
          <w:sz w:val="24"/>
          <w:szCs w:val="24"/>
        </w:rPr>
        <w:t>торов</w:t>
      </w:r>
      <w:r w:rsidRPr="008D472E">
        <w:rPr>
          <w:rFonts w:ascii="Times New Roman" w:hAnsi="Times New Roman" w:cs="Times New Roman"/>
          <w:sz w:val="24"/>
          <w:szCs w:val="24"/>
        </w:rPr>
        <w:t>: необходимо не только решать общепринятые в системе образования задачи, опираясь при этом на ограниченные возможности обучающихся, но и обеспечивать удовлетворение особых потребностей в воспитании применительно к каждой категории лиц с отклонениями в развитии, формировать отсутствующие по причине первичного или последующих отклонений в развитии социальных, в том числе коммуникативных, поведенческих и иных навыков, ли</w:t>
      </w:r>
      <w:r w:rsidRPr="008D472E">
        <w:rPr>
          <w:rFonts w:ascii="Times New Roman" w:hAnsi="Times New Roman" w:cs="Times New Roman"/>
          <w:sz w:val="24"/>
          <w:szCs w:val="24"/>
        </w:rPr>
        <w:t>ч</w:t>
      </w:r>
      <w:r w:rsidRPr="008D472E">
        <w:rPr>
          <w:rFonts w:ascii="Times New Roman" w:hAnsi="Times New Roman" w:cs="Times New Roman"/>
          <w:sz w:val="24"/>
          <w:szCs w:val="24"/>
        </w:rPr>
        <w:t>ностных качеств.</w:t>
      </w:r>
    </w:p>
    <w:p w:rsidR="008D472E" w:rsidRPr="008D472E" w:rsidRDefault="008D472E" w:rsidP="008D472E">
      <w:pPr>
        <w:pStyle w:val="Default"/>
        <w:spacing w:line="276" w:lineRule="auto"/>
        <w:ind w:firstLine="708"/>
        <w:jc w:val="both"/>
      </w:pPr>
      <w:r w:rsidRPr="008D472E">
        <w:t>Для реализации образовательной деятельности в создана образовательная среда. В школе функционируют кабинеты: психолога, логопеда</w:t>
      </w:r>
      <w:r>
        <w:t xml:space="preserve"> (</w:t>
      </w:r>
      <w:r w:rsidRPr="008D472E">
        <w:t>дефектолога</w:t>
      </w:r>
      <w:r>
        <w:t>)</w:t>
      </w:r>
      <w:r w:rsidRPr="008D472E">
        <w:t>, спортивный зал</w:t>
      </w:r>
      <w:r>
        <w:t xml:space="preserve"> (</w:t>
      </w:r>
      <w:r w:rsidRPr="008D472E">
        <w:t xml:space="preserve">для проведения занятий по АФК и </w:t>
      </w:r>
      <w:r>
        <w:t>ритмике)</w:t>
      </w:r>
      <w:r w:rsidRPr="008D472E">
        <w:t>, библиотека, методический кабинет, столов</w:t>
      </w:r>
      <w:r>
        <w:t>ая</w:t>
      </w:r>
      <w:r w:rsidRPr="008D472E">
        <w:t xml:space="preserve"> с орг</w:t>
      </w:r>
      <w:r w:rsidRPr="008D472E">
        <w:t>а</w:t>
      </w:r>
      <w:r w:rsidRPr="008D472E">
        <w:t xml:space="preserve">низацией бесплатного горячего питания. </w:t>
      </w:r>
    </w:p>
    <w:p w:rsidR="008D472E" w:rsidRDefault="008D472E" w:rsidP="008D472E">
      <w:pPr>
        <w:spacing w:after="0" w:line="276" w:lineRule="auto"/>
        <w:ind w:firstLine="708"/>
        <w:jc w:val="both"/>
        <w:rPr>
          <w:rFonts w:ascii="Times New Roman" w:hAnsi="Times New Roman" w:cs="Times New Roman"/>
          <w:sz w:val="24"/>
          <w:szCs w:val="24"/>
        </w:rPr>
      </w:pPr>
      <w:r w:rsidRPr="008D472E">
        <w:rPr>
          <w:rFonts w:ascii="Times New Roman" w:hAnsi="Times New Roman" w:cs="Times New Roman"/>
          <w:sz w:val="24"/>
          <w:szCs w:val="24"/>
        </w:rPr>
        <w:t>В учреждении при работе с обучающимися с легкой умственной отсталостью прим</w:t>
      </w:r>
      <w:r w:rsidRPr="008D472E">
        <w:rPr>
          <w:rFonts w:ascii="Times New Roman" w:hAnsi="Times New Roman" w:cs="Times New Roman"/>
          <w:sz w:val="24"/>
          <w:szCs w:val="24"/>
        </w:rPr>
        <w:t>е</w:t>
      </w:r>
      <w:r w:rsidRPr="008D472E">
        <w:rPr>
          <w:rFonts w:ascii="Times New Roman" w:hAnsi="Times New Roman" w:cs="Times New Roman"/>
          <w:sz w:val="24"/>
          <w:szCs w:val="24"/>
        </w:rPr>
        <w:t>няются различные виды трудовой деятельности. Трудовая деятельности в учреждении пре</w:t>
      </w:r>
      <w:r w:rsidRPr="008D472E">
        <w:rPr>
          <w:rFonts w:ascii="Times New Roman" w:hAnsi="Times New Roman" w:cs="Times New Roman"/>
          <w:sz w:val="24"/>
          <w:szCs w:val="24"/>
        </w:rPr>
        <w:t>д</w:t>
      </w:r>
      <w:r w:rsidRPr="008D472E">
        <w:rPr>
          <w:rFonts w:ascii="Times New Roman" w:hAnsi="Times New Roman" w:cs="Times New Roman"/>
          <w:sz w:val="24"/>
          <w:szCs w:val="24"/>
        </w:rPr>
        <w:t>ставлена всеми четырьмя ее основными видами: самообслуживание, хозяйственно-бытовой труд, труд по уходу за растениями, ручной труд. Особое значение уделяется профессионал</w:t>
      </w:r>
      <w:r w:rsidRPr="008D472E">
        <w:rPr>
          <w:rFonts w:ascii="Times New Roman" w:hAnsi="Times New Roman" w:cs="Times New Roman"/>
          <w:sz w:val="24"/>
          <w:szCs w:val="24"/>
        </w:rPr>
        <w:t>ь</w:t>
      </w:r>
      <w:r w:rsidRPr="008D472E">
        <w:rPr>
          <w:rFonts w:ascii="Times New Roman" w:hAnsi="Times New Roman" w:cs="Times New Roman"/>
          <w:sz w:val="24"/>
          <w:szCs w:val="24"/>
        </w:rPr>
        <w:t xml:space="preserve">ной направленности обучающихся. Участники образовательного процесса активно принимают участие в проектах, конкурсах и мероприятиях по </w:t>
      </w:r>
      <w:r>
        <w:rPr>
          <w:rFonts w:ascii="Times New Roman" w:hAnsi="Times New Roman" w:cs="Times New Roman"/>
          <w:sz w:val="24"/>
          <w:szCs w:val="24"/>
        </w:rPr>
        <w:t>технологии</w:t>
      </w:r>
      <w:r w:rsidRPr="008D472E">
        <w:rPr>
          <w:rFonts w:ascii="Times New Roman" w:hAnsi="Times New Roman" w:cs="Times New Roman"/>
          <w:sz w:val="24"/>
          <w:szCs w:val="24"/>
        </w:rPr>
        <w:t>. Учреждение организует и пр</w:t>
      </w:r>
      <w:r w:rsidRPr="008D472E">
        <w:rPr>
          <w:rFonts w:ascii="Times New Roman" w:hAnsi="Times New Roman" w:cs="Times New Roman"/>
          <w:sz w:val="24"/>
          <w:szCs w:val="24"/>
        </w:rPr>
        <w:t>о</w:t>
      </w:r>
      <w:r w:rsidRPr="008D472E">
        <w:rPr>
          <w:rFonts w:ascii="Times New Roman" w:hAnsi="Times New Roman" w:cs="Times New Roman"/>
          <w:sz w:val="24"/>
          <w:szCs w:val="24"/>
        </w:rPr>
        <w:t>водит курсы предпрофильной подготовки</w:t>
      </w:r>
      <w:r>
        <w:rPr>
          <w:rFonts w:ascii="Times New Roman" w:hAnsi="Times New Roman" w:cs="Times New Roman"/>
          <w:sz w:val="24"/>
          <w:szCs w:val="24"/>
        </w:rPr>
        <w:t xml:space="preserve">, участвует в </w:t>
      </w:r>
      <w:r w:rsidRPr="008D472E">
        <w:rPr>
          <w:rFonts w:ascii="Times New Roman" w:hAnsi="Times New Roman" w:cs="Times New Roman"/>
          <w:sz w:val="24"/>
          <w:szCs w:val="24"/>
        </w:rPr>
        <w:t>в проектах «ПроеКТОриЯ», «Билет в будущее»</w:t>
      </w:r>
      <w:r>
        <w:rPr>
          <w:rFonts w:ascii="Times New Roman" w:hAnsi="Times New Roman" w:cs="Times New Roman"/>
          <w:sz w:val="24"/>
          <w:szCs w:val="24"/>
        </w:rPr>
        <w:t>.</w:t>
      </w:r>
    </w:p>
    <w:p w:rsidR="00FF4C2C" w:rsidRDefault="008D472E" w:rsidP="008D472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 дополнительного образования на базе Центра образов</w:t>
      </w:r>
      <w:r>
        <w:rPr>
          <w:rFonts w:ascii="Times New Roman" w:hAnsi="Times New Roman" w:cs="Times New Roman"/>
          <w:sz w:val="24"/>
          <w:szCs w:val="24"/>
        </w:rPr>
        <w:t>а</w:t>
      </w:r>
      <w:r>
        <w:rPr>
          <w:rFonts w:ascii="Times New Roman" w:hAnsi="Times New Roman" w:cs="Times New Roman"/>
          <w:sz w:val="24"/>
          <w:szCs w:val="24"/>
        </w:rPr>
        <w:t xml:space="preserve">ния цифрового и гуманитарного профилей </w:t>
      </w:r>
      <w:r w:rsidR="00763A85">
        <w:rPr>
          <w:rFonts w:ascii="Times New Roman" w:hAnsi="Times New Roman" w:cs="Times New Roman"/>
          <w:sz w:val="24"/>
          <w:szCs w:val="24"/>
        </w:rPr>
        <w:t>функционируют студии технической направленн</w:t>
      </w:r>
      <w:r w:rsidR="00763A85">
        <w:rPr>
          <w:rFonts w:ascii="Times New Roman" w:hAnsi="Times New Roman" w:cs="Times New Roman"/>
          <w:sz w:val="24"/>
          <w:szCs w:val="24"/>
        </w:rPr>
        <w:t>о</w:t>
      </w:r>
      <w:r w:rsidR="00763A85">
        <w:rPr>
          <w:rFonts w:ascii="Times New Roman" w:hAnsi="Times New Roman" w:cs="Times New Roman"/>
          <w:sz w:val="24"/>
          <w:szCs w:val="24"/>
        </w:rPr>
        <w:lastRenderedPageBreak/>
        <w:t>сти:</w:t>
      </w:r>
      <w:r w:rsidR="00FF4C2C" w:rsidRPr="00FF4C2C">
        <w:rPr>
          <w:rFonts w:ascii="Times New Roman" w:hAnsi="Times New Roman" w:cs="Times New Roman"/>
          <w:sz w:val="24"/>
          <w:szCs w:val="24"/>
        </w:rPr>
        <w:t xml:space="preserve"> </w:t>
      </w:r>
      <w:r w:rsidR="00FF4C2C">
        <w:rPr>
          <w:rFonts w:ascii="Times New Roman" w:hAnsi="Times New Roman" w:cs="Times New Roman"/>
          <w:sz w:val="24"/>
          <w:szCs w:val="24"/>
        </w:rPr>
        <w:t>«</w:t>
      </w:r>
      <w:r w:rsidR="00FF4C2C" w:rsidRPr="009C0AA1">
        <w:rPr>
          <w:rFonts w:ascii="Times New Roman" w:hAnsi="Times New Roman" w:cs="Times New Roman"/>
          <w:sz w:val="24"/>
          <w:szCs w:val="24"/>
        </w:rPr>
        <w:t>3-</w:t>
      </w:r>
      <w:r w:rsidR="00FF4C2C" w:rsidRPr="009C0AA1">
        <w:rPr>
          <w:rFonts w:ascii="Times New Roman" w:hAnsi="Times New Roman" w:cs="Times New Roman"/>
          <w:sz w:val="24"/>
          <w:szCs w:val="24"/>
          <w:lang w:val="en-US"/>
        </w:rPr>
        <w:t>D</w:t>
      </w:r>
      <w:r w:rsidR="00FF4C2C" w:rsidRPr="009C0AA1">
        <w:rPr>
          <w:rFonts w:ascii="Times New Roman" w:hAnsi="Times New Roman" w:cs="Times New Roman"/>
          <w:sz w:val="24"/>
          <w:szCs w:val="24"/>
        </w:rPr>
        <w:t>- моделька</w:t>
      </w:r>
      <w:r w:rsidR="00FF4C2C">
        <w:rPr>
          <w:rFonts w:ascii="Times New Roman" w:hAnsi="Times New Roman" w:cs="Times New Roman"/>
          <w:sz w:val="24"/>
          <w:szCs w:val="24"/>
        </w:rPr>
        <w:t>», «</w:t>
      </w:r>
      <w:r w:rsidR="00FF4C2C" w:rsidRPr="009C0AA1">
        <w:rPr>
          <w:rFonts w:ascii="Times New Roman" w:hAnsi="Times New Roman" w:cs="Times New Roman"/>
          <w:sz w:val="24"/>
          <w:szCs w:val="24"/>
        </w:rPr>
        <w:t>Конструирование с элементами 3-</w:t>
      </w:r>
      <w:r w:rsidR="00FF4C2C" w:rsidRPr="009C0AA1">
        <w:rPr>
          <w:rFonts w:ascii="Times New Roman" w:hAnsi="Times New Roman" w:cs="Times New Roman"/>
          <w:sz w:val="24"/>
          <w:szCs w:val="24"/>
          <w:lang w:val="en-US"/>
        </w:rPr>
        <w:t>D</w:t>
      </w:r>
      <w:r w:rsidR="00FF4C2C" w:rsidRPr="009C0AA1">
        <w:rPr>
          <w:rFonts w:ascii="Times New Roman" w:hAnsi="Times New Roman" w:cs="Times New Roman"/>
          <w:sz w:val="24"/>
          <w:szCs w:val="24"/>
        </w:rPr>
        <w:t xml:space="preserve"> моделирования</w:t>
      </w:r>
      <w:r w:rsidR="00FF4C2C">
        <w:rPr>
          <w:rFonts w:ascii="Times New Roman" w:hAnsi="Times New Roman" w:cs="Times New Roman"/>
          <w:sz w:val="24"/>
          <w:szCs w:val="24"/>
        </w:rPr>
        <w:t>», «</w:t>
      </w:r>
      <w:r w:rsidR="00FF4C2C" w:rsidRPr="009C0AA1">
        <w:rPr>
          <w:rFonts w:ascii="Times New Roman" w:hAnsi="Times New Roman" w:cs="Times New Roman"/>
          <w:sz w:val="24"/>
          <w:szCs w:val="24"/>
        </w:rPr>
        <w:t>Мультстудия</w:t>
      </w:r>
      <w:r w:rsidR="00FF4C2C">
        <w:rPr>
          <w:rFonts w:ascii="Times New Roman" w:hAnsi="Times New Roman" w:cs="Times New Roman"/>
          <w:sz w:val="24"/>
          <w:szCs w:val="24"/>
        </w:rPr>
        <w:t>», «</w:t>
      </w:r>
      <w:r w:rsidR="00FF4C2C" w:rsidRPr="009C0AA1">
        <w:rPr>
          <w:rFonts w:ascii="Times New Roman" w:hAnsi="Times New Roman" w:cs="Times New Roman"/>
          <w:sz w:val="24"/>
          <w:szCs w:val="24"/>
        </w:rPr>
        <w:t>Проектная мастерская</w:t>
      </w:r>
      <w:r w:rsidR="00FF4C2C">
        <w:rPr>
          <w:rFonts w:ascii="Times New Roman" w:hAnsi="Times New Roman" w:cs="Times New Roman"/>
          <w:sz w:val="24"/>
          <w:szCs w:val="24"/>
        </w:rPr>
        <w:t>», «</w:t>
      </w:r>
      <w:r w:rsidR="00FF4C2C" w:rsidRPr="009C0AA1">
        <w:rPr>
          <w:rFonts w:ascii="Times New Roman" w:hAnsi="Times New Roman" w:cs="Times New Roman"/>
          <w:sz w:val="24"/>
          <w:szCs w:val="24"/>
        </w:rPr>
        <w:t>Школьный квадрокоптер</w:t>
      </w:r>
      <w:r w:rsidR="00FF4C2C">
        <w:rPr>
          <w:rFonts w:ascii="Times New Roman" w:hAnsi="Times New Roman" w:cs="Times New Roman"/>
          <w:sz w:val="24"/>
          <w:szCs w:val="24"/>
        </w:rPr>
        <w:t>».</w:t>
      </w:r>
    </w:p>
    <w:p w:rsidR="00FF4C2C" w:rsidRDefault="00FF4C2C" w:rsidP="008D472E">
      <w:pPr>
        <w:spacing w:after="0" w:line="276" w:lineRule="auto"/>
        <w:ind w:firstLine="708"/>
        <w:jc w:val="both"/>
        <w:rPr>
          <w:rFonts w:ascii="Times New Roman" w:hAnsi="Times New Roman" w:cs="Times New Roman"/>
          <w:sz w:val="24"/>
          <w:szCs w:val="24"/>
        </w:rPr>
      </w:pPr>
      <w:r w:rsidRPr="00FF4C2C">
        <w:rPr>
          <w:rFonts w:ascii="Times New Roman" w:hAnsi="Times New Roman" w:cs="Times New Roman"/>
          <w:sz w:val="24"/>
          <w:szCs w:val="24"/>
        </w:rPr>
        <w:t>В школе функционируют соуправление, первичное отделение РДШ, движение воло</w:t>
      </w:r>
      <w:r w:rsidRPr="00FF4C2C">
        <w:rPr>
          <w:rFonts w:ascii="Times New Roman" w:hAnsi="Times New Roman" w:cs="Times New Roman"/>
          <w:sz w:val="24"/>
          <w:szCs w:val="24"/>
        </w:rPr>
        <w:t>н</w:t>
      </w:r>
      <w:r w:rsidRPr="00FF4C2C">
        <w:rPr>
          <w:rFonts w:ascii="Times New Roman" w:hAnsi="Times New Roman" w:cs="Times New Roman"/>
          <w:sz w:val="24"/>
          <w:szCs w:val="24"/>
        </w:rPr>
        <w:t>теров, отряд Юные инспектора дорожного движения, школьный спортивный клуб. На базе у</w:t>
      </w:r>
      <w:r w:rsidRPr="00FF4C2C">
        <w:rPr>
          <w:rFonts w:ascii="Times New Roman" w:hAnsi="Times New Roman" w:cs="Times New Roman"/>
          <w:sz w:val="24"/>
          <w:szCs w:val="24"/>
        </w:rPr>
        <w:t>ч</w:t>
      </w:r>
      <w:r w:rsidRPr="00FF4C2C">
        <w:rPr>
          <w:rFonts w:ascii="Times New Roman" w:hAnsi="Times New Roman" w:cs="Times New Roman"/>
          <w:sz w:val="24"/>
          <w:szCs w:val="24"/>
        </w:rPr>
        <w:t>реждения создан школьный музей.</w:t>
      </w:r>
    </w:p>
    <w:p w:rsidR="00FF4C2C" w:rsidRDefault="00FF4C2C" w:rsidP="008D472E">
      <w:pPr>
        <w:spacing w:after="0" w:line="276" w:lineRule="auto"/>
        <w:ind w:firstLine="708"/>
        <w:jc w:val="both"/>
        <w:rPr>
          <w:rFonts w:ascii="Times New Roman" w:hAnsi="Times New Roman" w:cs="Times New Roman"/>
          <w:sz w:val="24"/>
          <w:szCs w:val="24"/>
        </w:rPr>
      </w:pPr>
      <w:r w:rsidRPr="00FF4C2C">
        <w:rPr>
          <w:rFonts w:ascii="Times New Roman" w:hAnsi="Times New Roman" w:cs="Times New Roman"/>
          <w:sz w:val="24"/>
          <w:szCs w:val="24"/>
        </w:rPr>
        <w:t xml:space="preserve">В учреждении </w:t>
      </w:r>
      <w:r>
        <w:rPr>
          <w:rFonts w:ascii="Times New Roman" w:hAnsi="Times New Roman" w:cs="Times New Roman"/>
          <w:sz w:val="24"/>
          <w:szCs w:val="24"/>
        </w:rPr>
        <w:t xml:space="preserve">есть учащиеся, </w:t>
      </w:r>
      <w:r w:rsidRPr="00FF4C2C">
        <w:rPr>
          <w:rFonts w:ascii="Times New Roman" w:hAnsi="Times New Roman" w:cs="Times New Roman"/>
          <w:sz w:val="24"/>
          <w:szCs w:val="24"/>
        </w:rPr>
        <w:t xml:space="preserve"> получающи</w:t>
      </w:r>
      <w:r>
        <w:rPr>
          <w:rFonts w:ascii="Times New Roman" w:hAnsi="Times New Roman" w:cs="Times New Roman"/>
          <w:sz w:val="24"/>
          <w:szCs w:val="24"/>
        </w:rPr>
        <w:t>е</w:t>
      </w:r>
      <w:r w:rsidRPr="00FF4C2C">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FF4C2C">
        <w:rPr>
          <w:rFonts w:ascii="Times New Roman" w:hAnsi="Times New Roman" w:cs="Times New Roman"/>
          <w:sz w:val="24"/>
          <w:szCs w:val="24"/>
        </w:rPr>
        <w:t xml:space="preserve"> на дому. Главная проблема ребенка с ОВЗ, обучающегося на дому, заключается в нарушении его связи с миром, в огран</w:t>
      </w:r>
      <w:r w:rsidRPr="00FF4C2C">
        <w:rPr>
          <w:rFonts w:ascii="Times New Roman" w:hAnsi="Times New Roman" w:cs="Times New Roman"/>
          <w:sz w:val="24"/>
          <w:szCs w:val="24"/>
        </w:rPr>
        <w:t>и</w:t>
      </w:r>
      <w:r w:rsidRPr="00FF4C2C">
        <w:rPr>
          <w:rFonts w:ascii="Times New Roman" w:hAnsi="Times New Roman" w:cs="Times New Roman"/>
          <w:sz w:val="24"/>
          <w:szCs w:val="24"/>
        </w:rPr>
        <w:t>ченной мобильности, бедности контактов со сверстниками и взрослыми, в ограниченном о</w:t>
      </w:r>
      <w:r w:rsidRPr="00FF4C2C">
        <w:rPr>
          <w:rFonts w:ascii="Times New Roman" w:hAnsi="Times New Roman" w:cs="Times New Roman"/>
          <w:sz w:val="24"/>
          <w:szCs w:val="24"/>
        </w:rPr>
        <w:t>б</w:t>
      </w:r>
      <w:r w:rsidRPr="00FF4C2C">
        <w:rPr>
          <w:rFonts w:ascii="Times New Roman" w:hAnsi="Times New Roman" w:cs="Times New Roman"/>
          <w:sz w:val="24"/>
          <w:szCs w:val="24"/>
        </w:rPr>
        <w:t xml:space="preserve">щении с природой, недоступности ряда культурных ценностей. Для решение этой проблемы на базе школы создан </w:t>
      </w:r>
      <w:r>
        <w:rPr>
          <w:rFonts w:ascii="Times New Roman" w:hAnsi="Times New Roman" w:cs="Times New Roman"/>
          <w:sz w:val="24"/>
          <w:szCs w:val="24"/>
        </w:rPr>
        <w:t>Клуб выходного дня</w:t>
      </w:r>
      <w:r w:rsidRPr="00FF4C2C">
        <w:rPr>
          <w:rFonts w:ascii="Times New Roman" w:hAnsi="Times New Roman" w:cs="Times New Roman"/>
          <w:sz w:val="24"/>
          <w:szCs w:val="24"/>
        </w:rPr>
        <w:t xml:space="preserve"> обучающихся на дому.</w:t>
      </w:r>
    </w:p>
    <w:p w:rsidR="00FF4C2C" w:rsidRPr="00FF4C2C" w:rsidRDefault="00FF4C2C" w:rsidP="00FF4C2C">
      <w:pPr>
        <w:pStyle w:val="Default"/>
        <w:spacing w:line="276" w:lineRule="auto"/>
        <w:ind w:firstLine="708"/>
        <w:jc w:val="both"/>
      </w:pPr>
      <w:r>
        <w:t>Клуб выходного дня</w:t>
      </w:r>
      <w:r w:rsidRPr="00FF4C2C">
        <w:t xml:space="preserve"> - форма социально-педагогической деятельности, создающая в</w:t>
      </w:r>
      <w:r w:rsidRPr="00FF4C2C">
        <w:t>о</w:t>
      </w:r>
      <w:r w:rsidRPr="00FF4C2C">
        <w:t xml:space="preserve">круг ребенка особое реабилитационное пространство. </w:t>
      </w:r>
      <w:r>
        <w:t>Клуб выходного дня</w:t>
      </w:r>
      <w:r w:rsidRPr="00FF4C2C">
        <w:t>, как отдельный модуль системы воспитательной работы, позволяет уделить специальное внимание группе д</w:t>
      </w:r>
      <w:r w:rsidRPr="00FF4C2C">
        <w:t>е</w:t>
      </w:r>
      <w:r w:rsidRPr="00FF4C2C">
        <w:t xml:space="preserve">тей, обучающихся на дому, обеспечивая условия для оказания ребенку помощи (отдельное время и помещение, персональное внимание взрослого, создание психологически и социально безопасной среды). </w:t>
      </w:r>
      <w:r>
        <w:t>Клуб выходного дня</w:t>
      </w:r>
      <w:r w:rsidRPr="00FF4C2C">
        <w:t xml:space="preserve"> обеспечивает включение детей в общую школьную жизнь, способствуя их постепенной адаптации к школьной среде. </w:t>
      </w:r>
    </w:p>
    <w:p w:rsidR="00FF4C2C" w:rsidRPr="00FF4C2C" w:rsidRDefault="00FF4C2C" w:rsidP="00FF4C2C">
      <w:pPr>
        <w:pStyle w:val="Default"/>
        <w:spacing w:line="276" w:lineRule="auto"/>
        <w:jc w:val="both"/>
      </w:pPr>
      <w:r w:rsidRPr="00FF4C2C">
        <w:t xml:space="preserve">Отличительными компонентами </w:t>
      </w:r>
      <w:r>
        <w:t>данной формы</w:t>
      </w:r>
      <w:r w:rsidRPr="00FF4C2C">
        <w:t xml:space="preserve"> являются: </w:t>
      </w:r>
    </w:p>
    <w:p w:rsidR="00FF4C2C" w:rsidRPr="00FF4C2C" w:rsidRDefault="00FF4C2C" w:rsidP="00FF4C2C">
      <w:pPr>
        <w:pStyle w:val="Default"/>
        <w:spacing w:line="276" w:lineRule="auto"/>
        <w:jc w:val="both"/>
      </w:pPr>
      <w:r w:rsidRPr="00FF4C2C">
        <w:t xml:space="preserve">• Безопасное и комфортное пространство. Оно включает в себя оборудованное помещение, где постоянно находится </w:t>
      </w:r>
      <w:r>
        <w:t>учитель</w:t>
      </w:r>
      <w:r w:rsidRPr="00FF4C2C">
        <w:t>, который занимается с детьми и заботится о поддержании до</w:t>
      </w:r>
      <w:r w:rsidRPr="00FF4C2C">
        <w:t>б</w:t>
      </w:r>
      <w:r w:rsidRPr="00FF4C2C">
        <w:t xml:space="preserve">рожелательной атмосферы. </w:t>
      </w:r>
    </w:p>
    <w:p w:rsidR="00FF4C2C" w:rsidRPr="00FF4C2C" w:rsidRDefault="00FF4C2C" w:rsidP="00FF4C2C">
      <w:pPr>
        <w:pStyle w:val="Default"/>
        <w:spacing w:line="276" w:lineRule="auto"/>
        <w:jc w:val="both"/>
      </w:pPr>
      <w:r w:rsidRPr="00FF4C2C">
        <w:t>• Организация досуговой деятельности. Организация работы «</w:t>
      </w:r>
      <w:r>
        <w:t>Клуба выходного дня</w:t>
      </w:r>
      <w:r w:rsidRPr="00FF4C2C">
        <w:t>» строится таким образом, что обучающиеся объединяются в группы для занятий по внеурочной деятел</w:t>
      </w:r>
      <w:r w:rsidRPr="00FF4C2C">
        <w:t>ь</w:t>
      </w:r>
      <w:r w:rsidRPr="00FF4C2C">
        <w:t xml:space="preserve">ности. </w:t>
      </w:r>
    </w:p>
    <w:p w:rsidR="00FF4C2C" w:rsidRPr="00FF4C2C" w:rsidRDefault="00FF4C2C" w:rsidP="00FF4C2C">
      <w:pPr>
        <w:spacing w:after="0" w:line="276" w:lineRule="auto"/>
        <w:ind w:firstLine="708"/>
        <w:jc w:val="both"/>
        <w:rPr>
          <w:rFonts w:ascii="Times New Roman" w:hAnsi="Times New Roman" w:cs="Times New Roman"/>
          <w:sz w:val="24"/>
          <w:szCs w:val="24"/>
        </w:rPr>
      </w:pPr>
      <w:r w:rsidRPr="00FF4C2C">
        <w:rPr>
          <w:rFonts w:ascii="Times New Roman" w:hAnsi="Times New Roman" w:cs="Times New Roman"/>
          <w:sz w:val="24"/>
          <w:szCs w:val="24"/>
        </w:rPr>
        <w:t>• Индивидуальная помощь обучаю</w:t>
      </w:r>
      <w:r w:rsidR="00A50A5D">
        <w:rPr>
          <w:rFonts w:ascii="Times New Roman" w:hAnsi="Times New Roman" w:cs="Times New Roman"/>
          <w:sz w:val="24"/>
          <w:szCs w:val="24"/>
        </w:rPr>
        <w:t>щимся. Не</w:t>
      </w:r>
      <w:r w:rsidRPr="00FF4C2C">
        <w:rPr>
          <w:rFonts w:ascii="Times New Roman" w:hAnsi="Times New Roman" w:cs="Times New Roman"/>
          <w:sz w:val="24"/>
          <w:szCs w:val="24"/>
        </w:rPr>
        <w:t>смотря на важность социализации и пл</w:t>
      </w:r>
      <w:r w:rsidRPr="00FF4C2C">
        <w:rPr>
          <w:rFonts w:ascii="Times New Roman" w:hAnsi="Times New Roman" w:cs="Times New Roman"/>
          <w:sz w:val="24"/>
          <w:szCs w:val="24"/>
        </w:rPr>
        <w:t>ю</w:t>
      </w:r>
      <w:r w:rsidRPr="00FF4C2C">
        <w:rPr>
          <w:rFonts w:ascii="Times New Roman" w:hAnsi="Times New Roman" w:cs="Times New Roman"/>
          <w:sz w:val="24"/>
          <w:szCs w:val="24"/>
        </w:rPr>
        <w:t xml:space="preserve">сов работы в группе, обучающиеся на дому требуют индивидуального подхода во всех видах деятельности. </w:t>
      </w:r>
      <w:r w:rsidR="00A50A5D">
        <w:rPr>
          <w:rFonts w:ascii="Times New Roman" w:hAnsi="Times New Roman" w:cs="Times New Roman"/>
          <w:sz w:val="24"/>
          <w:szCs w:val="24"/>
        </w:rPr>
        <w:t>Клуб выходного дня</w:t>
      </w:r>
      <w:r w:rsidR="00A50A5D" w:rsidRPr="00FF4C2C">
        <w:rPr>
          <w:rFonts w:ascii="Times New Roman" w:hAnsi="Times New Roman" w:cs="Times New Roman"/>
          <w:sz w:val="24"/>
          <w:szCs w:val="24"/>
        </w:rPr>
        <w:t xml:space="preserve"> </w:t>
      </w:r>
      <w:r w:rsidR="00A50A5D">
        <w:rPr>
          <w:rFonts w:ascii="Times New Roman" w:hAnsi="Times New Roman" w:cs="Times New Roman"/>
          <w:sz w:val="24"/>
          <w:szCs w:val="24"/>
        </w:rPr>
        <w:t xml:space="preserve">обеспечивает этот подход. </w:t>
      </w:r>
    </w:p>
    <w:p w:rsidR="00CA6800" w:rsidRPr="008B59E3" w:rsidRDefault="00966F3C" w:rsidP="00966F3C">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A6800" w:rsidRPr="00966F3C">
        <w:rPr>
          <w:rFonts w:ascii="Times New Roman" w:eastAsia="Times New Roman" w:hAnsi="Times New Roman" w:cs="Times New Roman"/>
          <w:sz w:val="24"/>
          <w:szCs w:val="24"/>
          <w:lang w:eastAsia="ru-RU"/>
        </w:rPr>
        <w:t>едущие подходы к организации воспитательного процесса и особенности их реализ</w:t>
      </w:r>
      <w:r w:rsidR="00CA6800" w:rsidRPr="00966F3C">
        <w:rPr>
          <w:rFonts w:ascii="Times New Roman" w:eastAsia="Times New Roman" w:hAnsi="Times New Roman" w:cs="Times New Roman"/>
          <w:sz w:val="24"/>
          <w:szCs w:val="24"/>
          <w:lang w:eastAsia="ru-RU"/>
        </w:rPr>
        <w:t>а</w:t>
      </w:r>
      <w:r w:rsidR="00CA6800" w:rsidRPr="00966F3C">
        <w:rPr>
          <w:rFonts w:ascii="Times New Roman" w:eastAsia="Times New Roman" w:hAnsi="Times New Roman" w:cs="Times New Roman"/>
          <w:sz w:val="24"/>
          <w:szCs w:val="24"/>
          <w:lang w:eastAsia="ru-RU"/>
        </w:rPr>
        <w:t>ции коммуника</w:t>
      </w:r>
      <w:r>
        <w:rPr>
          <w:rFonts w:ascii="Times New Roman" w:eastAsia="Times New Roman" w:hAnsi="Times New Roman" w:cs="Times New Roman"/>
          <w:sz w:val="24"/>
          <w:szCs w:val="24"/>
          <w:lang w:eastAsia="ru-RU"/>
        </w:rPr>
        <w:t>тивно-деятельностный и</w:t>
      </w:r>
      <w:r w:rsidR="00CA6800" w:rsidRPr="00966F3C">
        <w:rPr>
          <w:rFonts w:ascii="Times New Roman" w:eastAsia="Times New Roman" w:hAnsi="Times New Roman" w:cs="Times New Roman"/>
          <w:sz w:val="24"/>
          <w:szCs w:val="24"/>
          <w:lang w:eastAsia="ru-RU"/>
        </w:rPr>
        <w:t xml:space="preserve"> индивидуально-дифференцированный</w:t>
      </w:r>
      <w:r>
        <w:rPr>
          <w:rFonts w:ascii="Times New Roman" w:eastAsia="Times New Roman" w:hAnsi="Times New Roman" w:cs="Times New Roman"/>
          <w:sz w:val="24"/>
          <w:szCs w:val="24"/>
          <w:lang w:eastAsia="ru-RU"/>
        </w:rPr>
        <w:t>.</w:t>
      </w:r>
    </w:p>
    <w:p w:rsidR="00CA6800" w:rsidRPr="007D5467" w:rsidRDefault="007D5467" w:rsidP="007D5467">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современных реалиях </w:t>
      </w:r>
      <w:r w:rsidRPr="007D5467">
        <w:rPr>
          <w:rFonts w:ascii="Times New Roman" w:eastAsia="Times New Roman" w:hAnsi="Times New Roman" w:cs="Times New Roman"/>
          <w:sz w:val="24"/>
          <w:szCs w:val="24"/>
          <w:lang w:eastAsia="ru-RU"/>
        </w:rPr>
        <w:t>при решении воспитательных задач</w:t>
      </w:r>
      <w:r>
        <w:rPr>
          <w:rFonts w:ascii="Times New Roman" w:eastAsia="Times New Roman" w:hAnsi="Times New Roman" w:cs="Times New Roman"/>
          <w:sz w:val="24"/>
          <w:szCs w:val="24"/>
          <w:lang w:eastAsia="ru-RU"/>
        </w:rPr>
        <w:t xml:space="preserve"> дозировано и</w:t>
      </w:r>
      <w:r w:rsidR="00CA6800" w:rsidRPr="007D5467">
        <w:rPr>
          <w:rFonts w:ascii="Times New Roman" w:eastAsia="Times New Roman" w:hAnsi="Times New Roman" w:cs="Times New Roman"/>
          <w:sz w:val="24"/>
          <w:szCs w:val="24"/>
          <w:lang w:eastAsia="ru-RU"/>
        </w:rPr>
        <w:t>спольз</w:t>
      </w:r>
      <w:r w:rsidR="00966F3C" w:rsidRPr="007D5467">
        <w:rPr>
          <w:rFonts w:ascii="Times New Roman" w:eastAsia="Times New Roman" w:hAnsi="Times New Roman" w:cs="Times New Roman"/>
          <w:sz w:val="24"/>
          <w:szCs w:val="24"/>
          <w:lang w:eastAsia="ru-RU"/>
        </w:rPr>
        <w:t>уются</w:t>
      </w:r>
      <w:r w:rsidR="00CA6800" w:rsidRPr="007D5467">
        <w:rPr>
          <w:rFonts w:ascii="Times New Roman" w:eastAsia="Times New Roman" w:hAnsi="Times New Roman" w:cs="Times New Roman"/>
          <w:sz w:val="24"/>
          <w:szCs w:val="24"/>
          <w:lang w:eastAsia="ru-RU"/>
        </w:rPr>
        <w:t xml:space="preserve"> электронны</w:t>
      </w:r>
      <w:r w:rsidR="00966F3C" w:rsidRPr="007D5467">
        <w:rPr>
          <w:rFonts w:ascii="Times New Roman" w:eastAsia="Times New Roman" w:hAnsi="Times New Roman" w:cs="Times New Roman"/>
          <w:sz w:val="24"/>
          <w:szCs w:val="24"/>
          <w:lang w:eastAsia="ru-RU"/>
        </w:rPr>
        <w:t>е</w:t>
      </w:r>
      <w:r w:rsidR="00CA6800" w:rsidRPr="007D5467">
        <w:rPr>
          <w:rFonts w:ascii="Times New Roman" w:eastAsia="Times New Roman" w:hAnsi="Times New Roman" w:cs="Times New Roman"/>
          <w:sz w:val="24"/>
          <w:szCs w:val="24"/>
          <w:lang w:eastAsia="ru-RU"/>
        </w:rPr>
        <w:t xml:space="preserve"> образовательны</w:t>
      </w:r>
      <w:r w:rsidR="00966F3C" w:rsidRPr="007D5467">
        <w:rPr>
          <w:rFonts w:ascii="Times New Roman" w:eastAsia="Times New Roman" w:hAnsi="Times New Roman" w:cs="Times New Roman"/>
          <w:sz w:val="24"/>
          <w:szCs w:val="24"/>
          <w:lang w:eastAsia="ru-RU"/>
        </w:rPr>
        <w:t>е</w:t>
      </w:r>
      <w:r w:rsidR="00CA6800" w:rsidRPr="007D5467">
        <w:rPr>
          <w:rFonts w:ascii="Times New Roman" w:eastAsia="Times New Roman" w:hAnsi="Times New Roman" w:cs="Times New Roman"/>
          <w:sz w:val="24"/>
          <w:szCs w:val="24"/>
          <w:lang w:eastAsia="ru-RU"/>
        </w:rPr>
        <w:t xml:space="preserve"> ресурс</w:t>
      </w:r>
      <w:r w:rsidR="00966F3C" w:rsidRPr="007D5467">
        <w:rPr>
          <w:rFonts w:ascii="Times New Roman" w:eastAsia="Times New Roman" w:hAnsi="Times New Roman" w:cs="Times New Roman"/>
          <w:sz w:val="24"/>
          <w:szCs w:val="24"/>
          <w:lang w:eastAsia="ru-RU"/>
        </w:rPr>
        <w:t>ы</w:t>
      </w:r>
      <w:r w:rsidR="00CA6800" w:rsidRPr="007D5467">
        <w:rPr>
          <w:rFonts w:ascii="Times New Roman" w:eastAsia="Times New Roman" w:hAnsi="Times New Roman" w:cs="Times New Roman"/>
          <w:sz w:val="24"/>
          <w:szCs w:val="24"/>
          <w:lang w:eastAsia="ru-RU"/>
        </w:rPr>
        <w:t xml:space="preserve"> (далее - ЭОР) и дистанционны</w:t>
      </w:r>
      <w:r>
        <w:rPr>
          <w:rFonts w:ascii="Times New Roman" w:eastAsia="Times New Roman" w:hAnsi="Times New Roman" w:cs="Times New Roman"/>
          <w:sz w:val="24"/>
          <w:szCs w:val="24"/>
          <w:lang w:eastAsia="ru-RU"/>
        </w:rPr>
        <w:t>е</w:t>
      </w:r>
      <w:r w:rsidR="00CA6800" w:rsidRPr="007D5467">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е</w:t>
      </w:r>
      <w:r w:rsidR="00CA6800" w:rsidRPr="007D5467">
        <w:rPr>
          <w:rFonts w:ascii="Times New Roman" w:eastAsia="Times New Roman" w:hAnsi="Times New Roman" w:cs="Times New Roman"/>
          <w:sz w:val="24"/>
          <w:szCs w:val="24"/>
          <w:lang w:eastAsia="ru-RU"/>
        </w:rPr>
        <w:t xml:space="preserve"> те</w:t>
      </w:r>
      <w:r w:rsidR="00CA6800" w:rsidRPr="007D5467">
        <w:rPr>
          <w:rFonts w:ascii="Times New Roman" w:eastAsia="Times New Roman" w:hAnsi="Times New Roman" w:cs="Times New Roman"/>
          <w:sz w:val="24"/>
          <w:szCs w:val="24"/>
          <w:lang w:eastAsia="ru-RU"/>
        </w:rPr>
        <w:t>х</w:t>
      </w:r>
      <w:r w:rsidR="00CA6800" w:rsidRPr="007D5467">
        <w:rPr>
          <w:rFonts w:ascii="Times New Roman" w:eastAsia="Times New Roman" w:hAnsi="Times New Roman" w:cs="Times New Roman"/>
          <w:sz w:val="24"/>
          <w:szCs w:val="24"/>
          <w:lang w:eastAsia="ru-RU"/>
        </w:rPr>
        <w:t>нологий.</w:t>
      </w:r>
    </w:p>
    <w:p w:rsidR="00CA6800" w:rsidRPr="007D5467" w:rsidRDefault="007D5467" w:rsidP="007D5467">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D5467">
        <w:rPr>
          <w:rFonts w:ascii="Times New Roman" w:eastAsia="Times New Roman" w:hAnsi="Times New Roman" w:cs="Times New Roman"/>
          <w:sz w:val="24"/>
          <w:szCs w:val="24"/>
          <w:lang w:eastAsia="ru-RU"/>
        </w:rPr>
        <w:t>С</w:t>
      </w:r>
      <w:r w:rsidR="00CA6800" w:rsidRPr="007D5467">
        <w:rPr>
          <w:rFonts w:ascii="Times New Roman" w:eastAsia="Times New Roman" w:hAnsi="Times New Roman" w:cs="Times New Roman"/>
          <w:sz w:val="24"/>
          <w:szCs w:val="24"/>
          <w:lang w:eastAsia="ru-RU"/>
        </w:rPr>
        <w:t>ем</w:t>
      </w:r>
      <w:r w:rsidRPr="007D5467">
        <w:rPr>
          <w:rFonts w:ascii="Times New Roman" w:eastAsia="Times New Roman" w:hAnsi="Times New Roman" w:cs="Times New Roman"/>
          <w:sz w:val="24"/>
          <w:szCs w:val="24"/>
          <w:lang w:eastAsia="ru-RU"/>
        </w:rPr>
        <w:t>ьи</w:t>
      </w:r>
      <w:r w:rsidR="00CA6800" w:rsidRPr="007D5467">
        <w:rPr>
          <w:rFonts w:ascii="Times New Roman" w:eastAsia="Times New Roman" w:hAnsi="Times New Roman" w:cs="Times New Roman"/>
          <w:sz w:val="24"/>
          <w:szCs w:val="24"/>
          <w:lang w:eastAsia="ru-RU"/>
        </w:rPr>
        <w:t>, воспитывающи</w:t>
      </w:r>
      <w:r w:rsidRPr="007D5467">
        <w:rPr>
          <w:rFonts w:ascii="Times New Roman" w:eastAsia="Times New Roman" w:hAnsi="Times New Roman" w:cs="Times New Roman"/>
          <w:sz w:val="24"/>
          <w:szCs w:val="24"/>
          <w:lang w:eastAsia="ru-RU"/>
        </w:rPr>
        <w:t>е</w:t>
      </w:r>
      <w:r w:rsidR="00CA6800" w:rsidRPr="007D5467">
        <w:rPr>
          <w:rFonts w:ascii="Times New Roman" w:eastAsia="Times New Roman" w:hAnsi="Times New Roman" w:cs="Times New Roman"/>
          <w:sz w:val="24"/>
          <w:szCs w:val="24"/>
          <w:lang w:eastAsia="ru-RU"/>
        </w:rPr>
        <w:t xml:space="preserve"> обучающихся с умственной отсталостью</w:t>
      </w:r>
      <w:r w:rsidRPr="007D5467">
        <w:rPr>
          <w:rFonts w:ascii="Times New Roman" w:eastAsia="Times New Roman" w:hAnsi="Times New Roman" w:cs="Times New Roman"/>
          <w:sz w:val="24"/>
          <w:szCs w:val="24"/>
          <w:lang w:eastAsia="ru-RU"/>
        </w:rPr>
        <w:t>, вовлекаются</w:t>
      </w:r>
      <w:r w:rsidR="00CA6800" w:rsidRPr="007D5467">
        <w:rPr>
          <w:rFonts w:ascii="Times New Roman" w:eastAsia="Times New Roman" w:hAnsi="Times New Roman" w:cs="Times New Roman"/>
          <w:sz w:val="24"/>
          <w:szCs w:val="24"/>
          <w:lang w:eastAsia="ru-RU"/>
        </w:rPr>
        <w:t xml:space="preserve"> в ед</w:t>
      </w:r>
      <w:r w:rsidR="00CA6800" w:rsidRPr="007D5467">
        <w:rPr>
          <w:rFonts w:ascii="Times New Roman" w:eastAsia="Times New Roman" w:hAnsi="Times New Roman" w:cs="Times New Roman"/>
          <w:sz w:val="24"/>
          <w:szCs w:val="24"/>
          <w:lang w:eastAsia="ru-RU"/>
        </w:rPr>
        <w:t>и</w:t>
      </w:r>
      <w:r w:rsidR="00CA6800" w:rsidRPr="007D5467">
        <w:rPr>
          <w:rFonts w:ascii="Times New Roman" w:eastAsia="Times New Roman" w:hAnsi="Times New Roman" w:cs="Times New Roman"/>
          <w:sz w:val="24"/>
          <w:szCs w:val="24"/>
          <w:lang w:eastAsia="ru-RU"/>
        </w:rPr>
        <w:t>ный воспитатель</w:t>
      </w:r>
      <w:r w:rsidRPr="007D5467">
        <w:rPr>
          <w:rFonts w:ascii="Times New Roman" w:eastAsia="Times New Roman" w:hAnsi="Times New Roman" w:cs="Times New Roman"/>
          <w:sz w:val="24"/>
          <w:szCs w:val="24"/>
          <w:lang w:eastAsia="ru-RU"/>
        </w:rPr>
        <w:t xml:space="preserve">ных процесс. </w:t>
      </w:r>
      <w:r w:rsidR="00CA6800" w:rsidRPr="007D5467">
        <w:rPr>
          <w:rFonts w:ascii="Times New Roman" w:eastAsia="Times New Roman" w:hAnsi="Times New Roman" w:cs="Times New Roman"/>
          <w:sz w:val="24"/>
          <w:szCs w:val="24"/>
          <w:lang w:eastAsia="ru-RU"/>
        </w:rPr>
        <w:t xml:space="preserve">Привлечение братьев и сестер обучающегося </w:t>
      </w:r>
      <w:r w:rsidRPr="007D5467">
        <w:rPr>
          <w:rFonts w:ascii="Times New Roman" w:eastAsia="Times New Roman" w:hAnsi="Times New Roman" w:cs="Times New Roman"/>
          <w:sz w:val="24"/>
          <w:szCs w:val="24"/>
          <w:lang w:eastAsia="ru-RU"/>
        </w:rPr>
        <w:t>присутствует</w:t>
      </w:r>
      <w:r w:rsidR="00CA6800" w:rsidRPr="007D5467">
        <w:rPr>
          <w:rFonts w:ascii="Times New Roman" w:eastAsia="Times New Roman" w:hAnsi="Times New Roman" w:cs="Times New Roman"/>
          <w:sz w:val="24"/>
          <w:szCs w:val="24"/>
          <w:lang w:eastAsia="ru-RU"/>
        </w:rPr>
        <w:t xml:space="preserve"> как значим</w:t>
      </w:r>
      <w:r w:rsidRPr="007D5467">
        <w:rPr>
          <w:rFonts w:ascii="Times New Roman" w:eastAsia="Times New Roman" w:hAnsi="Times New Roman" w:cs="Times New Roman"/>
          <w:sz w:val="24"/>
          <w:szCs w:val="24"/>
          <w:lang w:eastAsia="ru-RU"/>
        </w:rPr>
        <w:t>ая</w:t>
      </w:r>
      <w:r w:rsidR="00CA6800" w:rsidRPr="007D5467">
        <w:rPr>
          <w:rFonts w:ascii="Times New Roman" w:eastAsia="Times New Roman" w:hAnsi="Times New Roman" w:cs="Times New Roman"/>
          <w:sz w:val="24"/>
          <w:szCs w:val="24"/>
          <w:lang w:eastAsia="ru-RU"/>
        </w:rPr>
        <w:t xml:space="preserve"> составляющ</w:t>
      </w:r>
      <w:r w:rsidRPr="007D5467">
        <w:rPr>
          <w:rFonts w:ascii="Times New Roman" w:eastAsia="Times New Roman" w:hAnsi="Times New Roman" w:cs="Times New Roman"/>
          <w:sz w:val="24"/>
          <w:szCs w:val="24"/>
          <w:lang w:eastAsia="ru-RU"/>
        </w:rPr>
        <w:t>ая</w:t>
      </w:r>
      <w:r w:rsidR="00CA6800" w:rsidRPr="007D5467">
        <w:rPr>
          <w:rFonts w:ascii="Times New Roman" w:eastAsia="Times New Roman" w:hAnsi="Times New Roman" w:cs="Times New Roman"/>
          <w:sz w:val="24"/>
          <w:szCs w:val="24"/>
          <w:lang w:eastAsia="ru-RU"/>
        </w:rPr>
        <w:t xml:space="preserve"> детско-взрослого сообщества.</w:t>
      </w:r>
    </w:p>
    <w:p w:rsidR="00966F3C" w:rsidRPr="00660543" w:rsidRDefault="00CA6800" w:rsidP="00401294">
      <w:pPr>
        <w:shd w:val="clear" w:color="auto" w:fill="FFFFFF"/>
        <w:spacing w:after="0" w:line="276" w:lineRule="auto"/>
        <w:jc w:val="both"/>
        <w:rPr>
          <w:rFonts w:ascii="Times New Roman" w:eastAsia="Times New Roman" w:hAnsi="Times New Roman" w:cs="Times New Roman"/>
          <w:i/>
          <w:sz w:val="24"/>
          <w:szCs w:val="24"/>
          <w:lang w:eastAsia="ru-RU"/>
        </w:rPr>
      </w:pPr>
      <w:r w:rsidRPr="00660543">
        <w:rPr>
          <w:rFonts w:ascii="Times New Roman" w:eastAsia="Times New Roman" w:hAnsi="Times New Roman" w:cs="Times New Roman"/>
          <w:i/>
          <w:sz w:val="24"/>
          <w:szCs w:val="24"/>
          <w:lang w:eastAsia="ru-RU"/>
        </w:rPr>
        <w:t>2.3.</w:t>
      </w:r>
      <w:r w:rsidR="00660543" w:rsidRPr="00660543">
        <w:rPr>
          <w:rFonts w:ascii="Times New Roman" w:eastAsia="Times New Roman" w:hAnsi="Times New Roman" w:cs="Times New Roman"/>
          <w:i/>
          <w:sz w:val="24"/>
          <w:szCs w:val="24"/>
          <w:lang w:eastAsia="ru-RU"/>
        </w:rPr>
        <w:t>4</w:t>
      </w:r>
      <w:r w:rsidRPr="00660543">
        <w:rPr>
          <w:rFonts w:ascii="Times New Roman" w:eastAsia="Times New Roman" w:hAnsi="Times New Roman" w:cs="Times New Roman"/>
          <w:i/>
          <w:sz w:val="24"/>
          <w:szCs w:val="24"/>
          <w:lang w:eastAsia="ru-RU"/>
        </w:rPr>
        <w:t xml:space="preserve"> Цель и задачи воспитания </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Цели воспитания: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развитие позитивного отношения обучающихся к общественным ценностям (в развитии их социально значимых отношений);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CA6800" w:rsidRPr="008B59E3" w:rsidRDefault="00CA6800" w:rsidP="00966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Стремление педагогических работников к достижению поставленной цели предполаг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ет, прежде всего, выявление и поддержку положительной динамики в личностных образов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lastRenderedPageBreak/>
        <w:t>тельных результатах обучающихся с умственной отсталостью, а не единый уровень воспита</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ности. В этой связи важны скоординированные усилия всего коллектива обучающихся, вовл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чение в воспитательную работу семьи обучающегося и значимых для него людей.</w:t>
      </w:r>
    </w:p>
    <w:p w:rsidR="00CA6800" w:rsidRPr="008B59E3" w:rsidRDefault="00CA6800" w:rsidP="00966F3C">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зой для развития социально значимых отношений обучающихся и накопления ими опыта осуществления социально значимых дел в будущем.</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Приоритетные ценностные отношения: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к семье как главной опоре в жизни человека, к значимым взрослым и обучающимся;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к собственному здоровью как ресурсу выполнения личностно и общественно значимых з</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дач, жизненных целей;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к формированию особой культуры - культуры здоровьесбережения;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к своему отечеству, своей малой и большой Родине, историю и культуру которой необх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димо знать, уважать и сохранять;</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к природе как источнику жизни на Земле, основе самого ее существования, нуждающейся в защите и постоянном внимании со стороны человека;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к миру как главному принципу человеческого общежития, условию крепкой дружбы, нал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живания отношений с другими людьми;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к знаниям как интеллектуальному ресурсу, обеспечивающему будущее человека, как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зультату кропотливого, но увлекательного учебного труда;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к мировой и отечественной культуре как духовному богатству общества и важному усл</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вию ощущения человеком полноты проживаемой жизни, которое дают ему чтение, музыка, искусство, театр, творческое самовыражение.</w:t>
      </w:r>
    </w:p>
    <w:p w:rsidR="00CA6800" w:rsidRPr="008B59E3" w:rsidRDefault="00966F3C"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CA6800" w:rsidRPr="008B59E3">
        <w:rPr>
          <w:rFonts w:ascii="Times New Roman" w:eastAsia="Times New Roman" w:hAnsi="Times New Roman" w:cs="Times New Roman"/>
          <w:sz w:val="24"/>
          <w:szCs w:val="24"/>
          <w:lang w:eastAsia="ru-RU"/>
        </w:rPr>
        <w:t>ель предполагает ряд задач, максимально приближающих к ее достиже</w:t>
      </w:r>
      <w:r>
        <w:rPr>
          <w:rFonts w:ascii="Times New Roman" w:eastAsia="Times New Roman" w:hAnsi="Times New Roman" w:cs="Times New Roman"/>
          <w:sz w:val="24"/>
          <w:szCs w:val="24"/>
          <w:lang w:eastAsia="ru-RU"/>
        </w:rPr>
        <w:t>нию</w:t>
      </w:r>
      <w:r w:rsidR="00CA6800" w:rsidRPr="008B59E3">
        <w:rPr>
          <w:rFonts w:ascii="Times New Roman" w:eastAsia="Times New Roman" w:hAnsi="Times New Roman" w:cs="Times New Roman"/>
          <w:sz w:val="24"/>
          <w:szCs w:val="24"/>
          <w:lang w:eastAsia="ru-RU"/>
        </w:rPr>
        <w:t>:</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реализовывать потенциал классного руководства в воспитании обучающихся, подде</w:t>
      </w:r>
      <w:r w:rsidRPr="00966F3C">
        <w:rPr>
          <w:rFonts w:ascii="Times New Roman" w:eastAsia="Times New Roman" w:hAnsi="Times New Roman" w:cs="Times New Roman"/>
          <w:sz w:val="24"/>
          <w:szCs w:val="24"/>
          <w:lang w:eastAsia="ru-RU"/>
        </w:rPr>
        <w:t>р</w:t>
      </w:r>
      <w:r w:rsidRPr="00966F3C">
        <w:rPr>
          <w:rFonts w:ascii="Times New Roman" w:eastAsia="Times New Roman" w:hAnsi="Times New Roman" w:cs="Times New Roman"/>
          <w:sz w:val="24"/>
          <w:szCs w:val="24"/>
          <w:lang w:eastAsia="ru-RU"/>
        </w:rPr>
        <w:t>живать активное участие классных сообществ в жизни образовательной организации;</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вовлекать обучающихся в кружки, секции, клубы, студии и иные организации допо</w:t>
      </w:r>
      <w:r w:rsidRPr="00966F3C">
        <w:rPr>
          <w:rFonts w:ascii="Times New Roman" w:eastAsia="Times New Roman" w:hAnsi="Times New Roman" w:cs="Times New Roman"/>
          <w:sz w:val="24"/>
          <w:szCs w:val="24"/>
          <w:lang w:eastAsia="ru-RU"/>
        </w:rPr>
        <w:t>л</w:t>
      </w:r>
      <w:r w:rsidRPr="00966F3C">
        <w:rPr>
          <w:rFonts w:ascii="Times New Roman" w:eastAsia="Times New Roman" w:hAnsi="Times New Roman" w:cs="Times New Roman"/>
          <w:sz w:val="24"/>
          <w:szCs w:val="24"/>
          <w:lang w:eastAsia="ru-RU"/>
        </w:rPr>
        <w:t>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максимально использовать воспитательные возможности коррекционных и коррекц</w:t>
      </w:r>
      <w:r w:rsidRPr="00966F3C">
        <w:rPr>
          <w:rFonts w:ascii="Times New Roman" w:eastAsia="Times New Roman" w:hAnsi="Times New Roman" w:cs="Times New Roman"/>
          <w:sz w:val="24"/>
          <w:szCs w:val="24"/>
          <w:lang w:eastAsia="ru-RU"/>
        </w:rPr>
        <w:t>и</w:t>
      </w:r>
      <w:r w:rsidRPr="00966F3C">
        <w:rPr>
          <w:rFonts w:ascii="Times New Roman" w:eastAsia="Times New Roman" w:hAnsi="Times New Roman" w:cs="Times New Roman"/>
          <w:sz w:val="24"/>
          <w:szCs w:val="24"/>
          <w:lang w:eastAsia="ru-RU"/>
        </w:rPr>
        <w:t>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w:t>
      </w:r>
      <w:r w:rsidRPr="00966F3C">
        <w:rPr>
          <w:rFonts w:ascii="Times New Roman" w:eastAsia="Times New Roman" w:hAnsi="Times New Roman" w:cs="Times New Roman"/>
          <w:sz w:val="24"/>
          <w:szCs w:val="24"/>
          <w:lang w:eastAsia="ru-RU"/>
        </w:rPr>
        <w:t>б</w:t>
      </w:r>
      <w:r w:rsidRPr="00966F3C">
        <w:rPr>
          <w:rFonts w:ascii="Times New Roman" w:eastAsia="Times New Roman" w:hAnsi="Times New Roman" w:cs="Times New Roman"/>
          <w:sz w:val="24"/>
          <w:szCs w:val="24"/>
          <w:lang w:eastAsia="ru-RU"/>
        </w:rPr>
        <w:t>лиотекарем, могут участвовать педагогические работники, социальные партнеры, род</w:t>
      </w:r>
      <w:r w:rsidRPr="00966F3C">
        <w:rPr>
          <w:rFonts w:ascii="Times New Roman" w:eastAsia="Times New Roman" w:hAnsi="Times New Roman" w:cs="Times New Roman"/>
          <w:sz w:val="24"/>
          <w:szCs w:val="24"/>
          <w:lang w:eastAsia="ru-RU"/>
        </w:rPr>
        <w:t>и</w:t>
      </w:r>
      <w:r w:rsidRPr="00966F3C">
        <w:rPr>
          <w:rFonts w:ascii="Times New Roman" w:eastAsia="Times New Roman" w:hAnsi="Times New Roman" w:cs="Times New Roman"/>
          <w:sz w:val="24"/>
          <w:szCs w:val="24"/>
          <w:lang w:eastAsia="ru-RU"/>
        </w:rPr>
        <w:t>тели (законные представители);</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lastRenderedPageBreak/>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выявлять и поддерживать детские инициативы и самостоятельность; ученическое с</w:t>
      </w:r>
      <w:r w:rsidRPr="00966F3C">
        <w:rPr>
          <w:rFonts w:ascii="Times New Roman" w:eastAsia="Times New Roman" w:hAnsi="Times New Roman" w:cs="Times New Roman"/>
          <w:sz w:val="24"/>
          <w:szCs w:val="24"/>
          <w:lang w:eastAsia="ru-RU"/>
        </w:rPr>
        <w:t>а</w:t>
      </w:r>
      <w:r w:rsidRPr="00966F3C">
        <w:rPr>
          <w:rFonts w:ascii="Times New Roman" w:eastAsia="Times New Roman" w:hAnsi="Times New Roman" w:cs="Times New Roman"/>
          <w:sz w:val="24"/>
          <w:szCs w:val="24"/>
          <w:lang w:eastAsia="ru-RU"/>
        </w:rPr>
        <w:t>моуправление - как на уровне образовательной организации, так и на уровне классных сообществ;</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поддерживать деятельность функционирующих на базе образовательной организации детско-взрослых общественных объединений и организаций;</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организовывать для обучающихся экскурсии, экспедиции, походы и реализовывать их воспитательный потенциал;</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организовывать раннюю профориентационную работу с обучающимися, знакомить с миром современных профессий;</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организовать работу школьных детско-взрослых медиаслужб, реализовывать их восп</w:t>
      </w:r>
      <w:r w:rsidRPr="00966F3C">
        <w:rPr>
          <w:rFonts w:ascii="Times New Roman" w:eastAsia="Times New Roman" w:hAnsi="Times New Roman" w:cs="Times New Roman"/>
          <w:sz w:val="24"/>
          <w:szCs w:val="24"/>
          <w:lang w:eastAsia="ru-RU"/>
        </w:rPr>
        <w:t>и</w:t>
      </w:r>
      <w:r w:rsidRPr="00966F3C">
        <w:rPr>
          <w:rFonts w:ascii="Times New Roman" w:eastAsia="Times New Roman" w:hAnsi="Times New Roman" w:cs="Times New Roman"/>
          <w:sz w:val="24"/>
          <w:szCs w:val="24"/>
          <w:lang w:eastAsia="ru-RU"/>
        </w:rPr>
        <w:t>тательный потенциал;</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CA6800" w:rsidRPr="00966F3C" w:rsidRDefault="00CA6800" w:rsidP="00700530">
      <w:pPr>
        <w:pStyle w:val="af5"/>
        <w:numPr>
          <w:ilvl w:val="0"/>
          <w:numId w:val="15"/>
        </w:numPr>
        <w:shd w:val="clear" w:color="auto" w:fill="FFFFFF"/>
        <w:spacing w:after="0" w:line="276" w:lineRule="auto"/>
        <w:jc w:val="both"/>
        <w:rPr>
          <w:rFonts w:ascii="Times New Roman" w:eastAsia="Times New Roman" w:hAnsi="Times New Roman" w:cs="Times New Roman"/>
          <w:sz w:val="24"/>
          <w:szCs w:val="24"/>
          <w:lang w:eastAsia="ru-RU"/>
        </w:rPr>
      </w:pPr>
      <w:r w:rsidRPr="00966F3C">
        <w:rPr>
          <w:rFonts w:ascii="Times New Roman" w:eastAsia="Times New Roman" w:hAnsi="Times New Roman" w:cs="Times New Roman"/>
          <w:sz w:val="24"/>
          <w:szCs w:val="24"/>
          <w:lang w:eastAsia="ru-RU"/>
        </w:rPr>
        <w:t>организовать работу с семьями обучающихся, их родителями (законными представит</w:t>
      </w:r>
      <w:r w:rsidRPr="00966F3C">
        <w:rPr>
          <w:rFonts w:ascii="Times New Roman" w:eastAsia="Times New Roman" w:hAnsi="Times New Roman" w:cs="Times New Roman"/>
          <w:sz w:val="24"/>
          <w:szCs w:val="24"/>
          <w:lang w:eastAsia="ru-RU"/>
        </w:rPr>
        <w:t>е</w:t>
      </w:r>
      <w:r w:rsidRPr="00966F3C">
        <w:rPr>
          <w:rFonts w:ascii="Times New Roman" w:eastAsia="Times New Roman" w:hAnsi="Times New Roman" w:cs="Times New Roman"/>
          <w:sz w:val="24"/>
          <w:szCs w:val="24"/>
          <w:lang w:eastAsia="ru-RU"/>
        </w:rPr>
        <w:t>лями), направленную на совместное решение проблем личностного развития обуча</w:t>
      </w:r>
      <w:r w:rsidRPr="00966F3C">
        <w:rPr>
          <w:rFonts w:ascii="Times New Roman" w:eastAsia="Times New Roman" w:hAnsi="Times New Roman" w:cs="Times New Roman"/>
          <w:sz w:val="24"/>
          <w:szCs w:val="24"/>
          <w:lang w:eastAsia="ru-RU"/>
        </w:rPr>
        <w:t>ю</w:t>
      </w:r>
      <w:r w:rsidRPr="00966F3C">
        <w:rPr>
          <w:rFonts w:ascii="Times New Roman" w:eastAsia="Times New Roman" w:hAnsi="Times New Roman" w:cs="Times New Roman"/>
          <w:sz w:val="24"/>
          <w:szCs w:val="24"/>
          <w:lang w:eastAsia="ru-RU"/>
        </w:rPr>
        <w:t>щихся, развитие насыщенной школьной жизни.</w:t>
      </w:r>
    </w:p>
    <w:p w:rsidR="00CA6800" w:rsidRPr="00660543" w:rsidRDefault="00CA6800" w:rsidP="00401294">
      <w:pPr>
        <w:shd w:val="clear" w:color="auto" w:fill="FFFFFF"/>
        <w:spacing w:after="0" w:line="276" w:lineRule="auto"/>
        <w:jc w:val="both"/>
        <w:rPr>
          <w:rFonts w:ascii="Times New Roman" w:eastAsia="Times New Roman" w:hAnsi="Times New Roman" w:cs="Times New Roman"/>
          <w:i/>
          <w:sz w:val="24"/>
          <w:szCs w:val="24"/>
          <w:lang w:eastAsia="ru-RU"/>
        </w:rPr>
      </w:pPr>
      <w:r w:rsidRPr="00660543">
        <w:rPr>
          <w:rFonts w:ascii="Times New Roman" w:eastAsia="Times New Roman" w:hAnsi="Times New Roman" w:cs="Times New Roman"/>
          <w:i/>
          <w:sz w:val="24"/>
          <w:szCs w:val="24"/>
          <w:lang w:eastAsia="ru-RU"/>
        </w:rPr>
        <w:t>2.</w:t>
      </w:r>
      <w:r w:rsidR="00660543" w:rsidRPr="00660543">
        <w:rPr>
          <w:rFonts w:ascii="Times New Roman" w:eastAsia="Times New Roman" w:hAnsi="Times New Roman" w:cs="Times New Roman"/>
          <w:i/>
          <w:sz w:val="24"/>
          <w:szCs w:val="24"/>
          <w:lang w:eastAsia="ru-RU"/>
        </w:rPr>
        <w:t>3.5</w:t>
      </w:r>
      <w:r w:rsidRPr="00660543">
        <w:rPr>
          <w:rFonts w:ascii="Times New Roman" w:eastAsia="Times New Roman" w:hAnsi="Times New Roman" w:cs="Times New Roman"/>
          <w:i/>
          <w:sz w:val="24"/>
          <w:szCs w:val="24"/>
          <w:lang w:eastAsia="ru-RU"/>
        </w:rPr>
        <w:t xml:space="preserve"> Планируемые (ожидаемые) результаты воспитания</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1. Гражданско-патриотическое воспитание: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знающий и любящий свою малую родину, свой край, имеющий представление о Родине - России, ее территории, расположении;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сознающий принадлежность к своему народу и к общности граждан России, проявля</w:t>
      </w:r>
      <w:r w:rsidRPr="008C70F6">
        <w:rPr>
          <w:rFonts w:ascii="Times New Roman" w:hAnsi="Times New Roman" w:cs="Times New Roman"/>
          <w:sz w:val="24"/>
          <w:szCs w:val="24"/>
        </w:rPr>
        <w:t>ю</w:t>
      </w:r>
      <w:r w:rsidRPr="008C70F6">
        <w:rPr>
          <w:rFonts w:ascii="Times New Roman" w:hAnsi="Times New Roman" w:cs="Times New Roman"/>
          <w:sz w:val="24"/>
          <w:szCs w:val="24"/>
        </w:rPr>
        <w:t xml:space="preserve">щий уважение к своему и другим народам;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понимающий значение гражданских символов (государственная символика России, св</w:t>
      </w:r>
      <w:r w:rsidRPr="008C70F6">
        <w:rPr>
          <w:rFonts w:ascii="Times New Roman" w:hAnsi="Times New Roman" w:cs="Times New Roman"/>
          <w:sz w:val="24"/>
          <w:szCs w:val="24"/>
        </w:rPr>
        <w:t>о</w:t>
      </w:r>
      <w:r w:rsidRPr="008C70F6">
        <w:rPr>
          <w:rFonts w:ascii="Times New Roman" w:hAnsi="Times New Roman" w:cs="Times New Roman"/>
          <w:sz w:val="24"/>
          <w:szCs w:val="24"/>
        </w:rPr>
        <w:t xml:space="preserve">его региона), праздников, мест почитания героев и защитников Отечества, проявляющий к ним уважение;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имеющий первоначальные представления о правах и ответственности человека в общ</w:t>
      </w:r>
      <w:r w:rsidRPr="008C70F6">
        <w:rPr>
          <w:rFonts w:ascii="Times New Roman" w:hAnsi="Times New Roman" w:cs="Times New Roman"/>
          <w:sz w:val="24"/>
          <w:szCs w:val="24"/>
        </w:rPr>
        <w:t>е</w:t>
      </w:r>
      <w:r w:rsidRPr="008C70F6">
        <w:rPr>
          <w:rFonts w:ascii="Times New Roman" w:hAnsi="Times New Roman" w:cs="Times New Roman"/>
          <w:sz w:val="24"/>
          <w:szCs w:val="24"/>
        </w:rPr>
        <w:t xml:space="preserve">стве, гражданских правах и обязанностях;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принимающий участие в жизни класса, общеобразовательной организации, в доступной по возрасту социально значимой деятельности.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2. Духовно-нравственное воспитание: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уважающий духовно-нравственную культуру своей семьи, своего народа, семейные це</w:t>
      </w:r>
      <w:r w:rsidRPr="008C70F6">
        <w:rPr>
          <w:rFonts w:ascii="Times New Roman" w:hAnsi="Times New Roman" w:cs="Times New Roman"/>
          <w:sz w:val="24"/>
          <w:szCs w:val="24"/>
        </w:rPr>
        <w:t>н</w:t>
      </w:r>
      <w:r w:rsidRPr="008C70F6">
        <w:rPr>
          <w:rFonts w:ascii="Times New Roman" w:hAnsi="Times New Roman" w:cs="Times New Roman"/>
          <w:sz w:val="24"/>
          <w:szCs w:val="24"/>
        </w:rPr>
        <w:t xml:space="preserve">ности с учетом национальной, религиозной принадлежности;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доброжелательный, проявляющий сопереживание, готовность оказывать помощь, выр</w:t>
      </w:r>
      <w:r w:rsidRPr="008C70F6">
        <w:rPr>
          <w:rFonts w:ascii="Times New Roman" w:hAnsi="Times New Roman" w:cs="Times New Roman"/>
          <w:sz w:val="24"/>
          <w:szCs w:val="24"/>
        </w:rPr>
        <w:t>а</w:t>
      </w:r>
      <w:r w:rsidRPr="008C70F6">
        <w:rPr>
          <w:rFonts w:ascii="Times New Roman" w:hAnsi="Times New Roman" w:cs="Times New Roman"/>
          <w:sz w:val="24"/>
          <w:szCs w:val="24"/>
        </w:rPr>
        <w:t xml:space="preserve">жающий неприятие поведения, причиняющего физический и моральный вред другим людям, уважающий старших.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Умеющий оценивать поступки с позиции их соответствия нравственным нормам, осо</w:t>
      </w:r>
      <w:r w:rsidRPr="008C70F6">
        <w:rPr>
          <w:rFonts w:ascii="Times New Roman" w:hAnsi="Times New Roman" w:cs="Times New Roman"/>
          <w:sz w:val="24"/>
          <w:szCs w:val="24"/>
        </w:rPr>
        <w:t>з</w:t>
      </w:r>
      <w:r w:rsidRPr="008C70F6">
        <w:rPr>
          <w:rFonts w:ascii="Times New Roman" w:hAnsi="Times New Roman" w:cs="Times New Roman"/>
          <w:sz w:val="24"/>
          <w:szCs w:val="24"/>
        </w:rPr>
        <w:t xml:space="preserve">нающий ответственность за свои поступки.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lastRenderedPageBreak/>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w:t>
      </w:r>
      <w:r w:rsidRPr="008C70F6">
        <w:rPr>
          <w:rFonts w:ascii="Times New Roman" w:hAnsi="Times New Roman" w:cs="Times New Roman"/>
          <w:sz w:val="24"/>
          <w:szCs w:val="24"/>
        </w:rPr>
        <w:t>а</w:t>
      </w:r>
      <w:r w:rsidRPr="008C70F6">
        <w:rPr>
          <w:rFonts w:ascii="Times New Roman" w:hAnsi="Times New Roman" w:cs="Times New Roman"/>
          <w:sz w:val="24"/>
          <w:szCs w:val="24"/>
        </w:rPr>
        <w:t xml:space="preserve">ний.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Сознающий нравственную и эстетическую ценность литературы, родного языка, русск</w:t>
      </w:r>
      <w:r w:rsidRPr="008C70F6">
        <w:rPr>
          <w:rFonts w:ascii="Times New Roman" w:hAnsi="Times New Roman" w:cs="Times New Roman"/>
          <w:sz w:val="24"/>
          <w:szCs w:val="24"/>
        </w:rPr>
        <w:t>о</w:t>
      </w:r>
      <w:r w:rsidRPr="008C70F6">
        <w:rPr>
          <w:rFonts w:ascii="Times New Roman" w:hAnsi="Times New Roman" w:cs="Times New Roman"/>
          <w:sz w:val="24"/>
          <w:szCs w:val="24"/>
        </w:rPr>
        <w:t xml:space="preserve">го языка, проявляющий интерес к чтению.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3. Эстетическое воспитание: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способный воспринимать и чувствовать прекрасное в быту, природе, искусстве, творч</w:t>
      </w:r>
      <w:r w:rsidRPr="008C70F6">
        <w:rPr>
          <w:rFonts w:ascii="Times New Roman" w:hAnsi="Times New Roman" w:cs="Times New Roman"/>
          <w:sz w:val="24"/>
          <w:szCs w:val="24"/>
        </w:rPr>
        <w:t>е</w:t>
      </w:r>
      <w:r w:rsidRPr="008C70F6">
        <w:rPr>
          <w:rFonts w:ascii="Times New Roman" w:hAnsi="Times New Roman" w:cs="Times New Roman"/>
          <w:sz w:val="24"/>
          <w:szCs w:val="24"/>
        </w:rPr>
        <w:t xml:space="preserve">стве людей;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проявляющий интерес и уважение к отечественной и мировой художественной культуре;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проявляющий стремление к самовыражению в разных видах художественной деятельн</w:t>
      </w:r>
      <w:r w:rsidRPr="008C70F6">
        <w:rPr>
          <w:rFonts w:ascii="Times New Roman" w:hAnsi="Times New Roman" w:cs="Times New Roman"/>
          <w:sz w:val="24"/>
          <w:szCs w:val="24"/>
        </w:rPr>
        <w:t>о</w:t>
      </w:r>
      <w:r w:rsidRPr="008C70F6">
        <w:rPr>
          <w:rFonts w:ascii="Times New Roman" w:hAnsi="Times New Roman" w:cs="Times New Roman"/>
          <w:sz w:val="24"/>
          <w:szCs w:val="24"/>
        </w:rPr>
        <w:t xml:space="preserve">сти, искусстве.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4. Физическое воспитание, формирование культуры здоровья и эмоционального благоп</w:t>
      </w:r>
      <w:r w:rsidRPr="008C70F6">
        <w:rPr>
          <w:rFonts w:ascii="Times New Roman" w:hAnsi="Times New Roman" w:cs="Times New Roman"/>
          <w:sz w:val="24"/>
          <w:szCs w:val="24"/>
        </w:rPr>
        <w:t>о</w:t>
      </w:r>
      <w:r w:rsidRPr="008C70F6">
        <w:rPr>
          <w:rFonts w:ascii="Times New Roman" w:hAnsi="Times New Roman" w:cs="Times New Roman"/>
          <w:sz w:val="24"/>
          <w:szCs w:val="24"/>
        </w:rPr>
        <w:t xml:space="preserve">лучия: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бережно относящийся к физическому здоровью, соблюдающий основные правила здор</w:t>
      </w:r>
      <w:r w:rsidRPr="008C70F6">
        <w:rPr>
          <w:rFonts w:ascii="Times New Roman" w:hAnsi="Times New Roman" w:cs="Times New Roman"/>
          <w:sz w:val="24"/>
          <w:szCs w:val="24"/>
        </w:rPr>
        <w:t>о</w:t>
      </w:r>
      <w:r w:rsidRPr="008C70F6">
        <w:rPr>
          <w:rFonts w:ascii="Times New Roman" w:hAnsi="Times New Roman" w:cs="Times New Roman"/>
          <w:sz w:val="24"/>
          <w:szCs w:val="24"/>
        </w:rPr>
        <w:t xml:space="preserve">вого и безопасного для себя и других людей образа жизни, в том числе в информационной среде;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владеющий основными навыками личной и общественной гигиены, безопасного повед</w:t>
      </w:r>
      <w:r w:rsidRPr="008C70F6">
        <w:rPr>
          <w:rFonts w:ascii="Times New Roman" w:hAnsi="Times New Roman" w:cs="Times New Roman"/>
          <w:sz w:val="24"/>
          <w:szCs w:val="24"/>
        </w:rPr>
        <w:t>е</w:t>
      </w:r>
      <w:r w:rsidRPr="008C70F6">
        <w:rPr>
          <w:rFonts w:ascii="Times New Roman" w:hAnsi="Times New Roman" w:cs="Times New Roman"/>
          <w:sz w:val="24"/>
          <w:szCs w:val="24"/>
        </w:rPr>
        <w:t xml:space="preserve">ния в быту, природе, обществе;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ориентированный на физическое развитие с учетом возможностей здоровья, занятия физкультурой и спортом;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сознающий и принимающий свою половую принадлежность, соответствующие ей пс</w:t>
      </w:r>
      <w:r w:rsidRPr="008C70F6">
        <w:rPr>
          <w:rFonts w:ascii="Times New Roman" w:hAnsi="Times New Roman" w:cs="Times New Roman"/>
          <w:sz w:val="24"/>
          <w:szCs w:val="24"/>
        </w:rPr>
        <w:t>и</w:t>
      </w:r>
      <w:r w:rsidRPr="008C70F6">
        <w:rPr>
          <w:rFonts w:ascii="Times New Roman" w:hAnsi="Times New Roman" w:cs="Times New Roman"/>
          <w:sz w:val="24"/>
          <w:szCs w:val="24"/>
        </w:rPr>
        <w:t xml:space="preserve">хофизические и поведенческие особенности с учетом возраста.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5. Трудовое воспитание: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сознающий ценность труда в жизни человека, семьи, общества;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проявляющий интерес к разным профессиям;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участвующий в различных видах доступного по возрасту труда, трудовой деятельности.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6. Экологическое воспитание: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понимающий ценность природы, зависимость жизни людей от природы, влияние людей на природу, окружающую среду;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проявляющий любовь и бережное отношение к природе, неприятие действий, принос</w:t>
      </w:r>
      <w:r w:rsidRPr="008C70F6">
        <w:rPr>
          <w:rFonts w:ascii="Times New Roman" w:hAnsi="Times New Roman" w:cs="Times New Roman"/>
          <w:sz w:val="24"/>
          <w:szCs w:val="24"/>
        </w:rPr>
        <w:t>я</w:t>
      </w:r>
      <w:r w:rsidRPr="008C70F6">
        <w:rPr>
          <w:rFonts w:ascii="Times New Roman" w:hAnsi="Times New Roman" w:cs="Times New Roman"/>
          <w:sz w:val="24"/>
          <w:szCs w:val="24"/>
        </w:rPr>
        <w:t xml:space="preserve">щих вред природе, особенно живым существам;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выражающий готовность в своей деятельности придерживаться экологических норм.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7. Ценности научного познания: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выражающий познавательные интересы, активность, любознательность и самостоятел</w:t>
      </w:r>
      <w:r w:rsidRPr="008C70F6">
        <w:rPr>
          <w:rFonts w:ascii="Times New Roman" w:hAnsi="Times New Roman" w:cs="Times New Roman"/>
          <w:sz w:val="24"/>
          <w:szCs w:val="24"/>
        </w:rPr>
        <w:t>ь</w:t>
      </w:r>
      <w:r w:rsidRPr="008C70F6">
        <w:rPr>
          <w:rFonts w:ascii="Times New Roman" w:hAnsi="Times New Roman" w:cs="Times New Roman"/>
          <w:sz w:val="24"/>
          <w:szCs w:val="24"/>
        </w:rPr>
        <w:t xml:space="preserve">ность в познании, интерес и уважение к научным знаниям, науке;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w:t>
      </w:r>
      <w:r w:rsidRPr="008C70F6">
        <w:rPr>
          <w:rFonts w:ascii="Times New Roman" w:hAnsi="Times New Roman" w:cs="Times New Roman"/>
          <w:sz w:val="24"/>
          <w:szCs w:val="24"/>
        </w:rPr>
        <w:t>ч</w:t>
      </w:r>
      <w:r w:rsidRPr="008C70F6">
        <w:rPr>
          <w:rFonts w:ascii="Times New Roman" w:hAnsi="Times New Roman" w:cs="Times New Roman"/>
          <w:sz w:val="24"/>
          <w:szCs w:val="24"/>
        </w:rPr>
        <w:t xml:space="preserve">ном знании; </w:t>
      </w:r>
    </w:p>
    <w:p w:rsidR="008C70F6" w:rsidRPr="008C70F6" w:rsidRDefault="008C70F6" w:rsidP="008C70F6">
      <w:pPr>
        <w:spacing w:after="0" w:line="276" w:lineRule="auto"/>
        <w:ind w:firstLine="540"/>
        <w:jc w:val="both"/>
        <w:rPr>
          <w:rFonts w:ascii="Times New Roman" w:hAnsi="Times New Roman" w:cs="Times New Roman"/>
          <w:sz w:val="24"/>
          <w:szCs w:val="24"/>
        </w:rPr>
      </w:pPr>
      <w:r w:rsidRPr="008C70F6">
        <w:rPr>
          <w:rFonts w:ascii="Times New Roman" w:hAnsi="Times New Roman" w:cs="Times New Roman"/>
          <w:sz w:val="24"/>
          <w:szCs w:val="24"/>
        </w:rPr>
        <w:t xml:space="preserve">имеющий первоначальные навыки наблюдений, систематизации и осмысления опыта в естественно-научной и гуманитарной областях знания. </w:t>
      </w:r>
    </w:p>
    <w:p w:rsidR="00700530" w:rsidRPr="00660543" w:rsidRDefault="00CA6800" w:rsidP="00401294">
      <w:pPr>
        <w:shd w:val="clear" w:color="auto" w:fill="FFFFFF"/>
        <w:spacing w:after="0" w:line="276" w:lineRule="auto"/>
        <w:jc w:val="both"/>
        <w:rPr>
          <w:rFonts w:ascii="Times New Roman" w:eastAsia="Times New Roman" w:hAnsi="Times New Roman" w:cs="Times New Roman"/>
          <w:i/>
          <w:sz w:val="24"/>
          <w:szCs w:val="24"/>
          <w:lang w:eastAsia="ru-RU"/>
        </w:rPr>
      </w:pPr>
      <w:r w:rsidRPr="00660543">
        <w:rPr>
          <w:rFonts w:ascii="Times New Roman" w:eastAsia="Times New Roman" w:hAnsi="Times New Roman" w:cs="Times New Roman"/>
          <w:i/>
          <w:sz w:val="24"/>
          <w:szCs w:val="24"/>
          <w:lang w:eastAsia="ru-RU"/>
        </w:rPr>
        <w:t>2.</w:t>
      </w:r>
      <w:r w:rsidR="00660543" w:rsidRPr="00660543">
        <w:rPr>
          <w:rFonts w:ascii="Times New Roman" w:eastAsia="Times New Roman" w:hAnsi="Times New Roman" w:cs="Times New Roman"/>
          <w:i/>
          <w:sz w:val="24"/>
          <w:szCs w:val="24"/>
          <w:lang w:eastAsia="ru-RU"/>
        </w:rPr>
        <w:t>3.6</w:t>
      </w:r>
      <w:r w:rsidRPr="00660543">
        <w:rPr>
          <w:rFonts w:ascii="Times New Roman" w:eastAsia="Times New Roman" w:hAnsi="Times New Roman" w:cs="Times New Roman"/>
          <w:i/>
          <w:sz w:val="24"/>
          <w:szCs w:val="24"/>
          <w:lang w:eastAsia="ru-RU"/>
        </w:rPr>
        <w:t>. Виды, формы и содержание деятельности</w:t>
      </w:r>
    </w:p>
    <w:p w:rsidR="00700530" w:rsidRPr="002606E3" w:rsidRDefault="00700530" w:rsidP="00861DE3">
      <w:pPr>
        <w:pStyle w:val="Default"/>
        <w:spacing w:line="276" w:lineRule="auto"/>
        <w:jc w:val="both"/>
      </w:pPr>
      <w:r w:rsidRPr="002606E3">
        <w:t xml:space="preserve">Виды, формы и содержание воспитательной деятельности представлены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w:t>
      </w:r>
      <w:r w:rsidRPr="002606E3">
        <w:lastRenderedPageBreak/>
        <w:t>общеобразовательной организации. Каждый из модулей обладает воспитательным потенци</w:t>
      </w:r>
      <w:r w:rsidRPr="002606E3">
        <w:t>а</w:t>
      </w:r>
      <w:r w:rsidRPr="002606E3">
        <w:t xml:space="preserve">лом с особыми условиями, средствами, возможностями воспитания. </w:t>
      </w:r>
    </w:p>
    <w:p w:rsidR="00861DE3" w:rsidRPr="008B59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B59E3">
        <w:rPr>
          <w:rFonts w:ascii="Times New Roman" w:eastAsia="Times New Roman" w:hAnsi="Times New Roman" w:cs="Times New Roman"/>
          <w:sz w:val="24"/>
          <w:szCs w:val="24"/>
          <w:lang w:eastAsia="ru-RU"/>
        </w:rPr>
        <w:t xml:space="preserve"> </w:t>
      </w:r>
      <w:r w:rsidRPr="00861DE3">
        <w:rPr>
          <w:rFonts w:ascii="Times New Roman" w:eastAsia="Times New Roman" w:hAnsi="Times New Roman" w:cs="Times New Roman"/>
          <w:b/>
          <w:sz w:val="24"/>
          <w:szCs w:val="24"/>
          <w:lang w:eastAsia="ru-RU"/>
        </w:rPr>
        <w:t>Модуль "Классное руководство":</w:t>
      </w:r>
      <w:r w:rsidRPr="008B59E3">
        <w:rPr>
          <w:rFonts w:ascii="Times New Roman" w:eastAsia="Times New Roman" w:hAnsi="Times New Roman" w:cs="Times New Roman"/>
          <w:sz w:val="24"/>
          <w:szCs w:val="24"/>
          <w:lang w:eastAsia="ru-RU"/>
        </w:rPr>
        <w:t xml:space="preserve"> в контексте воспитательной работы с классом.</w:t>
      </w:r>
    </w:p>
    <w:p w:rsidR="00861DE3" w:rsidRPr="008B59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Классный руководитель (воспитатель, куратор, наставник, тьютор):</w:t>
      </w:r>
    </w:p>
    <w:p w:rsidR="00861DE3" w:rsidRPr="00861DE3" w:rsidRDefault="00861DE3" w:rsidP="00861DE3">
      <w:pPr>
        <w:pStyle w:val="af5"/>
        <w:numPr>
          <w:ilvl w:val="0"/>
          <w:numId w:val="3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организует работу по созданию коллектива (группы);</w:t>
      </w:r>
    </w:p>
    <w:p w:rsidR="00861DE3" w:rsidRPr="00861DE3" w:rsidRDefault="00861DE3" w:rsidP="00861DE3">
      <w:pPr>
        <w:pStyle w:val="af5"/>
        <w:numPr>
          <w:ilvl w:val="0"/>
          <w:numId w:val="3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осуществляет индивидуальную воспитательную работу с обучающимися;</w:t>
      </w:r>
    </w:p>
    <w:p w:rsidR="00861DE3" w:rsidRPr="00861DE3" w:rsidRDefault="00861DE3" w:rsidP="00861DE3">
      <w:pPr>
        <w:pStyle w:val="af5"/>
        <w:numPr>
          <w:ilvl w:val="0"/>
          <w:numId w:val="3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861DE3" w:rsidRPr="00861DE3" w:rsidRDefault="00861DE3" w:rsidP="00861DE3">
      <w:pPr>
        <w:pStyle w:val="af5"/>
        <w:numPr>
          <w:ilvl w:val="0"/>
          <w:numId w:val="3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выносит проблемные ситуации в рамках воспитательной работы на обсуждение псих</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лого-педагогического консилиума образовательной организации;</w:t>
      </w:r>
    </w:p>
    <w:p w:rsidR="00861DE3" w:rsidRPr="00861DE3" w:rsidRDefault="00861DE3" w:rsidP="00861DE3">
      <w:pPr>
        <w:pStyle w:val="af5"/>
        <w:numPr>
          <w:ilvl w:val="0"/>
          <w:numId w:val="3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товке открытых мероприятий, образовательных событий и иных значимых меропри</w:t>
      </w:r>
      <w:r w:rsidRPr="00861DE3">
        <w:rPr>
          <w:rFonts w:ascii="Times New Roman" w:eastAsia="Times New Roman" w:hAnsi="Times New Roman" w:cs="Times New Roman"/>
          <w:sz w:val="24"/>
          <w:szCs w:val="24"/>
          <w:lang w:eastAsia="ru-RU"/>
        </w:rPr>
        <w:t>я</w:t>
      </w:r>
      <w:r w:rsidRPr="00861DE3">
        <w:rPr>
          <w:rFonts w:ascii="Times New Roman" w:eastAsia="Times New Roman" w:hAnsi="Times New Roman" w:cs="Times New Roman"/>
          <w:sz w:val="24"/>
          <w:szCs w:val="24"/>
          <w:lang w:eastAsia="ru-RU"/>
        </w:rPr>
        <w:t>тий;</w:t>
      </w:r>
    </w:p>
    <w:p w:rsidR="00861DE3" w:rsidRPr="00861DE3" w:rsidRDefault="00861DE3" w:rsidP="00861DE3">
      <w:pPr>
        <w:pStyle w:val="af5"/>
        <w:numPr>
          <w:ilvl w:val="0"/>
          <w:numId w:val="3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861DE3" w:rsidRPr="008B59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i/>
          <w:sz w:val="24"/>
          <w:szCs w:val="24"/>
          <w:lang w:eastAsia="ru-RU"/>
        </w:rPr>
        <w:t>Виды и формы деятельности</w:t>
      </w:r>
      <w:r w:rsidRPr="008B59E3">
        <w:rPr>
          <w:rFonts w:ascii="Times New Roman" w:eastAsia="Times New Roman" w:hAnsi="Times New Roman" w:cs="Times New Roman"/>
          <w:sz w:val="24"/>
          <w:szCs w:val="24"/>
          <w:lang w:eastAsia="ru-RU"/>
        </w:rPr>
        <w:t xml:space="preserve"> (виды деятельности обучающихся с умственной отсталостью адаптируются с учетом их особенностей и особых образовательных потребностей):</w:t>
      </w:r>
    </w:p>
    <w:p w:rsidR="00861DE3" w:rsidRPr="00861DE3" w:rsidRDefault="00861DE3" w:rsidP="00861DE3">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На уровне воспитательной работы с классом (группой):</w:t>
      </w:r>
    </w:p>
    <w:p w:rsidR="00861DE3" w:rsidRPr="00861DE3" w:rsidRDefault="00861DE3" w:rsidP="00861DE3">
      <w:pPr>
        <w:pStyle w:val="af5"/>
        <w:numPr>
          <w:ilvl w:val="0"/>
          <w:numId w:val="31"/>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инициирование и поддержка участия класса (группы) в общешкольных ключевых д</w:t>
      </w:r>
      <w:r w:rsidRPr="00861DE3">
        <w:rPr>
          <w:rFonts w:ascii="Times New Roman" w:eastAsia="Times New Roman" w:hAnsi="Times New Roman" w:cs="Times New Roman"/>
          <w:sz w:val="24"/>
          <w:szCs w:val="24"/>
          <w:lang w:eastAsia="ru-RU"/>
        </w:rPr>
        <w:t>е</w:t>
      </w:r>
      <w:r w:rsidRPr="00861DE3">
        <w:rPr>
          <w:rFonts w:ascii="Times New Roman" w:eastAsia="Times New Roman" w:hAnsi="Times New Roman" w:cs="Times New Roman"/>
          <w:sz w:val="24"/>
          <w:szCs w:val="24"/>
          <w:lang w:eastAsia="ru-RU"/>
        </w:rPr>
        <w:t>лах и событиях, оказание необходимой помощи обучающимся в их подготовке, пров</w:t>
      </w:r>
      <w:r w:rsidRPr="00861DE3">
        <w:rPr>
          <w:rFonts w:ascii="Times New Roman" w:eastAsia="Times New Roman" w:hAnsi="Times New Roman" w:cs="Times New Roman"/>
          <w:sz w:val="24"/>
          <w:szCs w:val="24"/>
          <w:lang w:eastAsia="ru-RU"/>
        </w:rPr>
        <w:t>е</w:t>
      </w:r>
      <w:r w:rsidRPr="00861DE3">
        <w:rPr>
          <w:rFonts w:ascii="Times New Roman" w:eastAsia="Times New Roman" w:hAnsi="Times New Roman" w:cs="Times New Roman"/>
          <w:sz w:val="24"/>
          <w:szCs w:val="24"/>
          <w:lang w:eastAsia="ru-RU"/>
        </w:rPr>
        <w:t>дении и анализе;</w:t>
      </w:r>
    </w:p>
    <w:p w:rsidR="00861DE3" w:rsidRPr="00861DE3" w:rsidRDefault="00861DE3" w:rsidP="00861DE3">
      <w:pPr>
        <w:pStyle w:val="af5"/>
        <w:numPr>
          <w:ilvl w:val="0"/>
          <w:numId w:val="31"/>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организация интересных и полезных для личностного развития обучающегося совмес</w:t>
      </w:r>
      <w:r w:rsidRPr="00861DE3">
        <w:rPr>
          <w:rFonts w:ascii="Times New Roman" w:eastAsia="Times New Roman" w:hAnsi="Times New Roman" w:cs="Times New Roman"/>
          <w:sz w:val="24"/>
          <w:szCs w:val="24"/>
          <w:lang w:eastAsia="ru-RU"/>
        </w:rPr>
        <w:t>т</w:t>
      </w:r>
      <w:r w:rsidRPr="00861DE3">
        <w:rPr>
          <w:rFonts w:ascii="Times New Roman" w:eastAsia="Times New Roman" w:hAnsi="Times New Roman" w:cs="Times New Roman"/>
          <w:sz w:val="24"/>
          <w:szCs w:val="24"/>
          <w:lang w:eastAsia="ru-RU"/>
        </w:rPr>
        <w:t>ных дел с другими обучающимися его класса: (познавательной, трудовой, спортивно-оздоровительной, духовно-нравственной, творческой, профориентационной напра</w:t>
      </w:r>
      <w:r w:rsidRPr="00861DE3">
        <w:rPr>
          <w:rFonts w:ascii="Times New Roman" w:eastAsia="Times New Roman" w:hAnsi="Times New Roman" w:cs="Times New Roman"/>
          <w:sz w:val="24"/>
          <w:szCs w:val="24"/>
          <w:lang w:eastAsia="ru-RU"/>
        </w:rPr>
        <w:t>в</w:t>
      </w:r>
      <w:r w:rsidRPr="00861DE3">
        <w:rPr>
          <w:rFonts w:ascii="Times New Roman" w:eastAsia="Times New Roman" w:hAnsi="Times New Roman" w:cs="Times New Roman"/>
          <w:sz w:val="24"/>
          <w:szCs w:val="24"/>
          <w:lang w:eastAsia="ru-RU"/>
        </w:rPr>
        <w:t>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861DE3" w:rsidRPr="00861DE3" w:rsidRDefault="00861DE3" w:rsidP="00861DE3">
      <w:pPr>
        <w:pStyle w:val="af5"/>
        <w:numPr>
          <w:ilvl w:val="0"/>
          <w:numId w:val="31"/>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проведение циклов классных часов как плодотворного и доверительного общения п</w:t>
      </w:r>
      <w:r w:rsidRPr="00861DE3">
        <w:rPr>
          <w:rFonts w:ascii="Times New Roman" w:eastAsia="Times New Roman" w:hAnsi="Times New Roman" w:cs="Times New Roman"/>
          <w:sz w:val="24"/>
          <w:szCs w:val="24"/>
          <w:lang w:eastAsia="ru-RU"/>
        </w:rPr>
        <w:t>е</w:t>
      </w:r>
      <w:r w:rsidRPr="00861DE3">
        <w:rPr>
          <w:rFonts w:ascii="Times New Roman" w:eastAsia="Times New Roman" w:hAnsi="Times New Roman" w:cs="Times New Roman"/>
          <w:sz w:val="24"/>
          <w:szCs w:val="24"/>
          <w:lang w:eastAsia="ru-RU"/>
        </w:rPr>
        <w:t>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w:t>
      </w:r>
      <w:r w:rsidRPr="00861DE3">
        <w:rPr>
          <w:rFonts w:ascii="Times New Roman" w:eastAsia="Times New Roman" w:hAnsi="Times New Roman" w:cs="Times New Roman"/>
          <w:sz w:val="24"/>
          <w:szCs w:val="24"/>
          <w:lang w:eastAsia="ru-RU"/>
        </w:rPr>
        <w:t>в</w:t>
      </w:r>
      <w:r w:rsidRPr="00861DE3">
        <w:rPr>
          <w:rFonts w:ascii="Times New Roman" w:eastAsia="Times New Roman" w:hAnsi="Times New Roman" w:cs="Times New Roman"/>
          <w:sz w:val="24"/>
          <w:szCs w:val="24"/>
          <w:lang w:eastAsia="ru-RU"/>
        </w:rPr>
        <w:t>ной позиции каждого обучающегося в беседе, предоставления им возможности обсу</w:t>
      </w:r>
      <w:r w:rsidRPr="00861DE3">
        <w:rPr>
          <w:rFonts w:ascii="Times New Roman" w:eastAsia="Times New Roman" w:hAnsi="Times New Roman" w:cs="Times New Roman"/>
          <w:sz w:val="24"/>
          <w:szCs w:val="24"/>
          <w:lang w:eastAsia="ru-RU"/>
        </w:rPr>
        <w:t>ж</w:t>
      </w:r>
      <w:r w:rsidRPr="00861DE3">
        <w:rPr>
          <w:rFonts w:ascii="Times New Roman" w:eastAsia="Times New Roman" w:hAnsi="Times New Roman" w:cs="Times New Roman"/>
          <w:sz w:val="24"/>
          <w:szCs w:val="24"/>
          <w:lang w:eastAsia="ru-RU"/>
        </w:rPr>
        <w:t>дения и принятия решений по обсуждаемой проблеме, создания благоприятной среды для общения;</w:t>
      </w:r>
    </w:p>
    <w:p w:rsidR="00861DE3" w:rsidRPr="00861DE3" w:rsidRDefault="00861DE3" w:rsidP="00861DE3">
      <w:pPr>
        <w:pStyle w:val="af5"/>
        <w:numPr>
          <w:ilvl w:val="0"/>
          <w:numId w:val="31"/>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походы и экскурсии, организуемые классными руководителями и родителями (зако</w:t>
      </w:r>
      <w:r w:rsidRPr="00861DE3">
        <w:rPr>
          <w:rFonts w:ascii="Times New Roman" w:eastAsia="Times New Roman" w:hAnsi="Times New Roman" w:cs="Times New Roman"/>
          <w:sz w:val="24"/>
          <w:szCs w:val="24"/>
          <w:lang w:eastAsia="ru-RU"/>
        </w:rPr>
        <w:t>н</w:t>
      </w:r>
      <w:r w:rsidRPr="00861DE3">
        <w:rPr>
          <w:rFonts w:ascii="Times New Roman" w:eastAsia="Times New Roman" w:hAnsi="Times New Roman" w:cs="Times New Roman"/>
          <w:sz w:val="24"/>
          <w:szCs w:val="24"/>
          <w:lang w:eastAsia="ru-RU"/>
        </w:rPr>
        <w:t>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rsidR="00861DE3" w:rsidRPr="00861DE3" w:rsidRDefault="00861DE3" w:rsidP="00861DE3">
      <w:pPr>
        <w:pStyle w:val="af5"/>
        <w:numPr>
          <w:ilvl w:val="0"/>
          <w:numId w:val="31"/>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выработка правил класса (группы), помогающих обучающимся освоить нормы и пр</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вила общения, которым они должны следовать в образовательной организации;</w:t>
      </w:r>
    </w:p>
    <w:p w:rsidR="00861DE3" w:rsidRPr="00861DE3" w:rsidRDefault="00861DE3" w:rsidP="00861DE3">
      <w:pPr>
        <w:pStyle w:val="af5"/>
        <w:numPr>
          <w:ilvl w:val="0"/>
          <w:numId w:val="31"/>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lastRenderedPageBreak/>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w:t>
      </w:r>
      <w:r w:rsidRPr="00861DE3">
        <w:rPr>
          <w:rFonts w:ascii="Times New Roman" w:eastAsia="Times New Roman" w:hAnsi="Times New Roman" w:cs="Times New Roman"/>
          <w:sz w:val="24"/>
          <w:szCs w:val="24"/>
          <w:lang w:eastAsia="ru-RU"/>
        </w:rPr>
        <w:t>с</w:t>
      </w:r>
      <w:r w:rsidRPr="00861DE3">
        <w:rPr>
          <w:rFonts w:ascii="Times New Roman" w:eastAsia="Times New Roman" w:hAnsi="Times New Roman" w:cs="Times New Roman"/>
          <w:sz w:val="24"/>
          <w:szCs w:val="24"/>
          <w:lang w:eastAsia="ru-RU"/>
        </w:rPr>
        <w:t>ного наставничества и тьюторства.</w:t>
      </w:r>
    </w:p>
    <w:p w:rsidR="00861DE3" w:rsidRPr="00861DE3" w:rsidRDefault="00861DE3" w:rsidP="00861DE3">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На уровне индивидуальной воспитательной работы с обучающимися:</w:t>
      </w:r>
    </w:p>
    <w:p w:rsidR="00861DE3" w:rsidRPr="00861DE3" w:rsidRDefault="00861DE3" w:rsidP="00861DE3">
      <w:pPr>
        <w:pStyle w:val="af5"/>
        <w:numPr>
          <w:ilvl w:val="0"/>
          <w:numId w:val="32"/>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изучение особенностей личностного развития обучающихся класса (группы) через н</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блюдение за их поведением в повседневной жизни, в специально создаваемых педаг</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гических ситуациях, в играх, погружающих обучающегося в мир человеческих отн</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шений, в организуемых педагогическим работником беседах по тем или иным нравс</w:t>
      </w:r>
      <w:r w:rsidRPr="00861DE3">
        <w:rPr>
          <w:rFonts w:ascii="Times New Roman" w:eastAsia="Times New Roman" w:hAnsi="Times New Roman" w:cs="Times New Roman"/>
          <w:sz w:val="24"/>
          <w:szCs w:val="24"/>
          <w:lang w:eastAsia="ru-RU"/>
        </w:rPr>
        <w:t>т</w:t>
      </w:r>
      <w:r w:rsidRPr="00861DE3">
        <w:rPr>
          <w:rFonts w:ascii="Times New Roman" w:eastAsia="Times New Roman" w:hAnsi="Times New Roman" w:cs="Times New Roman"/>
          <w:sz w:val="24"/>
          <w:szCs w:val="24"/>
          <w:lang w:eastAsia="ru-RU"/>
        </w:rPr>
        <w:t>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861DE3" w:rsidRPr="00861DE3" w:rsidRDefault="00861DE3" w:rsidP="00861DE3">
      <w:pPr>
        <w:pStyle w:val="af5"/>
        <w:numPr>
          <w:ilvl w:val="0"/>
          <w:numId w:val="32"/>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поддержка обучающегося в решении важных для него жизненных проблем и задач (н</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861DE3" w:rsidRPr="00861DE3" w:rsidRDefault="00861DE3" w:rsidP="00861DE3">
      <w:pPr>
        <w:pStyle w:val="af5"/>
        <w:numPr>
          <w:ilvl w:val="0"/>
          <w:numId w:val="32"/>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индивидуальная работа с обучающимися класса (группы), направленная на формиров</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ние их личных портфолио, в которых обучающиеся не просто фиксируют свои дост</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61DE3" w:rsidRPr="00861DE3" w:rsidRDefault="00861DE3" w:rsidP="00861DE3">
      <w:pPr>
        <w:pStyle w:val="af5"/>
        <w:numPr>
          <w:ilvl w:val="0"/>
          <w:numId w:val="32"/>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коррекция поведения обучающегося через частные беседы с ним, его родителями (з</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конными представителями), с другими обучающимися класса (группы); через включ</w:t>
      </w:r>
      <w:r w:rsidRPr="00861DE3">
        <w:rPr>
          <w:rFonts w:ascii="Times New Roman" w:eastAsia="Times New Roman" w:hAnsi="Times New Roman" w:cs="Times New Roman"/>
          <w:sz w:val="24"/>
          <w:szCs w:val="24"/>
          <w:lang w:eastAsia="ru-RU"/>
        </w:rPr>
        <w:t>е</w:t>
      </w:r>
      <w:r w:rsidRPr="00861DE3">
        <w:rPr>
          <w:rFonts w:ascii="Times New Roman" w:eastAsia="Times New Roman" w:hAnsi="Times New Roman" w:cs="Times New Roman"/>
          <w:sz w:val="24"/>
          <w:szCs w:val="24"/>
          <w:lang w:eastAsia="ru-RU"/>
        </w:rPr>
        <w:t>ние в тренинги общения; через предложение взять на себя ответственность за то или иное поручение в классе (группе).</w:t>
      </w:r>
    </w:p>
    <w:p w:rsidR="00861DE3" w:rsidRPr="00861DE3" w:rsidRDefault="00861DE3" w:rsidP="00861DE3">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Взаимодействие со специалистами, работающими с обучающимися класса (группы):</w:t>
      </w:r>
    </w:p>
    <w:p w:rsidR="00861DE3" w:rsidRPr="00861DE3" w:rsidRDefault="00861DE3" w:rsidP="00861DE3">
      <w:pPr>
        <w:pStyle w:val="af5"/>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регулярные консультации классного руководителя с другими педагогическими рабо</w:t>
      </w:r>
      <w:r w:rsidRPr="00861DE3">
        <w:rPr>
          <w:rFonts w:ascii="Times New Roman" w:eastAsia="Times New Roman" w:hAnsi="Times New Roman" w:cs="Times New Roman"/>
          <w:sz w:val="24"/>
          <w:szCs w:val="24"/>
          <w:lang w:eastAsia="ru-RU"/>
        </w:rPr>
        <w:t>т</w:t>
      </w:r>
      <w:r w:rsidRPr="00861DE3">
        <w:rPr>
          <w:rFonts w:ascii="Times New Roman" w:eastAsia="Times New Roman" w:hAnsi="Times New Roman" w:cs="Times New Roman"/>
          <w:sz w:val="24"/>
          <w:szCs w:val="24"/>
          <w:lang w:eastAsia="ru-RU"/>
        </w:rPr>
        <w:t>никами и специалистами коррекционно-развивающего профиля, направленные на фо</w:t>
      </w:r>
      <w:r w:rsidRPr="00861DE3">
        <w:rPr>
          <w:rFonts w:ascii="Times New Roman" w:eastAsia="Times New Roman" w:hAnsi="Times New Roman" w:cs="Times New Roman"/>
          <w:sz w:val="24"/>
          <w:szCs w:val="24"/>
          <w:lang w:eastAsia="ru-RU"/>
        </w:rPr>
        <w:t>р</w:t>
      </w:r>
      <w:r w:rsidRPr="00861DE3">
        <w:rPr>
          <w:rFonts w:ascii="Times New Roman" w:eastAsia="Times New Roman" w:hAnsi="Times New Roman" w:cs="Times New Roman"/>
          <w:sz w:val="24"/>
          <w:szCs w:val="24"/>
          <w:lang w:eastAsia="ru-RU"/>
        </w:rPr>
        <w:t>мирование у них единства требований по ключевым вопросам воспитания, на пред</w:t>
      </w:r>
      <w:r w:rsidRPr="00861DE3">
        <w:rPr>
          <w:rFonts w:ascii="Times New Roman" w:eastAsia="Times New Roman" w:hAnsi="Times New Roman" w:cs="Times New Roman"/>
          <w:sz w:val="24"/>
          <w:szCs w:val="24"/>
          <w:lang w:eastAsia="ru-RU"/>
        </w:rPr>
        <w:t>у</w:t>
      </w:r>
      <w:r w:rsidRPr="00861DE3">
        <w:rPr>
          <w:rFonts w:ascii="Times New Roman" w:eastAsia="Times New Roman" w:hAnsi="Times New Roman" w:cs="Times New Roman"/>
          <w:sz w:val="24"/>
          <w:szCs w:val="24"/>
          <w:lang w:eastAsia="ru-RU"/>
        </w:rPr>
        <w:t>преждение и развитие культуры конструктивного разрешение конфликтов между пед</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гогическими работниками и обучающимися;</w:t>
      </w:r>
    </w:p>
    <w:p w:rsidR="00861DE3" w:rsidRPr="00861DE3" w:rsidRDefault="00861DE3" w:rsidP="00861DE3">
      <w:pPr>
        <w:pStyle w:val="af5"/>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861DE3" w:rsidRPr="00861DE3" w:rsidRDefault="00861DE3" w:rsidP="00861DE3">
      <w:pPr>
        <w:pStyle w:val="af5"/>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привлечение других педагогических работников и специалистов к участию во внутр</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861DE3" w:rsidRPr="00861DE3" w:rsidRDefault="00861DE3" w:rsidP="00861DE3">
      <w:pPr>
        <w:pStyle w:val="af5"/>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861DE3" w:rsidRPr="00861DE3" w:rsidRDefault="00861DE3" w:rsidP="00861DE3">
      <w:pPr>
        <w:pStyle w:val="af5"/>
        <w:numPr>
          <w:ilvl w:val="0"/>
          <w:numId w:val="33"/>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участие в работе психолого-педагогического консилиума.</w:t>
      </w:r>
    </w:p>
    <w:p w:rsidR="00861DE3" w:rsidRPr="00861DE3" w:rsidRDefault="00861DE3" w:rsidP="00861DE3">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Взаимодействие с родителями (законными представителями) обучающихся или их законными представителями в рамках воспитательной работы:</w:t>
      </w:r>
    </w:p>
    <w:p w:rsidR="00861DE3" w:rsidRPr="00861DE3" w:rsidRDefault="00861DE3" w:rsidP="00861DE3">
      <w:pPr>
        <w:pStyle w:val="af5"/>
        <w:numPr>
          <w:ilvl w:val="0"/>
          <w:numId w:val="34"/>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регулярное информирование родителей (законных представителей) об успехах и пр</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блемах в обучении их детей, о жизни класса (группы) в целом;</w:t>
      </w:r>
    </w:p>
    <w:p w:rsidR="00861DE3" w:rsidRPr="00861DE3" w:rsidRDefault="00861DE3" w:rsidP="00861DE3">
      <w:pPr>
        <w:pStyle w:val="af5"/>
        <w:numPr>
          <w:ilvl w:val="0"/>
          <w:numId w:val="34"/>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помощь родителям (законным представителям) обучающихся в регулировании отн</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шений между ними, администрацией образовательной организации и другими педаг</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гическими работниками и специалистами коррекционно-развивающего профиля;</w:t>
      </w:r>
    </w:p>
    <w:p w:rsidR="00861DE3" w:rsidRPr="00861DE3" w:rsidRDefault="00861DE3" w:rsidP="00861DE3">
      <w:pPr>
        <w:pStyle w:val="af5"/>
        <w:numPr>
          <w:ilvl w:val="0"/>
          <w:numId w:val="34"/>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lastRenderedPageBreak/>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блем воспитания обучающихся;</w:t>
      </w:r>
    </w:p>
    <w:p w:rsidR="00861DE3" w:rsidRPr="00861DE3" w:rsidRDefault="00861DE3" w:rsidP="00861DE3">
      <w:pPr>
        <w:pStyle w:val="af5"/>
        <w:numPr>
          <w:ilvl w:val="0"/>
          <w:numId w:val="34"/>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коммуникация с родительскими сообществами, участвующими в управлении образов</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тельной организацией и решении вопросов воспитания обучающихся;</w:t>
      </w:r>
    </w:p>
    <w:p w:rsidR="00861DE3" w:rsidRPr="00861DE3" w:rsidRDefault="00861DE3" w:rsidP="00861DE3">
      <w:pPr>
        <w:pStyle w:val="af5"/>
        <w:numPr>
          <w:ilvl w:val="0"/>
          <w:numId w:val="34"/>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привлечение членов семей обучающихся к организации и проведению дел и меропри</w:t>
      </w:r>
      <w:r w:rsidRPr="00861DE3">
        <w:rPr>
          <w:rFonts w:ascii="Times New Roman" w:eastAsia="Times New Roman" w:hAnsi="Times New Roman" w:cs="Times New Roman"/>
          <w:sz w:val="24"/>
          <w:szCs w:val="24"/>
          <w:lang w:eastAsia="ru-RU"/>
        </w:rPr>
        <w:t>я</w:t>
      </w:r>
      <w:r w:rsidRPr="00861DE3">
        <w:rPr>
          <w:rFonts w:ascii="Times New Roman" w:eastAsia="Times New Roman" w:hAnsi="Times New Roman" w:cs="Times New Roman"/>
          <w:sz w:val="24"/>
          <w:szCs w:val="24"/>
          <w:lang w:eastAsia="ru-RU"/>
        </w:rPr>
        <w:t>тий класса;</w:t>
      </w:r>
    </w:p>
    <w:p w:rsidR="00861DE3" w:rsidRPr="00861DE3" w:rsidRDefault="00861DE3" w:rsidP="00861DE3">
      <w:pPr>
        <w:pStyle w:val="af5"/>
        <w:numPr>
          <w:ilvl w:val="0"/>
          <w:numId w:val="34"/>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организация на базе класса системы мероприятий (праздников, конкурсов, соревнов</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ний), направленных на развитие детско-взрослого сообщества.</w:t>
      </w:r>
    </w:p>
    <w:p w:rsidR="00861DE3" w:rsidRDefault="00861DE3" w:rsidP="00861DE3">
      <w:pPr>
        <w:shd w:val="clear" w:color="auto" w:fill="FFFFFF"/>
        <w:spacing w:after="0" w:line="276" w:lineRule="auto"/>
        <w:jc w:val="both"/>
        <w:rPr>
          <w:rFonts w:ascii="Times New Roman" w:eastAsia="Times New Roman" w:hAnsi="Times New Roman" w:cs="Times New Roman"/>
          <w:b/>
          <w:sz w:val="24"/>
          <w:szCs w:val="24"/>
          <w:lang w:eastAsia="ru-RU"/>
        </w:rPr>
      </w:pPr>
      <w:r w:rsidRPr="00861DE3">
        <w:rPr>
          <w:rFonts w:ascii="Times New Roman" w:eastAsia="Times New Roman" w:hAnsi="Times New Roman" w:cs="Times New Roman"/>
          <w:b/>
          <w:sz w:val="24"/>
          <w:szCs w:val="24"/>
          <w:lang w:eastAsia="ru-RU"/>
        </w:rPr>
        <w:t>2. Модуль "Школьный урок"</w:t>
      </w:r>
    </w:p>
    <w:p w:rsidR="00861DE3" w:rsidRPr="008B59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i/>
          <w:sz w:val="24"/>
          <w:szCs w:val="24"/>
          <w:lang w:eastAsia="ru-RU"/>
        </w:rPr>
        <w:t>Виды и формы деятельности</w:t>
      </w:r>
      <w:r w:rsidRPr="008B59E3">
        <w:rPr>
          <w:rFonts w:ascii="Times New Roman" w:eastAsia="Times New Roman" w:hAnsi="Times New Roman" w:cs="Times New Roman"/>
          <w:sz w:val="24"/>
          <w:szCs w:val="24"/>
          <w:lang w:eastAsia="ru-RU"/>
        </w:rPr>
        <w:t xml:space="preserve"> на уровне воспитательной работы с группой обучающихся, об</w:t>
      </w:r>
      <w:r w:rsidRPr="008B59E3">
        <w:rPr>
          <w:rFonts w:ascii="Times New Roman" w:eastAsia="Times New Roman" w:hAnsi="Times New Roman" w:cs="Times New Roman"/>
          <w:sz w:val="24"/>
          <w:szCs w:val="24"/>
          <w:lang w:eastAsia="ru-RU"/>
        </w:rPr>
        <w:t>ъ</w:t>
      </w:r>
      <w:r w:rsidRPr="008B59E3">
        <w:rPr>
          <w:rFonts w:ascii="Times New Roman" w:eastAsia="Times New Roman" w:hAnsi="Times New Roman" w:cs="Times New Roman"/>
          <w:sz w:val="24"/>
          <w:szCs w:val="24"/>
          <w:lang w:eastAsia="ru-RU"/>
        </w:rPr>
        <w:t>единенной в класс:</w:t>
      </w:r>
    </w:p>
    <w:p w:rsidR="00861DE3" w:rsidRPr="00861DE3" w:rsidRDefault="00861DE3" w:rsidP="00861DE3">
      <w:pPr>
        <w:pStyle w:val="af5"/>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61DE3" w:rsidRPr="00861DE3" w:rsidRDefault="00861DE3" w:rsidP="00861DE3">
      <w:pPr>
        <w:pStyle w:val="af5"/>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w:t>
      </w:r>
      <w:r w:rsidRPr="00861DE3">
        <w:rPr>
          <w:rFonts w:ascii="Times New Roman" w:eastAsia="Times New Roman" w:hAnsi="Times New Roman" w:cs="Times New Roman"/>
          <w:sz w:val="24"/>
          <w:szCs w:val="24"/>
          <w:lang w:eastAsia="ru-RU"/>
        </w:rPr>
        <w:t>е</w:t>
      </w:r>
      <w:r w:rsidRPr="00861DE3">
        <w:rPr>
          <w:rFonts w:ascii="Times New Roman" w:eastAsia="Times New Roman" w:hAnsi="Times New Roman" w:cs="Times New Roman"/>
          <w:sz w:val="24"/>
          <w:szCs w:val="24"/>
          <w:lang w:eastAsia="ru-RU"/>
        </w:rPr>
        <w:t>лем образовательных технологий и методик урока. Воспитательный компонент проя</w:t>
      </w:r>
      <w:r w:rsidRPr="00861DE3">
        <w:rPr>
          <w:rFonts w:ascii="Times New Roman" w:eastAsia="Times New Roman" w:hAnsi="Times New Roman" w:cs="Times New Roman"/>
          <w:sz w:val="24"/>
          <w:szCs w:val="24"/>
          <w:lang w:eastAsia="ru-RU"/>
        </w:rPr>
        <w:t>в</w:t>
      </w:r>
      <w:r w:rsidRPr="00861DE3">
        <w:rPr>
          <w:rFonts w:ascii="Times New Roman" w:eastAsia="Times New Roman" w:hAnsi="Times New Roman" w:cs="Times New Roman"/>
          <w:sz w:val="24"/>
          <w:szCs w:val="24"/>
          <w:lang w:eastAsia="ru-RU"/>
        </w:rPr>
        <w:t>ляется, в первую очередь, не "набором" эффектных педагогических техник, а постепе</w:t>
      </w:r>
      <w:r w:rsidRPr="00861DE3">
        <w:rPr>
          <w:rFonts w:ascii="Times New Roman" w:eastAsia="Times New Roman" w:hAnsi="Times New Roman" w:cs="Times New Roman"/>
          <w:sz w:val="24"/>
          <w:szCs w:val="24"/>
          <w:lang w:eastAsia="ru-RU"/>
        </w:rPr>
        <w:t>н</w:t>
      </w:r>
      <w:r w:rsidRPr="00861DE3">
        <w:rPr>
          <w:rFonts w:ascii="Times New Roman" w:eastAsia="Times New Roman" w:hAnsi="Times New Roman" w:cs="Times New Roman"/>
          <w:sz w:val="24"/>
          <w:szCs w:val="24"/>
          <w:lang w:eastAsia="ru-RU"/>
        </w:rPr>
        <w:t>ным и последовательным введением того или иного принятого обучающимися и п</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нятного обучающимся правила поведения на уроке, стиля коммуникации его участн</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ков, способности радоваться успехам других и признавать их, рабочей атмосферы ур</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ка, взаимного уважения между педагогом и обучающимися, искренней заинтересова</w:t>
      </w:r>
      <w:r w:rsidRPr="00861DE3">
        <w:rPr>
          <w:rFonts w:ascii="Times New Roman" w:eastAsia="Times New Roman" w:hAnsi="Times New Roman" w:cs="Times New Roman"/>
          <w:sz w:val="24"/>
          <w:szCs w:val="24"/>
          <w:lang w:eastAsia="ru-RU"/>
        </w:rPr>
        <w:t>н</w:t>
      </w:r>
      <w:r w:rsidRPr="00861DE3">
        <w:rPr>
          <w:rFonts w:ascii="Times New Roman" w:eastAsia="Times New Roman" w:hAnsi="Times New Roman" w:cs="Times New Roman"/>
          <w:sz w:val="24"/>
          <w:szCs w:val="24"/>
          <w:lang w:eastAsia="ru-RU"/>
        </w:rPr>
        <w:t>ностью педагогического работника в успехах обучающихся, оказания им поддержки, педагогической чуткостью и профессионализмом;</w:t>
      </w:r>
    </w:p>
    <w:p w:rsidR="00861DE3" w:rsidRPr="00861DE3" w:rsidRDefault="00861DE3" w:rsidP="00861DE3">
      <w:pPr>
        <w:pStyle w:val="af5"/>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введение отдельных предметов, способствующих формированию у обучающихся пре</w:t>
      </w:r>
      <w:r w:rsidRPr="00861DE3">
        <w:rPr>
          <w:rFonts w:ascii="Times New Roman" w:eastAsia="Times New Roman" w:hAnsi="Times New Roman" w:cs="Times New Roman"/>
          <w:sz w:val="24"/>
          <w:szCs w:val="24"/>
          <w:lang w:eastAsia="ru-RU"/>
        </w:rPr>
        <w:t>д</w:t>
      </w:r>
      <w:r w:rsidRPr="00861DE3">
        <w:rPr>
          <w:rFonts w:ascii="Times New Roman" w:eastAsia="Times New Roman" w:hAnsi="Times New Roman" w:cs="Times New Roman"/>
          <w:sz w:val="24"/>
          <w:szCs w:val="24"/>
          <w:lang w:eastAsia="ru-RU"/>
        </w:rPr>
        <w:t>ставлений о природных и социальных компонентах окружающего мира (традиционные предметы, в рамках блока "Жизненная компетенция", а также "Финансовая грамо</w:t>
      </w:r>
      <w:r w:rsidRPr="00861DE3">
        <w:rPr>
          <w:rFonts w:ascii="Times New Roman" w:eastAsia="Times New Roman" w:hAnsi="Times New Roman" w:cs="Times New Roman"/>
          <w:sz w:val="24"/>
          <w:szCs w:val="24"/>
          <w:lang w:eastAsia="ru-RU"/>
        </w:rPr>
        <w:t>т</w:t>
      </w:r>
      <w:r w:rsidRPr="00861DE3">
        <w:rPr>
          <w:rFonts w:ascii="Times New Roman" w:eastAsia="Times New Roman" w:hAnsi="Times New Roman" w:cs="Times New Roman"/>
          <w:sz w:val="24"/>
          <w:szCs w:val="24"/>
          <w:lang w:eastAsia="ru-RU"/>
        </w:rPr>
        <w:t>ность", "Безопасное поведение в сети");</w:t>
      </w:r>
    </w:p>
    <w:p w:rsidR="00861DE3" w:rsidRPr="00861DE3" w:rsidRDefault="00861DE3" w:rsidP="00861DE3">
      <w:pPr>
        <w:pStyle w:val="af5"/>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привлечение внимания обучающихся к ценностному аспекту изучаемых на уроках я</w:t>
      </w:r>
      <w:r w:rsidRPr="00861DE3">
        <w:rPr>
          <w:rFonts w:ascii="Times New Roman" w:eastAsia="Times New Roman" w:hAnsi="Times New Roman" w:cs="Times New Roman"/>
          <w:sz w:val="24"/>
          <w:szCs w:val="24"/>
          <w:lang w:eastAsia="ru-RU"/>
        </w:rPr>
        <w:t>в</w:t>
      </w:r>
      <w:r w:rsidRPr="00861DE3">
        <w:rPr>
          <w:rFonts w:ascii="Times New Roman" w:eastAsia="Times New Roman" w:hAnsi="Times New Roman" w:cs="Times New Roman"/>
          <w:sz w:val="24"/>
          <w:szCs w:val="24"/>
          <w:lang w:eastAsia="ru-RU"/>
        </w:rPr>
        <w:t>лений, организация их работы с получаемой на уроке социально значимой информац</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ей - инициирование ее обсуждения, высказывания обучающимися своего мнения по ее поводу, выработки своего к ней отношения;</w:t>
      </w:r>
    </w:p>
    <w:p w:rsidR="00861DE3" w:rsidRPr="00861DE3" w:rsidRDefault="00861DE3" w:rsidP="00861DE3">
      <w:pPr>
        <w:pStyle w:val="af5"/>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использование на уроке адекватных коммуникативных и коммуникационных (цифр</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вых) технологий, отвечающих особым потребностям и возможностям обучающихся с умственной отсталостью;</w:t>
      </w:r>
    </w:p>
    <w:p w:rsidR="00861DE3" w:rsidRPr="00861DE3" w:rsidRDefault="00861DE3" w:rsidP="00861DE3">
      <w:pPr>
        <w:pStyle w:val="af5"/>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организация взаимопомощи обучающихся друг другу в рамках урочной деятельности.</w:t>
      </w:r>
    </w:p>
    <w:p w:rsidR="00861DE3" w:rsidRPr="00861DE3" w:rsidRDefault="00861DE3" w:rsidP="00861DE3">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Виды и формы деятельности на уровне взаимодействия педагогов-предметников, педагогич</w:t>
      </w:r>
      <w:r w:rsidRPr="00861DE3">
        <w:rPr>
          <w:rFonts w:ascii="Times New Roman" w:eastAsia="Times New Roman" w:hAnsi="Times New Roman" w:cs="Times New Roman"/>
          <w:i/>
          <w:sz w:val="24"/>
          <w:szCs w:val="24"/>
          <w:lang w:eastAsia="ru-RU"/>
        </w:rPr>
        <w:t>е</w:t>
      </w:r>
      <w:r w:rsidRPr="00861DE3">
        <w:rPr>
          <w:rFonts w:ascii="Times New Roman" w:eastAsia="Times New Roman" w:hAnsi="Times New Roman" w:cs="Times New Roman"/>
          <w:i/>
          <w:sz w:val="24"/>
          <w:szCs w:val="24"/>
          <w:lang w:eastAsia="ru-RU"/>
        </w:rPr>
        <w:t>ских работников дополнительного образования и специалистов коррекционно-развивающего профиля:</w:t>
      </w:r>
    </w:p>
    <w:p w:rsidR="00861DE3" w:rsidRPr="00861DE3" w:rsidRDefault="00861DE3" w:rsidP="00861DE3">
      <w:pPr>
        <w:pStyle w:val="af5"/>
        <w:numPr>
          <w:ilvl w:val="0"/>
          <w:numId w:val="36"/>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lastRenderedPageBreak/>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w:t>
      </w:r>
      <w:r w:rsidRPr="00861DE3">
        <w:rPr>
          <w:rFonts w:ascii="Times New Roman" w:eastAsia="Times New Roman" w:hAnsi="Times New Roman" w:cs="Times New Roman"/>
          <w:sz w:val="24"/>
          <w:szCs w:val="24"/>
          <w:lang w:eastAsia="ru-RU"/>
        </w:rPr>
        <w:t>е</w:t>
      </w:r>
      <w:r w:rsidRPr="00861DE3">
        <w:rPr>
          <w:rFonts w:ascii="Times New Roman" w:eastAsia="Times New Roman" w:hAnsi="Times New Roman" w:cs="Times New Roman"/>
          <w:sz w:val="24"/>
          <w:szCs w:val="24"/>
          <w:lang w:eastAsia="ru-RU"/>
        </w:rPr>
        <w:t>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тельные для конкретных обучающихся;</w:t>
      </w:r>
    </w:p>
    <w:p w:rsidR="00861DE3" w:rsidRPr="00861DE3" w:rsidRDefault="00861DE3" w:rsidP="00861DE3">
      <w:pPr>
        <w:pStyle w:val="af5"/>
        <w:numPr>
          <w:ilvl w:val="0"/>
          <w:numId w:val="36"/>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разработка и проведение совместных педагогических мастерских, так называемых "б</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861DE3" w:rsidRPr="00861DE3" w:rsidRDefault="00861DE3" w:rsidP="00861DE3">
      <w:pPr>
        <w:pStyle w:val="af5"/>
        <w:numPr>
          <w:ilvl w:val="0"/>
          <w:numId w:val="36"/>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w:t>
      </w:r>
      <w:r w:rsidRPr="00861DE3">
        <w:rPr>
          <w:rFonts w:ascii="Times New Roman" w:eastAsia="Times New Roman" w:hAnsi="Times New Roman" w:cs="Times New Roman"/>
          <w:sz w:val="24"/>
          <w:szCs w:val="24"/>
          <w:lang w:eastAsia="ru-RU"/>
        </w:rPr>
        <w:t>ж</w:t>
      </w:r>
      <w:r w:rsidRPr="00861DE3">
        <w:rPr>
          <w:rFonts w:ascii="Times New Roman" w:eastAsia="Times New Roman" w:hAnsi="Times New Roman" w:cs="Times New Roman"/>
          <w:sz w:val="24"/>
          <w:szCs w:val="24"/>
          <w:lang w:eastAsia="ru-RU"/>
        </w:rPr>
        <w:t>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rsidR="00861DE3" w:rsidRPr="008B59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i/>
          <w:sz w:val="24"/>
          <w:szCs w:val="24"/>
          <w:lang w:eastAsia="ru-RU"/>
        </w:rPr>
        <w:t>Виды и формы деятельности на уровне взаимодействия с сетевыми партнерами и родител</w:t>
      </w:r>
      <w:r w:rsidRPr="00861DE3">
        <w:rPr>
          <w:rFonts w:ascii="Times New Roman" w:eastAsia="Times New Roman" w:hAnsi="Times New Roman" w:cs="Times New Roman"/>
          <w:i/>
          <w:sz w:val="24"/>
          <w:szCs w:val="24"/>
          <w:lang w:eastAsia="ru-RU"/>
        </w:rPr>
        <w:t>ь</w:t>
      </w:r>
      <w:r w:rsidRPr="00861DE3">
        <w:rPr>
          <w:rFonts w:ascii="Times New Roman" w:eastAsia="Times New Roman" w:hAnsi="Times New Roman" w:cs="Times New Roman"/>
          <w:i/>
          <w:sz w:val="24"/>
          <w:szCs w:val="24"/>
          <w:lang w:eastAsia="ru-RU"/>
        </w:rPr>
        <w:t>скими сообществами:</w:t>
      </w:r>
      <w:r w:rsidRPr="008B59E3">
        <w:rPr>
          <w:rFonts w:ascii="Times New Roman" w:eastAsia="Times New Roman" w:hAnsi="Times New Roman" w:cs="Times New Roman"/>
          <w:sz w:val="24"/>
          <w:szCs w:val="24"/>
          <w:lang w:eastAsia="ru-RU"/>
        </w:rPr>
        <w:t xml:space="preserve">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861D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b/>
          <w:sz w:val="24"/>
          <w:szCs w:val="24"/>
          <w:lang w:eastAsia="ru-RU"/>
        </w:rPr>
        <w:t>3. Модуль "Внеурочная деятельность"</w:t>
      </w:r>
      <w:r w:rsidRPr="008B59E3">
        <w:rPr>
          <w:rFonts w:ascii="Times New Roman" w:eastAsia="Times New Roman" w:hAnsi="Times New Roman" w:cs="Times New Roman"/>
          <w:sz w:val="24"/>
          <w:szCs w:val="24"/>
          <w:lang w:eastAsia="ru-RU"/>
        </w:rPr>
        <w:t xml:space="preserve"> в рамках двух направлений (коррекционно-развивающих и общеразвивающих занятий) в соответствии с основными направлениями явл</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ется неотъемлемым компонентом АООП.</w:t>
      </w:r>
    </w:p>
    <w:p w:rsidR="0036745B" w:rsidRPr="008B59E3" w:rsidRDefault="0036745B" w:rsidP="0036745B">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вой деятельности, проводимой во второй половине школьного дня. Такая деятельность, осн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ванная на свободе выбора, позволяет обучающимся самореализоваться в ней, приобрести с</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циально значимые знания, развить социально значимые отношения, получить опыт участия в социально значимых делах.</w:t>
      </w:r>
    </w:p>
    <w:p w:rsidR="0036745B" w:rsidRPr="00861DE3" w:rsidRDefault="0036745B" w:rsidP="0036745B">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Виды и формы деятельности:</w:t>
      </w:r>
    </w:p>
    <w:p w:rsidR="0036745B" w:rsidRPr="00861DE3" w:rsidRDefault="0036745B" w:rsidP="0036745B">
      <w:pPr>
        <w:pStyle w:val="af5"/>
        <w:numPr>
          <w:ilvl w:val="0"/>
          <w:numId w:val="37"/>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формирование в кружках, секциях, клубах, студиях, детско-взрослых общностей, кот</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рые могли бы объединять обучающихся и педагогических работников общими поз</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тивными эмоциями и доверительными отношениями друг к другу;</w:t>
      </w:r>
    </w:p>
    <w:p w:rsidR="0036745B" w:rsidRPr="00861DE3" w:rsidRDefault="0036745B" w:rsidP="0036745B">
      <w:pPr>
        <w:pStyle w:val="af5"/>
        <w:numPr>
          <w:ilvl w:val="0"/>
          <w:numId w:val="37"/>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ально значимые формы поведения;</w:t>
      </w:r>
    </w:p>
    <w:p w:rsidR="0036745B" w:rsidRPr="00861DE3" w:rsidRDefault="0036745B" w:rsidP="0036745B">
      <w:pPr>
        <w:pStyle w:val="af5"/>
        <w:numPr>
          <w:ilvl w:val="0"/>
          <w:numId w:val="37"/>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поддержка в детских объединениях обучающихся, которые проявили познавательные способности, лидерские качества;</w:t>
      </w:r>
    </w:p>
    <w:p w:rsidR="0036745B" w:rsidRPr="00861DE3" w:rsidRDefault="0036745B" w:rsidP="0036745B">
      <w:pPr>
        <w:pStyle w:val="af5"/>
        <w:numPr>
          <w:ilvl w:val="0"/>
          <w:numId w:val="37"/>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поощрение педагогического работниками детской активности и творческих инициатив.</w:t>
      </w:r>
    </w:p>
    <w:p w:rsidR="0036745B" w:rsidRPr="00861DE3" w:rsidRDefault="0036745B" w:rsidP="0036745B">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Виды и формы деятельности на групповом уровне:</w:t>
      </w:r>
    </w:p>
    <w:p w:rsidR="0036745B" w:rsidRPr="00861DE3" w:rsidRDefault="0036745B" w:rsidP="0036745B">
      <w:pPr>
        <w:pStyle w:val="af5"/>
        <w:numPr>
          <w:ilvl w:val="0"/>
          <w:numId w:val="38"/>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общешкольные родительские комитеты и Управляющие советы образовательной орг</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низации, участвующие в управлении образовательной организацией и решении вопр</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сов воспитания и социализации их обучающихся;</w:t>
      </w:r>
    </w:p>
    <w:p w:rsidR="0036745B" w:rsidRPr="00861DE3" w:rsidRDefault="0036745B" w:rsidP="0036745B">
      <w:pPr>
        <w:pStyle w:val="af5"/>
        <w:numPr>
          <w:ilvl w:val="0"/>
          <w:numId w:val="38"/>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семейные клубы, предоставляющие родителям, педагогическим работникам и обуча</w:t>
      </w:r>
      <w:r w:rsidRPr="00861DE3">
        <w:rPr>
          <w:rFonts w:ascii="Times New Roman" w:eastAsia="Times New Roman" w:hAnsi="Times New Roman" w:cs="Times New Roman"/>
          <w:sz w:val="24"/>
          <w:szCs w:val="24"/>
          <w:lang w:eastAsia="ru-RU"/>
        </w:rPr>
        <w:t>ю</w:t>
      </w:r>
      <w:r w:rsidRPr="00861DE3">
        <w:rPr>
          <w:rFonts w:ascii="Times New Roman" w:eastAsia="Times New Roman" w:hAnsi="Times New Roman" w:cs="Times New Roman"/>
          <w:sz w:val="24"/>
          <w:szCs w:val="24"/>
          <w:lang w:eastAsia="ru-RU"/>
        </w:rPr>
        <w:t>щимся площадку для совместного проведения досуга и общения;</w:t>
      </w:r>
    </w:p>
    <w:p w:rsidR="0036745B" w:rsidRPr="00861DE3" w:rsidRDefault="0036745B" w:rsidP="0036745B">
      <w:pPr>
        <w:pStyle w:val="af5"/>
        <w:numPr>
          <w:ilvl w:val="0"/>
          <w:numId w:val="38"/>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собы доверительного взаимодействия родителей (законных представителей) с обуча</w:t>
      </w:r>
      <w:r w:rsidRPr="00861DE3">
        <w:rPr>
          <w:rFonts w:ascii="Times New Roman" w:eastAsia="Times New Roman" w:hAnsi="Times New Roman" w:cs="Times New Roman"/>
          <w:sz w:val="24"/>
          <w:szCs w:val="24"/>
          <w:lang w:eastAsia="ru-RU"/>
        </w:rPr>
        <w:t>ю</w:t>
      </w:r>
      <w:r w:rsidRPr="00861DE3">
        <w:rPr>
          <w:rFonts w:ascii="Times New Roman" w:eastAsia="Times New Roman" w:hAnsi="Times New Roman" w:cs="Times New Roman"/>
          <w:sz w:val="24"/>
          <w:szCs w:val="24"/>
          <w:lang w:eastAsia="ru-RU"/>
        </w:rPr>
        <w:lastRenderedPageBreak/>
        <w:t>щимися, проводятся мастер-классы, семинары, круглые столы с приглашением специ</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листов и интересных для родителей (законных представителей) экспертов;</w:t>
      </w:r>
    </w:p>
    <w:p w:rsidR="0036745B" w:rsidRPr="00861DE3" w:rsidRDefault="0036745B" w:rsidP="0036745B">
      <w:pPr>
        <w:pStyle w:val="af5"/>
        <w:numPr>
          <w:ilvl w:val="0"/>
          <w:numId w:val="38"/>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родительские дни, во время которых родители (законные представители) могут пос</w:t>
      </w:r>
      <w:r w:rsidRPr="00861DE3">
        <w:rPr>
          <w:rFonts w:ascii="Times New Roman" w:eastAsia="Times New Roman" w:hAnsi="Times New Roman" w:cs="Times New Roman"/>
          <w:sz w:val="24"/>
          <w:szCs w:val="24"/>
          <w:lang w:eastAsia="ru-RU"/>
        </w:rPr>
        <w:t>е</w:t>
      </w:r>
      <w:r w:rsidRPr="00861DE3">
        <w:rPr>
          <w:rFonts w:ascii="Times New Roman" w:eastAsia="Times New Roman" w:hAnsi="Times New Roman" w:cs="Times New Roman"/>
          <w:sz w:val="24"/>
          <w:szCs w:val="24"/>
          <w:lang w:eastAsia="ru-RU"/>
        </w:rPr>
        <w:t>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6745B" w:rsidRPr="00861DE3" w:rsidRDefault="0036745B" w:rsidP="0036745B">
      <w:pPr>
        <w:pStyle w:val="af5"/>
        <w:numPr>
          <w:ilvl w:val="0"/>
          <w:numId w:val="38"/>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семейные консультации, на которых родители (законные представители) могли бы п</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w:t>
      </w:r>
      <w:r w:rsidRPr="00861DE3">
        <w:rPr>
          <w:rFonts w:ascii="Times New Roman" w:eastAsia="Times New Roman" w:hAnsi="Times New Roman" w:cs="Times New Roman"/>
          <w:sz w:val="24"/>
          <w:szCs w:val="24"/>
          <w:lang w:eastAsia="ru-RU"/>
        </w:rPr>
        <w:t>с</w:t>
      </w:r>
      <w:r w:rsidRPr="00861DE3">
        <w:rPr>
          <w:rFonts w:ascii="Times New Roman" w:eastAsia="Times New Roman" w:hAnsi="Times New Roman" w:cs="Times New Roman"/>
          <w:sz w:val="24"/>
          <w:szCs w:val="24"/>
          <w:lang w:eastAsia="ru-RU"/>
        </w:rPr>
        <w:t>питания обучающихся;</w:t>
      </w:r>
    </w:p>
    <w:p w:rsidR="0036745B" w:rsidRPr="00861DE3" w:rsidRDefault="0036745B" w:rsidP="0036745B">
      <w:pPr>
        <w:pStyle w:val="af5"/>
        <w:numPr>
          <w:ilvl w:val="0"/>
          <w:numId w:val="38"/>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родительские форумы при официальных сайтах образовательных организаций, на к</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ботников.</w:t>
      </w:r>
    </w:p>
    <w:p w:rsidR="0036745B" w:rsidRPr="00861DE3" w:rsidRDefault="0036745B" w:rsidP="0036745B">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Виды и формы деятельности на индивидуальном уровне:</w:t>
      </w:r>
    </w:p>
    <w:p w:rsidR="0036745B" w:rsidRPr="00861DE3" w:rsidRDefault="0036745B" w:rsidP="0036745B">
      <w:pPr>
        <w:pStyle w:val="af5"/>
        <w:numPr>
          <w:ilvl w:val="0"/>
          <w:numId w:val="39"/>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работа специалистов по запросу родителей (законных представителей) при возникн</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вении проблемных ситуаций;</w:t>
      </w:r>
    </w:p>
    <w:p w:rsidR="0036745B" w:rsidRPr="00861DE3" w:rsidRDefault="0036745B" w:rsidP="0036745B">
      <w:pPr>
        <w:pStyle w:val="af5"/>
        <w:numPr>
          <w:ilvl w:val="0"/>
          <w:numId w:val="39"/>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36745B" w:rsidRPr="00861DE3" w:rsidRDefault="0036745B" w:rsidP="0036745B">
      <w:pPr>
        <w:pStyle w:val="af5"/>
        <w:numPr>
          <w:ilvl w:val="0"/>
          <w:numId w:val="39"/>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36745B" w:rsidRPr="00861DE3" w:rsidRDefault="0036745B" w:rsidP="0036745B">
      <w:pPr>
        <w:pStyle w:val="af5"/>
        <w:numPr>
          <w:ilvl w:val="0"/>
          <w:numId w:val="39"/>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индивидуальное консультирование с целью координации воспитательных усилий пед</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гогических работников и родителей (законных представителей).</w:t>
      </w:r>
    </w:p>
    <w:p w:rsidR="0036745B" w:rsidRPr="0036745B" w:rsidRDefault="0036745B" w:rsidP="0036745B">
      <w:pPr>
        <w:spacing w:after="0" w:line="276" w:lineRule="auto"/>
        <w:ind w:firstLine="567"/>
        <w:jc w:val="both"/>
        <w:rPr>
          <w:rFonts w:ascii="Times New Roman" w:hAnsi="Times New Roman" w:cs="Times New Roman"/>
          <w:sz w:val="24"/>
          <w:szCs w:val="24"/>
        </w:rPr>
      </w:pPr>
      <w:r w:rsidRPr="0089205C">
        <w:rPr>
          <w:rStyle w:val="CharAttribute511"/>
          <w:rFonts w:eastAsia="№Е" w:hAnsi="Times New Roman" w:cs="Times New Roman"/>
          <w:sz w:val="24"/>
        </w:rPr>
        <w:t xml:space="preserve">Реализация воспитательного потенциала курсов внеурочной деятельности </w:t>
      </w:r>
      <w:r>
        <w:rPr>
          <w:rStyle w:val="CharAttribute511"/>
          <w:rFonts w:eastAsia="№Е" w:hAnsi="Times New Roman" w:cs="Times New Roman"/>
          <w:sz w:val="24"/>
        </w:rPr>
        <w:t xml:space="preserve"> (общеразв</w:t>
      </w:r>
      <w:r>
        <w:rPr>
          <w:rStyle w:val="CharAttribute511"/>
          <w:rFonts w:eastAsia="№Е" w:hAnsi="Times New Roman" w:cs="Times New Roman"/>
          <w:sz w:val="24"/>
        </w:rPr>
        <w:t>и</w:t>
      </w:r>
      <w:r>
        <w:rPr>
          <w:rStyle w:val="CharAttribute511"/>
          <w:rFonts w:eastAsia="№Е" w:hAnsi="Times New Roman" w:cs="Times New Roman"/>
          <w:sz w:val="24"/>
        </w:rPr>
        <w:t xml:space="preserve">вающих </w:t>
      </w:r>
      <w:r w:rsidRPr="0036745B">
        <w:rPr>
          <w:rStyle w:val="CharAttribute511"/>
          <w:rFonts w:eastAsia="№Е" w:hAnsi="Times New Roman" w:cs="Times New Roman"/>
          <w:sz w:val="24"/>
          <w:szCs w:val="24"/>
        </w:rPr>
        <w:t>занятий) происходит в рамках следующих выбранных школьниками ее видов:</w:t>
      </w:r>
    </w:p>
    <w:p w:rsidR="0036745B" w:rsidRPr="0036745B" w:rsidRDefault="0036745B" w:rsidP="0036745B">
      <w:pPr>
        <w:tabs>
          <w:tab w:val="left" w:pos="1310"/>
        </w:tabs>
        <w:spacing w:after="0" w:line="276" w:lineRule="auto"/>
        <w:ind w:firstLine="567"/>
        <w:jc w:val="both"/>
        <w:rPr>
          <w:rStyle w:val="CharAttribute501"/>
          <w:rFonts w:eastAsia="№Е" w:hAnsi="Times New Roman" w:cs="Times New Roman"/>
          <w:i w:val="0"/>
          <w:sz w:val="24"/>
          <w:szCs w:val="24"/>
          <w:u w:val="none"/>
        </w:rPr>
      </w:pPr>
      <w:r w:rsidRPr="0036745B">
        <w:rPr>
          <w:rStyle w:val="CharAttribute501"/>
          <w:rFonts w:eastAsia="№Е" w:hAnsi="Times New Roman" w:cs="Times New Roman"/>
          <w:b/>
          <w:i w:val="0"/>
          <w:sz w:val="24"/>
          <w:szCs w:val="24"/>
          <w:u w:val="none"/>
        </w:rPr>
        <w:t xml:space="preserve">Познавательная деятельность. </w:t>
      </w:r>
      <w:r w:rsidRPr="0036745B">
        <w:rPr>
          <w:rFonts w:ascii="Times New Roman" w:hAnsi="Times New Roman" w:cs="Times New Roman"/>
          <w:sz w:val="24"/>
          <w:szCs w:val="24"/>
        </w:rPr>
        <w:t xml:space="preserve">Курсы внеурочной деятельности «Я – исследователь», «Основы духовно-нравственной культуры и светской этики» «Трудные вопросы биологии», «Химия в задачах», «Физические опыты и эксперименты», «Основы неорганической химии», «История. Теория и практика», «Подросток в современном мире», Кружки русского языка и математики, направленные на </w:t>
      </w:r>
      <w:r w:rsidRPr="0036745B">
        <w:rPr>
          <w:rStyle w:val="CharAttribute501"/>
          <w:rFonts w:eastAsia="№Е" w:hAnsi="Times New Roman" w:cs="Times New Roman"/>
          <w:i w:val="0"/>
          <w:sz w:val="24"/>
          <w:szCs w:val="24"/>
          <w:u w:val="none"/>
        </w:rPr>
        <w:t>передачу школьникам социально значимых знаний, развива</w:t>
      </w:r>
      <w:r w:rsidRPr="0036745B">
        <w:rPr>
          <w:rStyle w:val="CharAttribute501"/>
          <w:rFonts w:eastAsia="№Е" w:hAnsi="Times New Roman" w:cs="Times New Roman"/>
          <w:i w:val="0"/>
          <w:sz w:val="24"/>
          <w:szCs w:val="24"/>
          <w:u w:val="none"/>
        </w:rPr>
        <w:t>ю</w:t>
      </w:r>
      <w:r w:rsidRPr="0036745B">
        <w:rPr>
          <w:rStyle w:val="CharAttribute501"/>
          <w:rFonts w:eastAsia="№Е" w:hAnsi="Times New Roman" w:cs="Times New Roman"/>
          <w:i w:val="0"/>
          <w:sz w:val="24"/>
          <w:szCs w:val="24"/>
          <w:u w:val="none"/>
        </w:rPr>
        <w:t xml:space="preserve">щие их любознательность, позволяющие привлечь их внимание к </w:t>
      </w:r>
      <w:r w:rsidRPr="0036745B">
        <w:rPr>
          <w:rFonts w:ascii="Times New Roman" w:hAnsi="Times New Roman" w:cs="Times New Roman"/>
          <w:sz w:val="24"/>
          <w:szCs w:val="24"/>
        </w:rPr>
        <w:t>экономическим, политич</w:t>
      </w:r>
      <w:r w:rsidRPr="0036745B">
        <w:rPr>
          <w:rFonts w:ascii="Times New Roman" w:hAnsi="Times New Roman" w:cs="Times New Roman"/>
          <w:sz w:val="24"/>
          <w:szCs w:val="24"/>
        </w:rPr>
        <w:t>е</w:t>
      </w:r>
      <w:r w:rsidRPr="0036745B">
        <w:rPr>
          <w:rFonts w:ascii="Times New Roman" w:hAnsi="Times New Roman" w:cs="Times New Roman"/>
          <w:sz w:val="24"/>
          <w:szCs w:val="24"/>
        </w:rPr>
        <w:t xml:space="preserve">ским, экологическим, </w:t>
      </w:r>
      <w:r w:rsidRPr="0036745B">
        <w:rPr>
          <w:rStyle w:val="CharAttribute501"/>
          <w:rFonts w:eastAsia="№Е" w:hAnsi="Times New Roman" w:cs="Times New Roman"/>
          <w:i w:val="0"/>
          <w:sz w:val="24"/>
          <w:szCs w:val="24"/>
          <w:u w:val="none"/>
        </w:rPr>
        <w:t>гуманитарным  проблемам нашего общества, формирующие их гуман</w:t>
      </w:r>
      <w:r w:rsidRPr="0036745B">
        <w:rPr>
          <w:rStyle w:val="CharAttribute501"/>
          <w:rFonts w:eastAsia="№Е" w:hAnsi="Times New Roman" w:cs="Times New Roman"/>
          <w:i w:val="0"/>
          <w:sz w:val="24"/>
          <w:szCs w:val="24"/>
          <w:u w:val="none"/>
        </w:rPr>
        <w:t>и</w:t>
      </w:r>
      <w:r w:rsidRPr="0036745B">
        <w:rPr>
          <w:rStyle w:val="CharAttribute501"/>
          <w:rFonts w:eastAsia="№Е" w:hAnsi="Times New Roman" w:cs="Times New Roman"/>
          <w:i w:val="0"/>
          <w:sz w:val="24"/>
          <w:szCs w:val="24"/>
          <w:u w:val="none"/>
        </w:rPr>
        <w:t>стическое мировоззрение и научную картину мира.</w:t>
      </w:r>
    </w:p>
    <w:p w:rsidR="0036745B" w:rsidRPr="0036745B" w:rsidRDefault="0036745B" w:rsidP="0036745B">
      <w:pPr>
        <w:tabs>
          <w:tab w:val="left" w:pos="851"/>
        </w:tabs>
        <w:spacing w:after="0" w:line="276" w:lineRule="auto"/>
        <w:ind w:firstLine="567"/>
        <w:jc w:val="both"/>
        <w:rPr>
          <w:rStyle w:val="CharAttribute501"/>
          <w:rFonts w:eastAsia="№Е" w:hAnsi="Times New Roman" w:cs="Times New Roman"/>
          <w:i w:val="0"/>
          <w:sz w:val="24"/>
          <w:szCs w:val="24"/>
          <w:u w:val="none"/>
        </w:rPr>
      </w:pPr>
      <w:r w:rsidRPr="0036745B">
        <w:rPr>
          <w:rStyle w:val="CharAttribute501"/>
          <w:rFonts w:eastAsia="№Е" w:hAnsi="Times New Roman" w:cs="Times New Roman"/>
          <w:b/>
          <w:i w:val="0"/>
          <w:sz w:val="24"/>
          <w:szCs w:val="24"/>
          <w:u w:val="none"/>
        </w:rPr>
        <w:t xml:space="preserve">Художественное творчество. </w:t>
      </w:r>
      <w:r w:rsidRPr="0036745B">
        <w:rPr>
          <w:rFonts w:ascii="Times New Roman" w:hAnsi="Times New Roman" w:cs="Times New Roman"/>
          <w:sz w:val="24"/>
          <w:szCs w:val="24"/>
        </w:rPr>
        <w:t xml:space="preserve">Курсы внеурочной деятельности «Прекрасное рядом»,  «Палитра детства»,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6745B">
        <w:rPr>
          <w:rStyle w:val="CharAttribute501"/>
          <w:rFonts w:eastAsia="№Е" w:hAnsi="Times New Roman" w:cs="Times New Roman"/>
          <w:i w:val="0"/>
          <w:sz w:val="24"/>
          <w:szCs w:val="24"/>
          <w:u w:val="none"/>
        </w:rPr>
        <w:t xml:space="preserve">общее духовно-нравственное развитие. </w:t>
      </w:r>
    </w:p>
    <w:p w:rsidR="0036745B" w:rsidRPr="0036745B" w:rsidRDefault="0036745B" w:rsidP="0036745B">
      <w:pPr>
        <w:tabs>
          <w:tab w:val="left" w:pos="851"/>
        </w:tabs>
        <w:spacing w:after="0" w:line="276" w:lineRule="auto"/>
        <w:ind w:firstLine="567"/>
        <w:jc w:val="both"/>
        <w:rPr>
          <w:rStyle w:val="CharAttribute501"/>
          <w:rFonts w:eastAsia="№Е" w:hAnsi="Times New Roman" w:cs="Times New Roman"/>
          <w:b/>
          <w:i w:val="0"/>
          <w:sz w:val="24"/>
          <w:szCs w:val="24"/>
          <w:u w:val="none"/>
        </w:rPr>
      </w:pPr>
      <w:r w:rsidRPr="0036745B">
        <w:rPr>
          <w:rStyle w:val="CharAttribute501"/>
          <w:rFonts w:eastAsia="№Е" w:hAnsi="Times New Roman" w:cs="Times New Roman"/>
          <w:b/>
          <w:i w:val="0"/>
          <w:sz w:val="24"/>
          <w:szCs w:val="24"/>
          <w:u w:val="none"/>
        </w:rPr>
        <w:t>Туристско-краеведческая деятельность.</w:t>
      </w:r>
      <w:r w:rsidRPr="0036745B">
        <w:rPr>
          <w:rFonts w:ascii="Times New Roman" w:hAnsi="Times New Roman" w:cs="Times New Roman"/>
          <w:sz w:val="24"/>
          <w:szCs w:val="24"/>
        </w:rPr>
        <w:t xml:space="preserve"> Курс внеурочной деятельности «Клуб пут</w:t>
      </w:r>
      <w:r w:rsidRPr="0036745B">
        <w:rPr>
          <w:rFonts w:ascii="Times New Roman" w:hAnsi="Times New Roman" w:cs="Times New Roman"/>
          <w:sz w:val="24"/>
          <w:szCs w:val="24"/>
        </w:rPr>
        <w:t>е</w:t>
      </w:r>
      <w:r w:rsidRPr="0036745B">
        <w:rPr>
          <w:rFonts w:ascii="Times New Roman" w:hAnsi="Times New Roman" w:cs="Times New Roman"/>
          <w:sz w:val="24"/>
          <w:szCs w:val="24"/>
        </w:rPr>
        <w:t xml:space="preserve">шественников «Веселые каникулы»», направленный </w:t>
      </w:r>
      <w:r w:rsidRPr="0036745B">
        <w:rPr>
          <w:rStyle w:val="CharAttribute501"/>
          <w:rFonts w:eastAsia="№Е" w:hAnsi="Times New Roman" w:cs="Times New Roman"/>
          <w:i w:val="0"/>
          <w:sz w:val="24"/>
          <w:szCs w:val="24"/>
          <w:u w:val="none"/>
        </w:rPr>
        <w:t>на воспитание у школьников любви к своему краю, к родине, истории своей страны, культуре, природе, на развитие самостоятел</w:t>
      </w:r>
      <w:r w:rsidRPr="0036745B">
        <w:rPr>
          <w:rStyle w:val="CharAttribute501"/>
          <w:rFonts w:eastAsia="№Е" w:hAnsi="Times New Roman" w:cs="Times New Roman"/>
          <w:i w:val="0"/>
          <w:sz w:val="24"/>
          <w:szCs w:val="24"/>
          <w:u w:val="none"/>
        </w:rPr>
        <w:t>ь</w:t>
      </w:r>
      <w:r w:rsidRPr="0036745B">
        <w:rPr>
          <w:rStyle w:val="CharAttribute501"/>
          <w:rFonts w:eastAsia="№Е" w:hAnsi="Times New Roman" w:cs="Times New Roman"/>
          <w:i w:val="0"/>
          <w:sz w:val="24"/>
          <w:szCs w:val="24"/>
          <w:u w:val="none"/>
        </w:rPr>
        <w:t xml:space="preserve">ности и ответственности школьников, ориентирования в современном мире и городской среде. </w:t>
      </w:r>
    </w:p>
    <w:p w:rsidR="0036745B" w:rsidRPr="0036745B" w:rsidRDefault="0036745B" w:rsidP="0036745B">
      <w:pPr>
        <w:tabs>
          <w:tab w:val="left" w:pos="851"/>
        </w:tabs>
        <w:spacing w:after="0" w:line="276" w:lineRule="auto"/>
        <w:ind w:firstLine="567"/>
        <w:jc w:val="both"/>
        <w:rPr>
          <w:rStyle w:val="CharAttribute501"/>
          <w:rFonts w:eastAsia="№Е" w:hAnsi="Times New Roman" w:cs="Times New Roman"/>
          <w:i w:val="0"/>
          <w:sz w:val="24"/>
          <w:szCs w:val="24"/>
          <w:u w:val="none"/>
        </w:rPr>
      </w:pPr>
      <w:r w:rsidRPr="0036745B">
        <w:rPr>
          <w:rStyle w:val="CharAttribute501"/>
          <w:rFonts w:eastAsia="№Е" w:hAnsi="Times New Roman" w:cs="Times New Roman"/>
          <w:b/>
          <w:i w:val="0"/>
          <w:sz w:val="24"/>
          <w:szCs w:val="24"/>
          <w:u w:val="none"/>
        </w:rPr>
        <w:t xml:space="preserve">Спортивно-оздоровительная деятельность. </w:t>
      </w:r>
      <w:r w:rsidRPr="0036745B">
        <w:rPr>
          <w:rFonts w:ascii="Times New Roman" w:hAnsi="Times New Roman" w:cs="Times New Roman"/>
          <w:sz w:val="24"/>
          <w:szCs w:val="24"/>
        </w:rPr>
        <w:t>Курсы внеурочной деятельности «Воле</w:t>
      </w:r>
      <w:r w:rsidRPr="0036745B">
        <w:rPr>
          <w:rFonts w:ascii="Times New Roman" w:hAnsi="Times New Roman" w:cs="Times New Roman"/>
          <w:sz w:val="24"/>
          <w:szCs w:val="24"/>
        </w:rPr>
        <w:t>й</w:t>
      </w:r>
      <w:r w:rsidRPr="0036745B">
        <w:rPr>
          <w:rFonts w:ascii="Times New Roman" w:hAnsi="Times New Roman" w:cs="Times New Roman"/>
          <w:sz w:val="24"/>
          <w:szCs w:val="24"/>
        </w:rPr>
        <w:t xml:space="preserve">бол», «Футбол», «Планета здоровья», «Энергия жизни», «Разговор о правильном питании»,  направленные </w:t>
      </w:r>
      <w:r w:rsidRPr="0036745B">
        <w:rPr>
          <w:rStyle w:val="CharAttribute501"/>
          <w:rFonts w:eastAsia="№Е" w:hAnsi="Times New Roman" w:cs="Times New Roman"/>
          <w:i w:val="0"/>
          <w:sz w:val="24"/>
          <w:szCs w:val="24"/>
          <w:u w:val="none"/>
        </w:rPr>
        <w:t xml:space="preserve">на физическое развитие школьников, развитие их ценностного отношения к </w:t>
      </w:r>
      <w:r w:rsidRPr="0036745B">
        <w:rPr>
          <w:rStyle w:val="CharAttribute501"/>
          <w:rFonts w:eastAsia="№Е" w:hAnsi="Times New Roman" w:cs="Times New Roman"/>
          <w:i w:val="0"/>
          <w:sz w:val="24"/>
          <w:szCs w:val="24"/>
          <w:u w:val="none"/>
        </w:rPr>
        <w:lastRenderedPageBreak/>
        <w:t>своему здоровью, побуждение к здоровому образу жизни, воспитание силы воли, ответстве</w:t>
      </w:r>
      <w:r w:rsidRPr="0036745B">
        <w:rPr>
          <w:rStyle w:val="CharAttribute501"/>
          <w:rFonts w:eastAsia="№Е" w:hAnsi="Times New Roman" w:cs="Times New Roman"/>
          <w:i w:val="0"/>
          <w:sz w:val="24"/>
          <w:szCs w:val="24"/>
          <w:u w:val="none"/>
        </w:rPr>
        <w:t>н</w:t>
      </w:r>
      <w:r w:rsidRPr="0036745B">
        <w:rPr>
          <w:rStyle w:val="CharAttribute501"/>
          <w:rFonts w:eastAsia="№Е" w:hAnsi="Times New Roman" w:cs="Times New Roman"/>
          <w:i w:val="0"/>
          <w:sz w:val="24"/>
          <w:szCs w:val="24"/>
          <w:u w:val="none"/>
        </w:rPr>
        <w:t xml:space="preserve">ности, формирование установок на защиту слабых. </w:t>
      </w:r>
    </w:p>
    <w:p w:rsidR="0036745B" w:rsidRPr="0036745B" w:rsidRDefault="0036745B" w:rsidP="0036745B">
      <w:pPr>
        <w:tabs>
          <w:tab w:val="left" w:pos="851"/>
        </w:tabs>
        <w:spacing w:after="0" w:line="276" w:lineRule="auto"/>
        <w:ind w:firstLine="567"/>
        <w:jc w:val="both"/>
        <w:rPr>
          <w:rStyle w:val="CharAttribute501"/>
          <w:rFonts w:eastAsia="№Е" w:hAnsi="Times New Roman" w:cs="Times New Roman"/>
          <w:i w:val="0"/>
          <w:sz w:val="24"/>
          <w:szCs w:val="24"/>
          <w:u w:val="none"/>
        </w:rPr>
      </w:pPr>
      <w:r w:rsidRPr="0036745B">
        <w:rPr>
          <w:rStyle w:val="CharAttribute501"/>
          <w:rFonts w:eastAsia="№Е" w:hAnsi="Times New Roman" w:cs="Times New Roman"/>
          <w:b/>
          <w:i w:val="0"/>
          <w:sz w:val="24"/>
          <w:szCs w:val="24"/>
          <w:u w:val="none"/>
        </w:rPr>
        <w:t xml:space="preserve">Трудовая деятельность. </w:t>
      </w:r>
      <w:r w:rsidRPr="0036745B">
        <w:rPr>
          <w:rFonts w:ascii="Times New Roman" w:hAnsi="Times New Roman" w:cs="Times New Roman"/>
          <w:sz w:val="24"/>
          <w:szCs w:val="24"/>
        </w:rPr>
        <w:t>Курс внеурочной деятельности  «Мастерская чудес», напра</w:t>
      </w:r>
      <w:r w:rsidRPr="0036745B">
        <w:rPr>
          <w:rFonts w:ascii="Times New Roman" w:hAnsi="Times New Roman" w:cs="Times New Roman"/>
          <w:sz w:val="24"/>
          <w:szCs w:val="24"/>
        </w:rPr>
        <w:t>в</w:t>
      </w:r>
      <w:r w:rsidRPr="0036745B">
        <w:rPr>
          <w:rFonts w:ascii="Times New Roman" w:hAnsi="Times New Roman" w:cs="Times New Roman"/>
          <w:sz w:val="24"/>
          <w:szCs w:val="24"/>
        </w:rPr>
        <w:t xml:space="preserve">ленный </w:t>
      </w:r>
      <w:r w:rsidRPr="0036745B">
        <w:rPr>
          <w:rStyle w:val="CharAttribute501"/>
          <w:rFonts w:eastAsia="№Е" w:hAnsi="Times New Roman" w:cs="Times New Roman"/>
          <w:i w:val="0"/>
          <w:sz w:val="24"/>
          <w:szCs w:val="24"/>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36745B" w:rsidRPr="0036745B" w:rsidRDefault="0036745B" w:rsidP="0036745B">
      <w:pPr>
        <w:tabs>
          <w:tab w:val="left" w:pos="851"/>
        </w:tabs>
        <w:spacing w:after="0" w:line="276" w:lineRule="auto"/>
        <w:ind w:firstLine="567"/>
        <w:jc w:val="both"/>
        <w:rPr>
          <w:rStyle w:val="CharAttribute501"/>
          <w:rFonts w:eastAsiaTheme="minorHAnsi" w:hAnsi="Times New Roman" w:cs="Times New Roman"/>
          <w:i w:val="0"/>
          <w:sz w:val="24"/>
          <w:szCs w:val="24"/>
          <w:u w:val="none"/>
        </w:rPr>
      </w:pPr>
      <w:r w:rsidRPr="0036745B">
        <w:rPr>
          <w:rStyle w:val="CharAttribute501"/>
          <w:rFonts w:eastAsia="№Е" w:hAnsi="Times New Roman" w:cs="Times New Roman"/>
          <w:b/>
          <w:i w:val="0"/>
          <w:sz w:val="24"/>
          <w:szCs w:val="24"/>
          <w:u w:val="none"/>
        </w:rPr>
        <w:t xml:space="preserve">Игровая деятельность. </w:t>
      </w:r>
      <w:r w:rsidRPr="0036745B">
        <w:rPr>
          <w:rFonts w:ascii="Times New Roman" w:hAnsi="Times New Roman" w:cs="Times New Roman"/>
          <w:sz w:val="24"/>
          <w:szCs w:val="24"/>
        </w:rPr>
        <w:t>Курсы внеурочной деятельности «Гимнастика для ума», «Ве</w:t>
      </w:r>
      <w:r w:rsidRPr="0036745B">
        <w:rPr>
          <w:rFonts w:ascii="Times New Roman" w:hAnsi="Times New Roman" w:cs="Times New Roman"/>
          <w:sz w:val="24"/>
          <w:szCs w:val="24"/>
        </w:rPr>
        <w:t>к</w:t>
      </w:r>
      <w:r w:rsidRPr="0036745B">
        <w:rPr>
          <w:rFonts w:ascii="Times New Roman" w:hAnsi="Times New Roman" w:cs="Times New Roman"/>
          <w:sz w:val="24"/>
          <w:szCs w:val="24"/>
        </w:rPr>
        <w:t xml:space="preserve">тор упеха», направленные </w:t>
      </w:r>
      <w:r w:rsidRPr="0036745B">
        <w:rPr>
          <w:rStyle w:val="CharAttribute501"/>
          <w:rFonts w:eastAsia="№Е" w:hAnsi="Times New Roman" w:cs="Times New Roman"/>
          <w:i w:val="0"/>
          <w:sz w:val="24"/>
          <w:szCs w:val="24"/>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6745B">
        <w:rPr>
          <w:rStyle w:val="af7"/>
          <w:rFonts w:ascii="Times New Roman" w:hAnsi="Times New Roman" w:cs="Times New Roman"/>
          <w:sz w:val="24"/>
          <w:szCs w:val="24"/>
        </w:rPr>
        <w:t xml:space="preserve"> </w:t>
      </w:r>
    </w:p>
    <w:p w:rsidR="00861DE3" w:rsidRPr="00D64003" w:rsidRDefault="00861DE3" w:rsidP="0016555D">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Содержание коррекционно-развивающей области представлено обязательными корре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ционными курсами в соответствии с АООП. Содержание коррекционной и коррекционно-</w:t>
      </w:r>
      <w:r w:rsidRPr="00D64003">
        <w:rPr>
          <w:rFonts w:ascii="Times New Roman" w:eastAsia="Times New Roman" w:hAnsi="Times New Roman" w:cs="Times New Roman"/>
          <w:sz w:val="24"/>
          <w:szCs w:val="24"/>
          <w:lang w:eastAsia="ru-RU"/>
        </w:rPr>
        <w:t>развивающей работы для каждого обучающегося дополнено самостоятельно на основании р</w:t>
      </w:r>
      <w:r w:rsidRPr="00D64003">
        <w:rPr>
          <w:rFonts w:ascii="Times New Roman" w:eastAsia="Times New Roman" w:hAnsi="Times New Roman" w:cs="Times New Roman"/>
          <w:sz w:val="24"/>
          <w:szCs w:val="24"/>
          <w:lang w:eastAsia="ru-RU"/>
        </w:rPr>
        <w:t>е</w:t>
      </w:r>
      <w:r w:rsidRPr="00D64003">
        <w:rPr>
          <w:rFonts w:ascii="Times New Roman" w:eastAsia="Times New Roman" w:hAnsi="Times New Roman" w:cs="Times New Roman"/>
          <w:sz w:val="24"/>
          <w:szCs w:val="24"/>
          <w:lang w:eastAsia="ru-RU"/>
        </w:rPr>
        <w:t>комендаций ПМПК, ИПРА.</w:t>
      </w:r>
    </w:p>
    <w:p w:rsidR="00D64003" w:rsidRPr="00D64003" w:rsidRDefault="00D64003" w:rsidP="00D64003">
      <w:pPr>
        <w:pStyle w:val="Default"/>
        <w:spacing w:line="276" w:lineRule="auto"/>
        <w:ind w:firstLine="567"/>
      </w:pPr>
      <w:r w:rsidRPr="00D64003">
        <w:t>Для успешной коррекционной работы включены следующие коррекционные курсы, к</w:t>
      </w:r>
      <w:r w:rsidRPr="00D64003">
        <w:t>о</w:t>
      </w:r>
      <w:r w:rsidRPr="00D64003">
        <w:t xml:space="preserve">торые дополняют и расширяют возможности обучающихся с легкой умственной отсталостью, способствуют успешному овладению программным материалом: </w:t>
      </w:r>
    </w:p>
    <w:p w:rsidR="00D64003" w:rsidRPr="00D64003" w:rsidRDefault="00D64003" w:rsidP="00D64003">
      <w:pPr>
        <w:pStyle w:val="Default"/>
        <w:spacing w:line="276" w:lineRule="auto"/>
      </w:pPr>
      <w:r w:rsidRPr="00D64003">
        <w:t xml:space="preserve">- «Психокоррекционные занятия»; </w:t>
      </w:r>
    </w:p>
    <w:p w:rsidR="00D64003" w:rsidRPr="00D64003" w:rsidRDefault="00D64003" w:rsidP="00D64003">
      <w:pPr>
        <w:pStyle w:val="Default"/>
        <w:spacing w:line="276" w:lineRule="auto"/>
      </w:pPr>
      <w:r w:rsidRPr="00D64003">
        <w:t xml:space="preserve">- «Ритмика»; </w:t>
      </w:r>
    </w:p>
    <w:p w:rsidR="00D64003" w:rsidRPr="00D64003" w:rsidRDefault="00D64003" w:rsidP="00D64003">
      <w:pPr>
        <w:pStyle w:val="Default"/>
        <w:spacing w:line="276" w:lineRule="auto"/>
      </w:pPr>
      <w:r w:rsidRPr="00D64003">
        <w:t xml:space="preserve">- Индивидуальные и подгрупповые логопедические занятия; </w:t>
      </w:r>
    </w:p>
    <w:p w:rsidR="00D64003" w:rsidRPr="00D64003" w:rsidRDefault="00D64003" w:rsidP="00D6400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D64003">
        <w:rPr>
          <w:rFonts w:ascii="Times New Roman" w:hAnsi="Times New Roman" w:cs="Times New Roman"/>
          <w:sz w:val="24"/>
          <w:szCs w:val="24"/>
        </w:rPr>
        <w:t>- Индивидуальные и подгрупповые дефектологические занятия.</w:t>
      </w:r>
    </w:p>
    <w:p w:rsidR="00861DE3" w:rsidRPr="008B59E3" w:rsidRDefault="00861DE3" w:rsidP="00D6400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D64003">
        <w:rPr>
          <w:rFonts w:ascii="Times New Roman" w:eastAsia="Times New Roman" w:hAnsi="Times New Roman" w:cs="Times New Roman"/>
          <w:sz w:val="24"/>
          <w:szCs w:val="24"/>
          <w:lang w:eastAsia="ru-RU"/>
        </w:rPr>
        <w:t>Особое внимание уделяется выстраиванию уважительных взаимоотношений со специ</w:t>
      </w:r>
      <w:r w:rsidRPr="00D64003">
        <w:rPr>
          <w:rFonts w:ascii="Times New Roman" w:eastAsia="Times New Roman" w:hAnsi="Times New Roman" w:cs="Times New Roman"/>
          <w:sz w:val="24"/>
          <w:szCs w:val="24"/>
          <w:lang w:eastAsia="ru-RU"/>
        </w:rPr>
        <w:t>а</w:t>
      </w:r>
      <w:r w:rsidRPr="00D64003">
        <w:rPr>
          <w:rFonts w:ascii="Times New Roman" w:eastAsia="Times New Roman" w:hAnsi="Times New Roman" w:cs="Times New Roman"/>
          <w:sz w:val="24"/>
          <w:szCs w:val="24"/>
          <w:lang w:eastAsia="ru-RU"/>
        </w:rPr>
        <w:t>листом</w:t>
      </w:r>
      <w:r w:rsidRPr="008B59E3">
        <w:rPr>
          <w:rFonts w:ascii="Times New Roman" w:eastAsia="Times New Roman" w:hAnsi="Times New Roman" w:cs="Times New Roman"/>
          <w:sz w:val="24"/>
          <w:szCs w:val="24"/>
          <w:lang w:eastAsia="ru-RU"/>
        </w:rPr>
        <w:t>;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ности, развитию коммуникации, доступным ребенку способом.</w:t>
      </w:r>
    </w:p>
    <w:p w:rsidR="00861DE3" w:rsidRPr="008B59E3" w:rsidRDefault="00861DE3" w:rsidP="0016555D">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ционной направленности с учетом возрастных особенностей обучающихся и их физиологич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потребностей (пункт 3.4.16 санитарных правил СП 2.4.3648-20 "Санитарно-эпидемиологические требования к организациям воспитания и обучения, отдыха и оздоровл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стве юстиции Российской Федерации 18 декабря 2020 г, регистрационный № 61573), дейс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вующим до 1 января 2027 г.</w:t>
      </w:r>
    </w:p>
    <w:p w:rsidR="00861DE3" w:rsidRPr="00861DE3" w:rsidRDefault="00861DE3" w:rsidP="00861DE3">
      <w:pPr>
        <w:shd w:val="clear" w:color="auto" w:fill="FFFFFF"/>
        <w:spacing w:after="0" w:line="276" w:lineRule="auto"/>
        <w:jc w:val="both"/>
        <w:rPr>
          <w:rFonts w:ascii="Times New Roman" w:eastAsia="Times New Roman" w:hAnsi="Times New Roman" w:cs="Times New Roman"/>
          <w:b/>
          <w:sz w:val="24"/>
          <w:szCs w:val="24"/>
          <w:lang w:eastAsia="ru-RU"/>
        </w:rPr>
      </w:pPr>
      <w:r w:rsidRPr="00861DE3">
        <w:rPr>
          <w:rFonts w:ascii="Times New Roman" w:eastAsia="Times New Roman" w:hAnsi="Times New Roman" w:cs="Times New Roman"/>
          <w:b/>
          <w:sz w:val="24"/>
          <w:szCs w:val="24"/>
          <w:lang w:eastAsia="ru-RU"/>
        </w:rPr>
        <w:t>4. Модуль "Знакомство с профессиями".</w:t>
      </w:r>
    </w:p>
    <w:p w:rsidR="00861DE3" w:rsidRPr="008B59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том объективных ограничений здоровья, реальных возможностей и перспектив будущей тр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довой занятости.</w:t>
      </w:r>
    </w:p>
    <w:p w:rsidR="00861DE3" w:rsidRPr="00861DE3" w:rsidRDefault="00861DE3" w:rsidP="00861DE3">
      <w:pPr>
        <w:shd w:val="clear" w:color="auto" w:fill="FFFFFF"/>
        <w:spacing w:after="0" w:line="276" w:lineRule="auto"/>
        <w:jc w:val="both"/>
        <w:rPr>
          <w:rFonts w:ascii="Times New Roman" w:eastAsia="Times New Roman" w:hAnsi="Times New Roman" w:cs="Times New Roman"/>
          <w:i/>
          <w:sz w:val="24"/>
          <w:szCs w:val="24"/>
          <w:lang w:eastAsia="ru-RU"/>
        </w:rPr>
      </w:pPr>
      <w:r w:rsidRPr="00861DE3">
        <w:rPr>
          <w:rFonts w:ascii="Times New Roman" w:eastAsia="Times New Roman" w:hAnsi="Times New Roman" w:cs="Times New Roman"/>
          <w:i/>
          <w:sz w:val="24"/>
          <w:szCs w:val="24"/>
          <w:lang w:eastAsia="ru-RU"/>
        </w:rPr>
        <w:t>Виды и формы деятельности:</w:t>
      </w:r>
    </w:p>
    <w:p w:rsidR="00861DE3" w:rsidRPr="00861DE3" w:rsidRDefault="00861DE3" w:rsidP="00861DE3">
      <w:pPr>
        <w:pStyle w:val="af5"/>
        <w:numPr>
          <w:ilvl w:val="0"/>
          <w:numId w:val="4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профориентационные игры: симуляции, деловые игры, квесты, решение кейсов (ситу</w:t>
      </w:r>
      <w:r w:rsidRPr="00861DE3">
        <w:rPr>
          <w:rFonts w:ascii="Times New Roman" w:eastAsia="Times New Roman" w:hAnsi="Times New Roman" w:cs="Times New Roman"/>
          <w:sz w:val="24"/>
          <w:szCs w:val="24"/>
          <w:lang w:eastAsia="ru-RU"/>
        </w:rPr>
        <w:t>а</w:t>
      </w:r>
      <w:r w:rsidRPr="00861DE3">
        <w:rPr>
          <w:rFonts w:ascii="Times New Roman" w:eastAsia="Times New Roman" w:hAnsi="Times New Roman" w:cs="Times New Roman"/>
          <w:sz w:val="24"/>
          <w:szCs w:val="24"/>
          <w:lang w:eastAsia="ru-RU"/>
        </w:rPr>
        <w:t>ций, в которых необходимо принять решение, занять определенную позицию), расш</w:t>
      </w:r>
      <w:r w:rsidRPr="00861DE3">
        <w:rPr>
          <w:rFonts w:ascii="Times New Roman" w:eastAsia="Times New Roman" w:hAnsi="Times New Roman" w:cs="Times New Roman"/>
          <w:sz w:val="24"/>
          <w:szCs w:val="24"/>
          <w:lang w:eastAsia="ru-RU"/>
        </w:rPr>
        <w:t>и</w:t>
      </w:r>
      <w:r w:rsidRPr="00861DE3">
        <w:rPr>
          <w:rFonts w:ascii="Times New Roman" w:eastAsia="Times New Roman" w:hAnsi="Times New Roman" w:cs="Times New Roman"/>
          <w:sz w:val="24"/>
          <w:szCs w:val="24"/>
          <w:lang w:eastAsia="ru-RU"/>
        </w:rPr>
        <w:t>ряющие знания обучающихся о типах профессий, о способах выбора профессий, о до</w:t>
      </w:r>
      <w:r w:rsidRPr="00861DE3">
        <w:rPr>
          <w:rFonts w:ascii="Times New Roman" w:eastAsia="Times New Roman" w:hAnsi="Times New Roman" w:cs="Times New Roman"/>
          <w:sz w:val="24"/>
          <w:szCs w:val="24"/>
          <w:lang w:eastAsia="ru-RU"/>
        </w:rPr>
        <w:t>с</w:t>
      </w:r>
      <w:r w:rsidRPr="00861DE3">
        <w:rPr>
          <w:rFonts w:ascii="Times New Roman" w:eastAsia="Times New Roman" w:hAnsi="Times New Roman" w:cs="Times New Roman"/>
          <w:sz w:val="24"/>
          <w:szCs w:val="24"/>
          <w:lang w:eastAsia="ru-RU"/>
        </w:rPr>
        <w:lastRenderedPageBreak/>
        <w:t>тоинствах и недостатках той или иной интересной обучающимся профессиональной деятельности;</w:t>
      </w:r>
    </w:p>
    <w:p w:rsidR="00861DE3" w:rsidRPr="00861DE3" w:rsidRDefault="00861DE3" w:rsidP="00861DE3">
      <w:pPr>
        <w:pStyle w:val="af5"/>
        <w:numPr>
          <w:ilvl w:val="0"/>
          <w:numId w:val="4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861DE3" w:rsidRPr="00861DE3" w:rsidRDefault="00861DE3" w:rsidP="00861DE3">
      <w:pPr>
        <w:pStyle w:val="af5"/>
        <w:numPr>
          <w:ilvl w:val="0"/>
          <w:numId w:val="4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организация профессиональных проб в рамках курсов по выбору, включенных в ада</w:t>
      </w:r>
      <w:r w:rsidRPr="00861DE3">
        <w:rPr>
          <w:rFonts w:ascii="Times New Roman" w:eastAsia="Times New Roman" w:hAnsi="Times New Roman" w:cs="Times New Roman"/>
          <w:sz w:val="24"/>
          <w:szCs w:val="24"/>
          <w:lang w:eastAsia="ru-RU"/>
        </w:rPr>
        <w:t>п</w:t>
      </w:r>
      <w:r w:rsidRPr="00861DE3">
        <w:rPr>
          <w:rFonts w:ascii="Times New Roman" w:eastAsia="Times New Roman" w:hAnsi="Times New Roman" w:cs="Times New Roman"/>
          <w:sz w:val="24"/>
          <w:szCs w:val="24"/>
          <w:lang w:eastAsia="ru-RU"/>
        </w:rPr>
        <w:t>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rsidR="00861DE3" w:rsidRPr="00861DE3" w:rsidRDefault="00861DE3" w:rsidP="00861DE3">
      <w:pPr>
        <w:pStyle w:val="af5"/>
        <w:numPr>
          <w:ilvl w:val="0"/>
          <w:numId w:val="40"/>
        </w:numPr>
        <w:shd w:val="clear" w:color="auto" w:fill="FFFFFF"/>
        <w:spacing w:after="0" w:line="276" w:lineRule="auto"/>
        <w:jc w:val="both"/>
        <w:rPr>
          <w:rFonts w:ascii="Times New Roman" w:eastAsia="Times New Roman" w:hAnsi="Times New Roman" w:cs="Times New Roman"/>
          <w:sz w:val="24"/>
          <w:szCs w:val="24"/>
          <w:lang w:eastAsia="ru-RU"/>
        </w:rPr>
      </w:pPr>
      <w:r w:rsidRPr="00861DE3">
        <w:rPr>
          <w:rFonts w:ascii="Times New Roman" w:eastAsia="Times New Roman" w:hAnsi="Times New Roman" w:cs="Times New Roman"/>
          <w:sz w:val="24"/>
          <w:szCs w:val="24"/>
          <w:lang w:eastAsia="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w:t>
      </w:r>
      <w:r w:rsidRPr="00861DE3">
        <w:rPr>
          <w:rFonts w:ascii="Times New Roman" w:eastAsia="Times New Roman" w:hAnsi="Times New Roman" w:cs="Times New Roman"/>
          <w:sz w:val="24"/>
          <w:szCs w:val="24"/>
          <w:lang w:eastAsia="ru-RU"/>
        </w:rPr>
        <w:t>о</w:t>
      </w:r>
      <w:r w:rsidRPr="00861DE3">
        <w:rPr>
          <w:rFonts w:ascii="Times New Roman" w:eastAsia="Times New Roman" w:hAnsi="Times New Roman" w:cs="Times New Roman"/>
          <w:sz w:val="24"/>
          <w:szCs w:val="24"/>
          <w:lang w:eastAsia="ru-RU"/>
        </w:rPr>
        <w:t>вершить профессиональную или трудовую пробу.</w:t>
      </w:r>
    </w:p>
    <w:p w:rsidR="001D5F96" w:rsidRDefault="00861DE3" w:rsidP="00042DA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w:t>
      </w:r>
      <w:r>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 xml:space="preserve"> разрабат</w:t>
      </w:r>
      <w:r>
        <w:rPr>
          <w:rFonts w:ascii="Times New Roman" w:eastAsia="Times New Roman" w:hAnsi="Times New Roman" w:cs="Times New Roman"/>
          <w:sz w:val="24"/>
          <w:szCs w:val="24"/>
          <w:lang w:eastAsia="ru-RU"/>
        </w:rPr>
        <w:t>ала</w:t>
      </w:r>
      <w:r w:rsidRPr="008B59E3">
        <w:rPr>
          <w:rFonts w:ascii="Times New Roman" w:eastAsia="Times New Roman" w:hAnsi="Times New Roman" w:cs="Times New Roman"/>
          <w:sz w:val="24"/>
          <w:szCs w:val="24"/>
          <w:lang w:eastAsia="ru-RU"/>
        </w:rPr>
        <w:t xml:space="preserve"> собственную систему, обращенную к особым потребн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стям обучающихся с умственной отсталостью, к необходимости будущей осознанной труд</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вой или профессиональной деятельности. В эту систему включены педагогические работники, ро</w:t>
      </w:r>
      <w:r>
        <w:rPr>
          <w:rFonts w:ascii="Times New Roman" w:eastAsia="Times New Roman" w:hAnsi="Times New Roman" w:cs="Times New Roman"/>
          <w:sz w:val="24"/>
          <w:szCs w:val="24"/>
          <w:lang w:eastAsia="ru-RU"/>
        </w:rPr>
        <w:t>дительские сообщества</w:t>
      </w:r>
      <w:r w:rsidRPr="008B5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Обеспечена</w:t>
      </w:r>
      <w:r w:rsidRPr="008B59E3">
        <w:rPr>
          <w:rFonts w:ascii="Times New Roman" w:eastAsia="Times New Roman" w:hAnsi="Times New Roman" w:cs="Times New Roman"/>
          <w:sz w:val="24"/>
          <w:szCs w:val="24"/>
          <w:lang w:eastAsia="ru-RU"/>
        </w:rPr>
        <w:t xml:space="preserve"> преемственность между уровнями образования по ре</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лизации этого направления, знаком</w:t>
      </w:r>
      <w:r w:rsidR="001D5F96">
        <w:rPr>
          <w:rFonts w:ascii="Times New Roman" w:eastAsia="Times New Roman" w:hAnsi="Times New Roman" w:cs="Times New Roman"/>
          <w:sz w:val="24"/>
          <w:szCs w:val="24"/>
          <w:lang w:eastAsia="ru-RU"/>
        </w:rPr>
        <w:t xml:space="preserve">ство </w:t>
      </w:r>
      <w:r w:rsidRPr="008B59E3">
        <w:rPr>
          <w:rFonts w:ascii="Times New Roman" w:eastAsia="Times New Roman" w:hAnsi="Times New Roman" w:cs="Times New Roman"/>
          <w:sz w:val="24"/>
          <w:szCs w:val="24"/>
          <w:lang w:eastAsia="ru-RU"/>
        </w:rPr>
        <w:t xml:space="preserve"> обучающихся с реальными "историями успеха" вып</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 xml:space="preserve">скников </w:t>
      </w:r>
      <w:r w:rsidR="001D5F96">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и в целом людей, столкнувшихся с ситуацией огран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чений здоровья и инвалидностью и реализовавшихся в разных профессиях и трудовой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 xml:space="preserve">тельности. </w:t>
      </w:r>
    </w:p>
    <w:p w:rsidR="00861DE3" w:rsidRPr="008B59E3" w:rsidRDefault="00861DE3" w:rsidP="00042DA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Вариативные модули описывают те направления воспитательной работы, которые,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861DE3" w:rsidRDefault="001D5F96"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1D5F96">
        <w:rPr>
          <w:rFonts w:ascii="Times New Roman" w:eastAsia="Times New Roman" w:hAnsi="Times New Roman" w:cs="Times New Roman"/>
          <w:b/>
          <w:sz w:val="24"/>
          <w:szCs w:val="24"/>
          <w:lang w:eastAsia="ru-RU"/>
        </w:rPr>
        <w:t>5</w:t>
      </w:r>
      <w:r w:rsidR="00861DE3" w:rsidRPr="001D5F96">
        <w:rPr>
          <w:rFonts w:ascii="Times New Roman" w:eastAsia="Times New Roman" w:hAnsi="Times New Roman" w:cs="Times New Roman"/>
          <w:b/>
          <w:sz w:val="24"/>
          <w:szCs w:val="24"/>
          <w:lang w:eastAsia="ru-RU"/>
        </w:rPr>
        <w:t>. Вариативный модуль "Ключевые общешкольные дела и события"</w:t>
      </w:r>
      <w:r w:rsidR="00861DE3" w:rsidRPr="008B59E3">
        <w:rPr>
          <w:rFonts w:ascii="Times New Roman" w:eastAsia="Times New Roman" w:hAnsi="Times New Roman" w:cs="Times New Roman"/>
          <w:sz w:val="24"/>
          <w:szCs w:val="24"/>
          <w:lang w:eastAsia="ru-RU"/>
        </w:rPr>
        <w:t xml:space="preserve">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w:t>
      </w:r>
      <w:r>
        <w:rPr>
          <w:rFonts w:ascii="Times New Roman" w:eastAsia="Times New Roman" w:hAnsi="Times New Roman" w:cs="Times New Roman"/>
          <w:sz w:val="24"/>
          <w:szCs w:val="24"/>
          <w:lang w:eastAsia="ru-RU"/>
        </w:rPr>
        <w:t>пред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смотрен</w:t>
      </w:r>
      <w:r w:rsidR="00861DE3" w:rsidRPr="008B59E3">
        <w:rPr>
          <w:rFonts w:ascii="Times New Roman" w:eastAsia="Times New Roman" w:hAnsi="Times New Roman" w:cs="Times New Roman"/>
          <w:sz w:val="24"/>
          <w:szCs w:val="24"/>
          <w:lang w:eastAsia="ru-RU"/>
        </w:rPr>
        <w:t xml:space="preserve"> этап планирования постепенного включения обучающихся с умственной отстал</w:t>
      </w:r>
      <w:r w:rsidR="00861DE3" w:rsidRPr="008B59E3">
        <w:rPr>
          <w:rFonts w:ascii="Times New Roman" w:eastAsia="Times New Roman" w:hAnsi="Times New Roman" w:cs="Times New Roman"/>
          <w:sz w:val="24"/>
          <w:szCs w:val="24"/>
          <w:lang w:eastAsia="ru-RU"/>
        </w:rPr>
        <w:t>о</w:t>
      </w:r>
      <w:r w:rsidR="00861DE3" w:rsidRPr="008B59E3">
        <w:rPr>
          <w:rFonts w:ascii="Times New Roman" w:eastAsia="Times New Roman" w:hAnsi="Times New Roman" w:cs="Times New Roman"/>
          <w:sz w:val="24"/>
          <w:szCs w:val="24"/>
          <w:lang w:eastAsia="ru-RU"/>
        </w:rPr>
        <w:t>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w:t>
      </w:r>
      <w:r w:rsidR="00861DE3" w:rsidRPr="008B59E3">
        <w:rPr>
          <w:rFonts w:ascii="Times New Roman" w:eastAsia="Times New Roman" w:hAnsi="Times New Roman" w:cs="Times New Roman"/>
          <w:sz w:val="24"/>
          <w:szCs w:val="24"/>
          <w:lang w:eastAsia="ru-RU"/>
        </w:rPr>
        <w:t>о</w:t>
      </w:r>
      <w:r w:rsidR="00861DE3" w:rsidRPr="008B59E3">
        <w:rPr>
          <w:rFonts w:ascii="Times New Roman" w:eastAsia="Times New Roman" w:hAnsi="Times New Roman" w:cs="Times New Roman"/>
          <w:sz w:val="24"/>
          <w:szCs w:val="24"/>
          <w:lang w:eastAsia="ru-RU"/>
        </w:rPr>
        <w:t>вательной организации мероприятие.</w:t>
      </w:r>
    </w:p>
    <w:p w:rsidR="001D5F96" w:rsidRPr="00660543" w:rsidRDefault="001D5F96" w:rsidP="001D5F96">
      <w:pPr>
        <w:spacing w:after="0" w:line="276" w:lineRule="auto"/>
        <w:ind w:firstLine="567"/>
        <w:jc w:val="both"/>
        <w:rPr>
          <w:rFonts w:ascii="Times New Roman" w:hAnsi="Times New Roman" w:cs="Times New Roman"/>
          <w:sz w:val="24"/>
          <w:szCs w:val="24"/>
        </w:rPr>
      </w:pPr>
      <w:r w:rsidRPr="00660543">
        <w:rPr>
          <w:rFonts w:ascii="Times New Roman" w:hAnsi="Times New Roman" w:cs="Times New Roman"/>
          <w:sz w:val="24"/>
          <w:szCs w:val="24"/>
        </w:rPr>
        <w:t>Для этого в Школе используются следующие формы работы</w:t>
      </w:r>
    </w:p>
    <w:p w:rsidR="001D5F96" w:rsidRPr="00660543" w:rsidRDefault="001D5F96" w:rsidP="001D5F96">
      <w:pPr>
        <w:spacing w:after="0" w:line="276" w:lineRule="auto"/>
        <w:ind w:firstLine="567"/>
        <w:jc w:val="both"/>
        <w:rPr>
          <w:rFonts w:ascii="Times New Roman" w:hAnsi="Times New Roman" w:cs="Times New Roman"/>
          <w:bCs/>
          <w:iCs/>
          <w:sz w:val="24"/>
          <w:szCs w:val="24"/>
        </w:rPr>
      </w:pPr>
      <w:r w:rsidRPr="00660543">
        <w:rPr>
          <w:rFonts w:ascii="Times New Roman" w:hAnsi="Times New Roman" w:cs="Times New Roman"/>
          <w:bCs/>
          <w:iCs/>
          <w:sz w:val="24"/>
          <w:szCs w:val="24"/>
        </w:rPr>
        <w:t>На внешкольном уровне:</w:t>
      </w:r>
    </w:p>
    <w:p w:rsidR="001D5F96" w:rsidRPr="00660543" w:rsidRDefault="001D5F96" w:rsidP="001D5F96">
      <w:pPr>
        <w:widowControl w:val="0"/>
        <w:numPr>
          <w:ilvl w:val="0"/>
          <w:numId w:val="41"/>
        </w:numPr>
        <w:tabs>
          <w:tab w:val="left" w:pos="993"/>
          <w:tab w:val="left" w:pos="1310"/>
        </w:tabs>
        <w:autoSpaceDE w:val="0"/>
        <w:autoSpaceDN w:val="0"/>
        <w:spacing w:after="0" w:line="276" w:lineRule="auto"/>
        <w:ind w:left="0" w:firstLine="567"/>
        <w:jc w:val="both"/>
        <w:rPr>
          <w:rFonts w:ascii="Times New Roman" w:hAnsi="Times New Roman" w:cs="Times New Roman"/>
          <w:sz w:val="24"/>
          <w:szCs w:val="24"/>
        </w:rPr>
      </w:pPr>
      <w:r w:rsidRPr="00660543">
        <w:rPr>
          <w:rFonts w:ascii="Times New Roman" w:hAnsi="Times New Roman" w:cs="Times New Roman"/>
          <w:sz w:val="24"/>
          <w:szCs w:val="24"/>
        </w:rPr>
        <w:t xml:space="preserve"> с</w:t>
      </w:r>
      <w:r w:rsidRPr="00660543">
        <w:rPr>
          <w:rStyle w:val="CharAttribute501"/>
          <w:rFonts w:eastAsia="№Е" w:hAnsi="Times New Roman" w:cs="Times New Roman"/>
          <w:i w:val="0"/>
          <w:sz w:val="24"/>
          <w:szCs w:val="24"/>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w:t>
      </w:r>
      <w:r w:rsidRPr="00660543">
        <w:rPr>
          <w:rStyle w:val="CharAttribute501"/>
          <w:rFonts w:eastAsia="№Е" w:hAnsi="Times New Roman" w:cs="Times New Roman"/>
          <w:i w:val="0"/>
          <w:sz w:val="24"/>
          <w:szCs w:val="24"/>
          <w:u w:val="none"/>
        </w:rPr>
        <w:t>е</w:t>
      </w:r>
      <w:r w:rsidRPr="00660543">
        <w:rPr>
          <w:rStyle w:val="CharAttribute501"/>
          <w:rFonts w:eastAsia="№Е" w:hAnsi="Times New Roman" w:cs="Times New Roman"/>
          <w:i w:val="0"/>
          <w:sz w:val="24"/>
          <w:szCs w:val="24"/>
          <w:u w:val="none"/>
        </w:rPr>
        <w:t>ской, трудовой направленности), ориентированные на преобразование окружающего школу социума:</w:t>
      </w:r>
    </w:p>
    <w:p w:rsidR="001D5F96" w:rsidRPr="00660543" w:rsidRDefault="001D5F96" w:rsidP="001D5F96">
      <w:pPr>
        <w:tabs>
          <w:tab w:val="left" w:pos="993"/>
          <w:tab w:val="left" w:pos="1310"/>
        </w:tabs>
        <w:spacing w:after="0" w:line="276" w:lineRule="auto"/>
        <w:jc w:val="both"/>
        <w:rPr>
          <w:rFonts w:ascii="Times New Roman" w:hAnsi="Times New Roman" w:cs="Times New Roman"/>
          <w:sz w:val="24"/>
          <w:szCs w:val="24"/>
        </w:rPr>
      </w:pPr>
      <w:r w:rsidRPr="00660543">
        <w:rPr>
          <w:rFonts w:ascii="Times New Roman" w:hAnsi="Times New Roman" w:cs="Times New Roman"/>
          <w:sz w:val="24"/>
          <w:szCs w:val="24"/>
        </w:rPr>
        <w:t>-патриотическая акция «Бессмертный полк» (проект запущен по инициативе и при непосре</w:t>
      </w:r>
      <w:r w:rsidRPr="00660543">
        <w:rPr>
          <w:rFonts w:ascii="Times New Roman" w:hAnsi="Times New Roman" w:cs="Times New Roman"/>
          <w:sz w:val="24"/>
          <w:szCs w:val="24"/>
        </w:rPr>
        <w:t>д</w:t>
      </w:r>
      <w:r w:rsidRPr="00660543">
        <w:rPr>
          <w:rFonts w:ascii="Times New Roman" w:hAnsi="Times New Roman" w:cs="Times New Roman"/>
          <w:sz w:val="24"/>
          <w:szCs w:val="24"/>
        </w:rPr>
        <w:t>ственном участии Школы,  с 9 мая 2016 года шествие жителей с.Селекционного с портретами ветеранов Великой Отечественной войны проходит ежегодно);</w:t>
      </w:r>
    </w:p>
    <w:p w:rsidR="001D5F96" w:rsidRPr="00660543" w:rsidRDefault="001D5F96" w:rsidP="001D5F96">
      <w:pPr>
        <w:tabs>
          <w:tab w:val="left" w:pos="993"/>
          <w:tab w:val="left" w:pos="1310"/>
        </w:tabs>
        <w:spacing w:after="0" w:line="276" w:lineRule="auto"/>
        <w:jc w:val="both"/>
        <w:rPr>
          <w:rFonts w:ascii="Times New Roman" w:hAnsi="Times New Roman" w:cs="Times New Roman"/>
          <w:sz w:val="24"/>
          <w:szCs w:val="24"/>
        </w:rPr>
      </w:pPr>
      <w:r w:rsidRPr="00660543">
        <w:rPr>
          <w:rFonts w:ascii="Times New Roman" w:hAnsi="Times New Roman" w:cs="Times New Roman"/>
          <w:sz w:val="24"/>
          <w:szCs w:val="24"/>
        </w:rPr>
        <w:t>-экологическая акция «Бумажный бум» (в сборе макулатуры активно участвуют не только р</w:t>
      </w:r>
      <w:r w:rsidRPr="00660543">
        <w:rPr>
          <w:rFonts w:ascii="Times New Roman" w:hAnsi="Times New Roman" w:cs="Times New Roman"/>
          <w:sz w:val="24"/>
          <w:szCs w:val="24"/>
        </w:rPr>
        <w:t>о</w:t>
      </w:r>
      <w:r w:rsidRPr="00660543">
        <w:rPr>
          <w:rFonts w:ascii="Times New Roman" w:hAnsi="Times New Roman" w:cs="Times New Roman"/>
          <w:sz w:val="24"/>
          <w:szCs w:val="24"/>
        </w:rPr>
        <w:t>дители детей, но и дедушки, бабушки; макулатура сдается  в приемные пункты);</w:t>
      </w:r>
    </w:p>
    <w:p w:rsidR="001D5F96" w:rsidRPr="00660543" w:rsidRDefault="001D5F96" w:rsidP="001D5F96">
      <w:pPr>
        <w:tabs>
          <w:tab w:val="left" w:pos="993"/>
          <w:tab w:val="left" w:pos="1310"/>
        </w:tabs>
        <w:spacing w:after="0" w:line="276" w:lineRule="auto"/>
        <w:jc w:val="both"/>
        <w:rPr>
          <w:rStyle w:val="CharAttribute501"/>
          <w:rFonts w:eastAsiaTheme="minorHAnsi" w:hAnsi="Times New Roman" w:cs="Times New Roman"/>
          <w:i w:val="0"/>
          <w:sz w:val="24"/>
          <w:szCs w:val="24"/>
          <w:u w:val="none"/>
        </w:rPr>
      </w:pPr>
      <w:r w:rsidRPr="00660543">
        <w:rPr>
          <w:rFonts w:ascii="Times New Roman" w:hAnsi="Times New Roman" w:cs="Times New Roman"/>
          <w:sz w:val="24"/>
          <w:szCs w:val="24"/>
        </w:rPr>
        <w:lastRenderedPageBreak/>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1D5F96" w:rsidRPr="00660543" w:rsidRDefault="001D5F96" w:rsidP="001D5F96">
      <w:pPr>
        <w:widowControl w:val="0"/>
        <w:numPr>
          <w:ilvl w:val="0"/>
          <w:numId w:val="41"/>
        </w:numPr>
        <w:tabs>
          <w:tab w:val="left" w:pos="993"/>
          <w:tab w:val="left" w:pos="1310"/>
        </w:tabs>
        <w:autoSpaceDE w:val="0"/>
        <w:autoSpaceDN w:val="0"/>
        <w:spacing w:after="0" w:line="276" w:lineRule="auto"/>
        <w:ind w:left="0" w:firstLine="567"/>
        <w:jc w:val="both"/>
        <w:rPr>
          <w:rStyle w:val="CharAttribute501"/>
          <w:rFonts w:eastAsiaTheme="minorHAnsi" w:hAnsi="Times New Roman" w:cs="Times New Roman"/>
          <w:i w:val="0"/>
          <w:sz w:val="24"/>
          <w:szCs w:val="24"/>
          <w:u w:val="none"/>
        </w:rPr>
      </w:pPr>
      <w:r w:rsidRPr="00660543">
        <w:rPr>
          <w:rStyle w:val="CharAttribute501"/>
          <w:rFonts w:eastAsia="№Е" w:hAnsi="Times New Roman" w:cs="Times New Roman"/>
          <w:i w:val="0"/>
          <w:sz w:val="24"/>
          <w:szCs w:val="24"/>
          <w:u w:val="none"/>
        </w:rPr>
        <w:t>открытые дискуссионные площадки –  комплекс открытых дискуссионных площ</w:t>
      </w:r>
      <w:r w:rsidRPr="00660543">
        <w:rPr>
          <w:rStyle w:val="CharAttribute501"/>
          <w:rFonts w:eastAsia="№Е" w:hAnsi="Times New Roman" w:cs="Times New Roman"/>
          <w:i w:val="0"/>
          <w:sz w:val="24"/>
          <w:szCs w:val="24"/>
          <w:u w:val="none"/>
        </w:rPr>
        <w:t>а</w:t>
      </w:r>
      <w:r w:rsidRPr="00660543">
        <w:rPr>
          <w:rStyle w:val="CharAttribute501"/>
          <w:rFonts w:eastAsia="№Е" w:hAnsi="Times New Roman" w:cs="Times New Roman"/>
          <w:i w:val="0"/>
          <w:sz w:val="24"/>
          <w:szCs w:val="24"/>
          <w:u w:val="none"/>
        </w:rPr>
        <w:t xml:space="preserve">док. </w:t>
      </w:r>
    </w:p>
    <w:p w:rsidR="001D5F96" w:rsidRPr="00660543" w:rsidRDefault="001D5F96" w:rsidP="001D5F96">
      <w:pPr>
        <w:tabs>
          <w:tab w:val="left" w:pos="993"/>
          <w:tab w:val="left" w:pos="1310"/>
        </w:tabs>
        <w:spacing w:after="0" w:line="276" w:lineRule="auto"/>
        <w:jc w:val="both"/>
        <w:rPr>
          <w:rStyle w:val="CharAttribute501"/>
          <w:rFonts w:eastAsiaTheme="minorHAnsi" w:hAnsi="Times New Roman" w:cs="Times New Roman"/>
          <w:i w:val="0"/>
          <w:sz w:val="24"/>
          <w:szCs w:val="24"/>
          <w:u w:val="none"/>
        </w:rPr>
      </w:pPr>
      <w:r w:rsidRPr="00660543">
        <w:rPr>
          <w:rStyle w:val="CharAttribute501"/>
          <w:rFonts w:eastAsia="№Е" w:hAnsi="Times New Roman" w:cs="Times New Roman"/>
          <w:i w:val="0"/>
          <w:sz w:val="24"/>
          <w:szCs w:val="24"/>
          <w:u w:val="none"/>
        </w:rPr>
        <w:t>- общешкольные родительские и ученические собрания, которые проводятся регулярно, в их рамках  обсуждаются насущные проблемы;</w:t>
      </w:r>
    </w:p>
    <w:p w:rsidR="001D5F96" w:rsidRPr="00660543" w:rsidRDefault="001D5F96" w:rsidP="001D5F96">
      <w:pPr>
        <w:tabs>
          <w:tab w:val="left" w:pos="993"/>
          <w:tab w:val="left" w:pos="1310"/>
        </w:tabs>
        <w:spacing w:after="0" w:line="276" w:lineRule="auto"/>
        <w:jc w:val="both"/>
        <w:rPr>
          <w:rStyle w:val="CharAttribute501"/>
          <w:rFonts w:eastAsiaTheme="minorHAnsi" w:hAnsi="Times New Roman" w:cs="Times New Roman"/>
          <w:i w:val="0"/>
          <w:sz w:val="24"/>
          <w:szCs w:val="24"/>
          <w:u w:val="none"/>
        </w:rPr>
      </w:pPr>
      <w:r w:rsidRPr="00660543">
        <w:rPr>
          <w:rStyle w:val="CharAttribute501"/>
          <w:rFonts w:eastAsia="№Е" w:hAnsi="Times New Roman" w:cs="Times New Roman"/>
          <w:i w:val="0"/>
          <w:sz w:val="24"/>
          <w:szCs w:val="24"/>
          <w:u w:val="none"/>
        </w:rPr>
        <w:t>- Единый День профилактики правонарушений в школе (помимо профилактических мер</w:t>
      </w:r>
      <w:r w:rsidRPr="00660543">
        <w:rPr>
          <w:rStyle w:val="CharAttribute501"/>
          <w:rFonts w:eastAsia="№Е" w:hAnsi="Times New Roman" w:cs="Times New Roman"/>
          <w:i w:val="0"/>
          <w:sz w:val="24"/>
          <w:szCs w:val="24"/>
          <w:u w:val="none"/>
        </w:rPr>
        <w:t>о</w:t>
      </w:r>
      <w:r w:rsidRPr="00660543">
        <w:rPr>
          <w:rStyle w:val="CharAttribute501"/>
          <w:rFonts w:eastAsia="№Е" w:hAnsi="Times New Roman" w:cs="Times New Roman"/>
          <w:i w:val="0"/>
          <w:sz w:val="24"/>
          <w:szCs w:val="24"/>
          <w:u w:val="none"/>
        </w:rPr>
        <w:t>приятий с обучающимися, проводится встреча родителей и обучающихся с представителями Управления образования, КДН и ЗП, ПДН);</w:t>
      </w:r>
    </w:p>
    <w:p w:rsidR="001D5F96" w:rsidRPr="00660543" w:rsidRDefault="001D5F96" w:rsidP="001D5F96">
      <w:pPr>
        <w:widowControl w:val="0"/>
        <w:numPr>
          <w:ilvl w:val="0"/>
          <w:numId w:val="41"/>
        </w:numPr>
        <w:tabs>
          <w:tab w:val="left" w:pos="993"/>
          <w:tab w:val="left" w:pos="1310"/>
        </w:tabs>
        <w:autoSpaceDE w:val="0"/>
        <w:autoSpaceDN w:val="0"/>
        <w:spacing w:after="0" w:line="276" w:lineRule="auto"/>
        <w:ind w:left="0" w:firstLine="567"/>
        <w:jc w:val="both"/>
        <w:rPr>
          <w:rFonts w:ascii="Times New Roman" w:hAnsi="Times New Roman" w:cs="Times New Roman"/>
          <w:bCs/>
          <w:sz w:val="24"/>
          <w:szCs w:val="24"/>
        </w:rPr>
      </w:pPr>
      <w:r w:rsidRPr="00660543">
        <w:rPr>
          <w:rFonts w:ascii="Times New Roman" w:hAnsi="Times New Roman" w:cs="Times New Roman"/>
          <w:bCs/>
          <w:sz w:val="24"/>
          <w:szCs w:val="24"/>
        </w:rPr>
        <w:t xml:space="preserve">проводимые для жителей села и организуемые </w:t>
      </w:r>
      <w:r w:rsidRPr="00660543">
        <w:rPr>
          <w:rStyle w:val="CharAttribute501"/>
          <w:rFonts w:eastAsia="№Е" w:hAnsi="Times New Roman" w:cs="Times New Roman"/>
          <w:i w:val="0"/>
          <w:iCs/>
          <w:sz w:val="24"/>
          <w:szCs w:val="24"/>
          <w:u w:val="none"/>
        </w:rPr>
        <w:t>совместно</w:t>
      </w:r>
      <w:r w:rsidRPr="00660543">
        <w:rPr>
          <w:rFonts w:ascii="Times New Roman" w:hAnsi="Times New Roman" w:cs="Times New Roman"/>
          <w:bCs/>
          <w:iCs/>
          <w:sz w:val="24"/>
          <w:szCs w:val="24"/>
        </w:rPr>
        <w:t xml:space="preserve"> </w:t>
      </w:r>
      <w:r w:rsidRPr="00660543">
        <w:rPr>
          <w:rFonts w:ascii="Times New Roman" w:hAnsi="Times New Roman" w:cs="Times New Roman"/>
          <w:bCs/>
          <w:sz w:val="24"/>
          <w:szCs w:val="24"/>
        </w:rPr>
        <w:t>с семьями учащихся спо</w:t>
      </w:r>
      <w:r w:rsidRPr="00660543">
        <w:rPr>
          <w:rFonts w:ascii="Times New Roman" w:hAnsi="Times New Roman" w:cs="Times New Roman"/>
          <w:bCs/>
          <w:sz w:val="24"/>
          <w:szCs w:val="24"/>
        </w:rPr>
        <w:t>р</w:t>
      </w:r>
      <w:r w:rsidRPr="00660543">
        <w:rPr>
          <w:rFonts w:ascii="Times New Roman" w:hAnsi="Times New Roman" w:cs="Times New Roman"/>
          <w:bCs/>
          <w:sz w:val="24"/>
          <w:szCs w:val="24"/>
        </w:rPr>
        <w:t>тивные состязания, праздники, представления, которые открывают возможности для творч</w:t>
      </w:r>
      <w:r w:rsidRPr="00660543">
        <w:rPr>
          <w:rFonts w:ascii="Times New Roman" w:hAnsi="Times New Roman" w:cs="Times New Roman"/>
          <w:bCs/>
          <w:sz w:val="24"/>
          <w:szCs w:val="24"/>
        </w:rPr>
        <w:t>е</w:t>
      </w:r>
      <w:r w:rsidRPr="00660543">
        <w:rPr>
          <w:rFonts w:ascii="Times New Roman" w:hAnsi="Times New Roman" w:cs="Times New Roman"/>
          <w:bCs/>
          <w:sz w:val="24"/>
          <w:szCs w:val="24"/>
        </w:rPr>
        <w:t>ской самореализации школьников и включают их в деятельную заботу об окружающих:</w:t>
      </w:r>
    </w:p>
    <w:p w:rsidR="001D5F96" w:rsidRPr="00660543" w:rsidRDefault="001D5F96" w:rsidP="001D5F96">
      <w:pPr>
        <w:tabs>
          <w:tab w:val="left" w:pos="993"/>
          <w:tab w:val="left" w:pos="1310"/>
        </w:tabs>
        <w:spacing w:after="0" w:line="276" w:lineRule="auto"/>
        <w:jc w:val="both"/>
        <w:rPr>
          <w:rFonts w:ascii="Times New Roman" w:hAnsi="Times New Roman" w:cs="Times New Roman"/>
          <w:bCs/>
          <w:sz w:val="24"/>
          <w:szCs w:val="24"/>
        </w:rPr>
      </w:pPr>
      <w:r w:rsidRPr="00660543">
        <w:rPr>
          <w:rFonts w:ascii="Times New Roman" w:hAnsi="Times New Roman" w:cs="Times New Roman"/>
          <w:bCs/>
          <w:sz w:val="24"/>
          <w:szCs w:val="24"/>
        </w:rPr>
        <w:t>- спортивно-оздоровительная деятельность: соревнование по волейболу между командами в</w:t>
      </w:r>
      <w:r w:rsidRPr="00660543">
        <w:rPr>
          <w:rFonts w:ascii="Times New Roman" w:hAnsi="Times New Roman" w:cs="Times New Roman"/>
          <w:bCs/>
          <w:sz w:val="24"/>
          <w:szCs w:val="24"/>
        </w:rPr>
        <w:t>ы</w:t>
      </w:r>
      <w:r w:rsidRPr="00660543">
        <w:rPr>
          <w:rFonts w:ascii="Times New Roman" w:hAnsi="Times New Roman" w:cs="Times New Roman"/>
          <w:bCs/>
          <w:sz w:val="24"/>
          <w:szCs w:val="24"/>
        </w:rPr>
        <w:t>пускников школы и старшеклассниками; состязания «Зарница», «Веселые старты» и т.п. с участием родителей в командах;</w:t>
      </w:r>
    </w:p>
    <w:p w:rsidR="001D5F96" w:rsidRPr="00660543" w:rsidRDefault="001D5F96" w:rsidP="001D5F96">
      <w:pPr>
        <w:tabs>
          <w:tab w:val="left" w:pos="993"/>
          <w:tab w:val="left" w:pos="1310"/>
        </w:tabs>
        <w:spacing w:after="0" w:line="276" w:lineRule="auto"/>
        <w:jc w:val="both"/>
        <w:rPr>
          <w:rFonts w:ascii="Times New Roman" w:hAnsi="Times New Roman" w:cs="Times New Roman"/>
          <w:bCs/>
          <w:sz w:val="24"/>
          <w:szCs w:val="24"/>
        </w:rPr>
      </w:pPr>
      <w:r w:rsidRPr="00660543">
        <w:rPr>
          <w:rFonts w:ascii="Times New Roman" w:hAnsi="Times New Roman" w:cs="Times New Roman"/>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1D5F96" w:rsidRPr="00660543" w:rsidRDefault="001D5F96" w:rsidP="001D5F96">
      <w:pPr>
        <w:tabs>
          <w:tab w:val="left" w:pos="993"/>
          <w:tab w:val="left" w:pos="1310"/>
        </w:tabs>
        <w:spacing w:after="0" w:line="276" w:lineRule="auto"/>
        <w:jc w:val="both"/>
        <w:rPr>
          <w:rFonts w:ascii="Times New Roman" w:hAnsi="Times New Roman" w:cs="Times New Roman"/>
          <w:bCs/>
          <w:sz w:val="24"/>
          <w:szCs w:val="24"/>
        </w:rPr>
      </w:pPr>
      <w:r w:rsidRPr="00660543">
        <w:rPr>
          <w:rFonts w:ascii="Times New Roman" w:hAnsi="Times New Roman" w:cs="Times New Roman"/>
          <w:bCs/>
          <w:sz w:val="24"/>
          <w:szCs w:val="24"/>
        </w:rPr>
        <w:t>-концерты в сельском Доме культуры с вокальными, танцевальными выступлениями школ</w:t>
      </w:r>
      <w:r w:rsidRPr="00660543">
        <w:rPr>
          <w:rFonts w:ascii="Times New Roman" w:hAnsi="Times New Roman" w:cs="Times New Roman"/>
          <w:bCs/>
          <w:sz w:val="24"/>
          <w:szCs w:val="24"/>
        </w:rPr>
        <w:t>ь</w:t>
      </w:r>
      <w:r w:rsidRPr="00660543">
        <w:rPr>
          <w:rFonts w:ascii="Times New Roman" w:hAnsi="Times New Roman" w:cs="Times New Roman"/>
          <w:bCs/>
          <w:sz w:val="24"/>
          <w:szCs w:val="24"/>
        </w:rPr>
        <w:t>ников  в День пожилого человека, День защиты ребенка, на Масленицу, 8 Марта, 9 Мая и др.</w:t>
      </w:r>
    </w:p>
    <w:p w:rsidR="001D5F96" w:rsidRPr="00660543" w:rsidRDefault="001D5F96" w:rsidP="001D5F96">
      <w:pPr>
        <w:spacing w:after="0" w:line="276" w:lineRule="auto"/>
        <w:ind w:firstLine="567"/>
        <w:jc w:val="both"/>
        <w:rPr>
          <w:rFonts w:ascii="Times New Roman" w:hAnsi="Times New Roman" w:cs="Times New Roman"/>
          <w:bCs/>
          <w:iCs/>
          <w:sz w:val="24"/>
          <w:szCs w:val="24"/>
        </w:rPr>
      </w:pPr>
      <w:r w:rsidRPr="00660543">
        <w:rPr>
          <w:rFonts w:ascii="Times New Roman" w:hAnsi="Times New Roman" w:cs="Times New Roman"/>
          <w:bCs/>
          <w:iCs/>
          <w:sz w:val="24"/>
          <w:szCs w:val="24"/>
        </w:rPr>
        <w:t>На школьном уровне:</w:t>
      </w:r>
    </w:p>
    <w:p w:rsidR="001D5F96" w:rsidRPr="00660543" w:rsidRDefault="001D5F96" w:rsidP="001D5F96">
      <w:pPr>
        <w:widowControl w:val="0"/>
        <w:numPr>
          <w:ilvl w:val="0"/>
          <w:numId w:val="41"/>
        </w:numPr>
        <w:tabs>
          <w:tab w:val="left" w:pos="993"/>
          <w:tab w:val="left" w:pos="1310"/>
        </w:tabs>
        <w:autoSpaceDE w:val="0"/>
        <w:autoSpaceDN w:val="0"/>
        <w:spacing w:after="0" w:line="276" w:lineRule="auto"/>
        <w:ind w:left="0" w:firstLine="567"/>
        <w:jc w:val="both"/>
        <w:rPr>
          <w:rStyle w:val="CharAttribute501"/>
          <w:rFonts w:eastAsiaTheme="minorHAnsi" w:hAnsi="Times New Roman" w:cs="Times New Roman"/>
          <w:i w:val="0"/>
          <w:sz w:val="24"/>
          <w:szCs w:val="24"/>
          <w:u w:val="none"/>
        </w:rPr>
      </w:pPr>
      <w:r w:rsidRPr="00660543">
        <w:rPr>
          <w:rStyle w:val="CharAttribute501"/>
          <w:rFonts w:eastAsia="№Е" w:hAnsi="Times New Roman" w:cs="Times New Roman"/>
          <w:i w:val="0"/>
          <w:sz w:val="24"/>
          <w:szCs w:val="24"/>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w:t>
      </w:r>
      <w:r w:rsidRPr="00660543">
        <w:rPr>
          <w:rStyle w:val="CharAttribute501"/>
          <w:rFonts w:eastAsia="№Е" w:hAnsi="Times New Roman" w:cs="Times New Roman"/>
          <w:i w:val="0"/>
          <w:sz w:val="24"/>
          <w:szCs w:val="24"/>
          <w:u w:val="none"/>
        </w:rPr>
        <w:t>а</w:t>
      </w:r>
      <w:r w:rsidRPr="00660543">
        <w:rPr>
          <w:rStyle w:val="CharAttribute501"/>
          <w:rFonts w:eastAsia="№Е" w:hAnsi="Times New Roman" w:cs="Times New Roman"/>
          <w:i w:val="0"/>
          <w:sz w:val="24"/>
          <w:szCs w:val="24"/>
          <w:u w:val="none"/>
        </w:rPr>
        <w:t>менательными датами и в которых участвуют все классы школы:</w:t>
      </w:r>
    </w:p>
    <w:p w:rsidR="001D5F96" w:rsidRPr="00660543" w:rsidRDefault="001D5F96" w:rsidP="001D5F96">
      <w:pPr>
        <w:tabs>
          <w:tab w:val="left" w:pos="993"/>
          <w:tab w:val="left" w:pos="1310"/>
        </w:tabs>
        <w:spacing w:after="0" w:line="276" w:lineRule="auto"/>
        <w:ind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-День Учителя (поздравление учителей, концертная программа, подготовленная об</w:t>
      </w:r>
      <w:r w:rsidRPr="00660543">
        <w:rPr>
          <w:rStyle w:val="CharAttribute501"/>
          <w:rFonts w:eastAsia="№Е" w:hAnsi="Times New Roman" w:cs="Times New Roman"/>
          <w:i w:val="0"/>
          <w:sz w:val="24"/>
          <w:szCs w:val="24"/>
          <w:u w:val="none"/>
        </w:rPr>
        <w:t>у</w:t>
      </w:r>
      <w:r w:rsidRPr="00660543">
        <w:rPr>
          <w:rStyle w:val="CharAttribute501"/>
          <w:rFonts w:eastAsia="№Е" w:hAnsi="Times New Roman" w:cs="Times New Roman"/>
          <w:i w:val="0"/>
          <w:sz w:val="24"/>
          <w:szCs w:val="24"/>
          <w:u w:val="none"/>
        </w:rPr>
        <w:t>чающимися, проводимая в актовом зале при полном составе учеников и учителей Школы);</w:t>
      </w:r>
    </w:p>
    <w:p w:rsidR="001D5F96" w:rsidRPr="00660543" w:rsidRDefault="001D5F96" w:rsidP="001D5F96">
      <w:pPr>
        <w:tabs>
          <w:tab w:val="left" w:pos="993"/>
          <w:tab w:val="left" w:pos="1310"/>
        </w:tabs>
        <w:spacing w:after="0" w:line="276" w:lineRule="auto"/>
        <w:ind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1D5F96" w:rsidRPr="00660543" w:rsidRDefault="001D5F96" w:rsidP="001D5F96">
      <w:pPr>
        <w:tabs>
          <w:tab w:val="left" w:pos="993"/>
          <w:tab w:val="left" w:pos="1310"/>
        </w:tabs>
        <w:spacing w:after="0" w:line="276" w:lineRule="auto"/>
        <w:ind w:firstLine="567"/>
        <w:jc w:val="both"/>
        <w:rPr>
          <w:rStyle w:val="CharAttribute501"/>
          <w:rFonts w:eastAsia="№Е" w:hAnsi="Times New Roman" w:cs="Times New Roman"/>
          <w:i w:val="0"/>
          <w:sz w:val="24"/>
          <w:szCs w:val="24"/>
          <w:u w:val="none"/>
        </w:rPr>
      </w:pPr>
      <w:r w:rsidRPr="00660543">
        <w:rPr>
          <w:rFonts w:ascii="Times New Roman" w:hAnsi="Times New Roman" w:cs="Times New Roman"/>
          <w:bCs/>
          <w:sz w:val="24"/>
          <w:szCs w:val="24"/>
        </w:rPr>
        <w:t xml:space="preserve">-праздники, концерты, конкурсные программы  в </w:t>
      </w:r>
      <w:r w:rsidRPr="00660543">
        <w:rPr>
          <w:rStyle w:val="CharAttribute501"/>
          <w:rFonts w:eastAsia="№Е" w:hAnsi="Times New Roman" w:cs="Times New Roman"/>
          <w:i w:val="0"/>
          <w:sz w:val="24"/>
          <w:szCs w:val="24"/>
          <w:u w:val="none"/>
        </w:rPr>
        <w:t>Новогодние праздники, Осенние праздники, День матери, 8 Марта, День защитника Отечества, День Победы, выпускные веч</w:t>
      </w:r>
      <w:r w:rsidRPr="00660543">
        <w:rPr>
          <w:rStyle w:val="CharAttribute501"/>
          <w:rFonts w:eastAsia="№Е" w:hAnsi="Times New Roman" w:cs="Times New Roman"/>
          <w:i w:val="0"/>
          <w:sz w:val="24"/>
          <w:szCs w:val="24"/>
          <w:u w:val="none"/>
        </w:rPr>
        <w:t>е</w:t>
      </w:r>
      <w:r w:rsidRPr="00660543">
        <w:rPr>
          <w:rStyle w:val="CharAttribute501"/>
          <w:rFonts w:eastAsia="№Е" w:hAnsi="Times New Roman" w:cs="Times New Roman"/>
          <w:i w:val="0"/>
          <w:sz w:val="24"/>
          <w:szCs w:val="24"/>
          <w:u w:val="none"/>
        </w:rPr>
        <w:t>ра, «Первый звонок», «Последний звонок»  и др.;</w:t>
      </w:r>
    </w:p>
    <w:p w:rsidR="001D5F96" w:rsidRPr="00660543" w:rsidRDefault="001D5F96" w:rsidP="001D5F96">
      <w:pPr>
        <w:tabs>
          <w:tab w:val="left" w:pos="993"/>
          <w:tab w:val="left" w:pos="1310"/>
        </w:tabs>
        <w:spacing w:after="0" w:line="276" w:lineRule="auto"/>
        <w:ind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1D5F96" w:rsidRPr="00660543" w:rsidRDefault="001D5F96" w:rsidP="001D5F96">
      <w:pPr>
        <w:tabs>
          <w:tab w:val="left" w:pos="993"/>
          <w:tab w:val="left" w:pos="1310"/>
        </w:tabs>
        <w:spacing w:after="0" w:line="276" w:lineRule="auto"/>
        <w:ind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 xml:space="preserve">-День науки (подготовка проектов, исследовательских работ и их защита)  </w:t>
      </w:r>
    </w:p>
    <w:p w:rsidR="001D5F96" w:rsidRPr="00660543" w:rsidRDefault="001D5F96" w:rsidP="001D5F96">
      <w:pPr>
        <w:pStyle w:val="af5"/>
        <w:numPr>
          <w:ilvl w:val="0"/>
          <w:numId w:val="41"/>
        </w:numPr>
        <w:tabs>
          <w:tab w:val="left" w:pos="993"/>
          <w:tab w:val="left" w:pos="1310"/>
        </w:tabs>
        <w:spacing w:after="0" w:line="276" w:lineRule="auto"/>
        <w:ind w:left="0" w:firstLine="567"/>
        <w:contextualSpacing w:val="0"/>
        <w:jc w:val="both"/>
        <w:rPr>
          <w:rStyle w:val="CharAttribute501"/>
          <w:rFonts w:eastAsia="№Е" w:hAnsi="Times New Roman" w:cs="Times New Roman"/>
          <w:bCs/>
          <w:i w:val="0"/>
          <w:sz w:val="24"/>
          <w:szCs w:val="24"/>
          <w:u w:val="none"/>
        </w:rPr>
      </w:pPr>
      <w:r w:rsidRPr="00660543">
        <w:rPr>
          <w:rStyle w:val="CharAttribute501"/>
          <w:rFonts w:eastAsia="№Е" w:hAnsi="Times New Roman" w:cs="Times New Roman"/>
          <w:i w:val="0"/>
          <w:sz w:val="24"/>
          <w:szCs w:val="24"/>
          <w:u w:val="none"/>
        </w:rPr>
        <w:t>торжественные р</w:t>
      </w:r>
      <w:r w:rsidRPr="00660543">
        <w:rPr>
          <w:rFonts w:ascii="Times New Roman" w:hAnsi="Times New Roman" w:cs="Times New Roman"/>
          <w:bCs/>
          <w:sz w:val="24"/>
          <w:szCs w:val="24"/>
        </w:rPr>
        <w:t xml:space="preserve">итуалы посвящения, связанные с переходом учащихся на </w:t>
      </w:r>
      <w:r w:rsidRPr="00660543">
        <w:rPr>
          <w:rStyle w:val="CharAttribute501"/>
          <w:rFonts w:eastAsia="№Е" w:hAnsi="Times New Roman" w:cs="Times New Roman"/>
          <w:i w:val="0"/>
          <w:iCs/>
          <w:sz w:val="24"/>
          <w:szCs w:val="24"/>
          <w:u w:val="none"/>
        </w:rPr>
        <w:t>следу</w:t>
      </w:r>
      <w:r w:rsidRPr="00660543">
        <w:rPr>
          <w:rStyle w:val="CharAttribute501"/>
          <w:rFonts w:eastAsia="№Е" w:hAnsi="Times New Roman" w:cs="Times New Roman"/>
          <w:i w:val="0"/>
          <w:iCs/>
          <w:sz w:val="24"/>
          <w:szCs w:val="24"/>
          <w:u w:val="none"/>
        </w:rPr>
        <w:t>ю</w:t>
      </w:r>
      <w:r w:rsidRPr="00660543">
        <w:rPr>
          <w:rStyle w:val="CharAttribute501"/>
          <w:rFonts w:eastAsia="№Е" w:hAnsi="Times New Roman" w:cs="Times New Roman"/>
          <w:i w:val="0"/>
          <w:iCs/>
          <w:sz w:val="24"/>
          <w:szCs w:val="24"/>
          <w:u w:val="none"/>
        </w:rPr>
        <w:t>щую</w:t>
      </w:r>
      <w:r w:rsidRPr="00660543">
        <w:rPr>
          <w:rFonts w:ascii="Times New Roman" w:hAnsi="Times New Roman" w:cs="Times New Roman"/>
          <w:bCs/>
          <w:sz w:val="24"/>
          <w:szCs w:val="24"/>
        </w:rPr>
        <w:t xml:space="preserve"> ступень образования, символизирующие приобретение ими новых социальных статусов в школе и р</w:t>
      </w:r>
      <w:r w:rsidRPr="00660543">
        <w:rPr>
          <w:rStyle w:val="CharAttribute501"/>
          <w:rFonts w:eastAsia="№Е" w:hAnsi="Times New Roman" w:cs="Times New Roman"/>
          <w:i w:val="0"/>
          <w:sz w:val="24"/>
          <w:szCs w:val="24"/>
          <w:u w:val="none"/>
        </w:rPr>
        <w:t>азвивающие школьную идентичность детей:</w:t>
      </w:r>
    </w:p>
    <w:p w:rsidR="001D5F96" w:rsidRPr="00660543" w:rsidRDefault="001D5F96" w:rsidP="001D5F96">
      <w:pPr>
        <w:pStyle w:val="af5"/>
        <w:tabs>
          <w:tab w:val="left" w:pos="993"/>
          <w:tab w:val="left" w:pos="1310"/>
        </w:tabs>
        <w:spacing w:after="0" w:line="276" w:lineRule="auto"/>
        <w:ind w:left="0"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 «Посвящение в первоклассники»;</w:t>
      </w:r>
    </w:p>
    <w:p w:rsidR="001D5F96" w:rsidRPr="00660543" w:rsidRDefault="001D5F96" w:rsidP="001D5F96">
      <w:pPr>
        <w:pStyle w:val="af5"/>
        <w:tabs>
          <w:tab w:val="left" w:pos="993"/>
          <w:tab w:val="left" w:pos="1310"/>
        </w:tabs>
        <w:spacing w:after="0" w:line="276" w:lineRule="auto"/>
        <w:ind w:left="0"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 «Посвящение в пятиклассники»;</w:t>
      </w:r>
    </w:p>
    <w:p w:rsidR="001D5F96" w:rsidRPr="00660543" w:rsidRDefault="001D5F96" w:rsidP="001D5F96">
      <w:pPr>
        <w:pStyle w:val="af5"/>
        <w:tabs>
          <w:tab w:val="left" w:pos="993"/>
          <w:tab w:val="left" w:pos="1310"/>
        </w:tabs>
        <w:spacing w:after="0" w:line="276" w:lineRule="auto"/>
        <w:ind w:left="0"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 «Прием в РДШ»;</w:t>
      </w:r>
    </w:p>
    <w:p w:rsidR="001D5F96" w:rsidRPr="00660543" w:rsidRDefault="001D5F96" w:rsidP="001D5F96">
      <w:pPr>
        <w:pStyle w:val="af5"/>
        <w:tabs>
          <w:tab w:val="left" w:pos="993"/>
          <w:tab w:val="left" w:pos="1310"/>
        </w:tabs>
        <w:spacing w:after="0" w:line="276" w:lineRule="auto"/>
        <w:ind w:left="0" w:firstLine="567"/>
        <w:jc w:val="both"/>
        <w:rPr>
          <w:rFonts w:ascii="Times New Roman" w:hAnsi="Times New Roman" w:cs="Times New Roman"/>
          <w:bCs/>
          <w:sz w:val="24"/>
          <w:szCs w:val="24"/>
        </w:rPr>
      </w:pPr>
      <w:r w:rsidRPr="00660543">
        <w:rPr>
          <w:rFonts w:ascii="Times New Roman" w:hAnsi="Times New Roman" w:cs="Times New Roman"/>
          <w:bCs/>
          <w:sz w:val="24"/>
          <w:szCs w:val="24"/>
        </w:rPr>
        <w:t>- «Первый звонок»;</w:t>
      </w:r>
    </w:p>
    <w:p w:rsidR="001D5F96" w:rsidRPr="00660543" w:rsidRDefault="001D5F96" w:rsidP="001D5F96">
      <w:pPr>
        <w:pStyle w:val="af5"/>
        <w:tabs>
          <w:tab w:val="left" w:pos="993"/>
          <w:tab w:val="left" w:pos="1310"/>
        </w:tabs>
        <w:spacing w:after="0" w:line="276" w:lineRule="auto"/>
        <w:ind w:left="0" w:firstLine="567"/>
        <w:jc w:val="both"/>
        <w:rPr>
          <w:rFonts w:ascii="Times New Roman" w:hAnsi="Times New Roman" w:cs="Times New Roman"/>
          <w:bCs/>
          <w:sz w:val="24"/>
          <w:szCs w:val="24"/>
        </w:rPr>
      </w:pPr>
      <w:r w:rsidRPr="00660543">
        <w:rPr>
          <w:rFonts w:ascii="Times New Roman" w:hAnsi="Times New Roman" w:cs="Times New Roman"/>
          <w:bCs/>
          <w:sz w:val="24"/>
          <w:szCs w:val="24"/>
        </w:rPr>
        <w:t>- «Последний звонок».</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Fonts w:ascii="Times New Roman" w:eastAsia="№Е" w:hAnsi="Times New Roman" w:cs="Times New Roman"/>
          <w:bCs/>
          <w:iCs/>
          <w:sz w:val="24"/>
          <w:szCs w:val="24"/>
        </w:rPr>
      </w:pPr>
      <w:r w:rsidRPr="00660543">
        <w:rPr>
          <w:rFonts w:ascii="Times New Roman" w:hAnsi="Times New Roman" w:cs="Times New Roman"/>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1D5F96" w:rsidRPr="00660543" w:rsidRDefault="001D5F96" w:rsidP="001D5F96">
      <w:pPr>
        <w:tabs>
          <w:tab w:val="left" w:pos="0"/>
          <w:tab w:val="left" w:pos="851"/>
        </w:tabs>
        <w:spacing w:after="0" w:line="276" w:lineRule="auto"/>
        <w:ind w:firstLine="567"/>
        <w:jc w:val="both"/>
        <w:rPr>
          <w:rFonts w:ascii="Times New Roman" w:hAnsi="Times New Roman" w:cs="Times New Roman"/>
          <w:bCs/>
          <w:sz w:val="24"/>
          <w:szCs w:val="24"/>
        </w:rPr>
      </w:pPr>
      <w:r w:rsidRPr="00660543">
        <w:rPr>
          <w:rFonts w:ascii="Times New Roman" w:hAnsi="Times New Roman" w:cs="Times New Roman"/>
          <w:bCs/>
          <w:sz w:val="24"/>
          <w:szCs w:val="24"/>
        </w:rPr>
        <w:lastRenderedPageBreak/>
        <w:t>-еженедельные общешкольные линейки (по вторникам) с вручением грамот и благода</w:t>
      </w:r>
      <w:r w:rsidRPr="00660543">
        <w:rPr>
          <w:rFonts w:ascii="Times New Roman" w:hAnsi="Times New Roman" w:cs="Times New Roman"/>
          <w:bCs/>
          <w:sz w:val="24"/>
          <w:szCs w:val="24"/>
        </w:rPr>
        <w:t>р</w:t>
      </w:r>
      <w:r w:rsidRPr="00660543">
        <w:rPr>
          <w:rFonts w:ascii="Times New Roman" w:hAnsi="Times New Roman" w:cs="Times New Roman"/>
          <w:bCs/>
          <w:sz w:val="24"/>
          <w:szCs w:val="24"/>
        </w:rPr>
        <w:t>ностей;</w:t>
      </w:r>
    </w:p>
    <w:p w:rsidR="001D5F96" w:rsidRPr="00660543" w:rsidRDefault="001D5F96" w:rsidP="001D5F96">
      <w:pPr>
        <w:tabs>
          <w:tab w:val="left" w:pos="0"/>
          <w:tab w:val="left" w:pos="851"/>
        </w:tabs>
        <w:spacing w:after="0" w:line="276" w:lineRule="auto"/>
        <w:ind w:firstLine="567"/>
        <w:jc w:val="both"/>
        <w:rPr>
          <w:rFonts w:ascii="Times New Roman" w:hAnsi="Times New Roman" w:cs="Times New Roman"/>
          <w:bCs/>
          <w:sz w:val="24"/>
          <w:szCs w:val="24"/>
        </w:rPr>
      </w:pPr>
      <w:r w:rsidRPr="00660543">
        <w:rPr>
          <w:rFonts w:ascii="Times New Roman" w:hAnsi="Times New Roman" w:cs="Times New Roman"/>
          <w:bCs/>
          <w:sz w:val="24"/>
          <w:szCs w:val="24"/>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1D5F96" w:rsidRPr="00660543" w:rsidRDefault="001D5F96" w:rsidP="001D5F96">
      <w:pPr>
        <w:tabs>
          <w:tab w:val="left" w:pos="0"/>
          <w:tab w:val="left" w:pos="851"/>
        </w:tabs>
        <w:spacing w:after="0" w:line="276" w:lineRule="auto"/>
        <w:ind w:firstLine="567"/>
        <w:jc w:val="both"/>
        <w:rPr>
          <w:rStyle w:val="CharAttribute501"/>
          <w:rFonts w:eastAsia="№Е" w:hAnsi="Times New Roman" w:cs="Times New Roman"/>
          <w:bCs/>
          <w:i w:val="0"/>
          <w:iCs/>
          <w:sz w:val="24"/>
          <w:szCs w:val="24"/>
          <w:u w:val="none"/>
        </w:rPr>
      </w:pPr>
      <w:r w:rsidRPr="00660543">
        <w:rPr>
          <w:rFonts w:ascii="Times New Roman" w:hAnsi="Times New Roman" w:cs="Times New Roman"/>
          <w:bCs/>
          <w:iCs/>
          <w:sz w:val="24"/>
          <w:szCs w:val="24"/>
        </w:rPr>
        <w:t>На уровне классов:</w:t>
      </w:r>
      <w:r w:rsidRPr="00660543">
        <w:rPr>
          <w:rStyle w:val="CharAttribute501"/>
          <w:rFonts w:eastAsia="№Е" w:hAnsi="Times New Roman" w:cs="Times New Roman"/>
          <w:bCs/>
          <w:i w:val="0"/>
          <w:iCs/>
          <w:sz w:val="24"/>
          <w:szCs w:val="24"/>
          <w:u w:val="none"/>
        </w:rPr>
        <w:t xml:space="preserve"> </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Style w:val="CharAttribute501"/>
          <w:rFonts w:eastAsia="№Е" w:hAnsi="Times New Roman" w:cs="Times New Roman"/>
          <w:i w:val="0"/>
          <w:sz w:val="24"/>
          <w:szCs w:val="24"/>
          <w:u w:val="none"/>
        </w:rPr>
      </w:pPr>
      <w:r w:rsidRPr="00660543">
        <w:rPr>
          <w:rFonts w:ascii="Times New Roman" w:hAnsi="Times New Roman" w:cs="Times New Roman"/>
          <w:bCs/>
          <w:sz w:val="24"/>
          <w:szCs w:val="24"/>
        </w:rPr>
        <w:t>выбор и делегирование представителей классов в общешкольные советы</w:t>
      </w:r>
      <w:r w:rsidRPr="00660543">
        <w:rPr>
          <w:rStyle w:val="CharAttribute501"/>
          <w:rFonts w:eastAsia="№Е" w:hAnsi="Times New Roman" w:cs="Times New Roman"/>
          <w:i w:val="0"/>
          <w:sz w:val="24"/>
          <w:szCs w:val="24"/>
          <w:u w:val="none"/>
        </w:rPr>
        <w:t xml:space="preserve"> дел, ответс</w:t>
      </w:r>
      <w:r w:rsidRPr="00660543">
        <w:rPr>
          <w:rStyle w:val="CharAttribute501"/>
          <w:rFonts w:eastAsia="№Е" w:hAnsi="Times New Roman" w:cs="Times New Roman"/>
          <w:i w:val="0"/>
          <w:sz w:val="24"/>
          <w:szCs w:val="24"/>
          <w:u w:val="none"/>
        </w:rPr>
        <w:t>т</w:t>
      </w:r>
      <w:r w:rsidRPr="00660543">
        <w:rPr>
          <w:rStyle w:val="CharAttribute501"/>
          <w:rFonts w:eastAsia="№Е" w:hAnsi="Times New Roman" w:cs="Times New Roman"/>
          <w:i w:val="0"/>
          <w:sz w:val="24"/>
          <w:szCs w:val="24"/>
          <w:u w:val="none"/>
        </w:rPr>
        <w:t xml:space="preserve">венных за подготовку общешкольных ключевых дел;  </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Style w:val="CharAttribute501"/>
          <w:rFonts w:eastAsia="№Е" w:hAnsi="Times New Roman" w:cs="Times New Roman"/>
          <w:i w:val="0"/>
          <w:sz w:val="24"/>
          <w:szCs w:val="24"/>
          <w:u w:val="none"/>
        </w:rPr>
      </w:pPr>
      <w:r w:rsidRPr="00660543">
        <w:rPr>
          <w:rStyle w:val="CharAttribute501"/>
          <w:rFonts w:eastAsia="№Е" w:hAnsi="Times New Roman" w:cs="Times New Roman"/>
          <w:i w:val="0"/>
          <w:sz w:val="24"/>
          <w:szCs w:val="24"/>
          <w:u w:val="none"/>
        </w:rPr>
        <w:t xml:space="preserve">участие школьных классов в реализации общешкольных ключевых дел; </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Fonts w:ascii="Times New Roman" w:hAnsi="Times New Roman" w:cs="Times New Roman"/>
          <w:sz w:val="24"/>
          <w:szCs w:val="24"/>
        </w:rPr>
      </w:pPr>
      <w:r w:rsidRPr="00660543">
        <w:rPr>
          <w:rStyle w:val="CharAttribute501"/>
          <w:rFonts w:eastAsia="№Е" w:hAnsi="Times New Roman" w:cs="Times New Roman"/>
          <w:i w:val="0"/>
          <w:sz w:val="24"/>
          <w:szCs w:val="24"/>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w:t>
      </w:r>
      <w:r w:rsidRPr="00660543">
        <w:rPr>
          <w:rStyle w:val="CharAttribute501"/>
          <w:rFonts w:eastAsia="№Е" w:hAnsi="Times New Roman" w:cs="Times New Roman"/>
          <w:i w:val="0"/>
          <w:sz w:val="24"/>
          <w:szCs w:val="24"/>
          <w:u w:val="none"/>
        </w:rPr>
        <w:t>ь</w:t>
      </w:r>
      <w:r w:rsidRPr="00660543">
        <w:rPr>
          <w:rStyle w:val="CharAttribute501"/>
          <w:rFonts w:eastAsia="№Е" w:hAnsi="Times New Roman" w:cs="Times New Roman"/>
          <w:i w:val="0"/>
          <w:sz w:val="24"/>
          <w:szCs w:val="24"/>
          <w:u w:val="none"/>
        </w:rPr>
        <w:t>ных советов дела.</w:t>
      </w:r>
    </w:p>
    <w:p w:rsidR="001D5F96" w:rsidRPr="00660543" w:rsidRDefault="001D5F96" w:rsidP="001D5F96">
      <w:pPr>
        <w:spacing w:after="0" w:line="276" w:lineRule="auto"/>
        <w:ind w:firstLine="709"/>
        <w:jc w:val="both"/>
        <w:rPr>
          <w:rStyle w:val="CharAttribute501"/>
          <w:rFonts w:eastAsia="№Е" w:hAnsi="Times New Roman" w:cs="Times New Roman"/>
          <w:bCs/>
          <w:i w:val="0"/>
          <w:iCs/>
          <w:sz w:val="24"/>
          <w:szCs w:val="24"/>
          <w:u w:val="none"/>
        </w:rPr>
      </w:pPr>
      <w:r w:rsidRPr="00660543">
        <w:rPr>
          <w:rFonts w:ascii="Times New Roman" w:hAnsi="Times New Roman" w:cs="Times New Roman"/>
          <w:bCs/>
          <w:iCs/>
          <w:sz w:val="24"/>
          <w:szCs w:val="24"/>
        </w:rPr>
        <w:t>На индивидуальном уровне:</w:t>
      </w:r>
      <w:r w:rsidRPr="00660543">
        <w:rPr>
          <w:rStyle w:val="CharAttribute501"/>
          <w:rFonts w:eastAsia="№Е" w:hAnsi="Times New Roman" w:cs="Times New Roman"/>
          <w:bCs/>
          <w:i w:val="0"/>
          <w:iCs/>
          <w:sz w:val="24"/>
          <w:szCs w:val="24"/>
          <w:u w:val="none"/>
        </w:rPr>
        <w:t xml:space="preserve"> </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Fonts w:ascii="Times New Roman" w:hAnsi="Times New Roman" w:cs="Times New Roman"/>
          <w:sz w:val="24"/>
          <w:szCs w:val="24"/>
        </w:rPr>
      </w:pPr>
      <w:r w:rsidRPr="00660543">
        <w:rPr>
          <w:rStyle w:val="CharAttribute501"/>
          <w:rFonts w:eastAsia="№Е" w:hAnsi="Times New Roman" w:cs="Times New Roman"/>
          <w:i w:val="0"/>
          <w:iCs/>
          <w:sz w:val="24"/>
          <w:szCs w:val="24"/>
          <w:u w:val="none"/>
        </w:rPr>
        <w:t>вовлечение по возможности</w:t>
      </w:r>
      <w:r w:rsidRPr="00660543">
        <w:rPr>
          <w:rFonts w:ascii="Times New Roman" w:hAnsi="Times New Roman" w:cs="Times New Roman"/>
          <w:sz w:val="24"/>
          <w:szCs w:val="24"/>
        </w:rPr>
        <w:t xml:space="preserve"> каждого ребенка в ключевые дела школы в одной из во</w:t>
      </w:r>
      <w:r w:rsidRPr="00660543">
        <w:rPr>
          <w:rFonts w:ascii="Times New Roman" w:hAnsi="Times New Roman" w:cs="Times New Roman"/>
          <w:sz w:val="24"/>
          <w:szCs w:val="24"/>
        </w:rPr>
        <w:t>з</w:t>
      </w:r>
      <w:r w:rsidRPr="00660543">
        <w:rPr>
          <w:rFonts w:ascii="Times New Roman" w:hAnsi="Times New Roman" w:cs="Times New Roman"/>
          <w:sz w:val="24"/>
          <w:szCs w:val="24"/>
        </w:rPr>
        <w:t>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w:t>
      </w:r>
      <w:r w:rsidRPr="00660543">
        <w:rPr>
          <w:rFonts w:ascii="Times New Roman" w:hAnsi="Times New Roman" w:cs="Times New Roman"/>
          <w:sz w:val="24"/>
          <w:szCs w:val="24"/>
        </w:rPr>
        <w:t>т</w:t>
      </w:r>
      <w:r w:rsidRPr="00660543">
        <w:rPr>
          <w:rFonts w:ascii="Times New Roman" w:hAnsi="Times New Roman" w:cs="Times New Roman"/>
          <w:sz w:val="24"/>
          <w:szCs w:val="24"/>
        </w:rPr>
        <w:t>ветственных за приглашение и встречу гостей и т.п.);</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Fonts w:ascii="Times New Roman" w:eastAsia="№Е" w:hAnsi="Times New Roman" w:cs="Times New Roman"/>
          <w:iCs/>
          <w:sz w:val="24"/>
          <w:szCs w:val="24"/>
        </w:rPr>
      </w:pPr>
      <w:r w:rsidRPr="00660543">
        <w:rPr>
          <w:rFonts w:ascii="Times New Roman" w:hAnsi="Times New Roman" w:cs="Times New Roman"/>
          <w:sz w:val="24"/>
          <w:szCs w:val="24"/>
        </w:rPr>
        <w:t>индивидуальная помощь ребенку (</w:t>
      </w:r>
      <w:r w:rsidRPr="00660543">
        <w:rPr>
          <w:rFonts w:ascii="Times New Roman" w:eastAsia="№Е" w:hAnsi="Times New Roman" w:cs="Times New Roman"/>
          <w:iCs/>
          <w:sz w:val="24"/>
          <w:szCs w:val="24"/>
        </w:rPr>
        <w:t xml:space="preserve">при необходимости) в освоении навыков </w:t>
      </w:r>
      <w:r w:rsidRPr="00660543">
        <w:rPr>
          <w:rFonts w:ascii="Times New Roman" w:hAnsi="Times New Roman" w:cs="Times New Roman"/>
          <w:sz w:val="24"/>
          <w:szCs w:val="24"/>
        </w:rPr>
        <w:t>подгото</w:t>
      </w:r>
      <w:r w:rsidRPr="00660543">
        <w:rPr>
          <w:rFonts w:ascii="Times New Roman" w:hAnsi="Times New Roman" w:cs="Times New Roman"/>
          <w:sz w:val="24"/>
          <w:szCs w:val="24"/>
        </w:rPr>
        <w:t>в</w:t>
      </w:r>
      <w:r w:rsidRPr="00660543">
        <w:rPr>
          <w:rFonts w:ascii="Times New Roman" w:hAnsi="Times New Roman" w:cs="Times New Roman"/>
          <w:sz w:val="24"/>
          <w:szCs w:val="24"/>
        </w:rPr>
        <w:t>ки, проведения и анализа ключевых дел;</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Fonts w:ascii="Times New Roman" w:eastAsia="№Е" w:hAnsi="Times New Roman" w:cs="Times New Roman"/>
          <w:bCs/>
          <w:iCs/>
          <w:sz w:val="24"/>
          <w:szCs w:val="24"/>
        </w:rPr>
      </w:pPr>
      <w:r w:rsidRPr="00660543">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D5F96" w:rsidRPr="00660543" w:rsidRDefault="001D5F96" w:rsidP="001D5F96">
      <w:pPr>
        <w:widowControl w:val="0"/>
        <w:numPr>
          <w:ilvl w:val="0"/>
          <w:numId w:val="42"/>
        </w:numPr>
        <w:tabs>
          <w:tab w:val="left" w:pos="0"/>
          <w:tab w:val="left" w:pos="851"/>
        </w:tabs>
        <w:autoSpaceDE w:val="0"/>
        <w:spacing w:after="0" w:line="276" w:lineRule="auto"/>
        <w:ind w:left="0" w:firstLine="567"/>
        <w:jc w:val="both"/>
        <w:rPr>
          <w:rStyle w:val="CharAttribute501"/>
          <w:rFonts w:eastAsia="№Е" w:hAnsi="Times New Roman" w:cs="Times New Roman"/>
          <w:bCs/>
          <w:i w:val="0"/>
          <w:iCs/>
          <w:sz w:val="24"/>
          <w:szCs w:val="24"/>
          <w:u w:val="none"/>
        </w:rPr>
      </w:pPr>
      <w:r w:rsidRPr="00660543">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w:t>
      </w:r>
      <w:r w:rsidRPr="00660543">
        <w:rPr>
          <w:rFonts w:ascii="Times New Roman" w:hAnsi="Times New Roman" w:cs="Times New Roman"/>
          <w:sz w:val="24"/>
          <w:szCs w:val="24"/>
        </w:rPr>
        <w:t>т</w:t>
      </w:r>
      <w:r w:rsidRPr="00660543">
        <w:rPr>
          <w:rFonts w:ascii="Times New Roman" w:hAnsi="Times New Roman" w:cs="Times New Roman"/>
          <w:sz w:val="24"/>
          <w:szCs w:val="24"/>
        </w:rPr>
        <w:t xml:space="preserve">ветственного за тот или иной фрагмент общей работы. </w:t>
      </w:r>
    </w:p>
    <w:p w:rsidR="0016555D" w:rsidRPr="0016555D" w:rsidRDefault="0016555D" w:rsidP="0016555D">
      <w:pPr>
        <w:shd w:val="clear" w:color="auto" w:fill="FFFFFF"/>
        <w:spacing w:after="0" w:line="276" w:lineRule="auto"/>
        <w:jc w:val="both"/>
        <w:rPr>
          <w:rFonts w:ascii="Times New Roman" w:eastAsia="Times New Roman" w:hAnsi="Times New Roman" w:cs="Times New Roman"/>
          <w:b/>
          <w:sz w:val="24"/>
          <w:szCs w:val="24"/>
          <w:lang w:eastAsia="ru-RU"/>
        </w:rPr>
      </w:pPr>
      <w:r w:rsidRPr="0016555D">
        <w:rPr>
          <w:rFonts w:ascii="Times New Roman" w:eastAsia="Times New Roman" w:hAnsi="Times New Roman" w:cs="Times New Roman"/>
          <w:b/>
          <w:sz w:val="24"/>
          <w:szCs w:val="24"/>
          <w:lang w:eastAsia="ru-RU"/>
        </w:rPr>
        <w:t>6.</w:t>
      </w:r>
      <w:r w:rsidR="00861DE3" w:rsidRPr="0016555D">
        <w:rPr>
          <w:rFonts w:ascii="Times New Roman" w:eastAsia="Times New Roman" w:hAnsi="Times New Roman" w:cs="Times New Roman"/>
          <w:b/>
          <w:sz w:val="24"/>
          <w:szCs w:val="24"/>
          <w:lang w:eastAsia="ru-RU"/>
        </w:rPr>
        <w:t xml:space="preserve">Вариативный модуль "Детско-взрослые медиаслужбы" </w:t>
      </w:r>
    </w:p>
    <w:p w:rsidR="0016555D" w:rsidRPr="0016555D" w:rsidRDefault="0016555D" w:rsidP="0016555D">
      <w:pPr>
        <w:spacing w:after="0" w:line="276" w:lineRule="auto"/>
        <w:ind w:firstLine="567"/>
        <w:jc w:val="both"/>
        <w:rPr>
          <w:rFonts w:ascii="Times New Roman" w:hAnsi="Times New Roman" w:cs="Times New Roman"/>
          <w:i/>
          <w:sz w:val="24"/>
          <w:szCs w:val="24"/>
        </w:rPr>
      </w:pPr>
      <w:r w:rsidRPr="0016555D">
        <w:rPr>
          <w:rFonts w:ascii="Times New Roman" w:hAnsi="Times New Roman" w:cs="Times New Roman"/>
          <w:sz w:val="24"/>
          <w:szCs w:val="24"/>
          <w:shd w:val="clear" w:color="auto" w:fill="FFFFFF"/>
        </w:rPr>
        <w:t xml:space="preserve">Цель школьных медиа  – </w:t>
      </w:r>
      <w:r w:rsidRPr="0016555D">
        <w:rPr>
          <w:rFonts w:ascii="Times New Roman" w:hAnsi="Times New Roman" w:cs="Times New Roman"/>
          <w:sz w:val="24"/>
          <w:szCs w:val="24"/>
        </w:rPr>
        <w:t>развитие коммуникативной культуры школьников, формиров</w:t>
      </w:r>
      <w:r w:rsidRPr="0016555D">
        <w:rPr>
          <w:rFonts w:ascii="Times New Roman" w:hAnsi="Times New Roman" w:cs="Times New Roman"/>
          <w:sz w:val="24"/>
          <w:szCs w:val="24"/>
        </w:rPr>
        <w:t>а</w:t>
      </w:r>
      <w:r w:rsidRPr="0016555D">
        <w:rPr>
          <w:rFonts w:ascii="Times New Roman" w:hAnsi="Times New Roman" w:cs="Times New Roman"/>
          <w:sz w:val="24"/>
          <w:szCs w:val="24"/>
        </w:rPr>
        <w:t xml:space="preserve">ние </w:t>
      </w:r>
      <w:r w:rsidRPr="0016555D">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16555D">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rsidR="0016555D" w:rsidRPr="0016555D" w:rsidRDefault="0016555D" w:rsidP="0016555D">
      <w:pPr>
        <w:pStyle w:val="af5"/>
        <w:numPr>
          <w:ilvl w:val="0"/>
          <w:numId w:val="43"/>
        </w:numPr>
        <w:shd w:val="clear" w:color="auto" w:fill="FFFFFF"/>
        <w:spacing w:after="0" w:line="276" w:lineRule="auto"/>
        <w:ind w:left="0" w:firstLine="567"/>
        <w:jc w:val="both"/>
        <w:rPr>
          <w:rFonts w:ascii="Times New Roman" w:hAnsi="Times New Roman" w:cs="Times New Roman"/>
          <w:sz w:val="24"/>
          <w:szCs w:val="24"/>
        </w:rPr>
      </w:pPr>
      <w:r w:rsidRPr="0016555D">
        <w:rPr>
          <w:rFonts w:ascii="Times New Roman" w:hAnsi="Times New Roman" w:cs="Times New Roman"/>
          <w:sz w:val="24"/>
          <w:szCs w:val="24"/>
        </w:rPr>
        <w:t>разновозрастный редакционный совет подростков, старшеклассников и консультиру</w:t>
      </w:r>
      <w:r w:rsidRPr="0016555D">
        <w:rPr>
          <w:rFonts w:ascii="Times New Roman" w:hAnsi="Times New Roman" w:cs="Times New Roman"/>
          <w:sz w:val="24"/>
          <w:szCs w:val="24"/>
        </w:rPr>
        <w:t>ю</w:t>
      </w:r>
      <w:r w:rsidRPr="0016555D">
        <w:rPr>
          <w:rFonts w:ascii="Times New Roman" w:hAnsi="Times New Roman" w:cs="Times New Roman"/>
          <w:sz w:val="24"/>
          <w:szCs w:val="24"/>
        </w:rPr>
        <w:t>щих их взрослых, целью которого является освещение (через школьную газету) наиболее и</w:t>
      </w:r>
      <w:r w:rsidRPr="0016555D">
        <w:rPr>
          <w:rFonts w:ascii="Times New Roman" w:hAnsi="Times New Roman" w:cs="Times New Roman"/>
          <w:sz w:val="24"/>
          <w:szCs w:val="24"/>
        </w:rPr>
        <w:t>н</w:t>
      </w:r>
      <w:r w:rsidRPr="0016555D">
        <w:rPr>
          <w:rFonts w:ascii="Times New Roman" w:hAnsi="Times New Roman" w:cs="Times New Roman"/>
          <w:sz w:val="24"/>
          <w:szCs w:val="24"/>
        </w:rPr>
        <w:t>тересных моментов жизни школы, популяризация общешкольных ключевых дел, меропри</w:t>
      </w:r>
      <w:r w:rsidRPr="0016555D">
        <w:rPr>
          <w:rFonts w:ascii="Times New Roman" w:hAnsi="Times New Roman" w:cs="Times New Roman"/>
          <w:sz w:val="24"/>
          <w:szCs w:val="24"/>
        </w:rPr>
        <w:t>я</w:t>
      </w:r>
      <w:r w:rsidRPr="0016555D">
        <w:rPr>
          <w:rFonts w:ascii="Times New Roman" w:hAnsi="Times New Roman" w:cs="Times New Roman"/>
          <w:sz w:val="24"/>
          <w:szCs w:val="24"/>
        </w:rPr>
        <w:t>тий, кружков, секций, деятельности органов ученического самоуправления; размещение со</w:t>
      </w:r>
      <w:r w:rsidRPr="0016555D">
        <w:rPr>
          <w:rFonts w:ascii="Times New Roman" w:hAnsi="Times New Roman" w:cs="Times New Roman"/>
          <w:sz w:val="24"/>
          <w:szCs w:val="24"/>
        </w:rPr>
        <w:t>з</w:t>
      </w:r>
      <w:r w:rsidRPr="0016555D">
        <w:rPr>
          <w:rFonts w:ascii="Times New Roman" w:hAnsi="Times New Roman" w:cs="Times New Roman"/>
          <w:sz w:val="24"/>
          <w:szCs w:val="24"/>
        </w:rPr>
        <w:t>данных детьми рассказов, стихов, сказок, репортажей;</w:t>
      </w:r>
    </w:p>
    <w:p w:rsidR="0016555D" w:rsidRPr="0016555D" w:rsidRDefault="0016555D" w:rsidP="0016555D">
      <w:pPr>
        <w:pStyle w:val="af5"/>
        <w:numPr>
          <w:ilvl w:val="0"/>
          <w:numId w:val="43"/>
        </w:numPr>
        <w:shd w:val="clear" w:color="auto" w:fill="FFFFFF"/>
        <w:spacing w:after="0" w:line="276" w:lineRule="auto"/>
        <w:ind w:left="0" w:firstLine="567"/>
        <w:jc w:val="both"/>
        <w:rPr>
          <w:rFonts w:ascii="Times New Roman" w:hAnsi="Times New Roman" w:cs="Times New Roman"/>
          <w:sz w:val="24"/>
          <w:szCs w:val="24"/>
        </w:rPr>
      </w:pPr>
      <w:r w:rsidRPr="0016555D">
        <w:rPr>
          <w:rFonts w:ascii="Times New Roman" w:hAnsi="Times New Roman" w:cs="Times New Roman"/>
          <w:sz w:val="24"/>
          <w:szCs w:val="24"/>
        </w:rPr>
        <w:t xml:space="preserve">участие школьников в конкурсах </w:t>
      </w:r>
      <w:r w:rsidRPr="0016555D">
        <w:rPr>
          <w:rFonts w:ascii="Times New Roman" w:hAnsi="Times New Roman" w:cs="Times New Roman"/>
          <w:sz w:val="24"/>
          <w:szCs w:val="24"/>
          <w:shd w:val="clear" w:color="auto" w:fill="FFFFFF"/>
        </w:rPr>
        <w:t>школьных медиа.</w:t>
      </w:r>
    </w:p>
    <w:p w:rsidR="00861DE3" w:rsidRPr="0016555D" w:rsidRDefault="0016555D" w:rsidP="0016555D">
      <w:pPr>
        <w:shd w:val="clear" w:color="auto" w:fill="FFFFFF"/>
        <w:spacing w:after="0" w:line="276" w:lineRule="auto"/>
        <w:jc w:val="both"/>
        <w:rPr>
          <w:rFonts w:ascii="Times New Roman" w:eastAsia="Times New Roman" w:hAnsi="Times New Roman" w:cs="Times New Roman"/>
          <w:sz w:val="24"/>
          <w:szCs w:val="24"/>
          <w:lang w:eastAsia="ru-RU"/>
        </w:rPr>
      </w:pPr>
      <w:r w:rsidRPr="0016555D">
        <w:rPr>
          <w:rFonts w:ascii="Times New Roman" w:eastAsia="Times New Roman" w:hAnsi="Times New Roman" w:cs="Times New Roman"/>
          <w:b/>
          <w:sz w:val="24"/>
          <w:szCs w:val="24"/>
          <w:lang w:eastAsia="ru-RU"/>
        </w:rPr>
        <w:t>7</w:t>
      </w:r>
      <w:r w:rsidR="00861DE3" w:rsidRPr="0016555D">
        <w:rPr>
          <w:rFonts w:ascii="Times New Roman" w:eastAsia="Times New Roman" w:hAnsi="Times New Roman" w:cs="Times New Roman"/>
          <w:b/>
          <w:sz w:val="24"/>
          <w:szCs w:val="24"/>
          <w:lang w:eastAsia="ru-RU"/>
        </w:rPr>
        <w:t>. Вариативный модуль "Образовательные путешествия и экскурсии"</w:t>
      </w:r>
      <w:r w:rsidR="00861DE3" w:rsidRPr="0016555D">
        <w:rPr>
          <w:rFonts w:ascii="Times New Roman" w:eastAsia="Times New Roman" w:hAnsi="Times New Roman" w:cs="Times New Roman"/>
          <w:sz w:val="24"/>
          <w:szCs w:val="24"/>
          <w:lang w:eastAsia="ru-RU"/>
        </w:rPr>
        <w:t>, реализованный с учетом актуальных возможностей здоровья и особых потребностей обучающихся с умстве</w:t>
      </w:r>
      <w:r w:rsidR="00861DE3" w:rsidRPr="0016555D">
        <w:rPr>
          <w:rFonts w:ascii="Times New Roman" w:eastAsia="Times New Roman" w:hAnsi="Times New Roman" w:cs="Times New Roman"/>
          <w:sz w:val="24"/>
          <w:szCs w:val="24"/>
          <w:lang w:eastAsia="ru-RU"/>
        </w:rPr>
        <w:t>н</w:t>
      </w:r>
      <w:r w:rsidR="00861DE3" w:rsidRPr="0016555D">
        <w:rPr>
          <w:rFonts w:ascii="Times New Roman" w:eastAsia="Times New Roman" w:hAnsi="Times New Roman" w:cs="Times New Roman"/>
          <w:sz w:val="24"/>
          <w:szCs w:val="24"/>
          <w:lang w:eastAsia="ru-RU"/>
        </w:rPr>
        <w:t>ной отсталостью, поможет обучающимся расширить кругозор, получить новые знания об о</w:t>
      </w:r>
      <w:r w:rsidR="00861DE3" w:rsidRPr="0016555D">
        <w:rPr>
          <w:rFonts w:ascii="Times New Roman" w:eastAsia="Times New Roman" w:hAnsi="Times New Roman" w:cs="Times New Roman"/>
          <w:sz w:val="24"/>
          <w:szCs w:val="24"/>
          <w:lang w:eastAsia="ru-RU"/>
        </w:rPr>
        <w:t>к</w:t>
      </w:r>
      <w:r w:rsidR="00861DE3" w:rsidRPr="0016555D">
        <w:rPr>
          <w:rFonts w:ascii="Times New Roman" w:eastAsia="Times New Roman" w:hAnsi="Times New Roman" w:cs="Times New Roman"/>
          <w:sz w:val="24"/>
          <w:szCs w:val="24"/>
          <w:lang w:eastAsia="ru-RU"/>
        </w:rPr>
        <w:t>ружающей социальной, культурной, природной среде, научиться уважительно и бережно о</w:t>
      </w:r>
      <w:r w:rsidR="00861DE3" w:rsidRPr="0016555D">
        <w:rPr>
          <w:rFonts w:ascii="Times New Roman" w:eastAsia="Times New Roman" w:hAnsi="Times New Roman" w:cs="Times New Roman"/>
          <w:sz w:val="24"/>
          <w:szCs w:val="24"/>
          <w:lang w:eastAsia="ru-RU"/>
        </w:rPr>
        <w:t>т</w:t>
      </w:r>
      <w:r w:rsidR="00861DE3" w:rsidRPr="0016555D">
        <w:rPr>
          <w:rFonts w:ascii="Times New Roman" w:eastAsia="Times New Roman" w:hAnsi="Times New Roman" w:cs="Times New Roman"/>
          <w:sz w:val="24"/>
          <w:szCs w:val="24"/>
          <w:lang w:eastAsia="ru-RU"/>
        </w:rPr>
        <w:t>носиться к ней, приобрести важный опыт социально</w:t>
      </w:r>
      <w:r w:rsidR="00861DE3" w:rsidRPr="008B59E3">
        <w:rPr>
          <w:rFonts w:ascii="Times New Roman" w:eastAsia="Times New Roman" w:hAnsi="Times New Roman" w:cs="Times New Roman"/>
          <w:sz w:val="24"/>
          <w:szCs w:val="24"/>
          <w:lang w:eastAsia="ru-RU"/>
        </w:rPr>
        <w:t xml:space="preserve">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w:t>
      </w:r>
      <w:r w:rsidR="00861DE3" w:rsidRPr="008B59E3">
        <w:rPr>
          <w:rFonts w:ascii="Times New Roman" w:eastAsia="Times New Roman" w:hAnsi="Times New Roman" w:cs="Times New Roman"/>
          <w:sz w:val="24"/>
          <w:szCs w:val="24"/>
          <w:lang w:eastAsia="ru-RU"/>
        </w:rPr>
        <w:t>т</w:t>
      </w:r>
      <w:r w:rsidR="00861DE3" w:rsidRPr="008B59E3">
        <w:rPr>
          <w:rFonts w:ascii="Times New Roman" w:eastAsia="Times New Roman" w:hAnsi="Times New Roman" w:cs="Times New Roman"/>
          <w:sz w:val="24"/>
          <w:szCs w:val="24"/>
          <w:lang w:eastAsia="ru-RU"/>
        </w:rPr>
        <w:t xml:space="preserve">ветственности, формирования у них навыков самообслуживающего труда, преодоления </w:t>
      </w:r>
      <w:r w:rsidR="00861DE3" w:rsidRPr="0016555D">
        <w:rPr>
          <w:rFonts w:ascii="Times New Roman" w:eastAsia="Times New Roman" w:hAnsi="Times New Roman" w:cs="Times New Roman"/>
          <w:sz w:val="24"/>
          <w:szCs w:val="24"/>
          <w:lang w:eastAsia="ru-RU"/>
        </w:rPr>
        <w:t>и</w:t>
      </w:r>
      <w:r w:rsidR="00861DE3" w:rsidRPr="0016555D">
        <w:rPr>
          <w:rFonts w:ascii="Times New Roman" w:eastAsia="Times New Roman" w:hAnsi="Times New Roman" w:cs="Times New Roman"/>
          <w:sz w:val="24"/>
          <w:szCs w:val="24"/>
          <w:lang w:eastAsia="ru-RU"/>
        </w:rPr>
        <w:t>н</w:t>
      </w:r>
      <w:r w:rsidR="00861DE3" w:rsidRPr="0016555D">
        <w:rPr>
          <w:rFonts w:ascii="Times New Roman" w:eastAsia="Times New Roman" w:hAnsi="Times New Roman" w:cs="Times New Roman"/>
          <w:sz w:val="24"/>
          <w:szCs w:val="24"/>
          <w:lang w:eastAsia="ru-RU"/>
        </w:rPr>
        <w:lastRenderedPageBreak/>
        <w:t>фантильных и эгоистических наклонностей, обучения рациональному использованию своего времени, сил, имущества.</w:t>
      </w:r>
    </w:p>
    <w:p w:rsidR="0016555D" w:rsidRPr="0016555D" w:rsidRDefault="0016555D" w:rsidP="0016555D">
      <w:pPr>
        <w:adjustRightInd w:val="0"/>
        <w:spacing w:after="0" w:line="276" w:lineRule="auto"/>
        <w:ind w:right="-1" w:firstLine="567"/>
        <w:jc w:val="both"/>
        <w:rPr>
          <w:rFonts w:ascii="Times New Roman" w:eastAsia="Calibri" w:hAnsi="Times New Roman" w:cs="Times New Roman"/>
          <w:sz w:val="24"/>
          <w:szCs w:val="24"/>
        </w:rPr>
      </w:pPr>
      <w:r w:rsidRPr="0016555D">
        <w:rPr>
          <w:rFonts w:ascii="Times New Roman" w:eastAsia="Calibri" w:hAnsi="Times New Roman" w:cs="Times New Roman"/>
          <w:sz w:val="24"/>
          <w:szCs w:val="24"/>
        </w:rPr>
        <w:t>Эти воспитательные возможности реализуются в рамках следующих видов и форм де</w:t>
      </w:r>
      <w:r w:rsidRPr="0016555D">
        <w:rPr>
          <w:rFonts w:ascii="Times New Roman" w:eastAsia="Calibri" w:hAnsi="Times New Roman" w:cs="Times New Roman"/>
          <w:sz w:val="24"/>
          <w:szCs w:val="24"/>
        </w:rPr>
        <w:t>я</w:t>
      </w:r>
      <w:r w:rsidRPr="0016555D">
        <w:rPr>
          <w:rFonts w:ascii="Times New Roman" w:eastAsia="Calibri" w:hAnsi="Times New Roman" w:cs="Times New Roman"/>
          <w:sz w:val="24"/>
          <w:szCs w:val="24"/>
        </w:rPr>
        <w:t>тельности:</w:t>
      </w:r>
    </w:p>
    <w:p w:rsidR="0016555D" w:rsidRPr="0016555D" w:rsidRDefault="0016555D" w:rsidP="0016555D">
      <w:pPr>
        <w:pStyle w:val="af5"/>
        <w:numPr>
          <w:ilvl w:val="0"/>
          <w:numId w:val="44"/>
        </w:numPr>
        <w:tabs>
          <w:tab w:val="left" w:pos="885"/>
        </w:tabs>
        <w:spacing w:after="0" w:line="276" w:lineRule="auto"/>
        <w:ind w:left="0" w:right="175" w:firstLine="567"/>
        <w:contextualSpacing w:val="0"/>
        <w:jc w:val="both"/>
        <w:rPr>
          <w:rFonts w:ascii="Times New Roman" w:eastAsia="Calibri" w:hAnsi="Times New Roman" w:cs="Times New Roman"/>
          <w:sz w:val="24"/>
          <w:szCs w:val="24"/>
        </w:rPr>
      </w:pPr>
      <w:r w:rsidRPr="0016555D">
        <w:rPr>
          <w:rFonts w:ascii="Times New Roman" w:eastAsia="Calibri" w:hAnsi="Times New Roman" w:cs="Times New Roman"/>
          <w:sz w:val="24"/>
          <w:szCs w:val="24"/>
          <w:lang w:eastAsia="ko-KR"/>
        </w:rPr>
        <w:t>ежегодные походы на природу, организуемые в классах их классными руководит</w:t>
      </w:r>
      <w:r w:rsidRPr="0016555D">
        <w:rPr>
          <w:rFonts w:ascii="Times New Roman" w:eastAsia="Calibri" w:hAnsi="Times New Roman" w:cs="Times New Roman"/>
          <w:sz w:val="24"/>
          <w:szCs w:val="24"/>
          <w:lang w:eastAsia="ko-KR"/>
        </w:rPr>
        <w:t>е</w:t>
      </w:r>
      <w:r w:rsidRPr="0016555D">
        <w:rPr>
          <w:rFonts w:ascii="Times New Roman" w:eastAsia="Calibri" w:hAnsi="Times New Roman" w:cs="Times New Roman"/>
          <w:sz w:val="24"/>
          <w:szCs w:val="24"/>
          <w:lang w:eastAsia="ko-KR"/>
        </w:rPr>
        <w:t>лями и родителями школьников, после окончания учебного года;</w:t>
      </w:r>
    </w:p>
    <w:p w:rsidR="0016555D" w:rsidRPr="0016555D" w:rsidRDefault="0016555D" w:rsidP="0016555D">
      <w:pPr>
        <w:widowControl w:val="0"/>
        <w:numPr>
          <w:ilvl w:val="0"/>
          <w:numId w:val="44"/>
        </w:numPr>
        <w:autoSpaceDE w:val="0"/>
        <w:autoSpaceDN w:val="0"/>
        <w:adjustRightInd w:val="0"/>
        <w:spacing w:after="0" w:line="276" w:lineRule="auto"/>
        <w:ind w:right="-1"/>
        <w:jc w:val="both"/>
        <w:rPr>
          <w:rFonts w:ascii="Times New Roman" w:eastAsia="Calibri" w:hAnsi="Times New Roman" w:cs="Times New Roman"/>
          <w:sz w:val="24"/>
          <w:szCs w:val="24"/>
        </w:rPr>
      </w:pPr>
      <w:r w:rsidRPr="0016555D">
        <w:rPr>
          <w:rFonts w:ascii="Times New Roman" w:eastAsia="Calibri" w:hAnsi="Times New Roman"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16555D" w:rsidRPr="0016555D" w:rsidRDefault="0016555D" w:rsidP="0016555D">
      <w:pPr>
        <w:pStyle w:val="af5"/>
        <w:numPr>
          <w:ilvl w:val="0"/>
          <w:numId w:val="44"/>
        </w:numPr>
        <w:tabs>
          <w:tab w:val="left" w:pos="885"/>
        </w:tabs>
        <w:spacing w:after="0" w:line="276" w:lineRule="auto"/>
        <w:ind w:left="0" w:right="175" w:firstLine="567"/>
        <w:contextualSpacing w:val="0"/>
        <w:jc w:val="both"/>
        <w:rPr>
          <w:rFonts w:ascii="Times New Roman" w:eastAsia="Calibri" w:hAnsi="Times New Roman" w:cs="Times New Roman"/>
          <w:sz w:val="24"/>
          <w:szCs w:val="24"/>
        </w:rPr>
      </w:pPr>
      <w:r w:rsidRPr="0016555D">
        <w:rPr>
          <w:rFonts w:ascii="Times New Roman" w:eastAsia="Calibri" w:hAnsi="Times New Roman" w:cs="Times New Roman"/>
          <w:sz w:val="24"/>
          <w:szCs w:val="24"/>
          <w:lang w:eastAsia="ko-KR"/>
        </w:rPr>
        <w:t>выездные экскурсии в музей,  на предприятие; на представления в кинотеатр, цирк.</w:t>
      </w:r>
    </w:p>
    <w:p w:rsidR="00861DE3" w:rsidRPr="008B59E3" w:rsidRDefault="0016555D"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16555D">
        <w:rPr>
          <w:rFonts w:ascii="Times New Roman" w:eastAsia="Times New Roman" w:hAnsi="Times New Roman" w:cs="Times New Roman"/>
          <w:b/>
          <w:sz w:val="24"/>
          <w:szCs w:val="24"/>
          <w:lang w:eastAsia="ru-RU"/>
        </w:rPr>
        <w:t>8</w:t>
      </w:r>
      <w:r w:rsidR="00861DE3" w:rsidRPr="0016555D">
        <w:rPr>
          <w:rFonts w:ascii="Times New Roman" w:eastAsia="Times New Roman" w:hAnsi="Times New Roman" w:cs="Times New Roman"/>
          <w:b/>
          <w:sz w:val="24"/>
          <w:szCs w:val="24"/>
          <w:lang w:eastAsia="ru-RU"/>
        </w:rPr>
        <w:t>. Вариативный модуль "Организация предметно-пространственной и здоровьесбер</w:t>
      </w:r>
      <w:r w:rsidR="00861DE3" w:rsidRPr="0016555D">
        <w:rPr>
          <w:rFonts w:ascii="Times New Roman" w:eastAsia="Times New Roman" w:hAnsi="Times New Roman" w:cs="Times New Roman"/>
          <w:b/>
          <w:sz w:val="24"/>
          <w:szCs w:val="24"/>
          <w:lang w:eastAsia="ru-RU"/>
        </w:rPr>
        <w:t>е</w:t>
      </w:r>
      <w:r w:rsidR="00861DE3" w:rsidRPr="0016555D">
        <w:rPr>
          <w:rFonts w:ascii="Times New Roman" w:eastAsia="Times New Roman" w:hAnsi="Times New Roman" w:cs="Times New Roman"/>
          <w:b/>
          <w:sz w:val="24"/>
          <w:szCs w:val="24"/>
          <w:lang w:eastAsia="ru-RU"/>
        </w:rPr>
        <w:t>гающей среды"</w:t>
      </w:r>
      <w:r w:rsidR="00861DE3" w:rsidRPr="008B59E3">
        <w:rPr>
          <w:rFonts w:ascii="Times New Roman" w:eastAsia="Times New Roman" w:hAnsi="Times New Roman" w:cs="Times New Roman"/>
          <w:sz w:val="24"/>
          <w:szCs w:val="24"/>
          <w:lang w:eastAsia="ru-RU"/>
        </w:rPr>
        <w:t xml:space="preserve"> поможет включить обучающихся с умственной отсталостью не только в о</w:t>
      </w:r>
      <w:r w:rsidR="00861DE3" w:rsidRPr="008B59E3">
        <w:rPr>
          <w:rFonts w:ascii="Times New Roman" w:eastAsia="Times New Roman" w:hAnsi="Times New Roman" w:cs="Times New Roman"/>
          <w:sz w:val="24"/>
          <w:szCs w:val="24"/>
          <w:lang w:eastAsia="ru-RU"/>
        </w:rPr>
        <w:t>с</w:t>
      </w:r>
      <w:r w:rsidR="00861DE3" w:rsidRPr="008B59E3">
        <w:rPr>
          <w:rFonts w:ascii="Times New Roman" w:eastAsia="Times New Roman" w:hAnsi="Times New Roman" w:cs="Times New Roman"/>
          <w:sz w:val="24"/>
          <w:szCs w:val="24"/>
          <w:lang w:eastAsia="ru-RU"/>
        </w:rPr>
        <w:t>воение возможностей открытой безбарьерной среды, создаваемой силами взрослых, но и с</w:t>
      </w:r>
      <w:r w:rsidR="00861DE3" w:rsidRPr="008B59E3">
        <w:rPr>
          <w:rFonts w:ascii="Times New Roman" w:eastAsia="Times New Roman" w:hAnsi="Times New Roman" w:cs="Times New Roman"/>
          <w:sz w:val="24"/>
          <w:szCs w:val="24"/>
          <w:lang w:eastAsia="ru-RU"/>
        </w:rPr>
        <w:t>а</w:t>
      </w:r>
      <w:r w:rsidR="00861DE3" w:rsidRPr="008B59E3">
        <w:rPr>
          <w:rFonts w:ascii="Times New Roman" w:eastAsia="Times New Roman" w:hAnsi="Times New Roman" w:cs="Times New Roman"/>
          <w:sz w:val="24"/>
          <w:szCs w:val="24"/>
          <w:lang w:eastAsia="ru-RU"/>
        </w:rPr>
        <w:t>мому принять посильную активную позицию и помогать ее развитию и обустройству.</w:t>
      </w:r>
    </w:p>
    <w:p w:rsidR="00861D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Окружающая обучающегося предметно-пространственная, эстетическая среда образовател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ной организации, при условии ее грамотной организации, отвечающей необходимым спец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туации, способствует позитивному восприятию ребенком образовательной организации. Во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чающихся с умственной отсталостью, запроса семьи и ресурсов образовательной организации.</w:t>
      </w:r>
    </w:p>
    <w:p w:rsidR="0016555D" w:rsidRPr="0016555D" w:rsidRDefault="0016555D" w:rsidP="0016555D">
      <w:pPr>
        <w:pStyle w:val="ParaAttribute38"/>
        <w:spacing w:line="276" w:lineRule="auto"/>
        <w:ind w:right="0" w:firstLine="567"/>
        <w:rPr>
          <w:rStyle w:val="CharAttribute502"/>
          <w:rFonts w:eastAsia="№Е"/>
          <w:i w:val="0"/>
          <w:sz w:val="24"/>
          <w:szCs w:val="24"/>
        </w:rPr>
      </w:pPr>
      <w:r w:rsidRPr="0016555D">
        <w:rPr>
          <w:sz w:val="24"/>
          <w:szCs w:val="24"/>
        </w:rPr>
        <w:t>Воспитывающее влияние на ребенка осуществляется через такие формы работы с пре</w:t>
      </w:r>
      <w:r w:rsidRPr="0016555D">
        <w:rPr>
          <w:sz w:val="24"/>
          <w:szCs w:val="24"/>
        </w:rPr>
        <w:t>д</w:t>
      </w:r>
      <w:r w:rsidRPr="0016555D">
        <w:rPr>
          <w:sz w:val="24"/>
          <w:szCs w:val="24"/>
        </w:rPr>
        <w:t>метно-эстетической средой школы как:</w:t>
      </w:r>
      <w:r w:rsidRPr="0016555D">
        <w:rPr>
          <w:rStyle w:val="CharAttribute502"/>
          <w:rFonts w:eastAsia="№Е"/>
          <w:sz w:val="24"/>
          <w:szCs w:val="24"/>
        </w:rPr>
        <w:t xml:space="preserve"> </w:t>
      </w:r>
    </w:p>
    <w:p w:rsidR="0016555D" w:rsidRPr="0016555D" w:rsidRDefault="0016555D" w:rsidP="0016555D">
      <w:pPr>
        <w:pStyle w:val="af5"/>
        <w:numPr>
          <w:ilvl w:val="0"/>
          <w:numId w:val="41"/>
        </w:numPr>
        <w:shd w:val="clear" w:color="auto" w:fill="FFFFFF"/>
        <w:tabs>
          <w:tab w:val="left" w:pos="993"/>
          <w:tab w:val="left" w:pos="1310"/>
        </w:tabs>
        <w:spacing w:after="0" w:line="276" w:lineRule="auto"/>
        <w:ind w:left="0" w:right="-1" w:firstLine="567"/>
        <w:contextualSpacing w:val="0"/>
        <w:jc w:val="both"/>
        <w:rPr>
          <w:rFonts w:ascii="Times New Roman" w:hAnsi="Times New Roman" w:cs="Times New Roman"/>
          <w:sz w:val="24"/>
          <w:szCs w:val="24"/>
        </w:rPr>
      </w:pPr>
      <w:r w:rsidRPr="0016555D">
        <w:rPr>
          <w:rFonts w:ascii="Times New Roman" w:hAnsi="Times New Roman" w:cs="Times New Roman"/>
          <w:sz w:val="24"/>
          <w:szCs w:val="24"/>
        </w:rPr>
        <w:t>оформление интерьера школьных помещений (вестибюля, коридоров, рекреаций, а</w:t>
      </w:r>
      <w:r w:rsidRPr="0016555D">
        <w:rPr>
          <w:rFonts w:ascii="Times New Roman" w:hAnsi="Times New Roman" w:cs="Times New Roman"/>
          <w:sz w:val="24"/>
          <w:szCs w:val="24"/>
        </w:rPr>
        <w:t>к</w:t>
      </w:r>
      <w:r w:rsidRPr="0016555D">
        <w:rPr>
          <w:rFonts w:ascii="Times New Roman" w:hAnsi="Times New Roman" w:cs="Times New Roman"/>
          <w:sz w:val="24"/>
          <w:szCs w:val="24"/>
        </w:rPr>
        <w:t>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6555D" w:rsidRPr="0016555D" w:rsidRDefault="0016555D" w:rsidP="0016555D">
      <w:pPr>
        <w:pStyle w:val="af5"/>
        <w:numPr>
          <w:ilvl w:val="0"/>
          <w:numId w:val="41"/>
        </w:numPr>
        <w:shd w:val="clear" w:color="auto" w:fill="FFFFFF"/>
        <w:tabs>
          <w:tab w:val="left" w:pos="993"/>
          <w:tab w:val="left" w:pos="1310"/>
        </w:tabs>
        <w:spacing w:after="0" w:line="276" w:lineRule="auto"/>
        <w:ind w:left="0" w:right="-1" w:firstLine="567"/>
        <w:contextualSpacing w:val="0"/>
        <w:jc w:val="both"/>
        <w:rPr>
          <w:rFonts w:ascii="Times New Roman" w:hAnsi="Times New Roman" w:cs="Times New Roman"/>
          <w:sz w:val="24"/>
          <w:szCs w:val="24"/>
        </w:rPr>
      </w:pPr>
      <w:r w:rsidRPr="0016555D">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16555D" w:rsidRPr="0016555D" w:rsidRDefault="0016555D" w:rsidP="0016555D">
      <w:pPr>
        <w:pStyle w:val="af5"/>
        <w:numPr>
          <w:ilvl w:val="0"/>
          <w:numId w:val="41"/>
        </w:numPr>
        <w:shd w:val="clear" w:color="auto" w:fill="FFFFFF"/>
        <w:tabs>
          <w:tab w:val="left" w:pos="993"/>
          <w:tab w:val="left" w:pos="1310"/>
        </w:tabs>
        <w:spacing w:after="0" w:line="276" w:lineRule="auto"/>
        <w:ind w:left="0" w:right="-1" w:firstLine="567"/>
        <w:contextualSpacing w:val="0"/>
        <w:jc w:val="both"/>
        <w:rPr>
          <w:rFonts w:ascii="Times New Roman" w:hAnsi="Times New Roman" w:cs="Times New Roman"/>
          <w:sz w:val="24"/>
          <w:szCs w:val="24"/>
        </w:rPr>
      </w:pPr>
      <w:r w:rsidRPr="0016555D">
        <w:rPr>
          <w:rFonts w:ascii="Times New Roman" w:hAnsi="Times New Roman" w:cs="Times New Roman"/>
          <w:sz w:val="24"/>
          <w:szCs w:val="24"/>
        </w:rPr>
        <w:t>озеленение</w:t>
      </w:r>
      <w:r w:rsidRPr="0016555D">
        <w:rPr>
          <w:rStyle w:val="CharAttribute526"/>
          <w:rFonts w:eastAsia="№Е" w:hAnsi="Times New Roman" w:cs="Times New Roman"/>
          <w:sz w:val="24"/>
          <w:szCs w:val="24"/>
        </w:rPr>
        <w:t xml:space="preserve"> пришкольной территории, разбивка клумб, тенистых аллей, оборудов</w:t>
      </w:r>
      <w:r w:rsidRPr="0016555D">
        <w:rPr>
          <w:rStyle w:val="CharAttribute526"/>
          <w:rFonts w:eastAsia="№Е" w:hAnsi="Times New Roman" w:cs="Times New Roman"/>
          <w:sz w:val="24"/>
          <w:szCs w:val="24"/>
        </w:rPr>
        <w:t>а</w:t>
      </w:r>
      <w:r w:rsidRPr="0016555D">
        <w:rPr>
          <w:rStyle w:val="CharAttribute526"/>
          <w:rFonts w:eastAsia="№Е" w:hAnsi="Times New Roman" w:cs="Times New Roman"/>
          <w:sz w:val="24"/>
          <w:szCs w:val="24"/>
        </w:rPr>
        <w:t xml:space="preserve">ние во дворе школы спортивных и игровых площадок, </w:t>
      </w:r>
      <w:r w:rsidRPr="0016555D">
        <w:rPr>
          <w:rFonts w:ascii="Times New Roman" w:hAnsi="Times New Roman" w:cs="Times New Roman"/>
          <w:sz w:val="24"/>
          <w:szCs w:val="24"/>
        </w:rPr>
        <w:t xml:space="preserve">доступных и приспособленных для школьников разных возрастных категорий, </w:t>
      </w:r>
      <w:r w:rsidRPr="0016555D">
        <w:rPr>
          <w:rStyle w:val="CharAttribute526"/>
          <w:rFonts w:eastAsia="№Е" w:hAnsi="Times New Roman" w:cs="Times New Roman"/>
          <w:sz w:val="24"/>
          <w:szCs w:val="24"/>
        </w:rPr>
        <w:t>оздоровительно-рекреационных зон, позволяющих разделить свободное пространство школы на зоны активного и тихого отдыха;</w:t>
      </w:r>
      <w:r w:rsidRPr="0016555D">
        <w:rPr>
          <w:rFonts w:ascii="Times New Roman" w:hAnsi="Times New Roman" w:cs="Times New Roman"/>
          <w:sz w:val="24"/>
          <w:szCs w:val="24"/>
        </w:rPr>
        <w:t xml:space="preserve"> </w:t>
      </w:r>
    </w:p>
    <w:p w:rsidR="0016555D" w:rsidRPr="0016555D" w:rsidRDefault="0016555D" w:rsidP="0016555D">
      <w:pPr>
        <w:widowControl w:val="0"/>
        <w:numPr>
          <w:ilvl w:val="0"/>
          <w:numId w:val="45"/>
        </w:numPr>
        <w:shd w:val="clear" w:color="auto" w:fill="FFFFFF"/>
        <w:tabs>
          <w:tab w:val="left" w:pos="872"/>
          <w:tab w:val="left" w:pos="993"/>
          <w:tab w:val="left" w:pos="1310"/>
        </w:tabs>
        <w:autoSpaceDE w:val="0"/>
        <w:spacing w:after="0" w:line="276" w:lineRule="auto"/>
        <w:ind w:left="0" w:right="-1" w:firstLine="567"/>
        <w:jc w:val="both"/>
        <w:rPr>
          <w:rFonts w:ascii="Times New Roman" w:hAnsi="Times New Roman" w:cs="Times New Roman"/>
          <w:sz w:val="24"/>
          <w:szCs w:val="24"/>
        </w:rPr>
      </w:pPr>
      <w:r w:rsidRPr="0016555D">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6555D" w:rsidRPr="0016555D" w:rsidRDefault="0016555D" w:rsidP="0016555D">
      <w:pPr>
        <w:widowControl w:val="0"/>
        <w:numPr>
          <w:ilvl w:val="0"/>
          <w:numId w:val="45"/>
        </w:numPr>
        <w:shd w:val="clear" w:color="auto" w:fill="FFFFFF"/>
        <w:tabs>
          <w:tab w:val="left" w:pos="872"/>
          <w:tab w:val="left" w:pos="993"/>
          <w:tab w:val="left" w:pos="1310"/>
        </w:tabs>
        <w:autoSpaceDE w:val="0"/>
        <w:spacing w:after="0" w:line="276" w:lineRule="auto"/>
        <w:ind w:left="0" w:right="-1" w:firstLine="567"/>
        <w:jc w:val="both"/>
        <w:rPr>
          <w:rFonts w:ascii="Times New Roman" w:hAnsi="Times New Roman" w:cs="Times New Roman"/>
          <w:sz w:val="24"/>
          <w:szCs w:val="24"/>
        </w:rPr>
      </w:pPr>
      <w:r w:rsidRPr="0016555D">
        <w:rPr>
          <w:rFonts w:ascii="Times New Roman" w:hAnsi="Times New Roman" w:cs="Times New Roman"/>
          <w:sz w:val="24"/>
          <w:szCs w:val="24"/>
        </w:rPr>
        <w:t>событийное оформление пространства при проведении конкретных школьных соб</w:t>
      </w:r>
      <w:r w:rsidRPr="0016555D">
        <w:rPr>
          <w:rFonts w:ascii="Times New Roman" w:hAnsi="Times New Roman" w:cs="Times New Roman"/>
          <w:sz w:val="24"/>
          <w:szCs w:val="24"/>
        </w:rPr>
        <w:t>ы</w:t>
      </w:r>
      <w:r w:rsidRPr="0016555D">
        <w:rPr>
          <w:rFonts w:ascii="Times New Roman" w:hAnsi="Times New Roman" w:cs="Times New Roman"/>
          <w:sz w:val="24"/>
          <w:szCs w:val="24"/>
        </w:rPr>
        <w:t xml:space="preserve">тий (праздников, церемоний, торжественных линеек, творческих вечеров, выставок, собраний и т.п.); </w:t>
      </w:r>
    </w:p>
    <w:p w:rsidR="0016555D" w:rsidRPr="0016555D" w:rsidRDefault="0016555D" w:rsidP="0016555D">
      <w:pPr>
        <w:widowControl w:val="0"/>
        <w:numPr>
          <w:ilvl w:val="0"/>
          <w:numId w:val="45"/>
        </w:numPr>
        <w:shd w:val="clear" w:color="auto" w:fill="FFFFFF"/>
        <w:tabs>
          <w:tab w:val="left" w:pos="872"/>
          <w:tab w:val="left" w:pos="993"/>
          <w:tab w:val="left" w:pos="1310"/>
        </w:tabs>
        <w:autoSpaceDE w:val="0"/>
        <w:spacing w:after="0" w:line="276" w:lineRule="auto"/>
        <w:ind w:left="0" w:right="-1" w:firstLine="567"/>
        <w:jc w:val="both"/>
        <w:rPr>
          <w:rFonts w:ascii="Times New Roman" w:hAnsi="Times New Roman" w:cs="Times New Roman"/>
          <w:sz w:val="24"/>
          <w:szCs w:val="24"/>
        </w:rPr>
      </w:pPr>
      <w:r w:rsidRPr="0016555D">
        <w:rPr>
          <w:rStyle w:val="CharAttribute526"/>
          <w:rFonts w:eastAsia="№Е" w:hAnsi="Times New Roman" w:cs="Times New Roman"/>
          <w:sz w:val="24"/>
          <w:szCs w:val="24"/>
        </w:rPr>
        <w:lastRenderedPageBreak/>
        <w:t>совместная с детьми разработка, создание и популяризация особой школьной симв</w:t>
      </w:r>
      <w:r w:rsidRPr="0016555D">
        <w:rPr>
          <w:rStyle w:val="CharAttribute526"/>
          <w:rFonts w:eastAsia="№Е" w:hAnsi="Times New Roman" w:cs="Times New Roman"/>
          <w:sz w:val="24"/>
          <w:szCs w:val="24"/>
        </w:rPr>
        <w:t>о</w:t>
      </w:r>
      <w:r w:rsidRPr="0016555D">
        <w:rPr>
          <w:rStyle w:val="CharAttribute526"/>
          <w:rFonts w:eastAsia="№Е" w:hAnsi="Times New Roman" w:cs="Times New Roman"/>
          <w:sz w:val="24"/>
          <w:szCs w:val="24"/>
        </w:rPr>
        <w:t>лики (флаг, эмблема, галстук детского движения, элементы школьной формы и т.п.), испол</w:t>
      </w:r>
      <w:r w:rsidRPr="0016555D">
        <w:rPr>
          <w:rStyle w:val="CharAttribute526"/>
          <w:rFonts w:eastAsia="№Е" w:hAnsi="Times New Roman" w:cs="Times New Roman"/>
          <w:sz w:val="24"/>
          <w:szCs w:val="24"/>
        </w:rPr>
        <w:t>ь</w:t>
      </w:r>
      <w:r w:rsidRPr="0016555D">
        <w:rPr>
          <w:rStyle w:val="CharAttribute526"/>
          <w:rFonts w:eastAsia="№Е" w:hAnsi="Times New Roman" w:cs="Times New Roman"/>
          <w:sz w:val="24"/>
          <w:szCs w:val="24"/>
        </w:rPr>
        <w:t>зуемой как в школьной повседневности, так и в торжественные моменты жизни образовател</w:t>
      </w:r>
      <w:r w:rsidRPr="0016555D">
        <w:rPr>
          <w:rStyle w:val="CharAttribute526"/>
          <w:rFonts w:eastAsia="№Е" w:hAnsi="Times New Roman" w:cs="Times New Roman"/>
          <w:sz w:val="24"/>
          <w:szCs w:val="24"/>
        </w:rPr>
        <w:t>ь</w:t>
      </w:r>
      <w:r w:rsidRPr="0016555D">
        <w:rPr>
          <w:rStyle w:val="CharAttribute526"/>
          <w:rFonts w:eastAsia="№Е" w:hAnsi="Times New Roman" w:cs="Times New Roman"/>
          <w:sz w:val="24"/>
          <w:szCs w:val="24"/>
        </w:rPr>
        <w:t xml:space="preserve">ной организации </w:t>
      </w:r>
      <w:r w:rsidRPr="0016555D">
        <w:rPr>
          <w:rFonts w:ascii="Times New Roman" w:hAnsi="Times New Roman" w:cs="Times New Roman"/>
          <w:sz w:val="24"/>
          <w:szCs w:val="24"/>
        </w:rPr>
        <w:t>–</w:t>
      </w:r>
      <w:r w:rsidRPr="0016555D">
        <w:rPr>
          <w:rStyle w:val="CharAttribute526"/>
          <w:rFonts w:eastAsia="№Е" w:hAnsi="Times New Roman" w:cs="Times New Roman"/>
          <w:sz w:val="24"/>
          <w:szCs w:val="24"/>
        </w:rPr>
        <w:t xml:space="preserve"> во время праздников, торжественных церемоний, ключевых общешкол</w:t>
      </w:r>
      <w:r w:rsidRPr="0016555D">
        <w:rPr>
          <w:rStyle w:val="CharAttribute526"/>
          <w:rFonts w:eastAsia="№Е" w:hAnsi="Times New Roman" w:cs="Times New Roman"/>
          <w:sz w:val="24"/>
          <w:szCs w:val="24"/>
        </w:rPr>
        <w:t>ь</w:t>
      </w:r>
      <w:r w:rsidRPr="0016555D">
        <w:rPr>
          <w:rStyle w:val="CharAttribute526"/>
          <w:rFonts w:eastAsia="№Е" w:hAnsi="Times New Roman" w:cs="Times New Roman"/>
          <w:sz w:val="24"/>
          <w:szCs w:val="24"/>
        </w:rPr>
        <w:t>ных дел и иных происходящих в жизни школы знаковых событий;</w:t>
      </w:r>
    </w:p>
    <w:p w:rsidR="0016555D" w:rsidRPr="0016555D" w:rsidRDefault="0016555D" w:rsidP="0016555D">
      <w:pPr>
        <w:widowControl w:val="0"/>
        <w:numPr>
          <w:ilvl w:val="0"/>
          <w:numId w:val="46"/>
        </w:numPr>
        <w:tabs>
          <w:tab w:val="left" w:pos="851"/>
        </w:tabs>
        <w:autoSpaceDE w:val="0"/>
        <w:autoSpaceDN w:val="0"/>
        <w:spacing w:after="0" w:line="276" w:lineRule="auto"/>
        <w:ind w:left="0" w:firstLine="567"/>
        <w:jc w:val="both"/>
        <w:rPr>
          <w:rFonts w:ascii="Times New Roman" w:hAnsi="Times New Roman" w:cs="Times New Roman"/>
          <w:sz w:val="24"/>
          <w:szCs w:val="24"/>
        </w:rPr>
      </w:pPr>
      <w:r w:rsidRPr="0016555D">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w:t>
      </w:r>
      <w:r w:rsidRPr="0016555D">
        <w:rPr>
          <w:rFonts w:ascii="Times New Roman" w:hAnsi="Times New Roman" w:cs="Times New Roman"/>
          <w:sz w:val="24"/>
          <w:szCs w:val="24"/>
        </w:rPr>
        <w:t>и</w:t>
      </w:r>
      <w:r w:rsidRPr="0016555D">
        <w:rPr>
          <w:rFonts w:ascii="Times New Roman" w:hAnsi="Times New Roman" w:cs="Times New Roman"/>
          <w:sz w:val="24"/>
          <w:szCs w:val="24"/>
        </w:rPr>
        <w:t>циях, правилах.</w:t>
      </w:r>
    </w:p>
    <w:p w:rsidR="00861DE3" w:rsidRPr="008B59E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660543">
        <w:rPr>
          <w:rFonts w:ascii="Times New Roman" w:eastAsia="Times New Roman" w:hAnsi="Times New Roman" w:cs="Times New Roman"/>
          <w:b/>
          <w:sz w:val="24"/>
          <w:szCs w:val="24"/>
          <w:lang w:eastAsia="ru-RU"/>
        </w:rPr>
        <w:t>9</w:t>
      </w:r>
      <w:r w:rsidR="00861DE3" w:rsidRPr="00660543">
        <w:rPr>
          <w:rFonts w:ascii="Times New Roman" w:eastAsia="Times New Roman" w:hAnsi="Times New Roman" w:cs="Times New Roman"/>
          <w:b/>
          <w:sz w:val="24"/>
          <w:szCs w:val="24"/>
          <w:lang w:eastAsia="ru-RU"/>
        </w:rPr>
        <w:t>. Вариативный модуль "Интеграция общего и дополнительного образования"</w:t>
      </w:r>
      <w:r w:rsidR="00861DE3" w:rsidRPr="008B59E3">
        <w:rPr>
          <w:rFonts w:ascii="Times New Roman" w:eastAsia="Times New Roman" w:hAnsi="Times New Roman" w:cs="Times New Roman"/>
          <w:sz w:val="24"/>
          <w:szCs w:val="24"/>
          <w:lang w:eastAsia="ru-RU"/>
        </w:rPr>
        <w:t xml:space="preserve"> предпол</w:t>
      </w:r>
      <w:r w:rsidR="00861DE3" w:rsidRPr="008B59E3">
        <w:rPr>
          <w:rFonts w:ascii="Times New Roman" w:eastAsia="Times New Roman" w:hAnsi="Times New Roman" w:cs="Times New Roman"/>
          <w:sz w:val="24"/>
          <w:szCs w:val="24"/>
          <w:lang w:eastAsia="ru-RU"/>
        </w:rPr>
        <w:t>а</w:t>
      </w:r>
      <w:r w:rsidR="00861DE3" w:rsidRPr="008B59E3">
        <w:rPr>
          <w:rFonts w:ascii="Times New Roman" w:eastAsia="Times New Roman" w:hAnsi="Times New Roman" w:cs="Times New Roman"/>
          <w:sz w:val="24"/>
          <w:szCs w:val="24"/>
          <w:lang w:eastAsia="ru-RU"/>
        </w:rPr>
        <w:t>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w:t>
      </w:r>
      <w:r w:rsidR="00861DE3" w:rsidRPr="008B59E3">
        <w:rPr>
          <w:rFonts w:ascii="Times New Roman" w:eastAsia="Times New Roman" w:hAnsi="Times New Roman" w:cs="Times New Roman"/>
          <w:sz w:val="24"/>
          <w:szCs w:val="24"/>
          <w:lang w:eastAsia="ru-RU"/>
        </w:rPr>
        <w:t>в</w:t>
      </w:r>
      <w:r w:rsidR="00861DE3" w:rsidRPr="008B59E3">
        <w:rPr>
          <w:rFonts w:ascii="Times New Roman" w:eastAsia="Times New Roman" w:hAnsi="Times New Roman" w:cs="Times New Roman"/>
          <w:sz w:val="24"/>
          <w:szCs w:val="24"/>
          <w:lang w:eastAsia="ru-RU"/>
        </w:rPr>
        <w:t>не совместного выстраивания индивидуальной траектории личностных достижений обуча</w:t>
      </w:r>
      <w:r w:rsidR="00861DE3" w:rsidRPr="008B59E3">
        <w:rPr>
          <w:rFonts w:ascii="Times New Roman" w:eastAsia="Times New Roman" w:hAnsi="Times New Roman" w:cs="Times New Roman"/>
          <w:sz w:val="24"/>
          <w:szCs w:val="24"/>
          <w:lang w:eastAsia="ru-RU"/>
        </w:rPr>
        <w:t>ю</w:t>
      </w:r>
      <w:r w:rsidR="00861DE3" w:rsidRPr="008B59E3">
        <w:rPr>
          <w:rFonts w:ascii="Times New Roman" w:eastAsia="Times New Roman" w:hAnsi="Times New Roman" w:cs="Times New Roman"/>
          <w:sz w:val="24"/>
          <w:szCs w:val="24"/>
          <w:lang w:eastAsia="ru-RU"/>
        </w:rPr>
        <w:t>щегося, его образовательных проб, обмен удачными педагогическими находками.</w:t>
      </w:r>
    </w:p>
    <w:p w:rsidR="00861DE3" w:rsidRPr="008B59E3" w:rsidRDefault="00861DE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Образовательная организация может разработать свои вариативные модули или один вари</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тивный модуль или совместить собственный вариативный модуль и предложенный в данной программе.</w:t>
      </w:r>
    </w:p>
    <w:p w:rsidR="00861DE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660543">
        <w:rPr>
          <w:rFonts w:ascii="Times New Roman" w:eastAsia="Times New Roman" w:hAnsi="Times New Roman" w:cs="Times New Roman"/>
          <w:b/>
          <w:sz w:val="24"/>
          <w:szCs w:val="24"/>
          <w:lang w:eastAsia="ru-RU"/>
        </w:rPr>
        <w:t>10</w:t>
      </w:r>
      <w:r w:rsidR="00861DE3" w:rsidRPr="00660543">
        <w:rPr>
          <w:rFonts w:ascii="Times New Roman" w:eastAsia="Times New Roman" w:hAnsi="Times New Roman" w:cs="Times New Roman"/>
          <w:b/>
          <w:sz w:val="24"/>
          <w:szCs w:val="24"/>
          <w:lang w:eastAsia="ru-RU"/>
        </w:rPr>
        <w:t>. Вариативный модуль "Взаимодействия с родительскими сообществами"</w:t>
      </w:r>
      <w:r w:rsidR="00861DE3" w:rsidRPr="008B59E3">
        <w:rPr>
          <w:rFonts w:ascii="Times New Roman" w:eastAsia="Times New Roman" w:hAnsi="Times New Roman" w:cs="Times New Roman"/>
          <w:sz w:val="24"/>
          <w:szCs w:val="24"/>
          <w:lang w:eastAsia="ru-RU"/>
        </w:rPr>
        <w:t xml:space="preserve">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w:t>
      </w:r>
      <w:r w:rsidR="00861DE3" w:rsidRPr="008B59E3">
        <w:rPr>
          <w:rFonts w:ascii="Times New Roman" w:eastAsia="Times New Roman" w:hAnsi="Times New Roman" w:cs="Times New Roman"/>
          <w:sz w:val="24"/>
          <w:szCs w:val="24"/>
          <w:lang w:eastAsia="ru-RU"/>
        </w:rPr>
        <w:t>ъ</w:t>
      </w:r>
      <w:r w:rsidR="00861DE3" w:rsidRPr="008B59E3">
        <w:rPr>
          <w:rFonts w:ascii="Times New Roman" w:eastAsia="Times New Roman" w:hAnsi="Times New Roman" w:cs="Times New Roman"/>
          <w:sz w:val="24"/>
          <w:szCs w:val="24"/>
          <w:lang w:eastAsia="ru-RU"/>
        </w:rPr>
        <w:t>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w:t>
      </w:r>
      <w:r w:rsidR="00861DE3" w:rsidRPr="008B59E3">
        <w:rPr>
          <w:rFonts w:ascii="Times New Roman" w:eastAsia="Times New Roman" w:hAnsi="Times New Roman" w:cs="Times New Roman"/>
          <w:sz w:val="24"/>
          <w:szCs w:val="24"/>
          <w:lang w:eastAsia="ru-RU"/>
        </w:rPr>
        <w:t>н</w:t>
      </w:r>
      <w:r w:rsidR="00861DE3" w:rsidRPr="008B59E3">
        <w:rPr>
          <w:rFonts w:ascii="Times New Roman" w:eastAsia="Times New Roman" w:hAnsi="Times New Roman" w:cs="Times New Roman"/>
          <w:sz w:val="24"/>
          <w:szCs w:val="24"/>
          <w:lang w:eastAsia="ru-RU"/>
        </w:rPr>
        <w:t>ципу принадлежности к образовательной организации, округу, региону.</w:t>
      </w:r>
    </w:p>
    <w:p w:rsidR="00660543" w:rsidRPr="00660543" w:rsidRDefault="00660543" w:rsidP="00660543">
      <w:pPr>
        <w:tabs>
          <w:tab w:val="left" w:pos="851"/>
        </w:tabs>
        <w:spacing w:after="0" w:line="276" w:lineRule="auto"/>
        <w:ind w:firstLine="567"/>
        <w:jc w:val="both"/>
        <w:rPr>
          <w:rStyle w:val="CharAttribute502"/>
          <w:rFonts w:eastAsia="№Е" w:hAnsi="Times New Roman" w:cs="Times New Roman"/>
          <w:i w:val="0"/>
          <w:sz w:val="24"/>
          <w:szCs w:val="24"/>
        </w:rPr>
      </w:pPr>
      <w:r w:rsidRPr="00660543">
        <w:rPr>
          <w:rFonts w:ascii="Times New Roman" w:hAnsi="Times New Roman"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r w:rsidRPr="00660543">
        <w:rPr>
          <w:rStyle w:val="CharAttribute502"/>
          <w:rFonts w:eastAsia="№Е" w:hAnsi="Times New Roman" w:cs="Times New Roman"/>
          <w:sz w:val="24"/>
          <w:szCs w:val="24"/>
        </w:rPr>
        <w:t xml:space="preserve"> </w:t>
      </w:r>
    </w:p>
    <w:p w:rsidR="00660543" w:rsidRPr="00660543" w:rsidRDefault="00660543" w:rsidP="00660543">
      <w:pPr>
        <w:pStyle w:val="ParaAttribute38"/>
        <w:spacing w:line="276" w:lineRule="auto"/>
        <w:ind w:right="0" w:firstLine="567"/>
        <w:rPr>
          <w:rStyle w:val="CharAttribute502"/>
          <w:rFonts w:eastAsia="№Е"/>
          <w:b/>
          <w:sz w:val="24"/>
          <w:szCs w:val="24"/>
        </w:rPr>
      </w:pPr>
      <w:r w:rsidRPr="00660543">
        <w:rPr>
          <w:rStyle w:val="CharAttribute502"/>
          <w:rFonts w:eastAsia="№Е"/>
          <w:b/>
          <w:sz w:val="24"/>
          <w:szCs w:val="24"/>
        </w:rPr>
        <w:t xml:space="preserve">На групповом уровне: </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Общешкольный  родительский комитет, участвующий в управлении школой и р</w:t>
      </w:r>
      <w:r w:rsidRPr="00660543">
        <w:rPr>
          <w:rFonts w:ascii="Times New Roman" w:hAnsi="Times New Roman" w:cs="Times New Roman"/>
          <w:sz w:val="24"/>
          <w:szCs w:val="24"/>
        </w:rPr>
        <w:t>е</w:t>
      </w:r>
      <w:r w:rsidRPr="00660543">
        <w:rPr>
          <w:rFonts w:ascii="Times New Roman" w:hAnsi="Times New Roman" w:cs="Times New Roman"/>
          <w:sz w:val="24"/>
          <w:szCs w:val="24"/>
        </w:rPr>
        <w:t>шении вопросов воспитания и социализации их детей;</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общешкольные родительские собрания, происходящие в режиме обсуждения наиб</w:t>
      </w:r>
      <w:r w:rsidRPr="00660543">
        <w:rPr>
          <w:rFonts w:ascii="Times New Roman" w:hAnsi="Times New Roman" w:cs="Times New Roman"/>
          <w:sz w:val="24"/>
          <w:szCs w:val="24"/>
        </w:rPr>
        <w:t>о</w:t>
      </w:r>
      <w:r w:rsidRPr="00660543">
        <w:rPr>
          <w:rFonts w:ascii="Times New Roman" w:hAnsi="Times New Roman" w:cs="Times New Roman"/>
          <w:sz w:val="24"/>
          <w:szCs w:val="24"/>
        </w:rPr>
        <w:t>лее острых проблем обучения и воспитания школьников;</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w:t>
      </w:r>
      <w:r w:rsidRPr="00660543">
        <w:rPr>
          <w:rFonts w:ascii="Times New Roman" w:hAnsi="Times New Roman" w:cs="Times New Roman"/>
          <w:sz w:val="24"/>
          <w:szCs w:val="24"/>
        </w:rPr>
        <w:t>б</w:t>
      </w:r>
      <w:r w:rsidRPr="00660543">
        <w:rPr>
          <w:rFonts w:ascii="Times New Roman" w:hAnsi="Times New Roman" w:cs="Times New Roman"/>
          <w:sz w:val="24"/>
          <w:szCs w:val="24"/>
        </w:rPr>
        <w:t>ственным творческим опытом и находками в деле воспитания детей;</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 xml:space="preserve">  взаимодействие с родителями посредством школьного сайта: размещается  инфо</w:t>
      </w:r>
      <w:r w:rsidRPr="00660543">
        <w:rPr>
          <w:rFonts w:ascii="Times New Roman" w:hAnsi="Times New Roman" w:cs="Times New Roman"/>
          <w:sz w:val="24"/>
          <w:szCs w:val="24"/>
        </w:rPr>
        <w:t>р</w:t>
      </w:r>
      <w:r w:rsidRPr="00660543">
        <w:rPr>
          <w:rFonts w:ascii="Times New Roman" w:hAnsi="Times New Roman" w:cs="Times New Roman"/>
          <w:sz w:val="24"/>
          <w:szCs w:val="24"/>
        </w:rPr>
        <w:t xml:space="preserve">мация, предусматривающая ознакомление родителей, школьные новости </w:t>
      </w:r>
    </w:p>
    <w:p w:rsidR="00660543" w:rsidRPr="00660543" w:rsidRDefault="00660543" w:rsidP="00660543">
      <w:pPr>
        <w:pStyle w:val="af5"/>
        <w:shd w:val="clear" w:color="auto" w:fill="FFFFFF"/>
        <w:tabs>
          <w:tab w:val="left" w:pos="993"/>
          <w:tab w:val="left" w:pos="1310"/>
        </w:tabs>
        <w:spacing w:after="0" w:line="276" w:lineRule="auto"/>
        <w:ind w:left="567" w:right="-1"/>
        <w:jc w:val="both"/>
        <w:rPr>
          <w:rFonts w:ascii="Times New Roman" w:hAnsi="Times New Roman" w:cs="Times New Roman"/>
          <w:b/>
          <w:i/>
          <w:sz w:val="24"/>
          <w:szCs w:val="24"/>
        </w:rPr>
      </w:pPr>
      <w:r w:rsidRPr="00660543">
        <w:rPr>
          <w:rFonts w:ascii="Times New Roman" w:hAnsi="Times New Roman" w:cs="Times New Roman"/>
          <w:b/>
          <w:i/>
          <w:sz w:val="24"/>
          <w:szCs w:val="24"/>
        </w:rPr>
        <w:t xml:space="preserve"> На индивидуальном уровне:</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обращение к специалистам по запросу родителей для решения острых конфликтных ситуаций;</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участие родителей в педагогических консилиумах, собираемых в случае возникн</w:t>
      </w:r>
      <w:r w:rsidRPr="00660543">
        <w:rPr>
          <w:rFonts w:ascii="Times New Roman" w:hAnsi="Times New Roman" w:cs="Times New Roman"/>
          <w:sz w:val="24"/>
          <w:szCs w:val="24"/>
        </w:rPr>
        <w:t>о</w:t>
      </w:r>
      <w:r w:rsidRPr="00660543">
        <w:rPr>
          <w:rFonts w:ascii="Times New Roman" w:hAnsi="Times New Roman" w:cs="Times New Roman"/>
          <w:sz w:val="24"/>
          <w:szCs w:val="24"/>
        </w:rPr>
        <w:t>вения острых проблем, связанных с обучением и воспитанием конкретного ребенка;</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помощь со стороны родителей в подготовке и проведении общешкольных и внутр</w:t>
      </w:r>
      <w:r w:rsidRPr="00660543">
        <w:rPr>
          <w:rFonts w:ascii="Times New Roman" w:hAnsi="Times New Roman" w:cs="Times New Roman"/>
          <w:sz w:val="24"/>
          <w:szCs w:val="24"/>
        </w:rPr>
        <w:t>и</w:t>
      </w:r>
      <w:r w:rsidRPr="00660543">
        <w:rPr>
          <w:rFonts w:ascii="Times New Roman" w:hAnsi="Times New Roman" w:cs="Times New Roman"/>
          <w:sz w:val="24"/>
          <w:szCs w:val="24"/>
        </w:rPr>
        <w:t>классных мероприятий воспитательной направленности;</w:t>
      </w:r>
    </w:p>
    <w:p w:rsidR="00660543" w:rsidRPr="00660543" w:rsidRDefault="00660543" w:rsidP="00660543">
      <w:pPr>
        <w:pStyle w:val="af5"/>
        <w:numPr>
          <w:ilvl w:val="0"/>
          <w:numId w:val="41"/>
        </w:numPr>
        <w:tabs>
          <w:tab w:val="left" w:pos="851"/>
          <w:tab w:val="left" w:pos="1310"/>
        </w:tabs>
        <w:spacing w:after="0" w:line="276" w:lineRule="auto"/>
        <w:ind w:left="0" w:right="175" w:firstLine="567"/>
        <w:contextualSpacing w:val="0"/>
        <w:jc w:val="both"/>
        <w:rPr>
          <w:rFonts w:ascii="Times New Roman" w:hAnsi="Times New Roman" w:cs="Times New Roman"/>
          <w:sz w:val="24"/>
          <w:szCs w:val="24"/>
        </w:rPr>
      </w:pPr>
      <w:r w:rsidRPr="00660543">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861DE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sidRPr="00660543">
        <w:rPr>
          <w:rFonts w:ascii="Times New Roman" w:eastAsia="Times New Roman" w:hAnsi="Times New Roman" w:cs="Times New Roman"/>
          <w:b/>
          <w:sz w:val="24"/>
          <w:szCs w:val="24"/>
          <w:lang w:eastAsia="ru-RU"/>
        </w:rPr>
        <w:lastRenderedPageBreak/>
        <w:t>11</w:t>
      </w:r>
      <w:r w:rsidR="00861DE3" w:rsidRPr="00660543">
        <w:rPr>
          <w:rFonts w:ascii="Times New Roman" w:eastAsia="Times New Roman" w:hAnsi="Times New Roman" w:cs="Times New Roman"/>
          <w:b/>
          <w:sz w:val="24"/>
          <w:szCs w:val="24"/>
          <w:lang w:eastAsia="ru-RU"/>
        </w:rPr>
        <w:t>. Вариативный модуль "Финансовая грамотность"</w:t>
      </w:r>
      <w:r w:rsidR="00861DE3" w:rsidRPr="008B59E3">
        <w:rPr>
          <w:rFonts w:ascii="Times New Roman" w:eastAsia="Times New Roman" w:hAnsi="Times New Roman" w:cs="Times New Roman"/>
          <w:sz w:val="24"/>
          <w:szCs w:val="24"/>
          <w:lang w:eastAsia="ru-RU"/>
        </w:rPr>
        <w:t xml:space="preserve"> помогает выстроить системную р</w:t>
      </w:r>
      <w:r w:rsidR="00861DE3" w:rsidRPr="008B59E3">
        <w:rPr>
          <w:rFonts w:ascii="Times New Roman" w:eastAsia="Times New Roman" w:hAnsi="Times New Roman" w:cs="Times New Roman"/>
          <w:sz w:val="24"/>
          <w:szCs w:val="24"/>
          <w:lang w:eastAsia="ru-RU"/>
        </w:rPr>
        <w:t>а</w:t>
      </w:r>
      <w:r w:rsidR="00861DE3" w:rsidRPr="008B59E3">
        <w:rPr>
          <w:rFonts w:ascii="Times New Roman" w:eastAsia="Times New Roman" w:hAnsi="Times New Roman" w:cs="Times New Roman"/>
          <w:sz w:val="24"/>
          <w:szCs w:val="24"/>
          <w:lang w:eastAsia="ru-RU"/>
        </w:rPr>
        <w:t xml:space="preserve">боту по </w:t>
      </w:r>
      <w:r w:rsidR="00861DE3" w:rsidRPr="00660543">
        <w:rPr>
          <w:rFonts w:ascii="Times New Roman" w:eastAsia="Times New Roman" w:hAnsi="Times New Roman" w:cs="Times New Roman"/>
          <w:sz w:val="24"/>
          <w:szCs w:val="24"/>
          <w:lang w:eastAsia="ru-RU"/>
        </w:rPr>
        <w:t>формированию способности обучающихся с умственной отсталостью ориентироват</w:t>
      </w:r>
      <w:r w:rsidR="00861DE3" w:rsidRPr="00660543">
        <w:rPr>
          <w:rFonts w:ascii="Times New Roman" w:eastAsia="Times New Roman" w:hAnsi="Times New Roman" w:cs="Times New Roman"/>
          <w:sz w:val="24"/>
          <w:szCs w:val="24"/>
          <w:lang w:eastAsia="ru-RU"/>
        </w:rPr>
        <w:t>ь</w:t>
      </w:r>
      <w:r w:rsidR="00861DE3" w:rsidRPr="00660543">
        <w:rPr>
          <w:rFonts w:ascii="Times New Roman" w:eastAsia="Times New Roman" w:hAnsi="Times New Roman" w:cs="Times New Roman"/>
          <w:sz w:val="24"/>
          <w:szCs w:val="24"/>
          <w:lang w:eastAsia="ru-RU"/>
        </w:rPr>
        <w:t>ся в этой области и получить практические навыки с учетом объективных ограничений и р</w:t>
      </w:r>
      <w:r w:rsidR="00861DE3" w:rsidRPr="00660543">
        <w:rPr>
          <w:rFonts w:ascii="Times New Roman" w:eastAsia="Times New Roman" w:hAnsi="Times New Roman" w:cs="Times New Roman"/>
          <w:sz w:val="24"/>
          <w:szCs w:val="24"/>
          <w:lang w:eastAsia="ru-RU"/>
        </w:rPr>
        <w:t>е</w:t>
      </w:r>
      <w:r w:rsidR="00861DE3" w:rsidRPr="00660543">
        <w:rPr>
          <w:rFonts w:ascii="Times New Roman" w:eastAsia="Times New Roman" w:hAnsi="Times New Roman" w:cs="Times New Roman"/>
          <w:sz w:val="24"/>
          <w:szCs w:val="24"/>
          <w:lang w:eastAsia="ru-RU"/>
        </w:rPr>
        <w:t>альных возможностей.</w:t>
      </w:r>
    </w:p>
    <w:p w:rsidR="0066054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Реализуется модуль через:</w:t>
      </w:r>
    </w:p>
    <w:p w:rsidR="0066054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кружка «Финансовая грамотность»;</w:t>
      </w:r>
    </w:p>
    <w:p w:rsidR="0066054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краевом конкурсе «Я считаю»;</w:t>
      </w:r>
    </w:p>
    <w:p w:rsidR="0066054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«Недели финансовой грамотности»;</w:t>
      </w:r>
    </w:p>
    <w:p w:rsidR="00660543" w:rsidRDefault="00660543" w:rsidP="00861DE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тренингов «Мой мир»</w:t>
      </w:r>
    </w:p>
    <w:p w:rsidR="008E60B2" w:rsidRPr="008E60B2" w:rsidRDefault="00042DA6" w:rsidP="008E60B2">
      <w:pPr>
        <w:shd w:val="clear" w:color="auto" w:fill="FFFFFF"/>
        <w:spacing w:after="0" w:line="276" w:lineRule="auto"/>
        <w:jc w:val="both"/>
        <w:rPr>
          <w:rFonts w:ascii="Times New Roman" w:eastAsia="Times New Roman" w:hAnsi="Times New Roman" w:cs="Times New Roman"/>
          <w:b/>
          <w:sz w:val="24"/>
          <w:szCs w:val="24"/>
          <w:lang w:eastAsia="ru-RU"/>
        </w:rPr>
      </w:pPr>
      <w:r w:rsidRPr="008E60B2">
        <w:rPr>
          <w:rFonts w:ascii="Times New Roman" w:eastAsia="Times New Roman" w:hAnsi="Times New Roman" w:cs="Times New Roman"/>
          <w:b/>
          <w:sz w:val="24"/>
          <w:szCs w:val="24"/>
          <w:lang w:eastAsia="ru-RU"/>
        </w:rPr>
        <w:t xml:space="preserve">12. Вариативный модуль </w:t>
      </w:r>
      <w:r w:rsidR="008E60B2" w:rsidRPr="008E60B2">
        <w:rPr>
          <w:rFonts w:ascii="Times New Roman" w:hAnsi="Times New Roman" w:cs="Times New Roman"/>
          <w:b/>
          <w:w w:val="0"/>
          <w:sz w:val="24"/>
          <w:szCs w:val="24"/>
        </w:rPr>
        <w:t xml:space="preserve"> </w:t>
      </w:r>
      <w:r w:rsidR="008E60B2" w:rsidRPr="008E60B2">
        <w:rPr>
          <w:rFonts w:ascii="Times New Roman" w:hAnsi="Times New Roman" w:cs="Times New Roman"/>
          <w:b/>
          <w:sz w:val="24"/>
          <w:szCs w:val="24"/>
        </w:rPr>
        <w:t>«Профилактика и безопасность»</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bCs/>
          <w:sz w:val="24"/>
          <w:szCs w:val="24"/>
        </w:rPr>
        <w:t xml:space="preserve"> (пожарная безопасность, дорожная безопасность, информационная безопасность, профила</w:t>
      </w:r>
      <w:r w:rsidRPr="008E60B2">
        <w:rPr>
          <w:rFonts w:ascii="Times New Roman" w:hAnsi="Times New Roman" w:cs="Times New Roman"/>
          <w:bCs/>
          <w:sz w:val="24"/>
          <w:szCs w:val="24"/>
        </w:rPr>
        <w:t>к</w:t>
      </w:r>
      <w:r w:rsidRPr="008E60B2">
        <w:rPr>
          <w:rFonts w:ascii="Times New Roman" w:hAnsi="Times New Roman" w:cs="Times New Roman"/>
          <w:bCs/>
          <w:sz w:val="24"/>
          <w:szCs w:val="24"/>
        </w:rPr>
        <w:t>тика экстремизма и терроризма, профилактика распространения инфекционных заболеваний, ЗОЖ, профилактика п</w:t>
      </w:r>
      <w:r>
        <w:rPr>
          <w:rFonts w:ascii="Times New Roman" w:hAnsi="Times New Roman" w:cs="Times New Roman"/>
          <w:bCs/>
          <w:sz w:val="24"/>
          <w:szCs w:val="24"/>
        </w:rPr>
        <w:t>равонарушений и безнадзорности)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w:t>
      </w:r>
      <w:r w:rsidRPr="008E60B2">
        <w:rPr>
          <w:rFonts w:ascii="Times New Roman" w:hAnsi="Times New Roman" w:cs="Times New Roman"/>
          <w:sz w:val="24"/>
          <w:szCs w:val="24"/>
        </w:rPr>
        <w:t>с</w:t>
      </w:r>
      <w:r w:rsidRPr="008E60B2">
        <w:rPr>
          <w:rFonts w:ascii="Times New Roman" w:hAnsi="Times New Roman" w:cs="Times New Roman"/>
          <w:sz w:val="24"/>
          <w:szCs w:val="24"/>
        </w:rPr>
        <w:t>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w:t>
      </w:r>
      <w:r w:rsidRPr="008E60B2">
        <w:rPr>
          <w:rFonts w:ascii="Times New Roman" w:hAnsi="Times New Roman" w:cs="Times New Roman"/>
          <w:sz w:val="24"/>
          <w:szCs w:val="24"/>
        </w:rPr>
        <w:t>е</w:t>
      </w:r>
      <w:r w:rsidRPr="008E60B2">
        <w:rPr>
          <w:rFonts w:ascii="Times New Roman" w:hAnsi="Times New Roman" w:cs="Times New Roman"/>
          <w:sz w:val="24"/>
          <w:szCs w:val="24"/>
        </w:rPr>
        <w:t>седы.</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Для каждого класса разработан перечень классных часов в рамках данного модуля, предста</w:t>
      </w:r>
      <w:r w:rsidRPr="008E60B2">
        <w:rPr>
          <w:rFonts w:ascii="Times New Roman" w:hAnsi="Times New Roman" w:cs="Times New Roman"/>
          <w:sz w:val="24"/>
          <w:szCs w:val="24"/>
        </w:rPr>
        <w:t>в</w:t>
      </w:r>
      <w:r w:rsidRPr="008E60B2">
        <w:rPr>
          <w:rFonts w:ascii="Times New Roman" w:hAnsi="Times New Roman" w:cs="Times New Roman"/>
          <w:sz w:val="24"/>
          <w:szCs w:val="24"/>
        </w:rPr>
        <w:t>ленный в индивидуальных планах воспитательной работы.</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i/>
          <w:iCs/>
          <w:sz w:val="24"/>
          <w:szCs w:val="24"/>
        </w:rPr>
        <w:t>На школьном уровне:</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«Уроки доброты», классные часы, интерактивные игры для формирования толерантного о</w:t>
      </w:r>
      <w:r w:rsidRPr="008E60B2">
        <w:rPr>
          <w:rFonts w:ascii="Times New Roman" w:hAnsi="Times New Roman" w:cs="Times New Roman"/>
          <w:sz w:val="24"/>
          <w:szCs w:val="24"/>
        </w:rPr>
        <w:t>т</w:t>
      </w:r>
      <w:r w:rsidRPr="008E60B2">
        <w:rPr>
          <w:rFonts w:ascii="Times New Roman" w:hAnsi="Times New Roman" w:cs="Times New Roman"/>
          <w:sz w:val="24"/>
          <w:szCs w:val="24"/>
        </w:rPr>
        <w:t>ношения друг к другу, умения дружить, ценить дружбу;</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Интерактивные беседы для формирования у обучающихся культуры общения (коммуник</w:t>
      </w:r>
      <w:r w:rsidRPr="008E60B2">
        <w:rPr>
          <w:rFonts w:ascii="Times New Roman" w:hAnsi="Times New Roman" w:cs="Times New Roman"/>
          <w:sz w:val="24"/>
          <w:szCs w:val="24"/>
        </w:rPr>
        <w:t>а</w:t>
      </w:r>
      <w:r w:rsidRPr="008E60B2">
        <w:rPr>
          <w:rFonts w:ascii="Times New Roman" w:hAnsi="Times New Roman" w:cs="Times New Roman"/>
          <w:sz w:val="24"/>
          <w:szCs w:val="24"/>
        </w:rPr>
        <w:t>тивные умения), формирование умение высказывать свое мнение, отстаивать его, а также пр</w:t>
      </w:r>
      <w:r w:rsidRPr="008E60B2">
        <w:rPr>
          <w:rFonts w:ascii="Times New Roman" w:hAnsi="Times New Roman" w:cs="Times New Roman"/>
          <w:sz w:val="24"/>
          <w:szCs w:val="24"/>
        </w:rPr>
        <w:t>и</w:t>
      </w:r>
      <w:r w:rsidRPr="008E60B2">
        <w:rPr>
          <w:rFonts w:ascii="Times New Roman" w:hAnsi="Times New Roman" w:cs="Times New Roman"/>
          <w:sz w:val="24"/>
          <w:szCs w:val="24"/>
        </w:rPr>
        <w:t>знавать свою неправоту в случае ошибки;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реализация интегрированной программы «Мой выбор», направленной на позитивное отн</w:t>
      </w:r>
      <w:r w:rsidRPr="008E60B2">
        <w:rPr>
          <w:rFonts w:ascii="Times New Roman" w:hAnsi="Times New Roman" w:cs="Times New Roman"/>
          <w:sz w:val="24"/>
          <w:szCs w:val="24"/>
        </w:rPr>
        <w:t>о</w:t>
      </w:r>
      <w:r w:rsidRPr="008E60B2">
        <w:rPr>
          <w:rFonts w:ascii="Times New Roman" w:hAnsi="Times New Roman" w:cs="Times New Roman"/>
          <w:sz w:val="24"/>
          <w:szCs w:val="24"/>
        </w:rPr>
        <w:t>шение к ЗОЖ;</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реализация программ дополнительного образования направленных на формирование ценн</w:t>
      </w:r>
      <w:r w:rsidRPr="008E60B2">
        <w:rPr>
          <w:rFonts w:ascii="Times New Roman" w:hAnsi="Times New Roman" w:cs="Times New Roman"/>
          <w:sz w:val="24"/>
          <w:szCs w:val="24"/>
        </w:rPr>
        <w:t>о</w:t>
      </w:r>
      <w:r w:rsidRPr="008E60B2">
        <w:rPr>
          <w:rFonts w:ascii="Times New Roman" w:hAnsi="Times New Roman" w:cs="Times New Roman"/>
          <w:sz w:val="24"/>
          <w:szCs w:val="24"/>
        </w:rPr>
        <w:t>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w:t>
      </w:r>
      <w:r w:rsidRPr="008E60B2">
        <w:rPr>
          <w:rFonts w:ascii="Times New Roman" w:hAnsi="Times New Roman" w:cs="Times New Roman"/>
          <w:sz w:val="24"/>
          <w:szCs w:val="24"/>
        </w:rPr>
        <w:t>ь</w:t>
      </w:r>
      <w:r w:rsidRPr="008E60B2">
        <w:rPr>
          <w:rFonts w:ascii="Times New Roman" w:hAnsi="Times New Roman" w:cs="Times New Roman"/>
          <w:sz w:val="24"/>
          <w:szCs w:val="24"/>
        </w:rPr>
        <w:t>ном питании.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i/>
          <w:iCs/>
          <w:sz w:val="24"/>
          <w:szCs w:val="24"/>
        </w:rPr>
        <w:t>На индивидуальном уровне:</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консультации, тренинги, беседы, диагностику.</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выявление факторов, оказывающих отрицательное воздействие на развитие личности и сп</w:t>
      </w:r>
      <w:r w:rsidRPr="008E60B2">
        <w:rPr>
          <w:rFonts w:ascii="Times New Roman" w:hAnsi="Times New Roman" w:cs="Times New Roman"/>
          <w:sz w:val="24"/>
          <w:szCs w:val="24"/>
        </w:rPr>
        <w:t>о</w:t>
      </w:r>
      <w:r w:rsidRPr="008E60B2">
        <w:rPr>
          <w:rFonts w:ascii="Times New Roman" w:hAnsi="Times New Roman" w:cs="Times New Roman"/>
          <w:sz w:val="24"/>
          <w:szCs w:val="24"/>
        </w:rPr>
        <w:t>собствующие совершению им правонарушений.</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помощь в личностном росте, помощь в формировании адекватной самооценки, развитие п</w:t>
      </w:r>
      <w:r w:rsidRPr="008E60B2">
        <w:rPr>
          <w:rFonts w:ascii="Times New Roman" w:hAnsi="Times New Roman" w:cs="Times New Roman"/>
          <w:sz w:val="24"/>
          <w:szCs w:val="24"/>
        </w:rPr>
        <w:t>о</w:t>
      </w:r>
      <w:r w:rsidRPr="008E60B2">
        <w:rPr>
          <w:rFonts w:ascii="Times New Roman" w:hAnsi="Times New Roman" w:cs="Times New Roman"/>
          <w:sz w:val="24"/>
          <w:szCs w:val="24"/>
        </w:rPr>
        <w:t>знавательной и нравственно-эстетической и патриотической культуры, в формировании нав</w:t>
      </w:r>
      <w:r w:rsidRPr="008E60B2">
        <w:rPr>
          <w:rFonts w:ascii="Times New Roman" w:hAnsi="Times New Roman" w:cs="Times New Roman"/>
          <w:sz w:val="24"/>
          <w:szCs w:val="24"/>
        </w:rPr>
        <w:t>ы</w:t>
      </w:r>
      <w:r w:rsidRPr="008E60B2">
        <w:rPr>
          <w:rFonts w:ascii="Times New Roman" w:hAnsi="Times New Roman" w:cs="Times New Roman"/>
          <w:sz w:val="24"/>
          <w:szCs w:val="24"/>
        </w:rPr>
        <w:t>ков самопознания, развитии коммуникативных и поведенческих навыков, навыков саморег</w:t>
      </w:r>
      <w:r w:rsidRPr="008E60B2">
        <w:rPr>
          <w:rFonts w:ascii="Times New Roman" w:hAnsi="Times New Roman" w:cs="Times New Roman"/>
          <w:sz w:val="24"/>
          <w:szCs w:val="24"/>
        </w:rPr>
        <w:t>у</w:t>
      </w:r>
      <w:r w:rsidRPr="008E60B2">
        <w:rPr>
          <w:rFonts w:ascii="Times New Roman" w:hAnsi="Times New Roman" w:cs="Times New Roman"/>
          <w:sz w:val="24"/>
          <w:szCs w:val="24"/>
        </w:rPr>
        <w:t>ляции и др.</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социально-психологические мониторинги с целью раннего выявления проблем.</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w:t>
      </w:r>
      <w:r w:rsidRPr="008E60B2">
        <w:rPr>
          <w:rFonts w:ascii="Times New Roman" w:hAnsi="Times New Roman" w:cs="Times New Roman"/>
          <w:sz w:val="24"/>
          <w:szCs w:val="24"/>
        </w:rPr>
        <w:t>н</w:t>
      </w:r>
      <w:r w:rsidRPr="008E60B2">
        <w:rPr>
          <w:rFonts w:ascii="Times New Roman" w:hAnsi="Times New Roman" w:cs="Times New Roman"/>
          <w:sz w:val="24"/>
          <w:szCs w:val="24"/>
        </w:rPr>
        <w:t>ности детско-родительских отношений и др.</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организация психокоррекционной работы.</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lastRenderedPageBreak/>
        <w:t>− формирование опыта безопасного поведения — важнейшая сторона воспитания ребенка.</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Сегодня слабая подготовка младших школьников в вопросах безопасного поведения в разли</w:t>
      </w:r>
      <w:r w:rsidRPr="008E60B2">
        <w:rPr>
          <w:rFonts w:ascii="Times New Roman" w:hAnsi="Times New Roman" w:cs="Times New Roman"/>
          <w:sz w:val="24"/>
          <w:szCs w:val="24"/>
        </w:rPr>
        <w:t>ч</w:t>
      </w:r>
      <w:r w:rsidRPr="008E60B2">
        <w:rPr>
          <w:rFonts w:ascii="Times New Roman" w:hAnsi="Times New Roman" w:cs="Times New Roman"/>
          <w:sz w:val="24"/>
          <w:szCs w:val="24"/>
        </w:rPr>
        <w:t>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w:t>
      </w:r>
      <w:r w:rsidRPr="008E60B2">
        <w:rPr>
          <w:rFonts w:ascii="Times New Roman" w:hAnsi="Times New Roman" w:cs="Times New Roman"/>
          <w:sz w:val="24"/>
          <w:szCs w:val="24"/>
        </w:rPr>
        <w:t>б</w:t>
      </w:r>
      <w:r w:rsidRPr="008E60B2">
        <w:rPr>
          <w:rFonts w:ascii="Times New Roman" w:hAnsi="Times New Roman" w:cs="Times New Roman"/>
          <w:sz w:val="24"/>
          <w:szCs w:val="24"/>
        </w:rPr>
        <w:t>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w:t>
      </w:r>
      <w:r w:rsidRPr="008E60B2">
        <w:rPr>
          <w:rFonts w:ascii="Times New Roman" w:hAnsi="Times New Roman" w:cs="Times New Roman"/>
          <w:sz w:val="24"/>
          <w:szCs w:val="24"/>
        </w:rPr>
        <w:t>ж</w:t>
      </w:r>
      <w:r w:rsidRPr="008E60B2">
        <w:rPr>
          <w:rFonts w:ascii="Times New Roman" w:hAnsi="Times New Roman" w:cs="Times New Roman"/>
          <w:sz w:val="24"/>
          <w:szCs w:val="24"/>
        </w:rPr>
        <w:t>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В результате анализа профилактической работы, проводимой в МБОУ «Селекционная СОШ» определены следующие проблемы:</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w:t>
      </w:r>
      <w:r w:rsidRPr="008E60B2">
        <w:rPr>
          <w:rFonts w:ascii="Times New Roman" w:hAnsi="Times New Roman" w:cs="Times New Roman"/>
          <w:sz w:val="24"/>
          <w:szCs w:val="24"/>
        </w:rPr>
        <w:t>е</w:t>
      </w:r>
      <w:r w:rsidRPr="008E60B2">
        <w:rPr>
          <w:rFonts w:ascii="Times New Roman" w:hAnsi="Times New Roman" w:cs="Times New Roman"/>
          <w:sz w:val="24"/>
          <w:szCs w:val="24"/>
        </w:rPr>
        <w:t>ния проблем обучающихся;</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недостаточный уровень развития правовой культуры обучающихся и их родителей.</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Цель профилактической работы МБОУ «Селекционная СОШ»– создание условий для поз</w:t>
      </w:r>
      <w:r w:rsidRPr="008E60B2">
        <w:rPr>
          <w:rFonts w:ascii="Times New Roman" w:hAnsi="Times New Roman" w:cs="Times New Roman"/>
          <w:sz w:val="24"/>
          <w:szCs w:val="24"/>
        </w:rPr>
        <w:t>и</w:t>
      </w:r>
      <w:r w:rsidRPr="008E60B2">
        <w:rPr>
          <w:rFonts w:ascii="Times New Roman" w:hAnsi="Times New Roman" w:cs="Times New Roman"/>
          <w:sz w:val="24"/>
          <w:szCs w:val="24"/>
        </w:rPr>
        <w:t>тивной социализации обучающихся, предотвращения социально-негативных явлений, пов</w:t>
      </w:r>
      <w:r w:rsidRPr="008E60B2">
        <w:rPr>
          <w:rFonts w:ascii="Times New Roman" w:hAnsi="Times New Roman" w:cs="Times New Roman"/>
          <w:sz w:val="24"/>
          <w:szCs w:val="24"/>
        </w:rPr>
        <w:t>ы</w:t>
      </w:r>
      <w:r w:rsidRPr="008E60B2">
        <w:rPr>
          <w:rFonts w:ascii="Times New Roman" w:hAnsi="Times New Roman" w:cs="Times New Roman"/>
          <w:sz w:val="24"/>
          <w:szCs w:val="24"/>
        </w:rPr>
        <w:t>шение уровня общей и правовой культуры обучающихся.</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Направления (содержательные) профилактики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профилактика зависимого поведения (химической и нехимической зависимости);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профилактика правонарушений и безнадзорности, в том числе экстремистских проявлений;</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профилактика аутодеструктивного, суицидального поведения несовершеннолетних;</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развитие навыков безопасного поведения в различных жизненных ситуациях (на воде, вбл</w:t>
      </w:r>
      <w:r w:rsidRPr="008E60B2">
        <w:rPr>
          <w:rFonts w:ascii="Times New Roman" w:hAnsi="Times New Roman" w:cs="Times New Roman"/>
          <w:sz w:val="24"/>
          <w:szCs w:val="24"/>
        </w:rPr>
        <w:t>и</w:t>
      </w:r>
      <w:r w:rsidRPr="008E60B2">
        <w:rPr>
          <w:rFonts w:ascii="Times New Roman" w:hAnsi="Times New Roman" w:cs="Times New Roman"/>
          <w:sz w:val="24"/>
          <w:szCs w:val="24"/>
        </w:rPr>
        <w:t>зи железной дороги, общественном транспорте);</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проведение мероприятий по предупреждению травматизма обучающихся, в том числе де</w:t>
      </w:r>
      <w:r w:rsidRPr="008E60B2">
        <w:rPr>
          <w:rFonts w:ascii="Times New Roman" w:hAnsi="Times New Roman" w:cs="Times New Roman"/>
          <w:sz w:val="24"/>
          <w:szCs w:val="24"/>
        </w:rPr>
        <w:t>т</w:t>
      </w:r>
      <w:r w:rsidRPr="008E60B2">
        <w:rPr>
          <w:rFonts w:ascii="Times New Roman" w:hAnsi="Times New Roman" w:cs="Times New Roman"/>
          <w:sz w:val="24"/>
          <w:szCs w:val="24"/>
        </w:rPr>
        <w:t>ского дорожно-транспортного травматизма, пожарной безопасности.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Организация профилактики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Решаемые задачи, содержание и формы профилактики в рамках:</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программ учебных предметов (окружающий мир, литературное чтение, русский язык и др.);</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программ внеурочной деятельности («Радуга добрых дел», «В жизнь – по безопасной дор</w:t>
      </w:r>
      <w:r w:rsidRPr="008E60B2">
        <w:rPr>
          <w:rFonts w:ascii="Times New Roman" w:hAnsi="Times New Roman" w:cs="Times New Roman"/>
          <w:sz w:val="24"/>
          <w:szCs w:val="24"/>
        </w:rPr>
        <w:t>о</w:t>
      </w:r>
      <w:r w:rsidRPr="008E60B2">
        <w:rPr>
          <w:rFonts w:ascii="Times New Roman" w:hAnsi="Times New Roman" w:cs="Times New Roman"/>
          <w:sz w:val="24"/>
          <w:szCs w:val="24"/>
        </w:rPr>
        <w:t>ге» «Моя малая Родина» «Подвижные игры»);</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Комплексного плана работы МБОУ «Селекционная СОШ» и субъектов системы профила</w:t>
      </w:r>
      <w:r w:rsidRPr="008E60B2">
        <w:rPr>
          <w:rFonts w:ascii="Times New Roman" w:hAnsi="Times New Roman" w:cs="Times New Roman"/>
          <w:sz w:val="24"/>
          <w:szCs w:val="24"/>
        </w:rPr>
        <w:t>к</w:t>
      </w:r>
      <w:r w:rsidRPr="008E60B2">
        <w:rPr>
          <w:rFonts w:ascii="Times New Roman" w:hAnsi="Times New Roman" w:cs="Times New Roman"/>
          <w:sz w:val="24"/>
          <w:szCs w:val="24"/>
        </w:rPr>
        <w:t>тики безнадзорности и правонарушений несовершеннолетних</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плана профилактической деятельности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плана воспитательной работы классного руководителя (с обучающимися и родителями),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плана работы педагога-психолога (с обучающимися, родителями, педагогами);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календарного плана воспитательной работы – акции, недели и др. (с обучающимися, родит</w:t>
      </w:r>
      <w:r w:rsidRPr="008E60B2">
        <w:rPr>
          <w:rFonts w:ascii="Times New Roman" w:hAnsi="Times New Roman" w:cs="Times New Roman"/>
          <w:sz w:val="24"/>
          <w:szCs w:val="24"/>
        </w:rPr>
        <w:t>е</w:t>
      </w:r>
      <w:r w:rsidRPr="008E60B2">
        <w:rPr>
          <w:rFonts w:ascii="Times New Roman" w:hAnsi="Times New Roman" w:cs="Times New Roman"/>
          <w:sz w:val="24"/>
          <w:szCs w:val="24"/>
        </w:rPr>
        <w:t>лями, педагогами образовательной организации):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w:t>
      </w:r>
      <w:r w:rsidRPr="008E60B2">
        <w:rPr>
          <w:rFonts w:ascii="Times New Roman" w:hAnsi="Times New Roman" w:cs="Times New Roman"/>
          <w:sz w:val="24"/>
          <w:szCs w:val="24"/>
        </w:rPr>
        <w:t>т</w:t>
      </w:r>
      <w:r w:rsidRPr="008E60B2">
        <w:rPr>
          <w:rFonts w:ascii="Times New Roman" w:hAnsi="Times New Roman" w:cs="Times New Roman"/>
          <w:sz w:val="24"/>
          <w:szCs w:val="24"/>
        </w:rPr>
        <w:t>ства», «Единый день правовой помощи детям», День отказа от курения, Международный день борьбы с наркотиками.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Проведение мероприятий в рамках дней/недель/декад/Месячника профилактики:</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lastRenderedPageBreak/>
        <w:t>· Месячник по обучению участников ОП в области защиты от ЧС (сентябрь – октябрь);</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Мероприятия в рамках Дня защиты детей (март – апрель);</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Всероссийский урок безопасности школьников в сети «Интернет»;</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Декада профилактики правонарушений;</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 Декада правовых знаний и др.</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w:t>
      </w:r>
      <w:r w:rsidRPr="008E60B2">
        <w:rPr>
          <w:rFonts w:ascii="Times New Roman" w:hAnsi="Times New Roman" w:cs="Times New Roman"/>
          <w:sz w:val="24"/>
          <w:szCs w:val="24"/>
        </w:rPr>
        <w:t>е</w:t>
      </w:r>
      <w:r w:rsidRPr="008E60B2">
        <w:rPr>
          <w:rFonts w:ascii="Times New Roman" w:hAnsi="Times New Roman" w:cs="Times New Roman"/>
          <w:sz w:val="24"/>
          <w:szCs w:val="24"/>
        </w:rPr>
        <w:t>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w:t>
      </w:r>
      <w:r w:rsidRPr="008E60B2">
        <w:rPr>
          <w:rFonts w:ascii="Times New Roman" w:hAnsi="Times New Roman" w:cs="Times New Roman"/>
          <w:sz w:val="24"/>
          <w:szCs w:val="24"/>
        </w:rPr>
        <w:t>о</w:t>
      </w:r>
      <w:r w:rsidRPr="008E60B2">
        <w:rPr>
          <w:rFonts w:ascii="Times New Roman" w:hAnsi="Times New Roman" w:cs="Times New Roman"/>
          <w:sz w:val="24"/>
          <w:szCs w:val="24"/>
        </w:rPr>
        <w:t xml:space="preserve">сти (вторичная профилактика). </w:t>
      </w:r>
    </w:p>
    <w:p w:rsidR="008E60B2" w:rsidRPr="008E60B2" w:rsidRDefault="008E60B2" w:rsidP="008E60B2">
      <w:pPr>
        <w:shd w:val="clear" w:color="auto" w:fill="FFFFFF"/>
        <w:spacing w:after="0" w:line="276" w:lineRule="auto"/>
        <w:jc w:val="both"/>
        <w:rPr>
          <w:rFonts w:ascii="Times New Roman" w:hAnsi="Times New Roman" w:cs="Times New Roman"/>
          <w:sz w:val="24"/>
          <w:szCs w:val="24"/>
        </w:rPr>
      </w:pPr>
      <w:r w:rsidRPr="008E60B2">
        <w:rPr>
          <w:rFonts w:ascii="Times New Roman" w:hAnsi="Times New Roman" w:cs="Times New Roman"/>
          <w:sz w:val="24"/>
          <w:szCs w:val="24"/>
        </w:rPr>
        <w:t>Формы: диагностика, консультирование, организация межведомственного взаимодействия и др.</w:t>
      </w:r>
    </w:p>
    <w:p w:rsidR="002C189F" w:rsidRPr="002C189F" w:rsidRDefault="00CA6800" w:rsidP="00401294">
      <w:pPr>
        <w:shd w:val="clear" w:color="auto" w:fill="FFFFFF"/>
        <w:spacing w:after="0" w:line="276" w:lineRule="auto"/>
        <w:jc w:val="both"/>
        <w:rPr>
          <w:rFonts w:ascii="Times New Roman" w:eastAsia="Times New Roman" w:hAnsi="Times New Roman" w:cs="Times New Roman"/>
          <w:i/>
          <w:sz w:val="24"/>
          <w:szCs w:val="24"/>
          <w:lang w:eastAsia="ru-RU"/>
        </w:rPr>
      </w:pPr>
      <w:r w:rsidRPr="002C189F">
        <w:rPr>
          <w:rFonts w:ascii="Times New Roman" w:eastAsia="Times New Roman" w:hAnsi="Times New Roman" w:cs="Times New Roman"/>
          <w:i/>
          <w:sz w:val="24"/>
          <w:szCs w:val="24"/>
          <w:lang w:eastAsia="ru-RU"/>
        </w:rPr>
        <w:t>2.</w:t>
      </w:r>
      <w:r w:rsidR="00660543" w:rsidRPr="002C189F">
        <w:rPr>
          <w:rFonts w:ascii="Times New Roman" w:eastAsia="Times New Roman" w:hAnsi="Times New Roman" w:cs="Times New Roman"/>
          <w:i/>
          <w:sz w:val="24"/>
          <w:szCs w:val="24"/>
          <w:lang w:eastAsia="ru-RU"/>
        </w:rPr>
        <w:t>3.7</w:t>
      </w:r>
      <w:r w:rsidRPr="002C189F">
        <w:rPr>
          <w:rFonts w:ascii="Times New Roman" w:eastAsia="Times New Roman" w:hAnsi="Times New Roman" w:cs="Times New Roman"/>
          <w:i/>
          <w:sz w:val="24"/>
          <w:szCs w:val="24"/>
          <w:lang w:eastAsia="ru-RU"/>
        </w:rPr>
        <w:t>. Са</w:t>
      </w:r>
      <w:r w:rsidR="002C189F" w:rsidRPr="002C189F">
        <w:rPr>
          <w:rFonts w:ascii="Times New Roman" w:eastAsia="Times New Roman" w:hAnsi="Times New Roman" w:cs="Times New Roman"/>
          <w:i/>
          <w:sz w:val="24"/>
          <w:szCs w:val="24"/>
          <w:lang w:eastAsia="ru-RU"/>
        </w:rPr>
        <w:t>моанализ воспитательной работы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струментов самоанализа (методов, технологий, конкретных приемов), которые использует </w:t>
      </w:r>
      <w:r w:rsidR="002C189F">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в рамках данной деятельности.</w:t>
      </w:r>
    </w:p>
    <w:p w:rsidR="002C189F"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Самоанализ осуществляется ежегодно</w:t>
      </w:r>
      <w:r w:rsidR="002C189F">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боты, являются:</w:t>
      </w:r>
    </w:p>
    <w:p w:rsidR="00CA6800" w:rsidRPr="002C189F" w:rsidRDefault="00CA6800" w:rsidP="002C189F">
      <w:pPr>
        <w:pStyle w:val="af5"/>
        <w:numPr>
          <w:ilvl w:val="0"/>
          <w:numId w:val="47"/>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CA6800" w:rsidRPr="002C189F" w:rsidRDefault="00CA6800" w:rsidP="002C189F">
      <w:pPr>
        <w:pStyle w:val="af5"/>
        <w:numPr>
          <w:ilvl w:val="0"/>
          <w:numId w:val="47"/>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экспе</w:t>
      </w:r>
      <w:r w:rsidRPr="002C189F">
        <w:rPr>
          <w:rFonts w:ascii="Times New Roman" w:eastAsia="Times New Roman" w:hAnsi="Times New Roman" w:cs="Times New Roman"/>
          <w:sz w:val="24"/>
          <w:szCs w:val="24"/>
          <w:lang w:eastAsia="ru-RU"/>
        </w:rPr>
        <w:t>р</w:t>
      </w:r>
      <w:r w:rsidRPr="002C189F">
        <w:rPr>
          <w:rFonts w:ascii="Times New Roman" w:eastAsia="Times New Roman" w:hAnsi="Times New Roman" w:cs="Times New Roman"/>
          <w:sz w:val="24"/>
          <w:szCs w:val="24"/>
          <w:lang w:eastAsia="ru-RU"/>
        </w:rPr>
        <w:t>тов на изучение не количественных его показателей, а качественных - таких как соде</w:t>
      </w:r>
      <w:r w:rsidRPr="002C189F">
        <w:rPr>
          <w:rFonts w:ascii="Times New Roman" w:eastAsia="Times New Roman" w:hAnsi="Times New Roman" w:cs="Times New Roman"/>
          <w:sz w:val="24"/>
          <w:szCs w:val="24"/>
          <w:lang w:eastAsia="ru-RU"/>
        </w:rPr>
        <w:t>р</w:t>
      </w:r>
      <w:r w:rsidRPr="002C189F">
        <w:rPr>
          <w:rFonts w:ascii="Times New Roman" w:eastAsia="Times New Roman" w:hAnsi="Times New Roman" w:cs="Times New Roman"/>
          <w:sz w:val="24"/>
          <w:szCs w:val="24"/>
          <w:lang w:eastAsia="ru-RU"/>
        </w:rPr>
        <w:t>жание и разнообразие деятельности, характер общения и отношений между обуча</w:t>
      </w:r>
      <w:r w:rsidRPr="002C189F">
        <w:rPr>
          <w:rFonts w:ascii="Times New Roman" w:eastAsia="Times New Roman" w:hAnsi="Times New Roman" w:cs="Times New Roman"/>
          <w:sz w:val="24"/>
          <w:szCs w:val="24"/>
          <w:lang w:eastAsia="ru-RU"/>
        </w:rPr>
        <w:t>ю</w:t>
      </w:r>
      <w:r w:rsidRPr="002C189F">
        <w:rPr>
          <w:rFonts w:ascii="Times New Roman" w:eastAsia="Times New Roman" w:hAnsi="Times New Roman" w:cs="Times New Roman"/>
          <w:sz w:val="24"/>
          <w:szCs w:val="24"/>
          <w:lang w:eastAsia="ru-RU"/>
        </w:rPr>
        <w:t>щимися и педагогическими работниками;</w:t>
      </w:r>
    </w:p>
    <w:p w:rsidR="00CA6800" w:rsidRPr="002C189F" w:rsidRDefault="00CA6800" w:rsidP="002C189F">
      <w:pPr>
        <w:pStyle w:val="af5"/>
        <w:numPr>
          <w:ilvl w:val="0"/>
          <w:numId w:val="47"/>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w:t>
      </w:r>
      <w:r w:rsidRPr="002C189F">
        <w:rPr>
          <w:rFonts w:ascii="Times New Roman" w:eastAsia="Times New Roman" w:hAnsi="Times New Roman" w:cs="Times New Roman"/>
          <w:sz w:val="24"/>
          <w:szCs w:val="24"/>
          <w:lang w:eastAsia="ru-RU"/>
        </w:rPr>
        <w:t>р</w:t>
      </w:r>
      <w:r w:rsidRPr="002C189F">
        <w:rPr>
          <w:rFonts w:ascii="Times New Roman" w:eastAsia="Times New Roman" w:hAnsi="Times New Roman" w:cs="Times New Roman"/>
          <w:sz w:val="24"/>
          <w:szCs w:val="24"/>
          <w:lang w:eastAsia="ru-RU"/>
        </w:rPr>
        <w:t>тов на использование его результатов для совершенствования воспитательной деятел</w:t>
      </w:r>
      <w:r w:rsidRPr="002C189F">
        <w:rPr>
          <w:rFonts w:ascii="Times New Roman" w:eastAsia="Times New Roman" w:hAnsi="Times New Roman" w:cs="Times New Roman"/>
          <w:sz w:val="24"/>
          <w:szCs w:val="24"/>
          <w:lang w:eastAsia="ru-RU"/>
        </w:rPr>
        <w:t>ь</w:t>
      </w:r>
      <w:r w:rsidRPr="002C189F">
        <w:rPr>
          <w:rFonts w:ascii="Times New Roman" w:eastAsia="Times New Roman" w:hAnsi="Times New Roman" w:cs="Times New Roman"/>
          <w:sz w:val="24"/>
          <w:szCs w:val="24"/>
          <w:lang w:eastAsia="ru-RU"/>
        </w:rPr>
        <w:t>ности педагогических работников: грамотной постановки ими целей и задач воспит</w:t>
      </w:r>
      <w:r w:rsidRPr="002C189F">
        <w:rPr>
          <w:rFonts w:ascii="Times New Roman" w:eastAsia="Times New Roman" w:hAnsi="Times New Roman" w:cs="Times New Roman"/>
          <w:sz w:val="24"/>
          <w:szCs w:val="24"/>
          <w:lang w:eastAsia="ru-RU"/>
        </w:rPr>
        <w:t>а</w:t>
      </w:r>
      <w:r w:rsidRPr="002C189F">
        <w:rPr>
          <w:rFonts w:ascii="Times New Roman" w:eastAsia="Times New Roman" w:hAnsi="Times New Roman" w:cs="Times New Roman"/>
          <w:sz w:val="24"/>
          <w:szCs w:val="24"/>
          <w:lang w:eastAsia="ru-RU"/>
        </w:rPr>
        <w:t>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A6800" w:rsidRPr="002C189F" w:rsidRDefault="00CA6800" w:rsidP="002C189F">
      <w:pPr>
        <w:pStyle w:val="af5"/>
        <w:numPr>
          <w:ilvl w:val="0"/>
          <w:numId w:val="47"/>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обуча</w:t>
      </w:r>
      <w:r w:rsidRPr="002C189F">
        <w:rPr>
          <w:rFonts w:ascii="Times New Roman" w:eastAsia="Times New Roman" w:hAnsi="Times New Roman" w:cs="Times New Roman"/>
          <w:sz w:val="24"/>
          <w:szCs w:val="24"/>
          <w:lang w:eastAsia="ru-RU"/>
        </w:rPr>
        <w:t>ю</w:t>
      </w:r>
      <w:r w:rsidRPr="002C189F">
        <w:rPr>
          <w:rFonts w:ascii="Times New Roman" w:eastAsia="Times New Roman" w:hAnsi="Times New Roman" w:cs="Times New Roman"/>
          <w:sz w:val="24"/>
          <w:szCs w:val="24"/>
          <w:lang w:eastAsia="ru-RU"/>
        </w:rPr>
        <w:t>щихся, ориентирующий экспертов на понимание того, что личностное развитие об</w:t>
      </w:r>
      <w:r w:rsidRPr="002C189F">
        <w:rPr>
          <w:rFonts w:ascii="Times New Roman" w:eastAsia="Times New Roman" w:hAnsi="Times New Roman" w:cs="Times New Roman"/>
          <w:sz w:val="24"/>
          <w:szCs w:val="24"/>
          <w:lang w:eastAsia="ru-RU"/>
        </w:rPr>
        <w:t>у</w:t>
      </w:r>
      <w:r w:rsidRPr="002C189F">
        <w:rPr>
          <w:rFonts w:ascii="Times New Roman" w:eastAsia="Times New Roman" w:hAnsi="Times New Roman" w:cs="Times New Roman"/>
          <w:sz w:val="24"/>
          <w:szCs w:val="24"/>
          <w:lang w:eastAsia="ru-RU"/>
        </w:rPr>
        <w:t>чающихся - это результат как социального воспитания, в котором участвует семья, о</w:t>
      </w:r>
      <w:r w:rsidRPr="002C189F">
        <w:rPr>
          <w:rFonts w:ascii="Times New Roman" w:eastAsia="Times New Roman" w:hAnsi="Times New Roman" w:cs="Times New Roman"/>
          <w:sz w:val="24"/>
          <w:szCs w:val="24"/>
          <w:lang w:eastAsia="ru-RU"/>
        </w:rPr>
        <w:t>б</w:t>
      </w:r>
      <w:r w:rsidRPr="002C189F">
        <w:rPr>
          <w:rFonts w:ascii="Times New Roman" w:eastAsia="Times New Roman" w:hAnsi="Times New Roman" w:cs="Times New Roman"/>
          <w:sz w:val="24"/>
          <w:szCs w:val="24"/>
          <w:lang w:eastAsia="ru-RU"/>
        </w:rPr>
        <w:t>разовательная организация и другие социальные институты, так и стихийной социал</w:t>
      </w:r>
      <w:r w:rsidRPr="002C189F">
        <w:rPr>
          <w:rFonts w:ascii="Times New Roman" w:eastAsia="Times New Roman" w:hAnsi="Times New Roman" w:cs="Times New Roman"/>
          <w:sz w:val="24"/>
          <w:szCs w:val="24"/>
          <w:lang w:eastAsia="ru-RU"/>
        </w:rPr>
        <w:t>и</w:t>
      </w:r>
      <w:r w:rsidRPr="002C189F">
        <w:rPr>
          <w:rFonts w:ascii="Times New Roman" w:eastAsia="Times New Roman" w:hAnsi="Times New Roman" w:cs="Times New Roman"/>
          <w:sz w:val="24"/>
          <w:szCs w:val="24"/>
          <w:lang w:eastAsia="ru-RU"/>
        </w:rPr>
        <w:t>зации и саморазвития обучающихся;</w:t>
      </w:r>
    </w:p>
    <w:p w:rsidR="00CA6800" w:rsidRPr="002C189F" w:rsidRDefault="00CA6800" w:rsidP="002C189F">
      <w:pPr>
        <w:pStyle w:val="af5"/>
        <w:numPr>
          <w:ilvl w:val="0"/>
          <w:numId w:val="47"/>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принцип партнерского взаимодействия с семьей обучающегося с ОВЗ и инвалидн</w:t>
      </w:r>
      <w:r w:rsidRPr="002C189F">
        <w:rPr>
          <w:rFonts w:ascii="Times New Roman" w:eastAsia="Times New Roman" w:hAnsi="Times New Roman" w:cs="Times New Roman"/>
          <w:sz w:val="24"/>
          <w:szCs w:val="24"/>
          <w:lang w:eastAsia="ru-RU"/>
        </w:rPr>
        <w:t>о</w:t>
      </w:r>
      <w:r w:rsidRPr="002C189F">
        <w:rPr>
          <w:rFonts w:ascii="Times New Roman" w:eastAsia="Times New Roman" w:hAnsi="Times New Roman" w:cs="Times New Roman"/>
          <w:sz w:val="24"/>
          <w:szCs w:val="24"/>
          <w:lang w:eastAsia="ru-RU"/>
        </w:rPr>
        <w:t>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w:t>
      </w:r>
      <w:r w:rsidRPr="002C189F">
        <w:rPr>
          <w:rFonts w:ascii="Times New Roman" w:eastAsia="Times New Roman" w:hAnsi="Times New Roman" w:cs="Times New Roman"/>
          <w:sz w:val="24"/>
          <w:szCs w:val="24"/>
          <w:lang w:eastAsia="ru-RU"/>
        </w:rPr>
        <w:t>о</w:t>
      </w:r>
      <w:r w:rsidRPr="002C189F">
        <w:rPr>
          <w:rFonts w:ascii="Times New Roman" w:eastAsia="Times New Roman" w:hAnsi="Times New Roman" w:cs="Times New Roman"/>
          <w:sz w:val="24"/>
          <w:szCs w:val="24"/>
          <w:lang w:eastAsia="ru-RU"/>
        </w:rPr>
        <w:t>дителей (законных представителей) и педагогических работников в индивидуальной беседе (по возможности).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Основными направлениями анализа организуемого в образовательной организации воспит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тельного процесса, являются: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1) "Направление 1. Результаты воспитания и социализации обучающихся во взаимосвязи с коррекционно-развивающей деятельностью".</w:t>
      </w:r>
    </w:p>
    <w:p w:rsidR="002C189F" w:rsidRPr="002C189F" w:rsidRDefault="002C189F" w:rsidP="002C189F">
      <w:pPr>
        <w:adjustRightInd w:val="0"/>
        <w:spacing w:after="0" w:line="276" w:lineRule="auto"/>
        <w:ind w:right="-1" w:firstLine="567"/>
        <w:jc w:val="both"/>
        <w:rPr>
          <w:rFonts w:ascii="Times New Roman" w:hAnsi="Times New Roman" w:cs="Times New Roman"/>
          <w:iCs/>
          <w:sz w:val="24"/>
          <w:szCs w:val="24"/>
        </w:rPr>
      </w:pPr>
      <w:r w:rsidRPr="002C189F">
        <w:rPr>
          <w:rFonts w:ascii="Times New Roman" w:hAnsi="Times New Roman" w:cs="Times New Roman"/>
          <w:iCs/>
          <w:sz w:val="24"/>
          <w:szCs w:val="24"/>
        </w:rPr>
        <w:t>Способом получения информации о результатах воспитания, социализации и саморазв</w:t>
      </w:r>
      <w:r w:rsidRPr="002C189F">
        <w:rPr>
          <w:rFonts w:ascii="Times New Roman" w:hAnsi="Times New Roman" w:cs="Times New Roman"/>
          <w:iCs/>
          <w:sz w:val="24"/>
          <w:szCs w:val="24"/>
        </w:rPr>
        <w:t>и</w:t>
      </w:r>
      <w:r w:rsidRPr="002C189F">
        <w:rPr>
          <w:rFonts w:ascii="Times New Roman" w:hAnsi="Times New Roman" w:cs="Times New Roman"/>
          <w:iCs/>
          <w:sz w:val="24"/>
          <w:szCs w:val="24"/>
        </w:rPr>
        <w:t xml:space="preserve">тия школьников является педагогическое наблюдение, диагностика «Уровень воспитанности». </w:t>
      </w:r>
    </w:p>
    <w:p w:rsidR="002C189F" w:rsidRPr="002C189F" w:rsidRDefault="002C189F" w:rsidP="002C189F">
      <w:pPr>
        <w:adjustRightInd w:val="0"/>
        <w:spacing w:after="0" w:line="276" w:lineRule="auto"/>
        <w:ind w:right="-1" w:firstLine="567"/>
        <w:jc w:val="both"/>
        <w:rPr>
          <w:rFonts w:ascii="Times New Roman" w:hAnsi="Times New Roman" w:cs="Times New Roman"/>
          <w:iCs/>
          <w:sz w:val="24"/>
          <w:szCs w:val="24"/>
        </w:rPr>
      </w:pPr>
      <w:r w:rsidRPr="002C189F">
        <w:rPr>
          <w:rFonts w:ascii="Times New Roman" w:hAnsi="Times New Roman" w:cs="Times New Roman"/>
          <w:iCs/>
          <w:sz w:val="24"/>
          <w:szCs w:val="24"/>
        </w:rPr>
        <w:t>Внимание педагогов сосредотачивается на следующих вопросах: какие прежде сущес</w:t>
      </w:r>
      <w:r w:rsidRPr="002C189F">
        <w:rPr>
          <w:rFonts w:ascii="Times New Roman" w:hAnsi="Times New Roman" w:cs="Times New Roman"/>
          <w:iCs/>
          <w:sz w:val="24"/>
          <w:szCs w:val="24"/>
        </w:rPr>
        <w:t>т</w:t>
      </w:r>
      <w:r w:rsidRPr="002C189F">
        <w:rPr>
          <w:rFonts w:ascii="Times New Roman" w:hAnsi="Times New Roman" w:cs="Times New Roman"/>
          <w:iCs/>
          <w:sz w:val="24"/>
          <w:szCs w:val="24"/>
        </w:rPr>
        <w:t>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"Направление 2. Качества воспитательной среды в образовательной организации".</w:t>
      </w:r>
    </w:p>
    <w:p w:rsidR="00CA6800" w:rsidRPr="008B59E3" w:rsidRDefault="002C189F"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CA6800" w:rsidRPr="008B59E3">
        <w:rPr>
          <w:rFonts w:ascii="Times New Roman" w:eastAsia="Times New Roman" w:hAnsi="Times New Roman" w:cs="Times New Roman"/>
          <w:sz w:val="24"/>
          <w:szCs w:val="24"/>
          <w:lang w:eastAsia="ru-RU"/>
        </w:rPr>
        <w:t>аждый год выбира</w:t>
      </w:r>
      <w:r>
        <w:rPr>
          <w:rFonts w:ascii="Times New Roman" w:eastAsia="Times New Roman" w:hAnsi="Times New Roman" w:cs="Times New Roman"/>
          <w:sz w:val="24"/>
          <w:szCs w:val="24"/>
          <w:lang w:eastAsia="ru-RU"/>
        </w:rPr>
        <w:t xml:space="preserve">ется </w:t>
      </w:r>
      <w:r w:rsidR="00CA6800" w:rsidRPr="008B59E3">
        <w:rPr>
          <w:rFonts w:ascii="Times New Roman" w:eastAsia="Times New Roman" w:hAnsi="Times New Roman" w:cs="Times New Roman"/>
          <w:sz w:val="24"/>
          <w:szCs w:val="24"/>
          <w:lang w:eastAsia="ru-RU"/>
        </w:rPr>
        <w:t>одно из направлений анализа воспитательной среды в ее взаимосвязи с коррекционно-развивающей деятельно</w:t>
      </w:r>
      <w:r>
        <w:rPr>
          <w:rFonts w:ascii="Times New Roman" w:eastAsia="Times New Roman" w:hAnsi="Times New Roman" w:cs="Times New Roman"/>
          <w:sz w:val="24"/>
          <w:szCs w:val="24"/>
          <w:lang w:eastAsia="ru-RU"/>
        </w:rPr>
        <w:t>стью:</w:t>
      </w:r>
    </w:p>
    <w:p w:rsidR="00CA6800" w:rsidRPr="002C189F" w:rsidRDefault="00CA6800" w:rsidP="002C189F">
      <w:pPr>
        <w:pStyle w:val="af5"/>
        <w:numPr>
          <w:ilvl w:val="0"/>
          <w:numId w:val="48"/>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работа с родителями (законными представителями), семьями, воспитывающими об</w:t>
      </w:r>
      <w:r w:rsidRPr="002C189F">
        <w:rPr>
          <w:rFonts w:ascii="Times New Roman" w:eastAsia="Times New Roman" w:hAnsi="Times New Roman" w:cs="Times New Roman"/>
          <w:sz w:val="24"/>
          <w:szCs w:val="24"/>
          <w:lang w:eastAsia="ru-RU"/>
        </w:rPr>
        <w:t>у</w:t>
      </w:r>
      <w:r w:rsidRPr="002C189F">
        <w:rPr>
          <w:rFonts w:ascii="Times New Roman" w:eastAsia="Times New Roman" w:hAnsi="Times New Roman" w:cs="Times New Roman"/>
          <w:sz w:val="24"/>
          <w:szCs w:val="24"/>
          <w:lang w:eastAsia="ru-RU"/>
        </w:rPr>
        <w:t>чающихся с умственной отсталостью, включая их нормотипичных братьев и сестер;</w:t>
      </w:r>
    </w:p>
    <w:p w:rsidR="00CA6800" w:rsidRPr="002C189F" w:rsidRDefault="00CA6800" w:rsidP="002C189F">
      <w:pPr>
        <w:pStyle w:val="af5"/>
        <w:numPr>
          <w:ilvl w:val="0"/>
          <w:numId w:val="48"/>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развитие детско-взрослых сообществ в условиях образовательной организации;</w:t>
      </w:r>
    </w:p>
    <w:p w:rsidR="00CA6800" w:rsidRPr="002C189F" w:rsidRDefault="00CA6800" w:rsidP="002C189F">
      <w:pPr>
        <w:pStyle w:val="af5"/>
        <w:numPr>
          <w:ilvl w:val="0"/>
          <w:numId w:val="48"/>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интеграция общего и дополнительного образования в рамках решения достижения личностных образовательных результатов обучающихся;</w:t>
      </w:r>
    </w:p>
    <w:p w:rsidR="00CA6800" w:rsidRPr="002C189F" w:rsidRDefault="00CA6800" w:rsidP="002C189F">
      <w:pPr>
        <w:pStyle w:val="af5"/>
        <w:numPr>
          <w:ilvl w:val="0"/>
          <w:numId w:val="48"/>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анализ характера общения обучающихся друг с другом и педагогического работник</w:t>
      </w:r>
      <w:r w:rsidRPr="002C189F">
        <w:rPr>
          <w:rFonts w:ascii="Times New Roman" w:eastAsia="Times New Roman" w:hAnsi="Times New Roman" w:cs="Times New Roman"/>
          <w:sz w:val="24"/>
          <w:szCs w:val="24"/>
          <w:lang w:eastAsia="ru-RU"/>
        </w:rPr>
        <w:t>а</w:t>
      </w:r>
      <w:r w:rsidRPr="002C189F">
        <w:rPr>
          <w:rFonts w:ascii="Times New Roman" w:eastAsia="Times New Roman" w:hAnsi="Times New Roman" w:cs="Times New Roman"/>
          <w:sz w:val="24"/>
          <w:szCs w:val="24"/>
          <w:lang w:eastAsia="ru-RU"/>
        </w:rPr>
        <w:t>ми, как в урочной, так и во внеурочной работе;</w:t>
      </w:r>
    </w:p>
    <w:p w:rsidR="00CA6800" w:rsidRPr="002C189F" w:rsidRDefault="00CA6800" w:rsidP="002C189F">
      <w:pPr>
        <w:pStyle w:val="af5"/>
        <w:numPr>
          <w:ilvl w:val="0"/>
          <w:numId w:val="48"/>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наличие и эффективность сетевого и межведомственного взаимодействия;</w:t>
      </w:r>
    </w:p>
    <w:p w:rsidR="00CA6800" w:rsidRPr="002C189F" w:rsidRDefault="00CA6800" w:rsidP="002C189F">
      <w:pPr>
        <w:pStyle w:val="af5"/>
        <w:numPr>
          <w:ilvl w:val="0"/>
          <w:numId w:val="48"/>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CA6800" w:rsidRPr="002C189F" w:rsidRDefault="00CA6800" w:rsidP="002C189F">
      <w:pPr>
        <w:pStyle w:val="af5"/>
        <w:numPr>
          <w:ilvl w:val="0"/>
          <w:numId w:val="48"/>
        </w:numPr>
        <w:shd w:val="clear" w:color="auto" w:fill="FFFFFF"/>
        <w:spacing w:after="0" w:line="276" w:lineRule="auto"/>
        <w:jc w:val="both"/>
        <w:rPr>
          <w:rFonts w:ascii="Times New Roman" w:eastAsia="Times New Roman" w:hAnsi="Times New Roman" w:cs="Times New Roman"/>
          <w:sz w:val="24"/>
          <w:szCs w:val="24"/>
          <w:lang w:eastAsia="ru-RU"/>
        </w:rPr>
      </w:pPr>
      <w:r w:rsidRPr="002C189F">
        <w:rPr>
          <w:rFonts w:ascii="Times New Roman" w:eastAsia="Times New Roman" w:hAnsi="Times New Roman" w:cs="Times New Roman"/>
          <w:sz w:val="24"/>
          <w:szCs w:val="24"/>
          <w:lang w:eastAsia="ru-RU"/>
        </w:rPr>
        <w:t>развитие системы наставничества (тьюторства, кураторства) в образовательной орган</w:t>
      </w:r>
      <w:r w:rsidRPr="002C189F">
        <w:rPr>
          <w:rFonts w:ascii="Times New Roman" w:eastAsia="Times New Roman" w:hAnsi="Times New Roman" w:cs="Times New Roman"/>
          <w:sz w:val="24"/>
          <w:szCs w:val="24"/>
          <w:lang w:eastAsia="ru-RU"/>
        </w:rPr>
        <w:t>и</w:t>
      </w:r>
      <w:r w:rsidRPr="002C189F">
        <w:rPr>
          <w:rFonts w:ascii="Times New Roman" w:eastAsia="Times New Roman" w:hAnsi="Times New Roman" w:cs="Times New Roman"/>
          <w:sz w:val="24"/>
          <w:szCs w:val="24"/>
          <w:lang w:eastAsia="ru-RU"/>
        </w:rPr>
        <w:t>зации как между обучающимися, так и между педагогическими работниками.</w:t>
      </w:r>
    </w:p>
    <w:p w:rsidR="00CA6800"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 выбранному направлению формулируется критерий, который поможет коллективу образ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вательной организации осуществить самоанализ, а также разрабатывается инструмент анализа и способы интерпретации.</w:t>
      </w:r>
    </w:p>
    <w:p w:rsidR="002C189F" w:rsidRDefault="002C189F" w:rsidP="002C189F">
      <w:pPr>
        <w:adjustRightInd w:val="0"/>
        <w:ind w:right="-1" w:firstLine="567"/>
        <w:jc w:val="both"/>
        <w:rPr>
          <w:rFonts w:ascii="Times New Roman" w:hAnsi="Times New Roman" w:cs="Times New Roman"/>
          <w:iCs/>
          <w:sz w:val="24"/>
          <w:szCs w:val="24"/>
        </w:rPr>
      </w:pPr>
      <w:r w:rsidRPr="002C189F">
        <w:rPr>
          <w:rFonts w:ascii="Times New Roman" w:hAnsi="Times New Roman" w:cs="Times New Roman"/>
          <w:iCs/>
          <w:sz w:val="24"/>
          <w:szCs w:val="24"/>
        </w:rPr>
        <w:t>Способами</w:t>
      </w:r>
      <w:r w:rsidRPr="002C189F">
        <w:rPr>
          <w:rFonts w:ascii="Times New Roman" w:hAnsi="Times New Roman" w:cs="Times New Roman"/>
          <w:i/>
          <w:sz w:val="24"/>
          <w:szCs w:val="24"/>
        </w:rPr>
        <w:t xml:space="preserve"> </w:t>
      </w:r>
      <w:r w:rsidRPr="002C189F">
        <w:rPr>
          <w:rFonts w:ascii="Times New Roman" w:hAnsi="Times New Roman" w:cs="Times New Roman"/>
          <w:iCs/>
          <w:sz w:val="24"/>
          <w:szCs w:val="24"/>
        </w:rPr>
        <w:t>получения информации о состоянии организуемой в школе совместной де</w:t>
      </w:r>
      <w:r w:rsidRPr="002C189F">
        <w:rPr>
          <w:rFonts w:ascii="Times New Roman" w:hAnsi="Times New Roman" w:cs="Times New Roman"/>
          <w:iCs/>
          <w:sz w:val="24"/>
          <w:szCs w:val="24"/>
        </w:rPr>
        <w:t>я</w:t>
      </w:r>
      <w:r w:rsidRPr="002C189F">
        <w:rPr>
          <w:rFonts w:ascii="Times New Roman" w:hAnsi="Times New Roman" w:cs="Times New Roman"/>
          <w:iCs/>
          <w:sz w:val="24"/>
          <w:szCs w:val="24"/>
        </w:rPr>
        <w:t>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A6800" w:rsidRPr="002C189F" w:rsidRDefault="002C189F" w:rsidP="00A90996">
      <w:pPr>
        <w:adjustRightInd w:val="0"/>
        <w:spacing w:after="0"/>
        <w:ind w:right="-1" w:firstLine="567"/>
        <w:jc w:val="both"/>
        <w:rPr>
          <w:rFonts w:ascii="Times New Roman" w:hAnsi="Times New Roman" w:cs="Times New Roman"/>
          <w:iCs/>
          <w:sz w:val="24"/>
          <w:szCs w:val="24"/>
        </w:rPr>
      </w:pPr>
      <w:r w:rsidRPr="002C189F">
        <w:rPr>
          <w:rFonts w:ascii="Times New Roman" w:hAnsi="Times New Roman" w:cs="Times New Roman"/>
          <w:i/>
          <w:iCs/>
          <w:sz w:val="24"/>
          <w:szCs w:val="24"/>
        </w:rPr>
        <w:t>2.3.8</w:t>
      </w:r>
      <w:r w:rsidR="00CA6800" w:rsidRPr="002C189F">
        <w:rPr>
          <w:rFonts w:ascii="Times New Roman" w:eastAsia="Times New Roman" w:hAnsi="Times New Roman" w:cs="Times New Roman"/>
          <w:i/>
          <w:sz w:val="24"/>
          <w:szCs w:val="24"/>
          <w:lang w:eastAsia="ru-RU"/>
        </w:rPr>
        <w:t>. Приложение</w:t>
      </w:r>
    </w:p>
    <w:p w:rsidR="00CA6800" w:rsidRPr="008B59E3" w:rsidRDefault="00CA6800" w:rsidP="00A90996">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Рабочая программа воспитания обучающихся с умственной отсталостью, разрабатываемая 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разовательной организацией, является открытым документом, то есть допускающим возмо</w:t>
      </w:r>
      <w:r w:rsidRPr="008B59E3">
        <w:rPr>
          <w:rFonts w:ascii="Times New Roman" w:eastAsia="Times New Roman" w:hAnsi="Times New Roman" w:cs="Times New Roman"/>
          <w:sz w:val="24"/>
          <w:szCs w:val="24"/>
          <w:lang w:eastAsia="ru-RU"/>
        </w:rPr>
        <w:t>ж</w:t>
      </w:r>
      <w:r w:rsidRPr="008B59E3">
        <w:rPr>
          <w:rFonts w:ascii="Times New Roman" w:eastAsia="Times New Roman" w:hAnsi="Times New Roman" w:cs="Times New Roman"/>
          <w:sz w:val="24"/>
          <w:szCs w:val="24"/>
          <w:lang w:eastAsia="ru-RU"/>
        </w:rPr>
        <w:t>ность внесения в него изменений в течение учебного года по внешним или внутренним пр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 xml:space="preserve">чинам, связанным с изменениями условий воспитательной работы в </w:t>
      </w:r>
      <w:r w:rsidR="00A90996">
        <w:rPr>
          <w:rFonts w:ascii="Times New Roman" w:eastAsia="Times New Roman" w:hAnsi="Times New Roman" w:cs="Times New Roman"/>
          <w:sz w:val="24"/>
          <w:szCs w:val="24"/>
          <w:lang w:eastAsia="ru-RU"/>
        </w:rPr>
        <w:t>МБОУ «Селекционная СОШ»</w:t>
      </w:r>
    </w:p>
    <w:p w:rsidR="00CA6800" w:rsidRPr="0013531C" w:rsidRDefault="0013531C" w:rsidP="00401294">
      <w:pPr>
        <w:shd w:val="clear" w:color="auto" w:fill="FFFFFF"/>
        <w:spacing w:after="0" w:line="276" w:lineRule="auto"/>
        <w:jc w:val="both"/>
        <w:rPr>
          <w:rFonts w:ascii="Times New Roman" w:eastAsia="Times New Roman" w:hAnsi="Times New Roman" w:cs="Times New Roman"/>
          <w:b/>
          <w:sz w:val="24"/>
          <w:szCs w:val="24"/>
          <w:lang w:eastAsia="ru-RU"/>
        </w:rPr>
      </w:pPr>
      <w:r w:rsidRPr="0013531C">
        <w:rPr>
          <w:rFonts w:ascii="Times New Roman" w:eastAsia="Times New Roman" w:hAnsi="Times New Roman" w:cs="Times New Roman"/>
          <w:b/>
          <w:sz w:val="24"/>
          <w:szCs w:val="24"/>
          <w:lang w:eastAsia="ru-RU"/>
        </w:rPr>
        <w:t>2</w:t>
      </w:r>
      <w:r w:rsidR="00CA6800" w:rsidRPr="0013531C">
        <w:rPr>
          <w:rFonts w:ascii="Times New Roman" w:eastAsia="Times New Roman" w:hAnsi="Times New Roman" w:cs="Times New Roman"/>
          <w:b/>
          <w:sz w:val="24"/>
          <w:szCs w:val="24"/>
          <w:lang w:eastAsia="ru-RU"/>
        </w:rPr>
        <w:t>.</w:t>
      </w:r>
      <w:r w:rsidRPr="0013531C">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Программа коррекционной работы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Цель коррекционной работы: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обеспечение успешности освоения АООП обучающимися с легкой умственной отсталостью.</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Задачи коррекционной работы:</w:t>
      </w:r>
    </w:p>
    <w:p w:rsidR="00CA6800" w:rsidRPr="008A581B" w:rsidRDefault="00CA6800" w:rsidP="00700530">
      <w:pPr>
        <w:pStyle w:val="af5"/>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lastRenderedPageBreak/>
        <w:t>выявление особых образовательных потребностей обучающихся с умственной отстал</w:t>
      </w:r>
      <w:r w:rsidRPr="008A581B">
        <w:rPr>
          <w:rFonts w:ascii="Times New Roman" w:eastAsia="Times New Roman" w:hAnsi="Times New Roman" w:cs="Times New Roman"/>
          <w:sz w:val="24"/>
          <w:szCs w:val="24"/>
          <w:lang w:eastAsia="ru-RU"/>
        </w:rPr>
        <w:t>о</w:t>
      </w:r>
      <w:r w:rsidRPr="008A581B">
        <w:rPr>
          <w:rFonts w:ascii="Times New Roman" w:eastAsia="Times New Roman" w:hAnsi="Times New Roman" w:cs="Times New Roman"/>
          <w:sz w:val="24"/>
          <w:szCs w:val="24"/>
          <w:lang w:eastAsia="ru-RU"/>
        </w:rPr>
        <w:t>стью, обусловленных структурой и глубиной имеющихся у них нарушений, недоста</w:t>
      </w:r>
      <w:r w:rsidRPr="008A581B">
        <w:rPr>
          <w:rFonts w:ascii="Times New Roman" w:eastAsia="Times New Roman" w:hAnsi="Times New Roman" w:cs="Times New Roman"/>
          <w:sz w:val="24"/>
          <w:szCs w:val="24"/>
          <w:lang w:eastAsia="ru-RU"/>
        </w:rPr>
        <w:t>т</w:t>
      </w:r>
      <w:r w:rsidRPr="008A581B">
        <w:rPr>
          <w:rFonts w:ascii="Times New Roman" w:eastAsia="Times New Roman" w:hAnsi="Times New Roman" w:cs="Times New Roman"/>
          <w:sz w:val="24"/>
          <w:szCs w:val="24"/>
          <w:lang w:eastAsia="ru-RU"/>
        </w:rPr>
        <w:t>ками в физическом и психическом развитии;</w:t>
      </w:r>
    </w:p>
    <w:p w:rsidR="00CA6800" w:rsidRPr="008A581B" w:rsidRDefault="00CA6800" w:rsidP="00700530">
      <w:pPr>
        <w:pStyle w:val="af5"/>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CA6800" w:rsidRPr="008A581B" w:rsidRDefault="00CA6800" w:rsidP="00700530">
      <w:pPr>
        <w:pStyle w:val="af5"/>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организация индивидуальных и групповых занятий для обучающихся с учетом инд</w:t>
      </w:r>
      <w:r w:rsidRPr="008A581B">
        <w:rPr>
          <w:rFonts w:ascii="Times New Roman" w:eastAsia="Times New Roman" w:hAnsi="Times New Roman" w:cs="Times New Roman"/>
          <w:sz w:val="24"/>
          <w:szCs w:val="24"/>
          <w:lang w:eastAsia="ru-RU"/>
        </w:rPr>
        <w:t>и</w:t>
      </w:r>
      <w:r w:rsidRPr="008A581B">
        <w:rPr>
          <w:rFonts w:ascii="Times New Roman" w:eastAsia="Times New Roman" w:hAnsi="Times New Roman" w:cs="Times New Roman"/>
          <w:sz w:val="24"/>
          <w:szCs w:val="24"/>
          <w:lang w:eastAsia="ru-RU"/>
        </w:rPr>
        <w:t>видуальных и типологических особенностей психофизического развития и индивид</w:t>
      </w:r>
      <w:r w:rsidRPr="008A581B">
        <w:rPr>
          <w:rFonts w:ascii="Times New Roman" w:eastAsia="Times New Roman" w:hAnsi="Times New Roman" w:cs="Times New Roman"/>
          <w:sz w:val="24"/>
          <w:szCs w:val="24"/>
          <w:lang w:eastAsia="ru-RU"/>
        </w:rPr>
        <w:t>у</w:t>
      </w:r>
      <w:r w:rsidRPr="008A581B">
        <w:rPr>
          <w:rFonts w:ascii="Times New Roman" w:eastAsia="Times New Roman" w:hAnsi="Times New Roman" w:cs="Times New Roman"/>
          <w:sz w:val="24"/>
          <w:szCs w:val="24"/>
          <w:lang w:eastAsia="ru-RU"/>
        </w:rPr>
        <w:t>альных возможностей обучающихся, разработка и реализация индивидуальных уче</w:t>
      </w:r>
      <w:r w:rsidRPr="008A581B">
        <w:rPr>
          <w:rFonts w:ascii="Times New Roman" w:eastAsia="Times New Roman" w:hAnsi="Times New Roman" w:cs="Times New Roman"/>
          <w:sz w:val="24"/>
          <w:szCs w:val="24"/>
          <w:lang w:eastAsia="ru-RU"/>
        </w:rPr>
        <w:t>б</w:t>
      </w:r>
      <w:r w:rsidRPr="008A581B">
        <w:rPr>
          <w:rFonts w:ascii="Times New Roman" w:eastAsia="Times New Roman" w:hAnsi="Times New Roman" w:cs="Times New Roman"/>
          <w:sz w:val="24"/>
          <w:szCs w:val="24"/>
          <w:lang w:eastAsia="ru-RU"/>
        </w:rPr>
        <w:t>ных планов (при необходимости);</w:t>
      </w:r>
    </w:p>
    <w:p w:rsidR="00CA6800" w:rsidRPr="008A581B" w:rsidRDefault="00CA6800" w:rsidP="00700530">
      <w:pPr>
        <w:pStyle w:val="af5"/>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реализация системы мероприятий по социальной адаптации обучающихся с умстве</w:t>
      </w:r>
      <w:r w:rsidRPr="008A581B">
        <w:rPr>
          <w:rFonts w:ascii="Times New Roman" w:eastAsia="Times New Roman" w:hAnsi="Times New Roman" w:cs="Times New Roman"/>
          <w:sz w:val="24"/>
          <w:szCs w:val="24"/>
          <w:lang w:eastAsia="ru-RU"/>
        </w:rPr>
        <w:t>н</w:t>
      </w:r>
      <w:r w:rsidRPr="008A581B">
        <w:rPr>
          <w:rFonts w:ascii="Times New Roman" w:eastAsia="Times New Roman" w:hAnsi="Times New Roman" w:cs="Times New Roman"/>
          <w:sz w:val="24"/>
          <w:szCs w:val="24"/>
          <w:lang w:eastAsia="ru-RU"/>
        </w:rPr>
        <w:t>ной отсталостью;</w:t>
      </w:r>
    </w:p>
    <w:p w:rsidR="00CA6800" w:rsidRPr="008A581B" w:rsidRDefault="00CA6800" w:rsidP="00700530">
      <w:pPr>
        <w:pStyle w:val="af5"/>
        <w:numPr>
          <w:ilvl w:val="0"/>
          <w:numId w:val="1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оказание родителям (законным представителям) обучающихся с умственной отстал</w:t>
      </w:r>
      <w:r w:rsidRPr="008A581B">
        <w:rPr>
          <w:rFonts w:ascii="Times New Roman" w:eastAsia="Times New Roman" w:hAnsi="Times New Roman" w:cs="Times New Roman"/>
          <w:sz w:val="24"/>
          <w:szCs w:val="24"/>
          <w:lang w:eastAsia="ru-RU"/>
        </w:rPr>
        <w:t>о</w:t>
      </w:r>
      <w:r w:rsidRPr="008A581B">
        <w:rPr>
          <w:rFonts w:ascii="Times New Roman" w:eastAsia="Times New Roman" w:hAnsi="Times New Roman" w:cs="Times New Roman"/>
          <w:sz w:val="24"/>
          <w:szCs w:val="24"/>
          <w:lang w:eastAsia="ru-RU"/>
        </w:rPr>
        <w:t>стью консультативной и методической помощи по психолого-педагогическим, соц</w:t>
      </w:r>
      <w:r w:rsidRPr="008A581B">
        <w:rPr>
          <w:rFonts w:ascii="Times New Roman" w:eastAsia="Times New Roman" w:hAnsi="Times New Roman" w:cs="Times New Roman"/>
          <w:sz w:val="24"/>
          <w:szCs w:val="24"/>
          <w:lang w:eastAsia="ru-RU"/>
        </w:rPr>
        <w:t>и</w:t>
      </w:r>
      <w:r w:rsidRPr="008A581B">
        <w:rPr>
          <w:rFonts w:ascii="Times New Roman" w:eastAsia="Times New Roman" w:hAnsi="Times New Roman" w:cs="Times New Roman"/>
          <w:sz w:val="24"/>
          <w:szCs w:val="24"/>
          <w:lang w:eastAsia="ru-RU"/>
        </w:rPr>
        <w:t>альным, правовым, медицинским и другим вопросам, связанным с их воспитанием и обучением.</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Принципы коррекционной работы:</w:t>
      </w:r>
    </w:p>
    <w:p w:rsidR="00CA6800" w:rsidRPr="008A581B" w:rsidRDefault="00CA6800" w:rsidP="00700530">
      <w:pPr>
        <w:pStyle w:val="af5"/>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CA6800" w:rsidRPr="008A581B" w:rsidRDefault="00CA6800" w:rsidP="00700530">
      <w:pPr>
        <w:pStyle w:val="af5"/>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w:t>
      </w:r>
      <w:r w:rsidRPr="008A581B">
        <w:rPr>
          <w:rFonts w:ascii="Times New Roman" w:eastAsia="Times New Roman" w:hAnsi="Times New Roman" w:cs="Times New Roman"/>
          <w:sz w:val="24"/>
          <w:szCs w:val="24"/>
          <w:lang w:eastAsia="ru-RU"/>
        </w:rPr>
        <w:t>р</w:t>
      </w:r>
      <w:r w:rsidRPr="008A581B">
        <w:rPr>
          <w:rFonts w:ascii="Times New Roman" w:eastAsia="Times New Roman" w:hAnsi="Times New Roman" w:cs="Times New Roman"/>
          <w:sz w:val="24"/>
          <w:szCs w:val="24"/>
          <w:lang w:eastAsia="ru-RU"/>
        </w:rPr>
        <w:t>ганизации, взаимодействия участников;</w:t>
      </w:r>
    </w:p>
    <w:p w:rsidR="00CA6800" w:rsidRPr="008A581B" w:rsidRDefault="00CA6800" w:rsidP="00700530">
      <w:pPr>
        <w:pStyle w:val="af5"/>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принцип непрерывности обеспечивает проведение коррекционной работы на всем пр</w:t>
      </w:r>
      <w:r w:rsidRPr="008A581B">
        <w:rPr>
          <w:rFonts w:ascii="Times New Roman" w:eastAsia="Times New Roman" w:hAnsi="Times New Roman" w:cs="Times New Roman"/>
          <w:sz w:val="24"/>
          <w:szCs w:val="24"/>
          <w:lang w:eastAsia="ru-RU"/>
        </w:rPr>
        <w:t>о</w:t>
      </w:r>
      <w:r w:rsidRPr="008A581B">
        <w:rPr>
          <w:rFonts w:ascii="Times New Roman" w:eastAsia="Times New Roman" w:hAnsi="Times New Roman" w:cs="Times New Roman"/>
          <w:sz w:val="24"/>
          <w:szCs w:val="24"/>
          <w:lang w:eastAsia="ru-RU"/>
        </w:rPr>
        <w:t>тяжении обучения обучающегося с учетом изменений в их личности;</w:t>
      </w:r>
    </w:p>
    <w:p w:rsidR="00CA6800" w:rsidRPr="008A581B" w:rsidRDefault="00CA6800" w:rsidP="00700530">
      <w:pPr>
        <w:pStyle w:val="af5"/>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w:t>
      </w:r>
      <w:r w:rsidRPr="008A581B">
        <w:rPr>
          <w:rFonts w:ascii="Times New Roman" w:eastAsia="Times New Roman" w:hAnsi="Times New Roman" w:cs="Times New Roman"/>
          <w:sz w:val="24"/>
          <w:szCs w:val="24"/>
          <w:lang w:eastAsia="ru-RU"/>
        </w:rPr>
        <w:t>ж</w:t>
      </w:r>
      <w:r w:rsidRPr="008A581B">
        <w:rPr>
          <w:rFonts w:ascii="Times New Roman" w:eastAsia="Times New Roman" w:hAnsi="Times New Roman" w:cs="Times New Roman"/>
          <w:sz w:val="24"/>
          <w:szCs w:val="24"/>
          <w:lang w:eastAsia="ru-RU"/>
        </w:rPr>
        <w:t>ностей психофизического развития;</w:t>
      </w:r>
    </w:p>
    <w:p w:rsidR="00CA6800" w:rsidRPr="008A581B" w:rsidRDefault="00CA6800" w:rsidP="00700530">
      <w:pPr>
        <w:pStyle w:val="af5"/>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w:t>
      </w:r>
      <w:r w:rsidRPr="008A581B">
        <w:rPr>
          <w:rFonts w:ascii="Times New Roman" w:eastAsia="Times New Roman" w:hAnsi="Times New Roman" w:cs="Times New Roman"/>
          <w:sz w:val="24"/>
          <w:szCs w:val="24"/>
          <w:lang w:eastAsia="ru-RU"/>
        </w:rPr>
        <w:t>я</w:t>
      </w:r>
      <w:r w:rsidRPr="008A581B">
        <w:rPr>
          <w:rFonts w:ascii="Times New Roman" w:eastAsia="Times New Roman" w:hAnsi="Times New Roman" w:cs="Times New Roman"/>
          <w:sz w:val="24"/>
          <w:szCs w:val="24"/>
          <w:lang w:eastAsia="ru-RU"/>
        </w:rPr>
        <w:t>тельности по комплексному решению задач коррекционной работы;</w:t>
      </w:r>
    </w:p>
    <w:p w:rsidR="00CA6800" w:rsidRPr="008A581B" w:rsidRDefault="00CA6800" w:rsidP="00700530">
      <w:pPr>
        <w:pStyle w:val="af5"/>
        <w:numPr>
          <w:ilvl w:val="0"/>
          <w:numId w:val="1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Специфика организации коррекционной работы.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Коррекционная работа с обучающимися с умственной отсталостью проводится:</w:t>
      </w:r>
    </w:p>
    <w:p w:rsidR="00CA6800" w:rsidRPr="008A581B" w:rsidRDefault="00CA6800" w:rsidP="00700530">
      <w:pPr>
        <w:pStyle w:val="af5"/>
        <w:numPr>
          <w:ilvl w:val="0"/>
          <w:numId w:val="18"/>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в рамках образовательного процесса через содержание и организацию образовательн</w:t>
      </w:r>
      <w:r w:rsidRPr="008A581B">
        <w:rPr>
          <w:rFonts w:ascii="Times New Roman" w:eastAsia="Times New Roman" w:hAnsi="Times New Roman" w:cs="Times New Roman"/>
          <w:sz w:val="24"/>
          <w:szCs w:val="24"/>
          <w:lang w:eastAsia="ru-RU"/>
        </w:rPr>
        <w:t>о</w:t>
      </w:r>
      <w:r w:rsidRPr="008A581B">
        <w:rPr>
          <w:rFonts w:ascii="Times New Roman" w:eastAsia="Times New Roman" w:hAnsi="Times New Roman" w:cs="Times New Roman"/>
          <w:sz w:val="24"/>
          <w:szCs w:val="24"/>
          <w:lang w:eastAsia="ru-RU"/>
        </w:rPr>
        <w:t>го процесса (индивидуальный и дифференцированный подход, сниженный темп обуч</w:t>
      </w:r>
      <w:r w:rsidRPr="008A581B">
        <w:rPr>
          <w:rFonts w:ascii="Times New Roman" w:eastAsia="Times New Roman" w:hAnsi="Times New Roman" w:cs="Times New Roman"/>
          <w:sz w:val="24"/>
          <w:szCs w:val="24"/>
          <w:lang w:eastAsia="ru-RU"/>
        </w:rPr>
        <w:t>е</w:t>
      </w:r>
      <w:r w:rsidRPr="008A581B">
        <w:rPr>
          <w:rFonts w:ascii="Times New Roman" w:eastAsia="Times New Roman" w:hAnsi="Times New Roman" w:cs="Times New Roman"/>
          <w:sz w:val="24"/>
          <w:szCs w:val="24"/>
          <w:lang w:eastAsia="ru-RU"/>
        </w:rPr>
        <w:t>ния, структурная простота содержания, повторность в обучении, активность и созн</w:t>
      </w:r>
      <w:r w:rsidRPr="008A581B">
        <w:rPr>
          <w:rFonts w:ascii="Times New Roman" w:eastAsia="Times New Roman" w:hAnsi="Times New Roman" w:cs="Times New Roman"/>
          <w:sz w:val="24"/>
          <w:szCs w:val="24"/>
          <w:lang w:eastAsia="ru-RU"/>
        </w:rPr>
        <w:t>а</w:t>
      </w:r>
      <w:r w:rsidRPr="008A581B">
        <w:rPr>
          <w:rFonts w:ascii="Times New Roman" w:eastAsia="Times New Roman" w:hAnsi="Times New Roman" w:cs="Times New Roman"/>
          <w:sz w:val="24"/>
          <w:szCs w:val="24"/>
          <w:lang w:eastAsia="ru-RU"/>
        </w:rPr>
        <w:t>тельность в обучении);</w:t>
      </w:r>
    </w:p>
    <w:p w:rsidR="00CA6800" w:rsidRPr="008A581B" w:rsidRDefault="00CA6800" w:rsidP="00700530">
      <w:pPr>
        <w:pStyle w:val="af5"/>
        <w:numPr>
          <w:ilvl w:val="0"/>
          <w:numId w:val="18"/>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в рамках внеурочной деятельности в форме специально организованных индивидуал</w:t>
      </w:r>
      <w:r w:rsidRPr="008A581B">
        <w:rPr>
          <w:rFonts w:ascii="Times New Roman" w:eastAsia="Times New Roman" w:hAnsi="Times New Roman" w:cs="Times New Roman"/>
          <w:sz w:val="24"/>
          <w:szCs w:val="24"/>
          <w:lang w:eastAsia="ru-RU"/>
        </w:rPr>
        <w:t>ь</w:t>
      </w:r>
      <w:r w:rsidRPr="008A581B">
        <w:rPr>
          <w:rFonts w:ascii="Times New Roman" w:eastAsia="Times New Roman" w:hAnsi="Times New Roman" w:cs="Times New Roman"/>
          <w:sz w:val="24"/>
          <w:szCs w:val="24"/>
          <w:lang w:eastAsia="ru-RU"/>
        </w:rPr>
        <w:t>ных и групповых занятий (коррекционно-развивающие и логопедические занятия, з</w:t>
      </w:r>
      <w:r w:rsidRPr="008A581B">
        <w:rPr>
          <w:rFonts w:ascii="Times New Roman" w:eastAsia="Times New Roman" w:hAnsi="Times New Roman" w:cs="Times New Roman"/>
          <w:sz w:val="24"/>
          <w:szCs w:val="24"/>
          <w:lang w:eastAsia="ru-RU"/>
        </w:rPr>
        <w:t>а</w:t>
      </w:r>
      <w:r w:rsidRPr="008A581B">
        <w:rPr>
          <w:rFonts w:ascii="Times New Roman" w:eastAsia="Times New Roman" w:hAnsi="Times New Roman" w:cs="Times New Roman"/>
          <w:sz w:val="24"/>
          <w:szCs w:val="24"/>
          <w:lang w:eastAsia="ru-RU"/>
        </w:rPr>
        <w:t>нятия ритмикой);</w:t>
      </w:r>
    </w:p>
    <w:p w:rsidR="00CA6800" w:rsidRPr="008A581B" w:rsidRDefault="00CA6800" w:rsidP="00700530">
      <w:pPr>
        <w:pStyle w:val="af5"/>
        <w:numPr>
          <w:ilvl w:val="0"/>
          <w:numId w:val="18"/>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lastRenderedPageBreak/>
        <w:t>в рамках психологического и социально-педагогического сопровождения обучающи</w:t>
      </w:r>
      <w:r w:rsidRPr="008A581B">
        <w:rPr>
          <w:rFonts w:ascii="Times New Roman" w:eastAsia="Times New Roman" w:hAnsi="Times New Roman" w:cs="Times New Roman"/>
          <w:sz w:val="24"/>
          <w:szCs w:val="24"/>
          <w:lang w:eastAsia="ru-RU"/>
        </w:rPr>
        <w:t>х</w:t>
      </w:r>
      <w:r w:rsidRPr="008A581B">
        <w:rPr>
          <w:rFonts w:ascii="Times New Roman" w:eastAsia="Times New Roman" w:hAnsi="Times New Roman" w:cs="Times New Roman"/>
          <w:sz w:val="24"/>
          <w:szCs w:val="24"/>
          <w:lang w:eastAsia="ru-RU"/>
        </w:rPr>
        <w:t>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Перечень и содержание направлений работы. Характеристика основных направлений ко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рекционной работы.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Основными направлениями коррекционной работы являются: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благоприятных условий для овладения ими содержанием основной общеобразовательной программы, предполагающей осуществление: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 психолого-педагогического и медицинского обследования с целью выявления их особых образовательных потребностей: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развития познавательной сферы, специфических трудностей в овладении содержанием 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зования и потенциальных возможностей;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развития эмоционально-волевой сферы и личностных особенностей обучающихся;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определение социальной ситуации развития и условий семейного воспитания обучающегося;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б) мониторинга динамики развития обучающихся, их успешности в освоении АООП;</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анализа результатов обследования с целью проектирования и корректировки коррекцио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ных мероприятий.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процессе диагностической работы используются следующие формы и методы:</w:t>
      </w:r>
    </w:p>
    <w:p w:rsidR="00CA6800" w:rsidRPr="008A581B" w:rsidRDefault="00CA6800" w:rsidP="00700530">
      <w:pPr>
        <w:pStyle w:val="af5"/>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rsidR="00CA6800" w:rsidRPr="008A581B" w:rsidRDefault="00CA6800" w:rsidP="00700530">
      <w:pPr>
        <w:pStyle w:val="af5"/>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психолого-педагогический эксперимент,</w:t>
      </w:r>
    </w:p>
    <w:p w:rsidR="00CA6800" w:rsidRPr="008A581B" w:rsidRDefault="00CA6800" w:rsidP="00700530">
      <w:pPr>
        <w:pStyle w:val="af5"/>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наблюдение за обучающимися во время учебной и внеурочной деятельности,</w:t>
      </w:r>
    </w:p>
    <w:p w:rsidR="00CA6800" w:rsidRPr="008A581B" w:rsidRDefault="00CA6800" w:rsidP="00700530">
      <w:pPr>
        <w:pStyle w:val="af5"/>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беседы с обучающимися, педагогическими работниками и родителями (законными представителями),</w:t>
      </w:r>
    </w:p>
    <w:p w:rsidR="00CA6800" w:rsidRPr="008A581B" w:rsidRDefault="00CA6800" w:rsidP="00700530">
      <w:pPr>
        <w:pStyle w:val="af5"/>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изучение работ обучающегося (тетради, рисунки, поделки).</w:t>
      </w:r>
    </w:p>
    <w:p w:rsidR="00CA6800" w:rsidRPr="008A581B" w:rsidRDefault="00CA6800" w:rsidP="00700530">
      <w:pPr>
        <w:pStyle w:val="af5"/>
        <w:numPr>
          <w:ilvl w:val="0"/>
          <w:numId w:val="1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оформление документации (психолого-педагогические дневники наблюдения за об</w:t>
      </w:r>
      <w:r w:rsidRPr="008A581B">
        <w:rPr>
          <w:rFonts w:ascii="Times New Roman" w:eastAsia="Times New Roman" w:hAnsi="Times New Roman" w:cs="Times New Roman"/>
          <w:sz w:val="24"/>
          <w:szCs w:val="24"/>
          <w:lang w:eastAsia="ru-RU"/>
        </w:rPr>
        <w:t>у</w:t>
      </w:r>
      <w:r w:rsidRPr="008A581B">
        <w:rPr>
          <w:rFonts w:ascii="Times New Roman" w:eastAsia="Times New Roman" w:hAnsi="Times New Roman" w:cs="Times New Roman"/>
          <w:sz w:val="24"/>
          <w:szCs w:val="24"/>
          <w:lang w:eastAsia="ru-RU"/>
        </w:rPr>
        <w:t>чающимися).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Коррекционно-развивающая работа, обеспечивающая организацию мероприятий, способс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вующих личностному развитию обучающихся, коррекции недостатков в психическом разв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тии и освоению ими содержания образования, включает:</w:t>
      </w:r>
    </w:p>
    <w:p w:rsidR="00CA6800" w:rsidRPr="008A581B" w:rsidRDefault="00CA6800" w:rsidP="00700530">
      <w:pPr>
        <w:pStyle w:val="af5"/>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составление индивидуальной программы психологического сопровождения обучающ</w:t>
      </w:r>
      <w:r w:rsidRPr="008A581B">
        <w:rPr>
          <w:rFonts w:ascii="Times New Roman" w:eastAsia="Times New Roman" w:hAnsi="Times New Roman" w:cs="Times New Roman"/>
          <w:sz w:val="24"/>
          <w:szCs w:val="24"/>
          <w:lang w:eastAsia="ru-RU"/>
        </w:rPr>
        <w:t>е</w:t>
      </w:r>
      <w:r w:rsidRPr="008A581B">
        <w:rPr>
          <w:rFonts w:ascii="Times New Roman" w:eastAsia="Times New Roman" w:hAnsi="Times New Roman" w:cs="Times New Roman"/>
          <w:sz w:val="24"/>
          <w:szCs w:val="24"/>
          <w:lang w:eastAsia="ru-RU"/>
        </w:rPr>
        <w:t>гося (совместно с педагогическими работниками);</w:t>
      </w:r>
    </w:p>
    <w:p w:rsidR="00CA6800" w:rsidRPr="008A581B" w:rsidRDefault="00CA6800" w:rsidP="00700530">
      <w:pPr>
        <w:pStyle w:val="af5"/>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формирование в классе психологического климата комфортного для всех обучающи</w:t>
      </w:r>
      <w:r w:rsidRPr="008A581B">
        <w:rPr>
          <w:rFonts w:ascii="Times New Roman" w:eastAsia="Times New Roman" w:hAnsi="Times New Roman" w:cs="Times New Roman"/>
          <w:sz w:val="24"/>
          <w:szCs w:val="24"/>
          <w:lang w:eastAsia="ru-RU"/>
        </w:rPr>
        <w:t>х</w:t>
      </w:r>
      <w:r w:rsidRPr="008A581B">
        <w:rPr>
          <w:rFonts w:ascii="Times New Roman" w:eastAsia="Times New Roman" w:hAnsi="Times New Roman" w:cs="Times New Roman"/>
          <w:sz w:val="24"/>
          <w:szCs w:val="24"/>
          <w:lang w:eastAsia="ru-RU"/>
        </w:rPr>
        <w:t>ся;</w:t>
      </w:r>
    </w:p>
    <w:p w:rsidR="00CA6800" w:rsidRPr="008A581B" w:rsidRDefault="00CA6800" w:rsidP="00700530">
      <w:pPr>
        <w:pStyle w:val="af5"/>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организация внеурочной деятельности, направленной на развитие познавательных и</w:t>
      </w:r>
      <w:r w:rsidRPr="008A581B">
        <w:rPr>
          <w:rFonts w:ascii="Times New Roman" w:eastAsia="Times New Roman" w:hAnsi="Times New Roman" w:cs="Times New Roman"/>
          <w:sz w:val="24"/>
          <w:szCs w:val="24"/>
          <w:lang w:eastAsia="ru-RU"/>
        </w:rPr>
        <w:t>н</w:t>
      </w:r>
      <w:r w:rsidRPr="008A581B">
        <w:rPr>
          <w:rFonts w:ascii="Times New Roman" w:eastAsia="Times New Roman" w:hAnsi="Times New Roman" w:cs="Times New Roman"/>
          <w:sz w:val="24"/>
          <w:szCs w:val="24"/>
          <w:lang w:eastAsia="ru-RU"/>
        </w:rPr>
        <w:t>тересов обучающихся, их общее социально-личностное развитие;</w:t>
      </w:r>
    </w:p>
    <w:p w:rsidR="00CA6800" w:rsidRPr="008A581B" w:rsidRDefault="00CA6800" w:rsidP="00700530">
      <w:pPr>
        <w:pStyle w:val="af5"/>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разработку оптимальных для развития обучающихся с умственной отсталостью (инте</w:t>
      </w:r>
      <w:r w:rsidRPr="008A581B">
        <w:rPr>
          <w:rFonts w:ascii="Times New Roman" w:eastAsia="Times New Roman" w:hAnsi="Times New Roman" w:cs="Times New Roman"/>
          <w:sz w:val="24"/>
          <w:szCs w:val="24"/>
          <w:lang w:eastAsia="ru-RU"/>
        </w:rPr>
        <w:t>л</w:t>
      </w:r>
      <w:r w:rsidRPr="008A581B">
        <w:rPr>
          <w:rFonts w:ascii="Times New Roman" w:eastAsia="Times New Roman" w:hAnsi="Times New Roman" w:cs="Times New Roman"/>
          <w:sz w:val="24"/>
          <w:szCs w:val="24"/>
          <w:lang w:eastAsia="ru-RU"/>
        </w:rPr>
        <w:t>лектуальными нарушениями) групповых и индивидуальных психокоррекционных пр</w:t>
      </w:r>
      <w:r w:rsidRPr="008A581B">
        <w:rPr>
          <w:rFonts w:ascii="Times New Roman" w:eastAsia="Times New Roman" w:hAnsi="Times New Roman" w:cs="Times New Roman"/>
          <w:sz w:val="24"/>
          <w:szCs w:val="24"/>
          <w:lang w:eastAsia="ru-RU"/>
        </w:rPr>
        <w:t>о</w:t>
      </w:r>
      <w:r w:rsidRPr="008A581B">
        <w:rPr>
          <w:rFonts w:ascii="Times New Roman" w:eastAsia="Times New Roman" w:hAnsi="Times New Roman" w:cs="Times New Roman"/>
          <w:sz w:val="24"/>
          <w:szCs w:val="24"/>
          <w:lang w:eastAsia="ru-RU"/>
        </w:rPr>
        <w:t>грамм (методик, методов и приёмов обучения) в соответствии с их особыми образов</w:t>
      </w:r>
      <w:r w:rsidRPr="008A581B">
        <w:rPr>
          <w:rFonts w:ascii="Times New Roman" w:eastAsia="Times New Roman" w:hAnsi="Times New Roman" w:cs="Times New Roman"/>
          <w:sz w:val="24"/>
          <w:szCs w:val="24"/>
          <w:lang w:eastAsia="ru-RU"/>
        </w:rPr>
        <w:t>а</w:t>
      </w:r>
      <w:r w:rsidRPr="008A581B">
        <w:rPr>
          <w:rFonts w:ascii="Times New Roman" w:eastAsia="Times New Roman" w:hAnsi="Times New Roman" w:cs="Times New Roman"/>
          <w:sz w:val="24"/>
          <w:szCs w:val="24"/>
          <w:lang w:eastAsia="ru-RU"/>
        </w:rPr>
        <w:t>тельными потребностями;</w:t>
      </w:r>
    </w:p>
    <w:p w:rsidR="00CA6800" w:rsidRPr="008A581B" w:rsidRDefault="00CA6800" w:rsidP="00700530">
      <w:pPr>
        <w:pStyle w:val="af5"/>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CA6800" w:rsidRPr="008A581B" w:rsidRDefault="00CA6800" w:rsidP="00700530">
      <w:pPr>
        <w:pStyle w:val="af5"/>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развитие эмоционально-волевой и личностной сферы обучающегося и коррекцию его поведения;</w:t>
      </w:r>
    </w:p>
    <w:p w:rsidR="00CA6800" w:rsidRPr="008A581B" w:rsidRDefault="00CA6800" w:rsidP="00700530">
      <w:pPr>
        <w:pStyle w:val="af5"/>
        <w:numPr>
          <w:ilvl w:val="0"/>
          <w:numId w:val="20"/>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lastRenderedPageBreak/>
        <w:t>социальное сопровождение обучающегося в случае неблагоприятных условий жизни при психотравмирующих обстоятельствах.</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процессе коррекционно-развивающей работы используются следующие формы и методы работы:</w:t>
      </w:r>
    </w:p>
    <w:p w:rsidR="00CA6800" w:rsidRPr="008A581B" w:rsidRDefault="00CA6800" w:rsidP="00700530">
      <w:pPr>
        <w:pStyle w:val="af5"/>
        <w:numPr>
          <w:ilvl w:val="0"/>
          <w:numId w:val="21"/>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занятия индивидуальные и групповые,</w:t>
      </w:r>
    </w:p>
    <w:p w:rsidR="00CA6800" w:rsidRPr="008A581B" w:rsidRDefault="00CA6800" w:rsidP="00700530">
      <w:pPr>
        <w:pStyle w:val="af5"/>
        <w:numPr>
          <w:ilvl w:val="0"/>
          <w:numId w:val="21"/>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игры, упражнения, этюды,</w:t>
      </w:r>
    </w:p>
    <w:p w:rsidR="00CA6800" w:rsidRPr="008A581B" w:rsidRDefault="00CA6800" w:rsidP="00700530">
      <w:pPr>
        <w:pStyle w:val="af5"/>
        <w:numPr>
          <w:ilvl w:val="0"/>
          <w:numId w:val="21"/>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психокоррекционные методики и технологии,</w:t>
      </w:r>
    </w:p>
    <w:p w:rsidR="00CA6800" w:rsidRPr="008A581B" w:rsidRDefault="00CA6800" w:rsidP="00700530">
      <w:pPr>
        <w:pStyle w:val="af5"/>
        <w:numPr>
          <w:ilvl w:val="0"/>
          <w:numId w:val="21"/>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беседы с обучающимися,</w:t>
      </w:r>
    </w:p>
    <w:p w:rsidR="00CA6800" w:rsidRPr="008A581B" w:rsidRDefault="00CA6800" w:rsidP="00700530">
      <w:pPr>
        <w:pStyle w:val="af5"/>
        <w:numPr>
          <w:ilvl w:val="0"/>
          <w:numId w:val="21"/>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организация деятельности (игра, труд, изобразительная, конструирование).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CA6800" w:rsidRPr="008A581B" w:rsidRDefault="00CA6800" w:rsidP="00700530">
      <w:pPr>
        <w:pStyle w:val="af5"/>
        <w:numPr>
          <w:ilvl w:val="0"/>
          <w:numId w:val="22"/>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w:t>
      </w:r>
      <w:r w:rsidRPr="008A581B">
        <w:rPr>
          <w:rFonts w:ascii="Times New Roman" w:eastAsia="Times New Roman" w:hAnsi="Times New Roman" w:cs="Times New Roman"/>
          <w:sz w:val="24"/>
          <w:szCs w:val="24"/>
          <w:lang w:eastAsia="ru-RU"/>
        </w:rPr>
        <w:t>н</w:t>
      </w:r>
      <w:r w:rsidRPr="008A581B">
        <w:rPr>
          <w:rFonts w:ascii="Times New Roman" w:eastAsia="Times New Roman" w:hAnsi="Times New Roman" w:cs="Times New Roman"/>
          <w:sz w:val="24"/>
          <w:szCs w:val="24"/>
          <w:lang w:eastAsia="ru-RU"/>
        </w:rPr>
        <w:t>кретных обучающихся,</w:t>
      </w:r>
    </w:p>
    <w:p w:rsidR="00CA6800" w:rsidRPr="008A581B" w:rsidRDefault="00CA6800" w:rsidP="00700530">
      <w:pPr>
        <w:pStyle w:val="af5"/>
        <w:numPr>
          <w:ilvl w:val="0"/>
          <w:numId w:val="22"/>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процессе консультативной работы используются следующие формы и методы работы:</w:t>
      </w:r>
    </w:p>
    <w:p w:rsidR="00CA6800" w:rsidRPr="008A581B" w:rsidRDefault="00CA6800" w:rsidP="00700530">
      <w:pPr>
        <w:pStyle w:val="af5"/>
        <w:numPr>
          <w:ilvl w:val="0"/>
          <w:numId w:val="23"/>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беседа, семинар, лекция, консультация, тренинг,</w:t>
      </w:r>
    </w:p>
    <w:p w:rsidR="00CA6800" w:rsidRPr="008A581B" w:rsidRDefault="00CA6800" w:rsidP="00700530">
      <w:pPr>
        <w:pStyle w:val="af5"/>
        <w:numPr>
          <w:ilvl w:val="0"/>
          <w:numId w:val="23"/>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анкетирование педагогических работников, родителей (законных представителей),</w:t>
      </w:r>
    </w:p>
    <w:p w:rsidR="00CA6800" w:rsidRPr="008A581B" w:rsidRDefault="00CA6800" w:rsidP="00700530">
      <w:pPr>
        <w:pStyle w:val="af5"/>
        <w:numPr>
          <w:ilvl w:val="0"/>
          <w:numId w:val="23"/>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разработка методических материалов и рекомендаций учителю, родителям (законным представителям).</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Психологическое консультирование основывается на принципах анонимности, доброжел</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тельного и безоценочного отношения к консультируемому, ориентации на его нормы и ценн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сти, включенности консультируемого в процесс консультирования.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лей) по вопросам, связанным с особенностями осуществления процесса обучения и воспит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CA6800" w:rsidRPr="008A581B" w:rsidRDefault="00CA6800" w:rsidP="00700530">
      <w:pPr>
        <w:pStyle w:val="af5"/>
        <w:numPr>
          <w:ilvl w:val="0"/>
          <w:numId w:val="24"/>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w:t>
      </w:r>
      <w:r w:rsidRPr="008A581B">
        <w:rPr>
          <w:rFonts w:ascii="Times New Roman" w:eastAsia="Times New Roman" w:hAnsi="Times New Roman" w:cs="Times New Roman"/>
          <w:sz w:val="24"/>
          <w:szCs w:val="24"/>
          <w:lang w:eastAsia="ru-RU"/>
        </w:rPr>
        <w:t>о</w:t>
      </w:r>
      <w:r w:rsidRPr="008A581B">
        <w:rPr>
          <w:rFonts w:ascii="Times New Roman" w:eastAsia="Times New Roman" w:hAnsi="Times New Roman" w:cs="Times New Roman"/>
          <w:sz w:val="24"/>
          <w:szCs w:val="24"/>
          <w:lang w:eastAsia="ru-RU"/>
        </w:rPr>
        <w:t>стей различных категорий обучающихся,</w:t>
      </w:r>
    </w:p>
    <w:p w:rsidR="00CA6800" w:rsidRPr="008A581B" w:rsidRDefault="00CA6800" w:rsidP="00700530">
      <w:pPr>
        <w:pStyle w:val="af5"/>
        <w:numPr>
          <w:ilvl w:val="0"/>
          <w:numId w:val="24"/>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оформление информационных стендов, печатных и других материалов,</w:t>
      </w:r>
    </w:p>
    <w:p w:rsidR="00CA6800" w:rsidRPr="008A581B" w:rsidRDefault="00CA6800" w:rsidP="00700530">
      <w:pPr>
        <w:pStyle w:val="af5"/>
        <w:numPr>
          <w:ilvl w:val="0"/>
          <w:numId w:val="24"/>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психологическое просвещение педагогических работников с целью повышения их пс</w:t>
      </w:r>
      <w:r w:rsidRPr="008A581B">
        <w:rPr>
          <w:rFonts w:ascii="Times New Roman" w:eastAsia="Times New Roman" w:hAnsi="Times New Roman" w:cs="Times New Roman"/>
          <w:sz w:val="24"/>
          <w:szCs w:val="24"/>
          <w:lang w:eastAsia="ru-RU"/>
        </w:rPr>
        <w:t>и</w:t>
      </w:r>
      <w:r w:rsidRPr="008A581B">
        <w:rPr>
          <w:rFonts w:ascii="Times New Roman" w:eastAsia="Times New Roman" w:hAnsi="Times New Roman" w:cs="Times New Roman"/>
          <w:sz w:val="24"/>
          <w:szCs w:val="24"/>
          <w:lang w:eastAsia="ru-RU"/>
        </w:rPr>
        <w:t>хологической компетентности,</w:t>
      </w:r>
    </w:p>
    <w:p w:rsidR="00CA6800" w:rsidRPr="008A581B" w:rsidRDefault="00CA6800" w:rsidP="00700530">
      <w:pPr>
        <w:pStyle w:val="af5"/>
        <w:numPr>
          <w:ilvl w:val="0"/>
          <w:numId w:val="24"/>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психологическое просвещение родителей (законных представителей) с целью форм</w:t>
      </w:r>
      <w:r w:rsidRPr="008A581B">
        <w:rPr>
          <w:rFonts w:ascii="Times New Roman" w:eastAsia="Times New Roman" w:hAnsi="Times New Roman" w:cs="Times New Roman"/>
          <w:sz w:val="24"/>
          <w:szCs w:val="24"/>
          <w:lang w:eastAsia="ru-RU"/>
        </w:rPr>
        <w:t>и</w:t>
      </w:r>
      <w:r w:rsidRPr="008A581B">
        <w:rPr>
          <w:rFonts w:ascii="Times New Roman" w:eastAsia="Times New Roman" w:hAnsi="Times New Roman" w:cs="Times New Roman"/>
          <w:sz w:val="24"/>
          <w:szCs w:val="24"/>
          <w:lang w:eastAsia="ru-RU"/>
        </w:rPr>
        <w:t>рования у них элементарной психолого-психологической компетентности.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CA6800" w:rsidRPr="008A581B" w:rsidRDefault="00CA6800" w:rsidP="00700530">
      <w:pPr>
        <w:pStyle w:val="af5"/>
        <w:numPr>
          <w:ilvl w:val="0"/>
          <w:numId w:val="25"/>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разработку и реализацию программы социально-педагогического сопровождения об</w:t>
      </w:r>
      <w:r w:rsidRPr="008A581B">
        <w:rPr>
          <w:rFonts w:ascii="Times New Roman" w:eastAsia="Times New Roman" w:hAnsi="Times New Roman" w:cs="Times New Roman"/>
          <w:sz w:val="24"/>
          <w:szCs w:val="24"/>
          <w:lang w:eastAsia="ru-RU"/>
        </w:rPr>
        <w:t>у</w:t>
      </w:r>
      <w:r w:rsidRPr="008A581B">
        <w:rPr>
          <w:rFonts w:ascii="Times New Roman" w:eastAsia="Times New Roman" w:hAnsi="Times New Roman" w:cs="Times New Roman"/>
          <w:sz w:val="24"/>
          <w:szCs w:val="24"/>
          <w:lang w:eastAsia="ru-RU"/>
        </w:rPr>
        <w:t>чающихся, направленную на их социальную интеграцию в общество,</w:t>
      </w:r>
    </w:p>
    <w:p w:rsidR="00CA6800" w:rsidRPr="008A581B" w:rsidRDefault="00CA6800" w:rsidP="00700530">
      <w:pPr>
        <w:pStyle w:val="af5"/>
        <w:numPr>
          <w:ilvl w:val="0"/>
          <w:numId w:val="25"/>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взаимодействие с социальными партнерами и общественными организациями в инт</w:t>
      </w:r>
      <w:r w:rsidRPr="008A581B">
        <w:rPr>
          <w:rFonts w:ascii="Times New Roman" w:eastAsia="Times New Roman" w:hAnsi="Times New Roman" w:cs="Times New Roman"/>
          <w:sz w:val="24"/>
          <w:szCs w:val="24"/>
          <w:lang w:eastAsia="ru-RU"/>
        </w:rPr>
        <w:t>е</w:t>
      </w:r>
      <w:r w:rsidRPr="008A581B">
        <w:rPr>
          <w:rFonts w:ascii="Times New Roman" w:eastAsia="Times New Roman" w:hAnsi="Times New Roman" w:cs="Times New Roman"/>
          <w:sz w:val="24"/>
          <w:szCs w:val="24"/>
          <w:lang w:eastAsia="ru-RU"/>
        </w:rPr>
        <w:t>ресах обучающегося и его семьи.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 процессе информационно-просветительской и социально-педагогической работы использ</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ются следующие формы и методы работы:</w:t>
      </w:r>
    </w:p>
    <w:p w:rsidR="00CA6800" w:rsidRPr="008A581B" w:rsidRDefault="00CA6800" w:rsidP="00700530">
      <w:pPr>
        <w:pStyle w:val="af5"/>
        <w:numPr>
          <w:ilvl w:val="0"/>
          <w:numId w:val="2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индивидуальные и групповые беседы, семинары, тренинги,</w:t>
      </w:r>
    </w:p>
    <w:p w:rsidR="00CA6800" w:rsidRPr="008A581B" w:rsidRDefault="00CA6800" w:rsidP="00700530">
      <w:pPr>
        <w:pStyle w:val="af5"/>
        <w:numPr>
          <w:ilvl w:val="0"/>
          <w:numId w:val="2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лекции для родителей (законных представителей),</w:t>
      </w:r>
    </w:p>
    <w:p w:rsidR="00CA6800" w:rsidRPr="008A581B" w:rsidRDefault="00CA6800" w:rsidP="00700530">
      <w:pPr>
        <w:pStyle w:val="af5"/>
        <w:numPr>
          <w:ilvl w:val="0"/>
          <w:numId w:val="2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анкетирование педагогических работников, родителей (законных представителей),</w:t>
      </w:r>
    </w:p>
    <w:p w:rsidR="00CA6800" w:rsidRPr="008A581B" w:rsidRDefault="00CA6800" w:rsidP="00700530">
      <w:pPr>
        <w:pStyle w:val="af5"/>
        <w:numPr>
          <w:ilvl w:val="0"/>
          <w:numId w:val="26"/>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разработка методических материалов и рекомендаций учителю, родителям.</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В рамках реализации программы взаимодействие специалистов требует:</w:t>
      </w:r>
    </w:p>
    <w:p w:rsidR="00CA6800" w:rsidRPr="008A581B" w:rsidRDefault="00CA6800" w:rsidP="00700530">
      <w:pPr>
        <w:pStyle w:val="af5"/>
        <w:numPr>
          <w:ilvl w:val="0"/>
          <w:numId w:val="2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создания программы взаимодействия всех специалистов в рамках реализации корре</w:t>
      </w:r>
      <w:r w:rsidRPr="008A581B">
        <w:rPr>
          <w:rFonts w:ascii="Times New Roman" w:eastAsia="Times New Roman" w:hAnsi="Times New Roman" w:cs="Times New Roman"/>
          <w:sz w:val="24"/>
          <w:szCs w:val="24"/>
          <w:lang w:eastAsia="ru-RU"/>
        </w:rPr>
        <w:t>к</w:t>
      </w:r>
      <w:r w:rsidRPr="008A581B">
        <w:rPr>
          <w:rFonts w:ascii="Times New Roman" w:eastAsia="Times New Roman" w:hAnsi="Times New Roman" w:cs="Times New Roman"/>
          <w:sz w:val="24"/>
          <w:szCs w:val="24"/>
          <w:lang w:eastAsia="ru-RU"/>
        </w:rPr>
        <w:t>ционной работы;</w:t>
      </w:r>
    </w:p>
    <w:p w:rsidR="00CA6800" w:rsidRPr="008A581B" w:rsidRDefault="00CA6800" w:rsidP="00700530">
      <w:pPr>
        <w:pStyle w:val="af5"/>
        <w:numPr>
          <w:ilvl w:val="0"/>
          <w:numId w:val="2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осуществления совместного многоаспектного анализа эмоционально-волевой, личн</w:t>
      </w:r>
      <w:r w:rsidRPr="008A581B">
        <w:rPr>
          <w:rFonts w:ascii="Times New Roman" w:eastAsia="Times New Roman" w:hAnsi="Times New Roman" w:cs="Times New Roman"/>
          <w:sz w:val="24"/>
          <w:szCs w:val="24"/>
          <w:lang w:eastAsia="ru-RU"/>
        </w:rPr>
        <w:t>о</w:t>
      </w:r>
      <w:r w:rsidRPr="008A581B">
        <w:rPr>
          <w:rFonts w:ascii="Times New Roman" w:eastAsia="Times New Roman" w:hAnsi="Times New Roman" w:cs="Times New Roman"/>
          <w:sz w:val="24"/>
          <w:szCs w:val="24"/>
          <w:lang w:eastAsia="ru-RU"/>
        </w:rPr>
        <w:t>стной, коммуникативной, двигательной и познавательной сфер обучающихся с целью определения имеющихся проблем;</w:t>
      </w:r>
    </w:p>
    <w:p w:rsidR="00CA6800" w:rsidRPr="008A581B" w:rsidRDefault="00CA6800" w:rsidP="00700530">
      <w:pPr>
        <w:pStyle w:val="af5"/>
        <w:numPr>
          <w:ilvl w:val="0"/>
          <w:numId w:val="27"/>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разработки и реализации комплексных индивидуальных и групповых программ ко</w:t>
      </w:r>
      <w:r w:rsidRPr="008A581B">
        <w:rPr>
          <w:rFonts w:ascii="Times New Roman" w:eastAsia="Times New Roman" w:hAnsi="Times New Roman" w:cs="Times New Roman"/>
          <w:sz w:val="24"/>
          <w:szCs w:val="24"/>
          <w:lang w:eastAsia="ru-RU"/>
        </w:rPr>
        <w:t>р</w:t>
      </w:r>
      <w:r w:rsidRPr="008A581B">
        <w:rPr>
          <w:rFonts w:ascii="Times New Roman" w:eastAsia="Times New Roman" w:hAnsi="Times New Roman" w:cs="Times New Roman"/>
          <w:sz w:val="24"/>
          <w:szCs w:val="24"/>
          <w:lang w:eastAsia="ru-RU"/>
        </w:rPr>
        <w:t>рекции эмоционально-волевой, личностной, коммуникативной, двигательной и позн</w:t>
      </w:r>
      <w:r w:rsidRPr="008A581B">
        <w:rPr>
          <w:rFonts w:ascii="Times New Roman" w:eastAsia="Times New Roman" w:hAnsi="Times New Roman" w:cs="Times New Roman"/>
          <w:sz w:val="24"/>
          <w:szCs w:val="24"/>
          <w:lang w:eastAsia="ru-RU"/>
        </w:rPr>
        <w:t>а</w:t>
      </w:r>
      <w:r w:rsidRPr="008A581B">
        <w:rPr>
          <w:rFonts w:ascii="Times New Roman" w:eastAsia="Times New Roman" w:hAnsi="Times New Roman" w:cs="Times New Roman"/>
          <w:sz w:val="24"/>
          <w:szCs w:val="24"/>
          <w:lang w:eastAsia="ru-RU"/>
        </w:rPr>
        <w:t>вательной сфер обучающихся.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7. Социальное партнерство осуществляется через взаимодействие специалистов </w:t>
      </w:r>
      <w:r w:rsidR="008A581B">
        <w:rPr>
          <w:rFonts w:ascii="Times New Roman" w:eastAsia="Times New Roman" w:hAnsi="Times New Roman" w:cs="Times New Roman"/>
          <w:sz w:val="24"/>
          <w:szCs w:val="24"/>
          <w:lang w:eastAsia="ru-RU"/>
        </w:rPr>
        <w:t>МБОУ «С</w:t>
      </w:r>
      <w:r w:rsidR="008A581B">
        <w:rPr>
          <w:rFonts w:ascii="Times New Roman" w:eastAsia="Times New Roman" w:hAnsi="Times New Roman" w:cs="Times New Roman"/>
          <w:sz w:val="24"/>
          <w:szCs w:val="24"/>
          <w:lang w:eastAsia="ru-RU"/>
        </w:rPr>
        <w:t>е</w:t>
      </w:r>
      <w:r w:rsidR="008A581B">
        <w:rPr>
          <w:rFonts w:ascii="Times New Roman" w:eastAsia="Times New Roman" w:hAnsi="Times New Roman" w:cs="Times New Roman"/>
          <w:sz w:val="24"/>
          <w:szCs w:val="24"/>
          <w:lang w:eastAsia="ru-RU"/>
        </w:rPr>
        <w:t xml:space="preserve">лекционная СОШ» </w:t>
      </w:r>
      <w:r w:rsidRPr="008B59E3">
        <w:rPr>
          <w:rFonts w:ascii="Times New Roman" w:eastAsia="Times New Roman" w:hAnsi="Times New Roman" w:cs="Times New Roman"/>
          <w:sz w:val="24"/>
          <w:szCs w:val="24"/>
          <w:lang w:eastAsia="ru-RU"/>
        </w:rPr>
        <w:t xml:space="preserve"> с организациями и органами государственной власти, связанными с реш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нием вопросов образования, охраны здоровья социальной защиты и поддержки, трудоустро</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ства обучающихся с умственной отсталостью.</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Социальное партнерство включает сотрудничество (на основе заключенных договоров):</w:t>
      </w:r>
    </w:p>
    <w:p w:rsidR="00CA6800" w:rsidRPr="008A581B" w:rsidRDefault="00CA6800" w:rsidP="00700530">
      <w:pPr>
        <w:pStyle w:val="af5"/>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CA6800" w:rsidRPr="008A581B" w:rsidRDefault="00CA6800" w:rsidP="00700530">
      <w:pPr>
        <w:pStyle w:val="af5"/>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со средствами массовой информации в решении вопросов формирования отношения общества к лицам с умственной отсталостью,</w:t>
      </w:r>
    </w:p>
    <w:p w:rsidR="00CA6800" w:rsidRPr="008A581B" w:rsidRDefault="00CA6800" w:rsidP="00700530">
      <w:pPr>
        <w:pStyle w:val="af5"/>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w:t>
      </w:r>
      <w:r w:rsidRPr="008A581B">
        <w:rPr>
          <w:rFonts w:ascii="Times New Roman" w:eastAsia="Times New Roman" w:hAnsi="Times New Roman" w:cs="Times New Roman"/>
          <w:sz w:val="24"/>
          <w:szCs w:val="24"/>
          <w:lang w:eastAsia="ru-RU"/>
        </w:rPr>
        <w:t>н</w:t>
      </w:r>
      <w:r w:rsidRPr="008A581B">
        <w:rPr>
          <w:rFonts w:ascii="Times New Roman" w:eastAsia="Times New Roman" w:hAnsi="Times New Roman" w:cs="Times New Roman"/>
          <w:sz w:val="24"/>
          <w:szCs w:val="24"/>
          <w:lang w:eastAsia="ru-RU"/>
        </w:rPr>
        <w:t>ными организациями в решении вопросов социальной адаптации и интеграции в общ</w:t>
      </w:r>
      <w:r w:rsidRPr="008A581B">
        <w:rPr>
          <w:rFonts w:ascii="Times New Roman" w:eastAsia="Times New Roman" w:hAnsi="Times New Roman" w:cs="Times New Roman"/>
          <w:sz w:val="24"/>
          <w:szCs w:val="24"/>
          <w:lang w:eastAsia="ru-RU"/>
        </w:rPr>
        <w:t>е</w:t>
      </w:r>
      <w:r w:rsidRPr="008A581B">
        <w:rPr>
          <w:rFonts w:ascii="Times New Roman" w:eastAsia="Times New Roman" w:hAnsi="Times New Roman" w:cs="Times New Roman"/>
          <w:sz w:val="24"/>
          <w:szCs w:val="24"/>
          <w:lang w:eastAsia="ru-RU"/>
        </w:rPr>
        <w:t>ство обучающихся с умственной отсталостью,</w:t>
      </w:r>
    </w:p>
    <w:p w:rsidR="00CA6800" w:rsidRPr="008A581B" w:rsidRDefault="00CA6800" w:rsidP="00700530">
      <w:pPr>
        <w:pStyle w:val="af5"/>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w:t>
      </w:r>
      <w:r w:rsidRPr="008A581B">
        <w:rPr>
          <w:rFonts w:ascii="Times New Roman" w:eastAsia="Times New Roman" w:hAnsi="Times New Roman" w:cs="Times New Roman"/>
          <w:sz w:val="24"/>
          <w:szCs w:val="24"/>
          <w:lang w:eastAsia="ru-RU"/>
        </w:rPr>
        <w:t>п</w:t>
      </w:r>
      <w:r w:rsidRPr="008A581B">
        <w:rPr>
          <w:rFonts w:ascii="Times New Roman" w:eastAsia="Times New Roman" w:hAnsi="Times New Roman" w:cs="Times New Roman"/>
          <w:sz w:val="24"/>
          <w:szCs w:val="24"/>
          <w:lang w:eastAsia="ru-RU"/>
        </w:rPr>
        <w:t>тации и интеграции в общество.</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Требования к условиям реализации программы.</w:t>
      </w:r>
    </w:p>
    <w:p w:rsidR="00CA6800" w:rsidRPr="008B59E3" w:rsidRDefault="00CA6800" w:rsidP="007E374A">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В процессе реализации программы коррекционной работы для обучающихся с умственной отсталостью в </w:t>
      </w:r>
      <w:r w:rsidR="008A581B">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созданы следующие психолого-педагогические условия:</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индивидуально ориентированная коррекционная работа специалистов психолого-педагогического сопровождения;</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учет индивидуальных особенностей и особых образовательных потребностей обуча</w:t>
      </w:r>
      <w:r w:rsidRPr="008A581B">
        <w:rPr>
          <w:rFonts w:ascii="Times New Roman" w:eastAsia="Times New Roman" w:hAnsi="Times New Roman" w:cs="Times New Roman"/>
          <w:sz w:val="24"/>
          <w:szCs w:val="24"/>
          <w:lang w:eastAsia="ru-RU"/>
        </w:rPr>
        <w:t>ю</w:t>
      </w:r>
      <w:r w:rsidRPr="008A581B">
        <w:rPr>
          <w:rFonts w:ascii="Times New Roman" w:eastAsia="Times New Roman" w:hAnsi="Times New Roman" w:cs="Times New Roman"/>
          <w:sz w:val="24"/>
          <w:szCs w:val="24"/>
          <w:lang w:eastAsia="ru-RU"/>
        </w:rPr>
        <w:t>щихся;</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соблюдение комфортного психоэмоционального режима;</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использование специальных методов, приемов, средств обучения;</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использование современных психолого-педагогических, в том числе информационных, компьютерных технологий;</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учет специфики нарушения развития разных нозологических групп обучающихся с у</w:t>
      </w:r>
      <w:r w:rsidRPr="008A581B">
        <w:rPr>
          <w:rFonts w:ascii="Times New Roman" w:eastAsia="Times New Roman" w:hAnsi="Times New Roman" w:cs="Times New Roman"/>
          <w:sz w:val="24"/>
          <w:szCs w:val="24"/>
          <w:lang w:eastAsia="ru-RU"/>
        </w:rPr>
        <w:t>м</w:t>
      </w:r>
      <w:r w:rsidRPr="008A581B">
        <w:rPr>
          <w:rFonts w:ascii="Times New Roman" w:eastAsia="Times New Roman" w:hAnsi="Times New Roman" w:cs="Times New Roman"/>
          <w:sz w:val="24"/>
          <w:szCs w:val="24"/>
          <w:lang w:eastAsia="ru-RU"/>
        </w:rPr>
        <w:t>ственной отсталостью;</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lastRenderedPageBreak/>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A6800" w:rsidRPr="008A581B" w:rsidRDefault="00CA6800" w:rsidP="00700530">
      <w:pPr>
        <w:pStyle w:val="af5"/>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8A581B">
        <w:rPr>
          <w:rFonts w:ascii="Times New Roman" w:eastAsia="Times New Roman" w:hAnsi="Times New Roman" w:cs="Times New Roman"/>
          <w:sz w:val="24"/>
          <w:szCs w:val="24"/>
          <w:lang w:eastAsia="ru-RU"/>
        </w:rPr>
        <w:t>включение родителей (законных представителей) в реализацию программы коррекц</w:t>
      </w:r>
      <w:r w:rsidRPr="008A581B">
        <w:rPr>
          <w:rFonts w:ascii="Times New Roman" w:eastAsia="Times New Roman" w:hAnsi="Times New Roman" w:cs="Times New Roman"/>
          <w:sz w:val="24"/>
          <w:szCs w:val="24"/>
          <w:lang w:eastAsia="ru-RU"/>
        </w:rPr>
        <w:t>и</w:t>
      </w:r>
      <w:r w:rsidRPr="008A581B">
        <w:rPr>
          <w:rFonts w:ascii="Times New Roman" w:eastAsia="Times New Roman" w:hAnsi="Times New Roman" w:cs="Times New Roman"/>
          <w:sz w:val="24"/>
          <w:szCs w:val="24"/>
          <w:lang w:eastAsia="ru-RU"/>
        </w:rPr>
        <w:t>онной работы.</w:t>
      </w:r>
    </w:p>
    <w:p w:rsidR="00CA6800" w:rsidRPr="008B59E3" w:rsidRDefault="00CA6800" w:rsidP="007E374A">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 процессе реализации программы коррекционной работы использованы рабочие корре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 xml:space="preserve">ционные программы, разрабатываемые педагогическими работниками </w:t>
      </w:r>
      <w:r w:rsidR="008A581B">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 диагностический и коррекционно-развивающий инструментарий, подобранный с уч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том специфики развития обучающихся.</w:t>
      </w:r>
    </w:p>
    <w:p w:rsidR="00CA6800" w:rsidRPr="008B59E3" w:rsidRDefault="00CA6800" w:rsidP="007E37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Коррекционная работа </w:t>
      </w:r>
      <w:r w:rsidR="008A581B">
        <w:rPr>
          <w:rFonts w:ascii="Times New Roman" w:eastAsia="Times New Roman" w:hAnsi="Times New Roman" w:cs="Times New Roman"/>
          <w:sz w:val="24"/>
          <w:szCs w:val="24"/>
          <w:lang w:eastAsia="ru-RU"/>
        </w:rPr>
        <w:t>осуществляет</w:t>
      </w:r>
      <w:r w:rsidRPr="008B59E3">
        <w:rPr>
          <w:rFonts w:ascii="Times New Roman" w:eastAsia="Times New Roman" w:hAnsi="Times New Roman" w:cs="Times New Roman"/>
          <w:sz w:val="24"/>
          <w:szCs w:val="24"/>
          <w:lang w:eastAsia="ru-RU"/>
        </w:rPr>
        <w:t>ся специалистами соответствующей квалифик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ции, имеющими специализированное образование, и педагогическими работниками, проше</w:t>
      </w:r>
      <w:r w:rsidRPr="008B59E3">
        <w:rPr>
          <w:rFonts w:ascii="Times New Roman" w:eastAsia="Times New Roman" w:hAnsi="Times New Roman" w:cs="Times New Roman"/>
          <w:sz w:val="24"/>
          <w:szCs w:val="24"/>
          <w:lang w:eastAsia="ru-RU"/>
        </w:rPr>
        <w:t>д</w:t>
      </w:r>
      <w:r w:rsidRPr="008B59E3">
        <w:rPr>
          <w:rFonts w:ascii="Times New Roman" w:eastAsia="Times New Roman" w:hAnsi="Times New Roman" w:cs="Times New Roman"/>
          <w:sz w:val="24"/>
          <w:szCs w:val="24"/>
          <w:lang w:eastAsia="ru-RU"/>
        </w:rPr>
        <w:t>шими обязательную курсовую или другие виды профессиональной подготовки.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Уровень квалификации работников </w:t>
      </w:r>
      <w:r w:rsidR="00064C8F">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для каждой занимаемой должности соответств</w:t>
      </w:r>
      <w:r w:rsidR="008A581B">
        <w:rPr>
          <w:rFonts w:ascii="Times New Roman" w:eastAsia="Times New Roman" w:hAnsi="Times New Roman" w:cs="Times New Roman"/>
          <w:sz w:val="24"/>
          <w:szCs w:val="24"/>
          <w:lang w:eastAsia="ru-RU"/>
        </w:rPr>
        <w:t xml:space="preserve">ует </w:t>
      </w:r>
      <w:r w:rsidRPr="008B59E3">
        <w:rPr>
          <w:rFonts w:ascii="Times New Roman" w:eastAsia="Times New Roman" w:hAnsi="Times New Roman" w:cs="Times New Roman"/>
          <w:sz w:val="24"/>
          <w:szCs w:val="24"/>
          <w:lang w:eastAsia="ru-RU"/>
        </w:rPr>
        <w:t>квалификационным характеристикам по соответствующей должн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сти.</w:t>
      </w:r>
    </w:p>
    <w:p w:rsidR="00CA6800" w:rsidRPr="008B59E3" w:rsidRDefault="00CA6800" w:rsidP="007E37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Педагогические работники </w:t>
      </w:r>
      <w:r w:rsidR="00064C8F">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име</w:t>
      </w:r>
      <w:r w:rsidR="008A581B">
        <w:rPr>
          <w:rFonts w:ascii="Times New Roman" w:eastAsia="Times New Roman" w:hAnsi="Times New Roman" w:cs="Times New Roman"/>
          <w:sz w:val="24"/>
          <w:szCs w:val="24"/>
          <w:lang w:eastAsia="ru-RU"/>
        </w:rPr>
        <w:t>ют</w:t>
      </w:r>
      <w:r w:rsidRPr="008B59E3">
        <w:rPr>
          <w:rFonts w:ascii="Times New Roman" w:eastAsia="Times New Roman" w:hAnsi="Times New Roman" w:cs="Times New Roman"/>
          <w:sz w:val="24"/>
          <w:szCs w:val="24"/>
          <w:lang w:eastAsia="ru-RU"/>
        </w:rPr>
        <w:t xml:space="preserve"> четкое представление об особенностях психического и (или) физического развития обучающихся с умственной 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сталостью разных нозологических групп, об их особых образовательных потребностях, о 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тодиках и технологиях организации образовательного и воспитательного процесса с учетом специфики нарушения.</w:t>
      </w:r>
    </w:p>
    <w:p w:rsidR="00CA6800" w:rsidRPr="008B59E3" w:rsidRDefault="00CA6800" w:rsidP="007E37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E374A">
        <w:rPr>
          <w:rFonts w:ascii="Times New Roman" w:eastAsia="Times New Roman" w:hAnsi="Times New Roman" w:cs="Times New Roman"/>
          <w:b/>
          <w:sz w:val="24"/>
          <w:szCs w:val="24"/>
          <w:lang w:eastAsia="ru-RU"/>
        </w:rPr>
        <w:t>Материально-техническое обеспечение</w:t>
      </w:r>
      <w:r w:rsidRPr="008B59E3">
        <w:rPr>
          <w:rFonts w:ascii="Times New Roman" w:eastAsia="Times New Roman" w:hAnsi="Times New Roman" w:cs="Times New Roman"/>
          <w:sz w:val="24"/>
          <w:szCs w:val="24"/>
          <w:lang w:eastAsia="ru-RU"/>
        </w:rPr>
        <w:t xml:space="preserve"> заключается в создании надлежащей матер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ально-технической базы, позволяющей обеспечить безбарьерную адаптивную и коррекцио</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но-развивающую среду </w:t>
      </w:r>
      <w:r w:rsidR="008A581B">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в том числе материально-технические условия, обеспечивающие возможность для беспрепятственного доступа обучающихся в зд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 и помещения образовательной организации, ко всем объектам ее инфраструктуры и орг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низацию их пребывания и обучения.</w:t>
      </w:r>
    </w:p>
    <w:p w:rsidR="00CA6800" w:rsidRDefault="00CA6800" w:rsidP="007E37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тельных потребностей обучающихся, использование средств для альтернативной и дополн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тельной коммуникации (при необходимоcти).</w:t>
      </w:r>
    </w:p>
    <w:p w:rsidR="00CA6800" w:rsidRPr="008B59E3" w:rsidRDefault="00A90996" w:rsidP="007E374A">
      <w:pPr>
        <w:shd w:val="clear" w:color="auto" w:fill="FFFFFF"/>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6800" w:rsidRPr="008B59E3">
        <w:rPr>
          <w:rFonts w:ascii="Times New Roman" w:eastAsia="Times New Roman" w:hAnsi="Times New Roman" w:cs="Times New Roman"/>
          <w:sz w:val="24"/>
          <w:szCs w:val="24"/>
          <w:lang w:eastAsia="ru-RU"/>
        </w:rPr>
        <w:t xml:space="preserve"> </w:t>
      </w:r>
      <w:r w:rsidR="00CA6800" w:rsidRPr="00A90996">
        <w:rPr>
          <w:rFonts w:ascii="Times New Roman" w:eastAsia="Times New Roman" w:hAnsi="Times New Roman" w:cs="Times New Roman"/>
          <w:sz w:val="24"/>
          <w:szCs w:val="24"/>
          <w:lang w:eastAsia="ru-RU"/>
        </w:rPr>
        <w:t xml:space="preserve">В процессе реализации программы коррекционной работы </w:t>
      </w:r>
      <w:r w:rsidR="00064C8F">
        <w:rPr>
          <w:rFonts w:ascii="Times New Roman" w:eastAsia="Times New Roman" w:hAnsi="Times New Roman" w:cs="Times New Roman"/>
          <w:sz w:val="24"/>
          <w:szCs w:val="24"/>
          <w:lang w:eastAsia="ru-RU"/>
        </w:rPr>
        <w:t>в</w:t>
      </w:r>
      <w:r w:rsidR="00064C8F" w:rsidRPr="00064C8F">
        <w:rPr>
          <w:rFonts w:ascii="Times New Roman" w:eastAsia="Times New Roman" w:hAnsi="Times New Roman" w:cs="Times New Roman"/>
          <w:sz w:val="24"/>
          <w:szCs w:val="24"/>
          <w:lang w:eastAsia="ru-RU"/>
        </w:rPr>
        <w:t xml:space="preserve"> </w:t>
      </w:r>
      <w:r w:rsidR="00064C8F">
        <w:rPr>
          <w:rFonts w:ascii="Times New Roman" w:eastAsia="Times New Roman" w:hAnsi="Times New Roman" w:cs="Times New Roman"/>
          <w:sz w:val="24"/>
          <w:szCs w:val="24"/>
          <w:lang w:eastAsia="ru-RU"/>
        </w:rPr>
        <w:t xml:space="preserve">МБОУ «Селекционная СОШ»  </w:t>
      </w:r>
      <w:r w:rsidR="00CA6800" w:rsidRPr="00A90996">
        <w:rPr>
          <w:rFonts w:ascii="Times New Roman" w:eastAsia="Times New Roman" w:hAnsi="Times New Roman" w:cs="Times New Roman"/>
          <w:sz w:val="24"/>
          <w:szCs w:val="24"/>
          <w:lang w:eastAsia="ru-RU"/>
        </w:rPr>
        <w:t>создан</w:t>
      </w:r>
      <w:r>
        <w:rPr>
          <w:rFonts w:ascii="Times New Roman" w:eastAsia="Times New Roman" w:hAnsi="Times New Roman" w:cs="Times New Roman"/>
          <w:sz w:val="24"/>
          <w:szCs w:val="24"/>
          <w:lang w:eastAsia="ru-RU"/>
        </w:rPr>
        <w:t>ы</w:t>
      </w:r>
      <w:r w:rsidR="00CA6800" w:rsidRPr="00A90996">
        <w:rPr>
          <w:rFonts w:ascii="Times New Roman" w:eastAsia="Times New Roman" w:hAnsi="Times New Roman" w:cs="Times New Roman"/>
          <w:sz w:val="24"/>
          <w:szCs w:val="24"/>
          <w:lang w:eastAsia="ru-RU"/>
        </w:rPr>
        <w:t xml:space="preserve"> </w:t>
      </w:r>
      <w:r w:rsidR="00CA6800" w:rsidRPr="007E374A">
        <w:rPr>
          <w:rFonts w:ascii="Times New Roman" w:eastAsia="Times New Roman" w:hAnsi="Times New Roman" w:cs="Times New Roman"/>
          <w:b/>
          <w:sz w:val="24"/>
          <w:szCs w:val="24"/>
          <w:lang w:eastAsia="ru-RU"/>
        </w:rPr>
        <w:t>усло</w:t>
      </w:r>
      <w:r w:rsidRPr="007E374A">
        <w:rPr>
          <w:rFonts w:ascii="Times New Roman" w:eastAsia="Times New Roman" w:hAnsi="Times New Roman" w:cs="Times New Roman"/>
          <w:b/>
          <w:sz w:val="24"/>
          <w:szCs w:val="24"/>
          <w:lang w:eastAsia="ru-RU"/>
        </w:rPr>
        <w:t>вия</w:t>
      </w:r>
      <w:r w:rsidR="00CA6800" w:rsidRPr="007E374A">
        <w:rPr>
          <w:rFonts w:ascii="Times New Roman" w:eastAsia="Times New Roman" w:hAnsi="Times New Roman" w:cs="Times New Roman"/>
          <w:b/>
          <w:sz w:val="24"/>
          <w:szCs w:val="24"/>
          <w:lang w:eastAsia="ru-RU"/>
        </w:rPr>
        <w:t xml:space="preserve"> информационного обеспечения</w:t>
      </w:r>
      <w:r w:rsidR="00CA6800" w:rsidRPr="00A90996">
        <w:rPr>
          <w:rFonts w:ascii="Times New Roman" w:eastAsia="Times New Roman" w:hAnsi="Times New Roman" w:cs="Times New Roman"/>
          <w:sz w:val="24"/>
          <w:szCs w:val="24"/>
          <w:lang w:eastAsia="ru-RU"/>
        </w:rPr>
        <w:t>, которые направлены на обеспеч</w:t>
      </w:r>
      <w:r w:rsidR="00CA6800" w:rsidRPr="00A90996">
        <w:rPr>
          <w:rFonts w:ascii="Times New Roman" w:eastAsia="Times New Roman" w:hAnsi="Times New Roman" w:cs="Times New Roman"/>
          <w:sz w:val="24"/>
          <w:szCs w:val="24"/>
          <w:lang w:eastAsia="ru-RU"/>
        </w:rPr>
        <w:t>е</w:t>
      </w:r>
      <w:r w:rsidR="00CA6800" w:rsidRPr="00A90996">
        <w:rPr>
          <w:rFonts w:ascii="Times New Roman" w:eastAsia="Times New Roman" w:hAnsi="Times New Roman" w:cs="Times New Roman"/>
          <w:sz w:val="24"/>
          <w:szCs w:val="24"/>
          <w:lang w:eastAsia="ru-RU"/>
        </w:rPr>
        <w:t xml:space="preserve">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w:t>
      </w:r>
      <w:r w:rsidR="00064C8F">
        <w:rPr>
          <w:rFonts w:ascii="Times New Roman" w:eastAsia="Times New Roman" w:hAnsi="Times New Roman" w:cs="Times New Roman"/>
          <w:sz w:val="24"/>
          <w:szCs w:val="24"/>
          <w:lang w:eastAsia="ru-RU"/>
        </w:rPr>
        <w:t>С</w:t>
      </w:r>
      <w:r w:rsidR="00CA6800" w:rsidRPr="008B59E3">
        <w:rPr>
          <w:rFonts w:ascii="Times New Roman" w:eastAsia="Times New Roman" w:hAnsi="Times New Roman" w:cs="Times New Roman"/>
          <w:sz w:val="24"/>
          <w:szCs w:val="24"/>
          <w:lang w:eastAsia="ru-RU"/>
        </w:rPr>
        <w:t>озданы условия для функци</w:t>
      </w:r>
      <w:r w:rsidR="00CA6800" w:rsidRPr="008B59E3">
        <w:rPr>
          <w:rFonts w:ascii="Times New Roman" w:eastAsia="Times New Roman" w:hAnsi="Times New Roman" w:cs="Times New Roman"/>
          <w:sz w:val="24"/>
          <w:szCs w:val="24"/>
          <w:lang w:eastAsia="ru-RU"/>
        </w:rPr>
        <w:t>о</w:t>
      </w:r>
      <w:r w:rsidR="00CA6800" w:rsidRPr="008B59E3">
        <w:rPr>
          <w:rFonts w:ascii="Times New Roman" w:eastAsia="Times New Roman" w:hAnsi="Times New Roman" w:cs="Times New Roman"/>
          <w:sz w:val="24"/>
          <w:szCs w:val="24"/>
          <w:lang w:eastAsia="ru-RU"/>
        </w:rPr>
        <w:t>нирования современной информационно-образовательной среды, включающей электронные информационные ресурсы, ЭОР, совокупность информационных технологий, телекоммуник</w:t>
      </w:r>
      <w:r w:rsidR="00CA6800" w:rsidRPr="008B59E3">
        <w:rPr>
          <w:rFonts w:ascii="Times New Roman" w:eastAsia="Times New Roman" w:hAnsi="Times New Roman" w:cs="Times New Roman"/>
          <w:sz w:val="24"/>
          <w:szCs w:val="24"/>
          <w:lang w:eastAsia="ru-RU"/>
        </w:rPr>
        <w:t>а</w:t>
      </w:r>
      <w:r w:rsidR="00CA6800" w:rsidRPr="008B59E3">
        <w:rPr>
          <w:rFonts w:ascii="Times New Roman" w:eastAsia="Times New Roman" w:hAnsi="Times New Roman" w:cs="Times New Roman"/>
          <w:sz w:val="24"/>
          <w:szCs w:val="24"/>
          <w:lang w:eastAsia="ru-RU"/>
        </w:rPr>
        <w:t>ционных технологий, соответствующих технических средств и технологий, в том числе асс</w:t>
      </w:r>
      <w:r w:rsidR="00CA6800" w:rsidRPr="008B59E3">
        <w:rPr>
          <w:rFonts w:ascii="Times New Roman" w:eastAsia="Times New Roman" w:hAnsi="Times New Roman" w:cs="Times New Roman"/>
          <w:sz w:val="24"/>
          <w:szCs w:val="24"/>
          <w:lang w:eastAsia="ru-RU"/>
        </w:rPr>
        <w:t>и</w:t>
      </w:r>
      <w:r w:rsidR="00CA6800" w:rsidRPr="008B59E3">
        <w:rPr>
          <w:rFonts w:ascii="Times New Roman" w:eastAsia="Times New Roman" w:hAnsi="Times New Roman" w:cs="Times New Roman"/>
          <w:sz w:val="24"/>
          <w:szCs w:val="24"/>
          <w:lang w:eastAsia="ru-RU"/>
        </w:rPr>
        <w:t>стивных, обеспечивающих достижение каждым обучающимся максимально возможных для него результатов коррекционной работы.</w:t>
      </w:r>
    </w:p>
    <w:p w:rsidR="00CA6800" w:rsidRPr="008B59E3" w:rsidRDefault="00CA6800" w:rsidP="007E37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7E374A">
        <w:rPr>
          <w:rFonts w:ascii="Times New Roman" w:eastAsia="Times New Roman" w:hAnsi="Times New Roman" w:cs="Times New Roman"/>
          <w:b/>
          <w:sz w:val="24"/>
          <w:szCs w:val="24"/>
          <w:lang w:eastAsia="ru-RU"/>
        </w:rPr>
        <w:t>Планируемые результаты</w:t>
      </w:r>
      <w:r w:rsidRPr="008B59E3">
        <w:rPr>
          <w:rFonts w:ascii="Times New Roman" w:eastAsia="Times New Roman" w:hAnsi="Times New Roman" w:cs="Times New Roman"/>
          <w:sz w:val="24"/>
          <w:szCs w:val="24"/>
          <w:lang w:eastAsia="ru-RU"/>
        </w:rPr>
        <w:t xml:space="preserve"> реализации программы коррекционной работы имеют дифференцированный характер, уточня</w:t>
      </w:r>
      <w:r w:rsidR="00064C8F">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тся и конкретизир</w:t>
      </w:r>
      <w:r w:rsidR="00064C8F">
        <w:rPr>
          <w:rFonts w:ascii="Times New Roman" w:eastAsia="Times New Roman" w:hAnsi="Times New Roman" w:cs="Times New Roman"/>
          <w:sz w:val="24"/>
          <w:szCs w:val="24"/>
          <w:lang w:eastAsia="ru-RU"/>
        </w:rPr>
        <w:t>уют</w:t>
      </w:r>
      <w:r w:rsidRPr="008B59E3">
        <w:rPr>
          <w:rFonts w:ascii="Times New Roman" w:eastAsia="Times New Roman" w:hAnsi="Times New Roman" w:cs="Times New Roman"/>
          <w:sz w:val="24"/>
          <w:szCs w:val="24"/>
          <w:lang w:eastAsia="ru-RU"/>
        </w:rPr>
        <w:t>ся с учетом индивидуальных особенностей и возможностей обучающихся с умственной отсталостью.</w:t>
      </w:r>
    </w:p>
    <w:p w:rsidR="00CA6800" w:rsidRPr="008B59E3" w:rsidRDefault="00CA6800" w:rsidP="007E374A">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Достижения обучающихся рассматриваются в динамике с учетом их предыдущих и</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дивидуальных реализации программы коррекционной работы лежат в большей степени в сф</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ре жизненной компетенции и оцениваются с учетом предыдущих достижений обучающихся.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Мониторинг освоения программы коррекционной работы проводится на психолого-педагогическом консилиуме (ППк) </w:t>
      </w:r>
      <w:r w:rsidR="007E374A">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в ходе анализа результатов диагностической работы специалистов. Оценка образовательных достижений освоения пр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CA6800" w:rsidRPr="008B59E3" w:rsidRDefault="00B813E6"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A6800" w:rsidRPr="008B59E3">
        <w:rPr>
          <w:rFonts w:ascii="Times New Roman" w:eastAsia="Times New Roman" w:hAnsi="Times New Roman" w:cs="Times New Roman"/>
          <w:sz w:val="24"/>
          <w:szCs w:val="24"/>
          <w:lang w:eastAsia="ru-RU"/>
        </w:rPr>
        <w:t xml:space="preserve">. </w:t>
      </w:r>
      <w:r w:rsidR="00CA6800" w:rsidRPr="00B813E6">
        <w:rPr>
          <w:rFonts w:ascii="Times New Roman" w:eastAsia="Times New Roman" w:hAnsi="Times New Roman" w:cs="Times New Roman"/>
          <w:b/>
          <w:sz w:val="24"/>
          <w:szCs w:val="24"/>
          <w:lang w:eastAsia="ru-RU"/>
        </w:rPr>
        <w:t>Коррекционные курсы</w:t>
      </w:r>
      <w:r w:rsidR="00CA6800" w:rsidRPr="008B59E3">
        <w:rPr>
          <w:rFonts w:ascii="Times New Roman" w:eastAsia="Times New Roman" w:hAnsi="Times New Roman" w:cs="Times New Roman"/>
          <w:sz w:val="24"/>
          <w:szCs w:val="24"/>
          <w:lang w:eastAsia="ru-RU"/>
        </w:rPr>
        <w:t xml:space="preserve"> для обучающихся с легкой умственной отсталостью (интеллект</w:t>
      </w:r>
      <w:r w:rsidR="00CA6800" w:rsidRPr="008B59E3">
        <w:rPr>
          <w:rFonts w:ascii="Times New Roman" w:eastAsia="Times New Roman" w:hAnsi="Times New Roman" w:cs="Times New Roman"/>
          <w:sz w:val="24"/>
          <w:szCs w:val="24"/>
          <w:lang w:eastAsia="ru-RU"/>
        </w:rPr>
        <w:t>у</w:t>
      </w:r>
      <w:r w:rsidR="00CA6800" w:rsidRPr="008B59E3">
        <w:rPr>
          <w:rFonts w:ascii="Times New Roman" w:eastAsia="Times New Roman" w:hAnsi="Times New Roman" w:cs="Times New Roman"/>
          <w:sz w:val="24"/>
          <w:szCs w:val="24"/>
          <w:lang w:eastAsia="ru-RU"/>
        </w:rPr>
        <w:t>альными нарушениями).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Логопедические занятия.</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Основными направлениями логопедической работы является:</w:t>
      </w:r>
    </w:p>
    <w:p w:rsidR="00CA6800" w:rsidRPr="00B813E6" w:rsidRDefault="00CA6800" w:rsidP="00B813E6">
      <w:pPr>
        <w:pStyle w:val="af5"/>
        <w:numPr>
          <w:ilvl w:val="0"/>
          <w:numId w:val="49"/>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w:t>
      </w:r>
      <w:r w:rsidRPr="00B813E6">
        <w:rPr>
          <w:rFonts w:ascii="Times New Roman" w:eastAsia="Times New Roman" w:hAnsi="Times New Roman" w:cs="Times New Roman"/>
          <w:sz w:val="24"/>
          <w:szCs w:val="24"/>
          <w:lang w:eastAsia="ru-RU"/>
        </w:rPr>
        <w:t>н</w:t>
      </w:r>
      <w:r w:rsidRPr="00B813E6">
        <w:rPr>
          <w:rFonts w:ascii="Times New Roman" w:eastAsia="Times New Roman" w:hAnsi="Times New Roman" w:cs="Times New Roman"/>
          <w:sz w:val="24"/>
          <w:szCs w:val="24"/>
          <w:lang w:eastAsia="ru-RU"/>
        </w:rPr>
        <w:t>циация звуков речи);</w:t>
      </w:r>
    </w:p>
    <w:p w:rsidR="00CA6800" w:rsidRPr="00B813E6" w:rsidRDefault="00CA6800" w:rsidP="00B813E6">
      <w:pPr>
        <w:pStyle w:val="af5"/>
        <w:numPr>
          <w:ilvl w:val="0"/>
          <w:numId w:val="49"/>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диагностика и коррекция лексической стороны речи;</w:t>
      </w:r>
    </w:p>
    <w:p w:rsidR="00CA6800" w:rsidRPr="00B813E6" w:rsidRDefault="00CA6800" w:rsidP="00B813E6">
      <w:pPr>
        <w:pStyle w:val="af5"/>
        <w:numPr>
          <w:ilvl w:val="0"/>
          <w:numId w:val="49"/>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w:t>
      </w:r>
      <w:r w:rsidRPr="00B813E6">
        <w:rPr>
          <w:rFonts w:ascii="Times New Roman" w:eastAsia="Times New Roman" w:hAnsi="Times New Roman" w:cs="Times New Roman"/>
          <w:sz w:val="24"/>
          <w:szCs w:val="24"/>
          <w:lang w:eastAsia="ru-RU"/>
        </w:rPr>
        <w:t>е</w:t>
      </w:r>
      <w:r w:rsidRPr="00B813E6">
        <w:rPr>
          <w:rFonts w:ascii="Times New Roman" w:eastAsia="Times New Roman" w:hAnsi="Times New Roman" w:cs="Times New Roman"/>
          <w:sz w:val="24"/>
          <w:szCs w:val="24"/>
          <w:lang w:eastAsia="ru-RU"/>
        </w:rPr>
        <w:t>чевых высказываний, словоизменения и словообразования);</w:t>
      </w:r>
    </w:p>
    <w:p w:rsidR="00CA6800" w:rsidRPr="00B813E6" w:rsidRDefault="00CA6800" w:rsidP="00B813E6">
      <w:pPr>
        <w:pStyle w:val="af5"/>
        <w:numPr>
          <w:ilvl w:val="0"/>
          <w:numId w:val="49"/>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коррекция диалогической и формирование монологической форм речи; развитие ко</w:t>
      </w:r>
      <w:r w:rsidRPr="00B813E6">
        <w:rPr>
          <w:rFonts w:ascii="Times New Roman" w:eastAsia="Times New Roman" w:hAnsi="Times New Roman" w:cs="Times New Roman"/>
          <w:sz w:val="24"/>
          <w:szCs w:val="24"/>
          <w:lang w:eastAsia="ru-RU"/>
        </w:rPr>
        <w:t>м</w:t>
      </w:r>
      <w:r w:rsidRPr="00B813E6">
        <w:rPr>
          <w:rFonts w:ascii="Times New Roman" w:eastAsia="Times New Roman" w:hAnsi="Times New Roman" w:cs="Times New Roman"/>
          <w:sz w:val="24"/>
          <w:szCs w:val="24"/>
          <w:lang w:eastAsia="ru-RU"/>
        </w:rPr>
        <w:t>муникативной функции речи;</w:t>
      </w:r>
    </w:p>
    <w:p w:rsidR="00CA6800" w:rsidRPr="00B813E6" w:rsidRDefault="00CA6800" w:rsidP="00B813E6">
      <w:pPr>
        <w:pStyle w:val="af5"/>
        <w:numPr>
          <w:ilvl w:val="0"/>
          <w:numId w:val="49"/>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коррекция нарушений чтения и письма;</w:t>
      </w:r>
    </w:p>
    <w:p w:rsidR="00CA6800" w:rsidRPr="00B813E6" w:rsidRDefault="00CA6800" w:rsidP="00B813E6">
      <w:pPr>
        <w:pStyle w:val="af5"/>
        <w:numPr>
          <w:ilvl w:val="0"/>
          <w:numId w:val="49"/>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расширение представлений об окружающей действительности;</w:t>
      </w:r>
    </w:p>
    <w:p w:rsidR="00CA6800" w:rsidRPr="00B813E6" w:rsidRDefault="00CA6800" w:rsidP="00B813E6">
      <w:pPr>
        <w:pStyle w:val="af5"/>
        <w:numPr>
          <w:ilvl w:val="0"/>
          <w:numId w:val="49"/>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развитие познавательной сферы (мышления, памяти, внимания).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Психокоррекционные занятия.</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психокорреционных занятий заключается в применении разных форм взаимоде</w:t>
      </w:r>
      <w:r w:rsidRPr="008B59E3">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ствия с обучающимися, направленными на преодоление или ослабление проблем в психич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ском и личностном развитии, гармонизацию личности и межличностных отношений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формирование навыков адекватного поведения.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направления работы:</w:t>
      </w:r>
    </w:p>
    <w:p w:rsidR="00CA6800" w:rsidRPr="00B813E6" w:rsidRDefault="00CA6800" w:rsidP="00B813E6">
      <w:pPr>
        <w:pStyle w:val="af5"/>
        <w:numPr>
          <w:ilvl w:val="0"/>
          <w:numId w:val="50"/>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диагностика и развитие познавательной сферы (формирование учебной мотивации, а</w:t>
      </w:r>
      <w:r w:rsidRPr="00B813E6">
        <w:rPr>
          <w:rFonts w:ascii="Times New Roman" w:eastAsia="Times New Roman" w:hAnsi="Times New Roman" w:cs="Times New Roman"/>
          <w:sz w:val="24"/>
          <w:szCs w:val="24"/>
          <w:lang w:eastAsia="ru-RU"/>
        </w:rPr>
        <w:t>к</w:t>
      </w:r>
      <w:r w:rsidRPr="00B813E6">
        <w:rPr>
          <w:rFonts w:ascii="Times New Roman" w:eastAsia="Times New Roman" w:hAnsi="Times New Roman" w:cs="Times New Roman"/>
          <w:sz w:val="24"/>
          <w:szCs w:val="24"/>
          <w:lang w:eastAsia="ru-RU"/>
        </w:rPr>
        <w:t>тивизация сенсорно-перцептивной, мнемической и мыслительной деятельности);</w:t>
      </w:r>
    </w:p>
    <w:p w:rsidR="00CA6800" w:rsidRPr="00B813E6" w:rsidRDefault="00CA6800" w:rsidP="00B813E6">
      <w:pPr>
        <w:pStyle w:val="af5"/>
        <w:numPr>
          <w:ilvl w:val="0"/>
          <w:numId w:val="50"/>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диагностика и развитие эмоционально-личностной сферы (гармонизация пихоэмоци</w:t>
      </w:r>
      <w:r w:rsidRPr="00B813E6">
        <w:rPr>
          <w:rFonts w:ascii="Times New Roman" w:eastAsia="Times New Roman" w:hAnsi="Times New Roman" w:cs="Times New Roman"/>
          <w:sz w:val="24"/>
          <w:szCs w:val="24"/>
          <w:lang w:eastAsia="ru-RU"/>
        </w:rPr>
        <w:t>о</w:t>
      </w:r>
      <w:r w:rsidRPr="00B813E6">
        <w:rPr>
          <w:rFonts w:ascii="Times New Roman" w:eastAsia="Times New Roman" w:hAnsi="Times New Roman" w:cs="Times New Roman"/>
          <w:sz w:val="24"/>
          <w:szCs w:val="24"/>
          <w:lang w:eastAsia="ru-RU"/>
        </w:rPr>
        <w:t>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w:t>
      </w:r>
      <w:r w:rsidRPr="00B813E6">
        <w:rPr>
          <w:rFonts w:ascii="Times New Roman" w:eastAsia="Times New Roman" w:hAnsi="Times New Roman" w:cs="Times New Roman"/>
          <w:sz w:val="24"/>
          <w:szCs w:val="24"/>
          <w:lang w:eastAsia="ru-RU"/>
        </w:rPr>
        <w:t>о</w:t>
      </w:r>
      <w:r w:rsidRPr="00B813E6">
        <w:rPr>
          <w:rFonts w:ascii="Times New Roman" w:eastAsia="Times New Roman" w:hAnsi="Times New Roman" w:cs="Times New Roman"/>
          <w:sz w:val="24"/>
          <w:szCs w:val="24"/>
          <w:lang w:eastAsia="ru-RU"/>
        </w:rPr>
        <w:t>ля);</w:t>
      </w:r>
    </w:p>
    <w:p w:rsidR="00CA6800" w:rsidRPr="00B813E6" w:rsidRDefault="00CA6800" w:rsidP="00B813E6">
      <w:pPr>
        <w:pStyle w:val="af5"/>
        <w:numPr>
          <w:ilvl w:val="0"/>
          <w:numId w:val="50"/>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диагностика и развитие коммуникативной сферы и социальная интеграции (развитие способности к эмпатии, сопереживанию);</w:t>
      </w:r>
    </w:p>
    <w:p w:rsidR="00CA6800" w:rsidRPr="00B813E6" w:rsidRDefault="00CA6800" w:rsidP="00B813E6">
      <w:pPr>
        <w:pStyle w:val="af5"/>
        <w:numPr>
          <w:ilvl w:val="0"/>
          <w:numId w:val="50"/>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Ритмика.</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Целью занятий по ритмике является развитие двигательной активности обучающегося в процессе восприятия музыки.</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На занятиях ритмикой осуществляется коррекция недостатков двигательной, эмоци</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Основные направления работы по ритмике:</w:t>
      </w:r>
    </w:p>
    <w:p w:rsidR="00CA6800" w:rsidRPr="00B813E6" w:rsidRDefault="00CA6800" w:rsidP="00B813E6">
      <w:pPr>
        <w:pStyle w:val="af5"/>
        <w:numPr>
          <w:ilvl w:val="0"/>
          <w:numId w:val="51"/>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упражнения на ориентировку в пространстве;</w:t>
      </w:r>
    </w:p>
    <w:p w:rsidR="00CA6800" w:rsidRPr="00B813E6" w:rsidRDefault="00CA6800" w:rsidP="00B813E6">
      <w:pPr>
        <w:pStyle w:val="af5"/>
        <w:numPr>
          <w:ilvl w:val="0"/>
          <w:numId w:val="51"/>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ритмико-гимнастические упражнения (общеразвивающие упражнения, упражнения с детскими музыкальными инструментами;</w:t>
      </w:r>
    </w:p>
    <w:p w:rsidR="00CA6800" w:rsidRPr="00B813E6" w:rsidRDefault="00CA6800" w:rsidP="00B813E6">
      <w:pPr>
        <w:pStyle w:val="af5"/>
        <w:numPr>
          <w:ilvl w:val="0"/>
          <w:numId w:val="51"/>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игры под музыку;</w:t>
      </w:r>
    </w:p>
    <w:p w:rsidR="00CA6800" w:rsidRPr="00B813E6" w:rsidRDefault="00CA6800" w:rsidP="00B813E6">
      <w:pPr>
        <w:pStyle w:val="af5"/>
        <w:numPr>
          <w:ilvl w:val="0"/>
          <w:numId w:val="51"/>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танцевальные упражнения.</w:t>
      </w:r>
    </w:p>
    <w:p w:rsidR="00CA6800" w:rsidRPr="008B59E3" w:rsidRDefault="0013531C" w:rsidP="00401294">
      <w:pPr>
        <w:shd w:val="clear" w:color="auto" w:fill="FFFFFF"/>
        <w:spacing w:after="0" w:line="276" w:lineRule="auto"/>
        <w:jc w:val="both"/>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val="en-US" w:eastAsia="ru-RU"/>
        </w:rPr>
        <w:t>III</w:t>
      </w:r>
      <w:r w:rsidR="00CA6800" w:rsidRPr="008B59E3">
        <w:rPr>
          <w:rFonts w:ascii="Times New Roman" w:eastAsia="Times New Roman" w:hAnsi="Times New Roman" w:cs="Times New Roman"/>
          <w:b/>
          <w:bCs/>
          <w:color w:val="333333"/>
          <w:sz w:val="24"/>
          <w:szCs w:val="24"/>
          <w:lang w:eastAsia="ru-RU"/>
        </w:rPr>
        <w:t>. Организационный раздел АООП УО (вариант 1)</w:t>
      </w:r>
    </w:p>
    <w:p w:rsidR="00CA6800" w:rsidRPr="008713DD" w:rsidRDefault="0013531C" w:rsidP="00401294">
      <w:pPr>
        <w:shd w:val="clear" w:color="auto" w:fill="FFFFFF"/>
        <w:spacing w:after="0" w:line="276" w:lineRule="auto"/>
        <w:jc w:val="both"/>
        <w:rPr>
          <w:rFonts w:ascii="Times New Roman" w:eastAsia="Times New Roman" w:hAnsi="Times New Roman" w:cs="Times New Roman"/>
          <w:b/>
          <w:sz w:val="24"/>
          <w:szCs w:val="24"/>
          <w:lang w:eastAsia="ru-RU"/>
        </w:rPr>
      </w:pPr>
      <w:r w:rsidRPr="00AB5726">
        <w:rPr>
          <w:rFonts w:ascii="Times New Roman" w:eastAsia="Times New Roman" w:hAnsi="Times New Roman" w:cs="Times New Roman"/>
          <w:b/>
          <w:sz w:val="24"/>
          <w:szCs w:val="24"/>
          <w:lang w:eastAsia="ru-RU"/>
        </w:rPr>
        <w:t>3</w:t>
      </w:r>
      <w:r w:rsidR="00CA6800" w:rsidRPr="008713DD">
        <w:rPr>
          <w:rFonts w:ascii="Times New Roman" w:eastAsia="Times New Roman" w:hAnsi="Times New Roman" w:cs="Times New Roman"/>
          <w:b/>
          <w:sz w:val="24"/>
          <w:szCs w:val="24"/>
          <w:lang w:eastAsia="ru-RU"/>
        </w:rPr>
        <w:t>.</w:t>
      </w:r>
      <w:r w:rsidRPr="00AB5726">
        <w:rPr>
          <w:rFonts w:ascii="Times New Roman" w:eastAsia="Times New Roman" w:hAnsi="Times New Roman" w:cs="Times New Roman"/>
          <w:b/>
          <w:sz w:val="24"/>
          <w:szCs w:val="24"/>
          <w:lang w:eastAsia="ru-RU"/>
        </w:rPr>
        <w:t>1</w:t>
      </w:r>
      <w:r w:rsidRPr="008713DD">
        <w:rPr>
          <w:rFonts w:ascii="Times New Roman" w:eastAsia="Times New Roman" w:hAnsi="Times New Roman" w:cs="Times New Roman"/>
          <w:b/>
          <w:sz w:val="24"/>
          <w:szCs w:val="24"/>
          <w:lang w:eastAsia="ru-RU"/>
        </w:rPr>
        <w:t>. У</w:t>
      </w:r>
      <w:r w:rsidR="00CA6800" w:rsidRPr="008713DD">
        <w:rPr>
          <w:rFonts w:ascii="Times New Roman" w:eastAsia="Times New Roman" w:hAnsi="Times New Roman" w:cs="Times New Roman"/>
          <w:b/>
          <w:sz w:val="24"/>
          <w:szCs w:val="24"/>
          <w:lang w:eastAsia="ru-RU"/>
        </w:rPr>
        <w:t>чебный план.</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Федеральный учебный план образовательных организаций Российской Федерации (д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лее - Учебный план), реализующих ФАООП УО (вариант 1), фиксирует общий объем нагру</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ки, максимальный объём аудиторной нагрузки обучающихся, состав и структуру обязател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предметных областей, распределяет учебное время, отводимое на их освоение по классам и учебным предметам.</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Недельный учебный план представлен по этапам обучения: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этап - I-IV или I дополнительный, I-IV классы;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этап - V-IX классы;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этап - Х-ХII классы.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Срок обучения по АООП составляет 9-13 лет.</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Учебная нагрузка рассчитывается исходя из 33 учебных недель в году в I дополнител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ном и в I классе и 34 учебных недель в году со II по XII класс.</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пе обучения (V - IX класс) и 3060 часов на 3 этапе (Х - XII класс).</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щихся в структуру учебного плана входит и коррекционно-развивающая область.</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Учебный план включает обязательную часть и часть, формируемую участниками обр</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зовательных отношений.</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предметных областей, которые должны быть реализованы во всех имеющих государс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венную аккредитацию образовательных организациях, реализующих АООП, и учебное время, отводимое на их изучение по классам (годам) обучения.</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ветствии с представленными ниже учебными планами.</w:t>
      </w:r>
    </w:p>
    <w:p w:rsidR="00CA6800" w:rsidRPr="008B59E3" w:rsidRDefault="00CA6800" w:rsidP="00B813E6">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Обязательная часть учебного плана отражает содержание образования, которое обесп</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чивает достижение важнейших целей современного образования обучающихся с умственной отсталостью:</w:t>
      </w:r>
    </w:p>
    <w:p w:rsidR="00CA6800" w:rsidRPr="00B813E6" w:rsidRDefault="00CA6800" w:rsidP="00B813E6">
      <w:pPr>
        <w:pStyle w:val="af5"/>
        <w:numPr>
          <w:ilvl w:val="0"/>
          <w:numId w:val="52"/>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формирование жизненных компетенций, обеспечивающих овладение системой соц</w:t>
      </w:r>
      <w:r w:rsidRPr="00B813E6">
        <w:rPr>
          <w:rFonts w:ascii="Times New Roman" w:eastAsia="Times New Roman" w:hAnsi="Times New Roman" w:cs="Times New Roman"/>
          <w:sz w:val="24"/>
          <w:szCs w:val="24"/>
          <w:lang w:eastAsia="ru-RU"/>
        </w:rPr>
        <w:t>и</w:t>
      </w:r>
      <w:r w:rsidRPr="00B813E6">
        <w:rPr>
          <w:rFonts w:ascii="Times New Roman" w:eastAsia="Times New Roman" w:hAnsi="Times New Roman" w:cs="Times New Roman"/>
          <w:sz w:val="24"/>
          <w:szCs w:val="24"/>
          <w:lang w:eastAsia="ru-RU"/>
        </w:rPr>
        <w:t>альных отношений и социальное развитие обучающегося, а также его интеграцию в с</w:t>
      </w:r>
      <w:r w:rsidRPr="00B813E6">
        <w:rPr>
          <w:rFonts w:ascii="Times New Roman" w:eastAsia="Times New Roman" w:hAnsi="Times New Roman" w:cs="Times New Roman"/>
          <w:sz w:val="24"/>
          <w:szCs w:val="24"/>
          <w:lang w:eastAsia="ru-RU"/>
        </w:rPr>
        <w:t>о</w:t>
      </w:r>
      <w:r w:rsidRPr="00B813E6">
        <w:rPr>
          <w:rFonts w:ascii="Times New Roman" w:eastAsia="Times New Roman" w:hAnsi="Times New Roman" w:cs="Times New Roman"/>
          <w:sz w:val="24"/>
          <w:szCs w:val="24"/>
          <w:lang w:eastAsia="ru-RU"/>
        </w:rPr>
        <w:t>циальное окружение;</w:t>
      </w:r>
    </w:p>
    <w:p w:rsidR="00CA6800" w:rsidRPr="00B813E6" w:rsidRDefault="00CA6800" w:rsidP="00B813E6">
      <w:pPr>
        <w:pStyle w:val="af5"/>
        <w:numPr>
          <w:ilvl w:val="0"/>
          <w:numId w:val="52"/>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CA6800" w:rsidRPr="00B813E6" w:rsidRDefault="00CA6800" w:rsidP="00B813E6">
      <w:pPr>
        <w:pStyle w:val="af5"/>
        <w:numPr>
          <w:ilvl w:val="0"/>
          <w:numId w:val="52"/>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w:t>
      </w:r>
      <w:r w:rsidRPr="00B813E6">
        <w:rPr>
          <w:rFonts w:ascii="Times New Roman" w:eastAsia="Times New Roman" w:hAnsi="Times New Roman" w:cs="Times New Roman"/>
          <w:sz w:val="24"/>
          <w:szCs w:val="24"/>
          <w:lang w:eastAsia="ru-RU"/>
        </w:rPr>
        <w:t>ь</w:t>
      </w:r>
      <w:r w:rsidRPr="00B813E6">
        <w:rPr>
          <w:rFonts w:ascii="Times New Roman" w:eastAsia="Times New Roman" w:hAnsi="Times New Roman" w:cs="Times New Roman"/>
          <w:sz w:val="24"/>
          <w:szCs w:val="24"/>
          <w:lang w:eastAsia="ru-RU"/>
        </w:rPr>
        <w:t>ных ситуациях.</w:t>
      </w:r>
    </w:p>
    <w:p w:rsidR="00CA6800" w:rsidRPr="008B59E3"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вает реализацию особых (специфических) образовательных потребностей, характерных для каждой группы обучающихся, а также индивидуальных по</w:t>
      </w:r>
      <w:r w:rsidR="00B813E6">
        <w:rPr>
          <w:rFonts w:ascii="Times New Roman" w:eastAsia="Times New Roman" w:hAnsi="Times New Roman" w:cs="Times New Roman"/>
          <w:sz w:val="24"/>
          <w:szCs w:val="24"/>
          <w:lang w:eastAsia="ru-RU"/>
        </w:rPr>
        <w:t xml:space="preserve">требностей каждого обучающегося и </w:t>
      </w:r>
      <w:r w:rsidRPr="008B59E3">
        <w:rPr>
          <w:rFonts w:ascii="Times New Roman" w:eastAsia="Times New Roman" w:hAnsi="Times New Roman" w:cs="Times New Roman"/>
          <w:sz w:val="24"/>
          <w:szCs w:val="24"/>
          <w:lang w:eastAsia="ru-RU"/>
        </w:rPr>
        <w:t>предусматривает:</w:t>
      </w:r>
    </w:p>
    <w:p w:rsidR="00CA6800" w:rsidRPr="00B813E6" w:rsidRDefault="00CA6800" w:rsidP="00B813E6">
      <w:pPr>
        <w:pStyle w:val="af5"/>
        <w:numPr>
          <w:ilvl w:val="0"/>
          <w:numId w:val="53"/>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w:t>
      </w:r>
      <w:r w:rsidRPr="00B813E6">
        <w:rPr>
          <w:rFonts w:ascii="Times New Roman" w:eastAsia="Times New Roman" w:hAnsi="Times New Roman" w:cs="Times New Roman"/>
          <w:sz w:val="24"/>
          <w:szCs w:val="24"/>
          <w:lang w:eastAsia="ru-RU"/>
        </w:rPr>
        <w:t>т</w:t>
      </w:r>
      <w:r w:rsidRPr="00B813E6">
        <w:rPr>
          <w:rFonts w:ascii="Times New Roman" w:eastAsia="Times New Roman" w:hAnsi="Times New Roman" w:cs="Times New Roman"/>
          <w:sz w:val="24"/>
          <w:szCs w:val="24"/>
          <w:lang w:eastAsia="ru-RU"/>
        </w:rPr>
        <w:t>нокультурные;</w:t>
      </w:r>
    </w:p>
    <w:p w:rsidR="00CA6800" w:rsidRPr="00B813E6" w:rsidRDefault="00CA6800" w:rsidP="00B813E6">
      <w:pPr>
        <w:pStyle w:val="af5"/>
        <w:numPr>
          <w:ilvl w:val="0"/>
          <w:numId w:val="53"/>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w:t>
      </w:r>
      <w:r w:rsidRPr="00B813E6">
        <w:rPr>
          <w:rFonts w:ascii="Times New Roman" w:eastAsia="Times New Roman" w:hAnsi="Times New Roman" w:cs="Times New Roman"/>
          <w:sz w:val="24"/>
          <w:szCs w:val="24"/>
          <w:lang w:eastAsia="ru-RU"/>
        </w:rPr>
        <w:t>я</w:t>
      </w:r>
      <w:r w:rsidRPr="00B813E6">
        <w:rPr>
          <w:rFonts w:ascii="Times New Roman" w:eastAsia="Times New Roman" w:hAnsi="Times New Roman" w:cs="Times New Roman"/>
          <w:sz w:val="24"/>
          <w:szCs w:val="24"/>
          <w:lang w:eastAsia="ru-RU"/>
        </w:rPr>
        <w:t>зательной части;</w:t>
      </w:r>
    </w:p>
    <w:p w:rsidR="00CA6800" w:rsidRPr="00B813E6" w:rsidRDefault="00CA6800" w:rsidP="00B813E6">
      <w:pPr>
        <w:pStyle w:val="af5"/>
        <w:numPr>
          <w:ilvl w:val="0"/>
          <w:numId w:val="53"/>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w:t>
      </w:r>
      <w:r w:rsidRPr="00B813E6">
        <w:rPr>
          <w:rFonts w:ascii="Times New Roman" w:eastAsia="Times New Roman" w:hAnsi="Times New Roman" w:cs="Times New Roman"/>
          <w:sz w:val="24"/>
          <w:szCs w:val="24"/>
          <w:lang w:eastAsia="ru-RU"/>
        </w:rPr>
        <w:t>е</w:t>
      </w:r>
      <w:r w:rsidRPr="00B813E6">
        <w:rPr>
          <w:rFonts w:ascii="Times New Roman" w:eastAsia="Times New Roman" w:hAnsi="Times New Roman" w:cs="Times New Roman"/>
          <w:sz w:val="24"/>
          <w:szCs w:val="24"/>
          <w:lang w:eastAsia="ru-RU"/>
        </w:rPr>
        <w:t>достатков в психическом и (или) физическом развитии;</w:t>
      </w:r>
    </w:p>
    <w:p w:rsidR="00CA6800" w:rsidRPr="00B813E6" w:rsidRDefault="00CA6800" w:rsidP="00B813E6">
      <w:pPr>
        <w:pStyle w:val="af5"/>
        <w:numPr>
          <w:ilvl w:val="0"/>
          <w:numId w:val="53"/>
        </w:numPr>
        <w:shd w:val="clear" w:color="auto" w:fill="FFFFFF"/>
        <w:spacing w:after="0" w:line="276" w:lineRule="auto"/>
        <w:jc w:val="both"/>
        <w:rPr>
          <w:rFonts w:ascii="Times New Roman" w:eastAsia="Times New Roman" w:hAnsi="Times New Roman" w:cs="Times New Roman"/>
          <w:sz w:val="24"/>
          <w:szCs w:val="24"/>
          <w:lang w:eastAsia="ru-RU"/>
        </w:rPr>
      </w:pPr>
      <w:r w:rsidRPr="00B813E6">
        <w:rPr>
          <w:rFonts w:ascii="Times New Roman" w:eastAsia="Times New Roman" w:hAnsi="Times New Roman" w:cs="Times New Roman"/>
          <w:sz w:val="24"/>
          <w:szCs w:val="24"/>
          <w:lang w:eastAsia="ru-RU"/>
        </w:rPr>
        <w:t>введение учебных курсов для факультативного изучения отдельных учебных предм</w:t>
      </w:r>
      <w:r w:rsidRPr="00B813E6">
        <w:rPr>
          <w:rFonts w:ascii="Times New Roman" w:eastAsia="Times New Roman" w:hAnsi="Times New Roman" w:cs="Times New Roman"/>
          <w:sz w:val="24"/>
          <w:szCs w:val="24"/>
          <w:lang w:eastAsia="ru-RU"/>
        </w:rPr>
        <w:t>е</w:t>
      </w:r>
      <w:r w:rsidRPr="00B813E6">
        <w:rPr>
          <w:rFonts w:ascii="Times New Roman" w:eastAsia="Times New Roman" w:hAnsi="Times New Roman" w:cs="Times New Roman"/>
          <w:sz w:val="24"/>
          <w:szCs w:val="24"/>
          <w:lang w:eastAsia="ru-RU"/>
        </w:rPr>
        <w:t>тов.</w:t>
      </w:r>
    </w:p>
    <w:p w:rsidR="00CA6800" w:rsidRPr="008B59E3"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Неотъемлемой составляющей учебного плана является внеурочная деятельность, вкл</w:t>
      </w:r>
      <w:r w:rsidRPr="008B59E3">
        <w:rPr>
          <w:rFonts w:ascii="Times New Roman" w:eastAsia="Times New Roman" w:hAnsi="Times New Roman" w:cs="Times New Roman"/>
          <w:sz w:val="24"/>
          <w:szCs w:val="24"/>
          <w:lang w:eastAsia="ru-RU"/>
        </w:rPr>
        <w:t>ю</w:t>
      </w:r>
      <w:r w:rsidRPr="008B59E3">
        <w:rPr>
          <w:rFonts w:ascii="Times New Roman" w:eastAsia="Times New Roman" w:hAnsi="Times New Roman" w:cs="Times New Roman"/>
          <w:sz w:val="24"/>
          <w:szCs w:val="24"/>
          <w:lang w:eastAsia="ru-RU"/>
        </w:rPr>
        <w:t>чающая коррекционно-развивающую область и другие направления внеурочной деятельности.</w:t>
      </w:r>
    </w:p>
    <w:p w:rsidR="00CA6800" w:rsidRPr="008B59E3"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Содержание коррекционно-развивающей области учебного плана представлено обязател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ными коррекционными курсами (коррекционно-развивающими занятиями).</w:t>
      </w:r>
    </w:p>
    <w:p w:rsidR="00CA6800" w:rsidRPr="008B59E3"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Выбор коррекционных индивидуальных и групповых занятий, их количественное соотн</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шение осуществля</w:t>
      </w:r>
      <w:r w:rsidR="00B813E6">
        <w:rPr>
          <w:rFonts w:ascii="Times New Roman" w:eastAsia="Times New Roman" w:hAnsi="Times New Roman" w:cs="Times New Roman"/>
          <w:sz w:val="24"/>
          <w:szCs w:val="24"/>
          <w:lang w:eastAsia="ru-RU"/>
        </w:rPr>
        <w:t>ет</w:t>
      </w:r>
      <w:r w:rsidRPr="008B59E3">
        <w:rPr>
          <w:rFonts w:ascii="Times New Roman" w:eastAsia="Times New Roman" w:hAnsi="Times New Roman" w:cs="Times New Roman"/>
          <w:sz w:val="24"/>
          <w:szCs w:val="24"/>
          <w:lang w:eastAsia="ru-RU"/>
        </w:rPr>
        <w:t xml:space="preserve">ся </w:t>
      </w:r>
      <w:r w:rsidR="00B813E6">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самостоятельно, исходя из психофизич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особенностей обучающихся с умственной отсталостью на основании рекомендаций пс</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холого-медико-педагогической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CA6800" w:rsidRPr="008B59E3"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Всего на коррекционно-развивающую область отводится не менее 5 часов в неделю из ч</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сов внеурочной деятельности.</w:t>
      </w:r>
    </w:p>
    <w:p w:rsidR="00CA6800" w:rsidRPr="008B59E3"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Организация занятий по направлениям внеурочной деятельности является неотъемлемой частью образовательного процесса в </w:t>
      </w:r>
      <w:r w:rsidR="00B813E6">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w:t>
      </w:r>
      <w:r w:rsidR="00B813E6">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предоставля</w:t>
      </w:r>
      <w:r w:rsidR="00B813E6">
        <w:rPr>
          <w:rFonts w:ascii="Times New Roman" w:eastAsia="Times New Roman" w:hAnsi="Times New Roman" w:cs="Times New Roman"/>
          <w:sz w:val="24"/>
          <w:szCs w:val="24"/>
          <w:lang w:eastAsia="ru-RU"/>
        </w:rPr>
        <w:t>ет</w:t>
      </w:r>
      <w:r w:rsidRPr="008B59E3">
        <w:rPr>
          <w:rFonts w:ascii="Times New Roman" w:eastAsia="Times New Roman" w:hAnsi="Times New Roman" w:cs="Times New Roman"/>
          <w:sz w:val="24"/>
          <w:szCs w:val="24"/>
          <w:lang w:eastAsia="ru-RU"/>
        </w:rPr>
        <w:t xml:space="preserve"> обучающимся возможность выбора широкого спектра занятий, напра</w:t>
      </w:r>
      <w:r w:rsidRPr="008B59E3">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ленных на их развитие.</w:t>
      </w:r>
    </w:p>
    <w:p w:rsidR="00CA6800" w:rsidRPr="008B59E3"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w:t>
      </w:r>
      <w:r w:rsidRPr="008B59E3">
        <w:rPr>
          <w:rFonts w:ascii="Times New Roman" w:eastAsia="Times New Roman" w:hAnsi="Times New Roman" w:cs="Times New Roman"/>
          <w:sz w:val="24"/>
          <w:szCs w:val="24"/>
          <w:lang w:eastAsia="ru-RU"/>
        </w:rPr>
        <w:t>к</w:t>
      </w:r>
      <w:r w:rsidRPr="008B59E3">
        <w:rPr>
          <w:rFonts w:ascii="Times New Roman" w:eastAsia="Times New Roman" w:hAnsi="Times New Roman" w:cs="Times New Roman"/>
          <w:sz w:val="24"/>
          <w:szCs w:val="24"/>
          <w:lang w:eastAsia="ru-RU"/>
        </w:rPr>
        <w:t>ционной направленности с учетом возрастных особенностей обучающихся и их физиологич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ских потребностей (пункт 3.4.16 санитарных правил СП 2.4.3648-20 "Санитарно-эпидемиологические требования к организациям воспитания и обучения, отдыха и оздоровл</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ния обучающихся и молодежи", утвержденных постановлением Главного государственного </w:t>
      </w:r>
      <w:r w:rsidRPr="008B59E3">
        <w:rPr>
          <w:rFonts w:ascii="Times New Roman" w:eastAsia="Times New Roman" w:hAnsi="Times New Roman" w:cs="Times New Roman"/>
          <w:sz w:val="24"/>
          <w:szCs w:val="24"/>
          <w:lang w:eastAsia="ru-RU"/>
        </w:rPr>
        <w:lastRenderedPageBreak/>
        <w:t>санитарного врача Российской Федерации от 28.09.2020 № 28 (зарегистрировано в Министе</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стве юстиции Российской Федерации 18 декабря 2020 г, регистрационный № 61573), дейс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вующим до 1 января 2027 г.</w:t>
      </w:r>
    </w:p>
    <w:p w:rsidR="00CA6800" w:rsidRPr="004C1007" w:rsidRDefault="00CA6800" w:rsidP="00B813E6">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w:t>
      </w:r>
      <w:r w:rsidRPr="008B59E3">
        <w:rPr>
          <w:rFonts w:ascii="Times New Roman" w:eastAsia="Times New Roman" w:hAnsi="Times New Roman" w:cs="Times New Roman"/>
          <w:sz w:val="24"/>
          <w:szCs w:val="24"/>
          <w:lang w:eastAsia="ru-RU"/>
        </w:rPr>
        <w:t>ь</w:t>
      </w:r>
      <w:r w:rsidRPr="008B59E3">
        <w:rPr>
          <w:rFonts w:ascii="Times New Roman" w:eastAsia="Times New Roman" w:hAnsi="Times New Roman" w:cs="Times New Roman"/>
          <w:sz w:val="24"/>
          <w:szCs w:val="24"/>
          <w:lang w:eastAsia="ru-RU"/>
        </w:rPr>
        <w:t>ных учебных предметов, могут разрабатываться с участием их родителей (законных предст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 xml:space="preserve">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r w:rsidRPr="004C1007">
        <w:rPr>
          <w:rFonts w:ascii="Times New Roman" w:eastAsia="Times New Roman" w:hAnsi="Times New Roman" w:cs="Times New Roman"/>
          <w:sz w:val="24"/>
          <w:szCs w:val="24"/>
          <w:lang w:eastAsia="ru-RU"/>
        </w:rPr>
        <w:t>Реализация индивидуальных учебных планов, программ сопровождается тьюторской по</w:t>
      </w:r>
      <w:r w:rsidRPr="004C1007">
        <w:rPr>
          <w:rFonts w:ascii="Times New Roman" w:eastAsia="Times New Roman" w:hAnsi="Times New Roman" w:cs="Times New Roman"/>
          <w:sz w:val="24"/>
          <w:szCs w:val="24"/>
          <w:lang w:eastAsia="ru-RU"/>
        </w:rPr>
        <w:t>д</w:t>
      </w:r>
      <w:r w:rsidRPr="004C1007">
        <w:rPr>
          <w:rFonts w:ascii="Times New Roman" w:eastAsia="Times New Roman" w:hAnsi="Times New Roman" w:cs="Times New Roman"/>
          <w:sz w:val="24"/>
          <w:szCs w:val="24"/>
          <w:lang w:eastAsia="ru-RU"/>
        </w:rPr>
        <w:t>держкой.</w:t>
      </w:r>
    </w:p>
    <w:p w:rsidR="00CA6800" w:rsidRPr="004C1007" w:rsidRDefault="00CA6800" w:rsidP="00B813E6">
      <w:pPr>
        <w:shd w:val="clear" w:color="auto" w:fill="FFFFFF"/>
        <w:spacing w:after="0" w:line="276" w:lineRule="auto"/>
        <w:jc w:val="center"/>
        <w:rPr>
          <w:rFonts w:ascii="Times New Roman" w:eastAsia="Times New Roman" w:hAnsi="Times New Roman" w:cs="Times New Roman"/>
          <w:b/>
          <w:sz w:val="24"/>
          <w:szCs w:val="24"/>
          <w:lang w:eastAsia="ru-RU"/>
        </w:rPr>
      </w:pPr>
      <w:r w:rsidRPr="004C1007">
        <w:rPr>
          <w:rFonts w:ascii="Times New Roman" w:eastAsia="Times New Roman" w:hAnsi="Times New Roman" w:cs="Times New Roman"/>
          <w:b/>
          <w:sz w:val="24"/>
          <w:szCs w:val="24"/>
          <w:lang w:eastAsia="ru-RU"/>
        </w:rPr>
        <w:t>Недельный учебный план ФАООП УО (вариант 1) обучающихся I - IV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54"/>
        <w:gridCol w:w="4026"/>
        <w:gridCol w:w="468"/>
        <w:gridCol w:w="468"/>
        <w:gridCol w:w="468"/>
        <w:gridCol w:w="493"/>
        <w:gridCol w:w="633"/>
      </w:tblGrid>
      <w:tr w:rsidR="00CA6800" w:rsidRPr="004C1007" w:rsidTr="00B813E6">
        <w:tc>
          <w:tcPr>
            <w:tcW w:w="0" w:type="auto"/>
            <w:vMerge w:val="restart"/>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Класс</w:t>
            </w:r>
          </w:p>
        </w:tc>
        <w:tc>
          <w:tcPr>
            <w:tcW w:w="0" w:type="auto"/>
            <w:gridSpan w:val="4"/>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Количество ч</w:t>
            </w:r>
            <w:r w:rsidRPr="004C1007">
              <w:rPr>
                <w:rFonts w:ascii="Times New Roman" w:eastAsia="Times New Roman" w:hAnsi="Times New Roman" w:cs="Times New Roman"/>
                <w:b/>
                <w:bCs/>
                <w:sz w:val="24"/>
                <w:szCs w:val="24"/>
                <w:lang w:eastAsia="ru-RU"/>
              </w:rPr>
              <w:t>а</w:t>
            </w:r>
            <w:r w:rsidRPr="004C1007">
              <w:rPr>
                <w:rFonts w:ascii="Times New Roman" w:eastAsia="Times New Roman" w:hAnsi="Times New Roman" w:cs="Times New Roman"/>
                <w:b/>
                <w:bCs/>
                <w:sz w:val="24"/>
                <w:szCs w:val="24"/>
                <w:lang w:eastAsia="ru-RU"/>
              </w:rPr>
              <w:t>сов</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Всего</w:t>
            </w:r>
          </w:p>
        </w:tc>
      </w:tr>
      <w:tr w:rsidR="00CA6800" w:rsidRPr="004C1007" w:rsidTr="00B813E6">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Учебные предметы</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III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IV</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   </w:t>
            </w:r>
          </w:p>
        </w:tc>
      </w:tr>
      <w:tr w:rsidR="00CA6800" w:rsidRPr="004C1007" w:rsidTr="00B813E6">
        <w:tc>
          <w:tcPr>
            <w:tcW w:w="0" w:type="auto"/>
            <w:gridSpan w:val="7"/>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Обязательная часть</w:t>
            </w:r>
          </w:p>
        </w:tc>
      </w:tr>
      <w:tr w:rsidR="00CA6800" w:rsidRPr="004C1007" w:rsidTr="00B813E6">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Русский язык</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12</w:t>
            </w:r>
          </w:p>
        </w:tc>
      </w:tr>
      <w:tr w:rsidR="00CA6800" w:rsidRPr="004C1007" w:rsidTr="00B813E6">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Чтение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15</w:t>
            </w:r>
          </w:p>
        </w:tc>
      </w:tr>
      <w:tr w:rsidR="00CA6800" w:rsidRPr="004C1007" w:rsidTr="00B813E6">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Речевая практика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8</w:t>
            </w:r>
          </w:p>
        </w:tc>
      </w:tr>
      <w:tr w:rsidR="00CA6800" w:rsidRPr="004C1007" w:rsidTr="00B813E6">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 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15</w:t>
            </w:r>
          </w:p>
        </w:tc>
      </w:tr>
      <w:tr w:rsidR="00CA6800" w:rsidRPr="004C1007" w:rsidTr="00B813E6">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 Естествознание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Мир природы и человека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w:t>
            </w:r>
          </w:p>
        </w:tc>
      </w:tr>
      <w:tr w:rsidR="00CA6800" w:rsidRPr="004C1007" w:rsidTr="00B813E6">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 Искусство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Музыка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w:t>
            </w:r>
          </w:p>
        </w:tc>
      </w:tr>
      <w:tr w:rsidR="00CA6800" w:rsidRPr="004C1007" w:rsidTr="00B813E6">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Рисование (изобразительное искусс</w:t>
            </w:r>
            <w:r w:rsidRPr="004C1007">
              <w:rPr>
                <w:rFonts w:ascii="Times New Roman" w:eastAsia="Times New Roman" w:hAnsi="Times New Roman" w:cs="Times New Roman"/>
                <w:sz w:val="24"/>
                <w:szCs w:val="24"/>
                <w:lang w:eastAsia="ru-RU"/>
              </w:rPr>
              <w:t>т</w:t>
            </w:r>
            <w:r w:rsidRPr="004C1007">
              <w:rPr>
                <w:rFonts w:ascii="Times New Roman" w:eastAsia="Times New Roman" w:hAnsi="Times New Roman" w:cs="Times New Roman"/>
                <w:sz w:val="24"/>
                <w:szCs w:val="24"/>
                <w:lang w:eastAsia="ru-RU"/>
              </w:rPr>
              <w:t>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r>
      <w:tr w:rsidR="00CA6800" w:rsidRPr="004C1007" w:rsidTr="00B813E6">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12</w:t>
            </w:r>
          </w:p>
        </w:tc>
      </w:tr>
      <w:tr w:rsidR="00CA6800" w:rsidRPr="004C1007" w:rsidTr="00B813E6">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 Технология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Ручной труд</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Итого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81</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9</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90</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Коррекционно-развивающая область (коррекционные занятия и ри</w:t>
            </w:r>
            <w:r w:rsidRPr="004C1007">
              <w:rPr>
                <w:rFonts w:ascii="Times New Roman" w:eastAsia="Times New Roman" w:hAnsi="Times New Roman" w:cs="Times New Roman"/>
                <w:sz w:val="24"/>
                <w:szCs w:val="24"/>
                <w:lang w:eastAsia="ru-RU"/>
              </w:rPr>
              <w:t>т</w:t>
            </w:r>
            <w:r w:rsidRPr="004C1007">
              <w:rPr>
                <w:rFonts w:ascii="Times New Roman" w:eastAsia="Times New Roman" w:hAnsi="Times New Roman" w:cs="Times New Roman"/>
                <w:sz w:val="24"/>
                <w:szCs w:val="24"/>
                <w:lang w:eastAsia="ru-RU"/>
              </w:rPr>
              <w:t>мика):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24</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логопедические занятия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12</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ритмика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развитие психомоторики и сенсорных процессов</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8</w:t>
            </w:r>
          </w:p>
        </w:tc>
      </w:tr>
      <w:tr w:rsidR="00CA6800" w:rsidRPr="004C1007" w:rsidTr="00B813E6">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16</w:t>
            </w:r>
          </w:p>
        </w:tc>
      </w:tr>
    </w:tbl>
    <w:p w:rsidR="00CA6800" w:rsidRPr="004C1007"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Общий объем учебной нагрузки составляет 3039 часов за 4 учебных года при 5-дневной уче</w:t>
      </w:r>
      <w:r w:rsidRPr="004C1007">
        <w:rPr>
          <w:rFonts w:ascii="Times New Roman" w:eastAsia="Times New Roman" w:hAnsi="Times New Roman" w:cs="Times New Roman"/>
          <w:sz w:val="24"/>
          <w:szCs w:val="24"/>
          <w:lang w:eastAsia="ru-RU"/>
        </w:rPr>
        <w:t>б</w:t>
      </w:r>
      <w:r w:rsidRPr="004C1007">
        <w:rPr>
          <w:rFonts w:ascii="Times New Roman" w:eastAsia="Times New Roman" w:hAnsi="Times New Roman" w:cs="Times New Roman"/>
          <w:sz w:val="24"/>
          <w:szCs w:val="24"/>
          <w:lang w:eastAsia="ru-RU"/>
        </w:rPr>
        <w:t>ной неделе (33 учебных недели в I классе, 34 учебных недели во II - IV классах).</w:t>
      </w:r>
    </w:p>
    <w:p w:rsidR="00CA6800" w:rsidRPr="004C1007" w:rsidRDefault="00CA6800" w:rsidP="00B813E6">
      <w:pPr>
        <w:shd w:val="clear" w:color="auto" w:fill="FFFFFF"/>
        <w:spacing w:after="0" w:line="276" w:lineRule="auto"/>
        <w:jc w:val="center"/>
        <w:rPr>
          <w:rFonts w:ascii="Times New Roman" w:eastAsia="Times New Roman" w:hAnsi="Times New Roman" w:cs="Times New Roman"/>
          <w:b/>
          <w:sz w:val="24"/>
          <w:szCs w:val="24"/>
          <w:lang w:eastAsia="ru-RU"/>
        </w:rPr>
      </w:pPr>
      <w:r w:rsidRPr="004C1007">
        <w:rPr>
          <w:rFonts w:ascii="Times New Roman" w:eastAsia="Times New Roman" w:hAnsi="Times New Roman" w:cs="Times New Roman"/>
          <w:b/>
          <w:sz w:val="24"/>
          <w:szCs w:val="24"/>
          <w:lang w:eastAsia="ru-RU"/>
        </w:rPr>
        <w:t>Недельный учебный план ФАООП УО (вариант 1) обучающихся I доп., I - IV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0"/>
        <w:gridCol w:w="4164"/>
        <w:gridCol w:w="659"/>
        <w:gridCol w:w="308"/>
        <w:gridCol w:w="308"/>
        <w:gridCol w:w="308"/>
        <w:gridCol w:w="324"/>
        <w:gridCol w:w="829"/>
      </w:tblGrid>
      <w:tr w:rsidR="00CA6800" w:rsidRPr="004C1007" w:rsidTr="00FC51F9">
        <w:tc>
          <w:tcPr>
            <w:tcW w:w="0" w:type="auto"/>
            <w:vMerge w:val="restart"/>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Класс</w:t>
            </w:r>
          </w:p>
        </w:tc>
        <w:tc>
          <w:tcPr>
            <w:tcW w:w="0" w:type="auto"/>
            <w:gridSpan w:val="5"/>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Количество ч</w:t>
            </w:r>
            <w:r w:rsidRPr="004C1007">
              <w:rPr>
                <w:rFonts w:ascii="Times New Roman" w:eastAsia="Times New Roman" w:hAnsi="Times New Roman" w:cs="Times New Roman"/>
                <w:b/>
                <w:bCs/>
                <w:sz w:val="24"/>
                <w:szCs w:val="24"/>
                <w:lang w:eastAsia="ru-RU"/>
              </w:rPr>
              <w:t>а</w:t>
            </w:r>
            <w:r w:rsidRPr="004C1007">
              <w:rPr>
                <w:rFonts w:ascii="Times New Roman" w:eastAsia="Times New Roman" w:hAnsi="Times New Roman" w:cs="Times New Roman"/>
                <w:b/>
                <w:bCs/>
                <w:sz w:val="24"/>
                <w:szCs w:val="24"/>
                <w:lang w:eastAsia="ru-RU"/>
              </w:rPr>
              <w:t>сов</w:t>
            </w:r>
          </w:p>
        </w:tc>
        <w:tc>
          <w:tcPr>
            <w:tcW w:w="0" w:type="auto"/>
            <w:vMerge w:val="restart"/>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Всего    </w:t>
            </w:r>
          </w:p>
        </w:tc>
      </w:tr>
      <w:tr w:rsidR="00CA6800" w:rsidRPr="004C1007" w:rsidTr="00FC51F9">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 Учебныепредметы</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 доп.</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III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IV</w:t>
            </w:r>
          </w:p>
        </w:tc>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p>
        </w:tc>
      </w:tr>
      <w:tr w:rsidR="00CA6800" w:rsidRPr="004C1007" w:rsidTr="00FC51F9">
        <w:tc>
          <w:tcPr>
            <w:tcW w:w="0" w:type="auto"/>
            <w:gridSpan w:val="8"/>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Обязательная часть</w:t>
            </w:r>
          </w:p>
        </w:tc>
      </w:tr>
      <w:tr w:rsidR="00CA6800" w:rsidRPr="004C1007" w:rsidTr="00FC51F9">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lastRenderedPageBreak/>
              <w:t>1. Язык и речевая практика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Русский язык</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14</w:t>
            </w:r>
          </w:p>
        </w:tc>
      </w:tr>
      <w:tr w:rsidR="00CA6800" w:rsidRPr="004C1007" w:rsidTr="00FC51F9">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Чтение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17</w:t>
            </w:r>
          </w:p>
        </w:tc>
      </w:tr>
      <w:tr w:rsidR="00CA6800" w:rsidRPr="004C1007" w:rsidTr="00FC51F9">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Речевая практика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11</w:t>
            </w:r>
          </w:p>
        </w:tc>
      </w:tr>
      <w:tr w:rsidR="00CA6800" w:rsidRPr="004C1007" w:rsidTr="00FC51F9">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 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18</w:t>
            </w:r>
          </w:p>
        </w:tc>
      </w:tr>
      <w:tr w:rsidR="00CA6800" w:rsidRPr="004C1007" w:rsidTr="00FC51F9">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 Естествознание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Мир природы и человека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w:t>
            </w:r>
          </w:p>
        </w:tc>
      </w:tr>
      <w:tr w:rsidR="00CA6800" w:rsidRPr="004C1007" w:rsidTr="00FC51F9">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 Искусство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Музыка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w:t>
            </w:r>
          </w:p>
        </w:tc>
      </w:tr>
      <w:tr w:rsidR="00CA6800" w:rsidRPr="004C1007" w:rsidTr="00FC51F9">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r>
      <w:tr w:rsidR="00CA6800" w:rsidRPr="004C1007" w:rsidTr="00FC51F9">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15</w:t>
            </w:r>
          </w:p>
        </w:tc>
      </w:tr>
      <w:tr w:rsidR="00CA6800" w:rsidRPr="004C1007" w:rsidTr="00FC51F9">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 Технология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Ручной труд</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Итого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102</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9</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111</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Коррекционно-развивающая область (коррекционные занятия и ритмика):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логопедические занятия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15</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ритмика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развитие психомоторики и сенсорных процессов</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10</w:t>
            </w:r>
          </w:p>
        </w:tc>
      </w:tr>
      <w:tr w:rsidR="00CA6800" w:rsidRPr="004C1007" w:rsidTr="00FC51F9">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r>
    </w:tbl>
    <w:p w:rsidR="00CA6800" w:rsidRPr="004C1007"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CA6800" w:rsidRPr="004C1007" w:rsidRDefault="00CA6800" w:rsidP="004C1007">
      <w:pPr>
        <w:shd w:val="clear" w:color="auto" w:fill="FFFFFF"/>
        <w:spacing w:after="0" w:line="276" w:lineRule="auto"/>
        <w:jc w:val="center"/>
        <w:rPr>
          <w:rFonts w:ascii="Times New Roman" w:eastAsia="Times New Roman" w:hAnsi="Times New Roman" w:cs="Times New Roman"/>
          <w:b/>
          <w:sz w:val="24"/>
          <w:szCs w:val="24"/>
          <w:lang w:eastAsia="ru-RU"/>
        </w:rPr>
      </w:pPr>
      <w:r w:rsidRPr="004C1007">
        <w:rPr>
          <w:rFonts w:ascii="Times New Roman" w:eastAsia="Times New Roman" w:hAnsi="Times New Roman" w:cs="Times New Roman"/>
          <w:b/>
          <w:sz w:val="24"/>
          <w:szCs w:val="24"/>
          <w:lang w:eastAsia="ru-RU"/>
        </w:rPr>
        <w:t>Недельный учебный план ФАООП УО (вариант 1)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78"/>
        <w:gridCol w:w="4262"/>
        <w:gridCol w:w="319"/>
        <w:gridCol w:w="334"/>
        <w:gridCol w:w="428"/>
        <w:gridCol w:w="522"/>
        <w:gridCol w:w="334"/>
        <w:gridCol w:w="633"/>
      </w:tblGrid>
      <w:tr w:rsidR="00CA6800" w:rsidRPr="004C1007" w:rsidTr="004C1007">
        <w:tc>
          <w:tcPr>
            <w:tcW w:w="0" w:type="auto"/>
            <w:vMerge w:val="restart"/>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Класс</w:t>
            </w:r>
          </w:p>
        </w:tc>
        <w:tc>
          <w:tcPr>
            <w:tcW w:w="0" w:type="auto"/>
            <w:gridSpan w:val="5"/>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Количество ч</w:t>
            </w:r>
            <w:r w:rsidRPr="004C1007">
              <w:rPr>
                <w:rFonts w:ascii="Times New Roman" w:eastAsia="Times New Roman" w:hAnsi="Times New Roman" w:cs="Times New Roman"/>
                <w:b/>
                <w:bCs/>
                <w:sz w:val="24"/>
                <w:szCs w:val="24"/>
                <w:lang w:eastAsia="ru-RU"/>
              </w:rPr>
              <w:t>а</w:t>
            </w:r>
            <w:r w:rsidRPr="004C1007">
              <w:rPr>
                <w:rFonts w:ascii="Times New Roman" w:eastAsia="Times New Roman" w:hAnsi="Times New Roman" w:cs="Times New Roman"/>
                <w:b/>
                <w:bCs/>
                <w:sz w:val="24"/>
                <w:szCs w:val="24"/>
                <w:lang w:eastAsia="ru-RU"/>
              </w:rPr>
              <w:t>сов</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Всего</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 Учебные предметы</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V</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VI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VII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VIII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IX</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   </w:t>
            </w:r>
          </w:p>
        </w:tc>
      </w:tr>
      <w:tr w:rsidR="00CA6800" w:rsidRPr="004C1007" w:rsidTr="004C1007">
        <w:tc>
          <w:tcPr>
            <w:tcW w:w="0" w:type="auto"/>
            <w:gridSpan w:val="8"/>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Обязательная часть</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Русский язык</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 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17</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Информатика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 Естествознание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Природоведение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Биология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 Человек и общество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География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8</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10</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Мир истории</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История Отечества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 Искусство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Музыка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r>
      <w:tr w:rsidR="00CA6800" w:rsidRPr="004C1007" w:rsidTr="004C1007">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10</w:t>
            </w:r>
          </w:p>
        </w:tc>
      </w:tr>
      <w:tr w:rsidR="00CA6800" w:rsidRPr="004C1007" w:rsidTr="004C1007">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7.Технология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Профильный труд</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33</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Итого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27</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28</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28</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28</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28</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139</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lastRenderedPageBreak/>
              <w:t>Часть, формируемая участниками образовательных отношений:</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7</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29</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149</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Коррекционно-развивающая область (коррекционные занятия и ри</w:t>
            </w:r>
            <w:r w:rsidRPr="004C1007">
              <w:rPr>
                <w:rFonts w:ascii="Times New Roman" w:eastAsia="Times New Roman" w:hAnsi="Times New Roman" w:cs="Times New Roman"/>
                <w:sz w:val="24"/>
                <w:szCs w:val="24"/>
                <w:lang w:eastAsia="ru-RU"/>
              </w:rPr>
              <w:t>т</w:t>
            </w:r>
            <w:r w:rsidRPr="004C1007">
              <w:rPr>
                <w:rFonts w:ascii="Times New Roman" w:eastAsia="Times New Roman" w:hAnsi="Times New Roman" w:cs="Times New Roman"/>
                <w:sz w:val="24"/>
                <w:szCs w:val="24"/>
                <w:lang w:eastAsia="ru-RU"/>
              </w:rPr>
              <w:t>мика):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20</w:t>
            </w:r>
          </w:p>
        </w:tc>
      </w:tr>
    </w:tbl>
    <w:p w:rsidR="00CA6800" w:rsidRPr="004C1007"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Общий объем учебной нагрузки составляет 5066 часов за 5 учебных лет при 5-дневной уче</w:t>
      </w:r>
      <w:r w:rsidRPr="004C1007">
        <w:rPr>
          <w:rFonts w:ascii="Times New Roman" w:eastAsia="Times New Roman" w:hAnsi="Times New Roman" w:cs="Times New Roman"/>
          <w:sz w:val="24"/>
          <w:szCs w:val="24"/>
          <w:lang w:eastAsia="ru-RU"/>
        </w:rPr>
        <w:t>б</w:t>
      </w:r>
      <w:r w:rsidRPr="004C1007">
        <w:rPr>
          <w:rFonts w:ascii="Times New Roman" w:eastAsia="Times New Roman" w:hAnsi="Times New Roman" w:cs="Times New Roman"/>
          <w:sz w:val="24"/>
          <w:szCs w:val="24"/>
          <w:lang w:eastAsia="ru-RU"/>
        </w:rPr>
        <w:t>ной неделе (34 учебных недели в году).</w:t>
      </w:r>
    </w:p>
    <w:p w:rsidR="00CA6800" w:rsidRPr="004C1007" w:rsidRDefault="00CA6800" w:rsidP="004C1007">
      <w:pPr>
        <w:shd w:val="clear" w:color="auto" w:fill="FFFFFF"/>
        <w:spacing w:after="0" w:line="276" w:lineRule="auto"/>
        <w:jc w:val="center"/>
        <w:rPr>
          <w:rFonts w:ascii="Times New Roman" w:eastAsia="Times New Roman" w:hAnsi="Times New Roman" w:cs="Times New Roman"/>
          <w:b/>
          <w:sz w:val="24"/>
          <w:szCs w:val="24"/>
          <w:lang w:eastAsia="ru-RU"/>
        </w:rPr>
      </w:pPr>
      <w:r w:rsidRPr="004C1007">
        <w:rPr>
          <w:rFonts w:ascii="Times New Roman" w:eastAsia="Times New Roman" w:hAnsi="Times New Roman" w:cs="Times New Roman"/>
          <w:b/>
          <w:sz w:val="24"/>
          <w:szCs w:val="24"/>
          <w:lang w:eastAsia="ru-RU"/>
        </w:rPr>
        <w:t>Недельный учебный план ФАООП УО (вариант 1)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63"/>
        <w:gridCol w:w="4041"/>
        <w:gridCol w:w="551"/>
        <w:gridCol w:w="579"/>
        <w:gridCol w:w="743"/>
        <w:gridCol w:w="633"/>
      </w:tblGrid>
      <w:tr w:rsidR="00CA6800" w:rsidRPr="004C1007" w:rsidTr="004C1007">
        <w:tc>
          <w:tcPr>
            <w:tcW w:w="0" w:type="auto"/>
            <w:vMerge w:val="restart"/>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Классы</w:t>
            </w:r>
          </w:p>
        </w:tc>
        <w:tc>
          <w:tcPr>
            <w:tcW w:w="0" w:type="auto"/>
            <w:gridSpan w:val="3"/>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Количество ч</w:t>
            </w:r>
            <w:r w:rsidRPr="004C1007">
              <w:rPr>
                <w:rFonts w:ascii="Times New Roman" w:eastAsia="Times New Roman" w:hAnsi="Times New Roman" w:cs="Times New Roman"/>
                <w:b/>
                <w:bCs/>
                <w:sz w:val="24"/>
                <w:szCs w:val="24"/>
                <w:lang w:eastAsia="ru-RU"/>
              </w:rPr>
              <w:t>а</w:t>
            </w:r>
            <w:r w:rsidRPr="004C1007">
              <w:rPr>
                <w:rFonts w:ascii="Times New Roman" w:eastAsia="Times New Roman" w:hAnsi="Times New Roman" w:cs="Times New Roman"/>
                <w:b/>
                <w:bCs/>
                <w:sz w:val="24"/>
                <w:szCs w:val="24"/>
                <w:lang w:eastAsia="ru-RU"/>
              </w:rPr>
              <w:t>сов</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r w:rsidRPr="004C1007">
              <w:rPr>
                <w:rFonts w:ascii="Times New Roman" w:eastAsia="Times New Roman" w:hAnsi="Times New Roman" w:cs="Times New Roman"/>
                <w:b/>
                <w:bCs/>
                <w:sz w:val="24"/>
                <w:szCs w:val="24"/>
                <w:lang w:eastAsia="ru-RU"/>
              </w:rPr>
              <w:t>Всего</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b/>
                <w:bCs/>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 Учебныепредметы</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X</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XI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XII</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   </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Русский язык</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Литературное чтение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 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Математика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Информатика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r>
      <w:tr w:rsidR="00CA6800" w:rsidRPr="004C1007" w:rsidTr="004C1007">
        <w:tc>
          <w:tcPr>
            <w:tcW w:w="0" w:type="auto"/>
            <w:vMerge w:val="restart"/>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 Человек и общество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Этика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r>
      <w:tr w:rsidR="00CA6800" w:rsidRPr="004C1007" w:rsidTr="004C1007">
        <w:tc>
          <w:tcPr>
            <w:tcW w:w="0" w:type="auto"/>
            <w:vMerge/>
            <w:vAlign w:val="center"/>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Обществоведение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r>
      <w:tr w:rsidR="00CA6800" w:rsidRPr="004C1007" w:rsidTr="004C1007">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9</w:t>
            </w:r>
          </w:p>
        </w:tc>
      </w:tr>
      <w:tr w:rsidR="00CA6800" w:rsidRPr="004C1007" w:rsidTr="004C1007">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5. Технология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Профильный труд</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15</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15</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15</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45</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Итого</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27</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27</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28</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82</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2</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8</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30</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90</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6</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18</w:t>
            </w:r>
          </w:p>
        </w:tc>
      </w:tr>
      <w:tr w:rsidR="00CA6800" w:rsidRPr="004C1007" w:rsidTr="004C1007">
        <w:tc>
          <w:tcPr>
            <w:tcW w:w="0" w:type="auto"/>
            <w:gridSpan w:val="2"/>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4</w:t>
            </w:r>
          </w:p>
        </w:tc>
        <w:tc>
          <w:tcPr>
            <w:tcW w:w="0" w:type="auto"/>
            <w:hideMark/>
          </w:tcPr>
          <w:p w:rsidR="00CA6800" w:rsidRPr="004C1007" w:rsidRDefault="00CA6800" w:rsidP="00401294">
            <w:pPr>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12</w:t>
            </w:r>
          </w:p>
        </w:tc>
      </w:tr>
    </w:tbl>
    <w:p w:rsidR="00CA6800" w:rsidRPr="004C1007"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4C1007">
        <w:rPr>
          <w:rFonts w:ascii="Times New Roman" w:eastAsia="Times New Roman" w:hAnsi="Times New Roman" w:cs="Times New Roman"/>
          <w:sz w:val="24"/>
          <w:szCs w:val="24"/>
          <w:lang w:eastAsia="ru-RU"/>
        </w:rPr>
        <w:t>Общий объем учебной нагрузки составляет 3060 часов за 3 учебных года при 5-дневной уче</w:t>
      </w:r>
      <w:r w:rsidRPr="004C1007">
        <w:rPr>
          <w:rFonts w:ascii="Times New Roman" w:eastAsia="Times New Roman" w:hAnsi="Times New Roman" w:cs="Times New Roman"/>
          <w:sz w:val="24"/>
          <w:szCs w:val="24"/>
          <w:lang w:eastAsia="ru-RU"/>
        </w:rPr>
        <w:t>б</w:t>
      </w:r>
      <w:r w:rsidRPr="004C1007">
        <w:rPr>
          <w:rFonts w:ascii="Times New Roman" w:eastAsia="Times New Roman" w:hAnsi="Times New Roman" w:cs="Times New Roman"/>
          <w:sz w:val="24"/>
          <w:szCs w:val="24"/>
          <w:lang w:eastAsia="ru-RU"/>
        </w:rPr>
        <w:t>ной неделе (34 учебных недели в году).</w:t>
      </w:r>
    </w:p>
    <w:p w:rsidR="00CA6800" w:rsidRPr="008713DD" w:rsidRDefault="0092471E" w:rsidP="008713DD">
      <w:pPr>
        <w:shd w:val="clear" w:color="auto" w:fill="FFFFFF"/>
        <w:spacing w:after="0" w:line="276" w:lineRule="auto"/>
        <w:jc w:val="both"/>
        <w:rPr>
          <w:rFonts w:ascii="Times New Roman" w:eastAsia="Times New Roman" w:hAnsi="Times New Roman" w:cs="Times New Roman"/>
          <w:b/>
          <w:sz w:val="24"/>
          <w:szCs w:val="24"/>
          <w:lang w:eastAsia="ru-RU"/>
        </w:rPr>
      </w:pPr>
      <w:r w:rsidRPr="0092471E">
        <w:rPr>
          <w:rFonts w:ascii="Times New Roman" w:eastAsia="Times New Roman" w:hAnsi="Times New Roman" w:cs="Times New Roman"/>
          <w:b/>
          <w:sz w:val="24"/>
          <w:szCs w:val="24"/>
          <w:lang w:eastAsia="ru-RU"/>
        </w:rPr>
        <w:t>3.</w:t>
      </w:r>
      <w:r w:rsidRPr="008713DD">
        <w:rPr>
          <w:rFonts w:ascii="Times New Roman" w:eastAsia="Times New Roman" w:hAnsi="Times New Roman" w:cs="Times New Roman"/>
          <w:b/>
          <w:sz w:val="24"/>
          <w:szCs w:val="24"/>
          <w:lang w:eastAsia="ru-RU"/>
        </w:rPr>
        <w:t xml:space="preserve">2. </w:t>
      </w:r>
      <w:r w:rsidR="00CA6800" w:rsidRPr="008713DD">
        <w:rPr>
          <w:rFonts w:ascii="Times New Roman" w:eastAsia="Times New Roman" w:hAnsi="Times New Roman" w:cs="Times New Roman"/>
          <w:b/>
          <w:sz w:val="24"/>
          <w:szCs w:val="24"/>
          <w:lang w:eastAsia="ru-RU"/>
        </w:rPr>
        <w:t xml:space="preserve"> </w:t>
      </w:r>
      <w:r w:rsidR="008713DD">
        <w:rPr>
          <w:rFonts w:ascii="Times New Roman" w:eastAsia="Times New Roman" w:hAnsi="Times New Roman" w:cs="Times New Roman"/>
          <w:b/>
          <w:sz w:val="24"/>
          <w:szCs w:val="24"/>
          <w:lang w:eastAsia="ru-RU"/>
        </w:rPr>
        <w:t>К</w:t>
      </w:r>
      <w:r w:rsidRPr="008713DD">
        <w:rPr>
          <w:rFonts w:ascii="Times New Roman" w:eastAsia="Times New Roman" w:hAnsi="Times New Roman" w:cs="Times New Roman"/>
          <w:b/>
          <w:sz w:val="24"/>
          <w:szCs w:val="24"/>
          <w:lang w:eastAsia="ru-RU"/>
        </w:rPr>
        <w:t>алендарный учебный график</w:t>
      </w:r>
    </w:p>
    <w:p w:rsidR="008713DD" w:rsidRPr="008713DD" w:rsidRDefault="008713DD" w:rsidP="008713DD">
      <w:pPr>
        <w:pStyle w:val="af5"/>
        <w:tabs>
          <w:tab w:val="left" w:pos="1524"/>
        </w:tabs>
        <w:spacing w:after="0" w:line="276" w:lineRule="auto"/>
        <w:rPr>
          <w:rFonts w:ascii="Times New Roman" w:hAnsi="Times New Roman" w:cs="Times New Roman"/>
          <w:b/>
          <w:sz w:val="24"/>
          <w:szCs w:val="24"/>
        </w:rPr>
      </w:pPr>
      <w:r w:rsidRPr="008713DD">
        <w:rPr>
          <w:rFonts w:ascii="Times New Roman" w:hAnsi="Times New Roman" w:cs="Times New Roman"/>
          <w:b/>
          <w:sz w:val="24"/>
          <w:szCs w:val="24"/>
        </w:rPr>
        <w:t>Календарные периоды учебного</w:t>
      </w:r>
      <w:r w:rsidRPr="008713DD">
        <w:rPr>
          <w:rFonts w:ascii="Times New Roman" w:hAnsi="Times New Roman" w:cs="Times New Roman"/>
          <w:b/>
          <w:spacing w:val="-3"/>
          <w:sz w:val="24"/>
          <w:szCs w:val="24"/>
        </w:rPr>
        <w:t xml:space="preserve"> </w:t>
      </w:r>
      <w:r w:rsidRPr="008713DD">
        <w:rPr>
          <w:rFonts w:ascii="Times New Roman" w:hAnsi="Times New Roman" w:cs="Times New Roman"/>
          <w:b/>
          <w:sz w:val="24"/>
          <w:szCs w:val="24"/>
        </w:rPr>
        <w:t>года</w:t>
      </w:r>
    </w:p>
    <w:p w:rsidR="008713DD" w:rsidRPr="008713DD" w:rsidRDefault="008713DD" w:rsidP="008713DD">
      <w:pPr>
        <w:tabs>
          <w:tab w:val="left" w:pos="1689"/>
        </w:tabs>
        <w:spacing w:after="0" w:line="276" w:lineRule="auto"/>
        <w:rPr>
          <w:rFonts w:ascii="Times New Roman" w:hAnsi="Times New Roman" w:cs="Times New Roman"/>
          <w:sz w:val="24"/>
          <w:szCs w:val="24"/>
        </w:rPr>
      </w:pPr>
      <w:r w:rsidRPr="008713DD">
        <w:rPr>
          <w:rFonts w:ascii="Times New Roman" w:hAnsi="Times New Roman" w:cs="Times New Roman"/>
          <w:sz w:val="24"/>
          <w:szCs w:val="24"/>
        </w:rPr>
        <w:t>Дата начала учебного года: 1</w:t>
      </w:r>
      <w:r w:rsidRPr="008713DD">
        <w:rPr>
          <w:rFonts w:ascii="Times New Roman" w:hAnsi="Times New Roman" w:cs="Times New Roman"/>
          <w:spacing w:val="4"/>
          <w:sz w:val="24"/>
          <w:szCs w:val="24"/>
        </w:rPr>
        <w:t xml:space="preserve"> </w:t>
      </w:r>
      <w:r w:rsidRPr="008713DD">
        <w:rPr>
          <w:rFonts w:ascii="Times New Roman" w:hAnsi="Times New Roman" w:cs="Times New Roman"/>
          <w:sz w:val="24"/>
          <w:szCs w:val="24"/>
        </w:rPr>
        <w:t xml:space="preserve">сентября. </w:t>
      </w:r>
    </w:p>
    <w:p w:rsidR="008713DD" w:rsidRPr="008713DD" w:rsidRDefault="008713DD" w:rsidP="008713DD">
      <w:pPr>
        <w:tabs>
          <w:tab w:val="left" w:pos="1689"/>
        </w:tabs>
        <w:spacing w:after="0" w:line="276" w:lineRule="auto"/>
        <w:rPr>
          <w:rFonts w:ascii="Times New Roman" w:hAnsi="Times New Roman" w:cs="Times New Roman"/>
          <w:sz w:val="24"/>
          <w:szCs w:val="24"/>
        </w:rPr>
      </w:pPr>
      <w:r w:rsidRPr="008713DD">
        <w:rPr>
          <w:rFonts w:ascii="Times New Roman" w:hAnsi="Times New Roman" w:cs="Times New Roman"/>
          <w:sz w:val="24"/>
          <w:szCs w:val="24"/>
        </w:rPr>
        <w:t>Если этот день приходится на выходной день, то в этом случае учебный год начинается в пе</w:t>
      </w:r>
      <w:r w:rsidRPr="008713DD">
        <w:rPr>
          <w:rFonts w:ascii="Times New Roman" w:hAnsi="Times New Roman" w:cs="Times New Roman"/>
          <w:sz w:val="24"/>
          <w:szCs w:val="24"/>
        </w:rPr>
        <w:t>р</w:t>
      </w:r>
      <w:r w:rsidRPr="008713DD">
        <w:rPr>
          <w:rFonts w:ascii="Times New Roman" w:hAnsi="Times New Roman" w:cs="Times New Roman"/>
          <w:sz w:val="24"/>
          <w:szCs w:val="24"/>
        </w:rPr>
        <w:t xml:space="preserve">вый, следующий за ним, рабочий день. </w:t>
      </w:r>
    </w:p>
    <w:p w:rsidR="008713DD" w:rsidRPr="008713DD" w:rsidRDefault="008713DD" w:rsidP="008713DD">
      <w:pPr>
        <w:tabs>
          <w:tab w:val="left" w:pos="1763"/>
        </w:tabs>
        <w:spacing w:after="0" w:line="276" w:lineRule="auto"/>
        <w:rPr>
          <w:rFonts w:ascii="Times New Roman" w:hAnsi="Times New Roman" w:cs="Times New Roman"/>
          <w:sz w:val="24"/>
          <w:szCs w:val="24"/>
        </w:rPr>
      </w:pPr>
      <w:r w:rsidRPr="008713DD">
        <w:rPr>
          <w:rFonts w:ascii="Times New Roman" w:hAnsi="Times New Roman" w:cs="Times New Roman"/>
          <w:sz w:val="24"/>
          <w:szCs w:val="24"/>
        </w:rPr>
        <w:t>Дата окончания учебного года:  20 мая</w:t>
      </w:r>
    </w:p>
    <w:p w:rsidR="008713DD" w:rsidRPr="008713DD" w:rsidRDefault="008713DD" w:rsidP="008713DD">
      <w:pPr>
        <w:spacing w:after="0" w:line="276" w:lineRule="auto"/>
        <w:jc w:val="both"/>
        <w:rPr>
          <w:rFonts w:ascii="Times New Roman" w:hAnsi="Times New Roman" w:cs="Times New Roman"/>
          <w:sz w:val="24"/>
          <w:szCs w:val="24"/>
        </w:rPr>
      </w:pPr>
      <w:r w:rsidRPr="008713DD">
        <w:rPr>
          <w:rFonts w:ascii="Times New Roman" w:hAnsi="Times New Roman" w:cs="Times New Roman"/>
          <w:sz w:val="24"/>
          <w:szCs w:val="24"/>
        </w:rPr>
        <w:t xml:space="preserve">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 </w:t>
      </w:r>
    </w:p>
    <w:p w:rsidR="008713DD" w:rsidRPr="008713DD" w:rsidRDefault="008713DD" w:rsidP="008713DD">
      <w:pPr>
        <w:tabs>
          <w:tab w:val="left" w:pos="1763"/>
        </w:tabs>
        <w:spacing w:after="0" w:line="276" w:lineRule="auto"/>
        <w:rPr>
          <w:rFonts w:ascii="Times New Roman" w:hAnsi="Times New Roman" w:cs="Times New Roman"/>
          <w:sz w:val="24"/>
          <w:szCs w:val="24"/>
        </w:rPr>
      </w:pPr>
      <w:r w:rsidRPr="008713DD">
        <w:rPr>
          <w:rFonts w:ascii="Times New Roman" w:hAnsi="Times New Roman" w:cs="Times New Roman"/>
          <w:sz w:val="24"/>
          <w:szCs w:val="24"/>
        </w:rPr>
        <w:t xml:space="preserve">Продолжительность учебного года - 34 недели; </w:t>
      </w:r>
    </w:p>
    <w:p w:rsidR="008713DD" w:rsidRPr="008713DD" w:rsidRDefault="008713DD" w:rsidP="008713DD">
      <w:pPr>
        <w:tabs>
          <w:tab w:val="left" w:pos="1763"/>
        </w:tabs>
        <w:spacing w:after="0" w:line="276" w:lineRule="auto"/>
        <w:rPr>
          <w:rFonts w:ascii="Times New Roman" w:hAnsi="Times New Roman" w:cs="Times New Roman"/>
          <w:sz w:val="24"/>
          <w:szCs w:val="24"/>
        </w:rPr>
      </w:pPr>
      <w:r w:rsidRPr="008713DD">
        <w:rPr>
          <w:rFonts w:ascii="Times New Roman" w:hAnsi="Times New Roman" w:cs="Times New Roman"/>
          <w:sz w:val="24"/>
          <w:szCs w:val="24"/>
        </w:rPr>
        <w:t>Периоды образовательной</w:t>
      </w:r>
      <w:r w:rsidRPr="008713DD">
        <w:rPr>
          <w:rFonts w:ascii="Times New Roman" w:hAnsi="Times New Roman" w:cs="Times New Roman"/>
          <w:spacing w:val="-1"/>
          <w:sz w:val="24"/>
          <w:szCs w:val="24"/>
        </w:rPr>
        <w:t xml:space="preserve"> </w:t>
      </w:r>
      <w:r w:rsidRPr="008713DD">
        <w:rPr>
          <w:rFonts w:ascii="Times New Roman" w:hAnsi="Times New Roman" w:cs="Times New Roman"/>
          <w:sz w:val="24"/>
          <w:szCs w:val="24"/>
        </w:rPr>
        <w:t>деятельности:</w:t>
      </w:r>
    </w:p>
    <w:p w:rsidR="008713DD" w:rsidRPr="008713DD" w:rsidRDefault="008713DD" w:rsidP="008713DD">
      <w:pPr>
        <w:pStyle w:val="ae"/>
        <w:spacing w:line="276" w:lineRule="auto"/>
        <w:ind w:firstLine="0"/>
        <w:rPr>
          <w:rFonts w:ascii="Times New Roman" w:hAnsi="Times New Roman" w:cs="Times New Roman"/>
          <w:sz w:val="24"/>
          <w:szCs w:val="24"/>
        </w:rPr>
      </w:pPr>
      <w:r w:rsidRPr="008713DD">
        <w:rPr>
          <w:rFonts w:ascii="Times New Roman" w:hAnsi="Times New Roman" w:cs="Times New Roman"/>
          <w:sz w:val="24"/>
          <w:szCs w:val="24"/>
        </w:rPr>
        <w:t>Учебный год на уровне основного общего образования делится на 4 четверти. Продолжител</w:t>
      </w:r>
      <w:r w:rsidRPr="008713DD">
        <w:rPr>
          <w:rFonts w:ascii="Times New Roman" w:hAnsi="Times New Roman" w:cs="Times New Roman"/>
          <w:sz w:val="24"/>
          <w:szCs w:val="24"/>
        </w:rPr>
        <w:t>ь</w:t>
      </w:r>
      <w:r w:rsidRPr="008713DD">
        <w:rPr>
          <w:rFonts w:ascii="Times New Roman" w:hAnsi="Times New Roman" w:cs="Times New Roman"/>
          <w:sz w:val="24"/>
          <w:szCs w:val="24"/>
        </w:rPr>
        <w:t>ность каникул в течение учебного года составляет 30 календарных дней</w:t>
      </w:r>
    </w:p>
    <w:p w:rsidR="008713DD" w:rsidRDefault="008713DD" w:rsidP="008713DD">
      <w:pPr>
        <w:spacing w:after="0" w:line="276" w:lineRule="auto"/>
        <w:jc w:val="both"/>
        <w:rPr>
          <w:rFonts w:ascii="Times New Roman" w:hAnsi="Times New Roman" w:cs="Times New Roman"/>
          <w:sz w:val="24"/>
          <w:szCs w:val="24"/>
        </w:rPr>
      </w:pPr>
      <w:r w:rsidRPr="008713DD">
        <w:rPr>
          <w:rFonts w:ascii="Times New Roman" w:hAnsi="Times New Roman" w:cs="Times New Roman"/>
          <w:sz w:val="24"/>
          <w:szCs w:val="24"/>
        </w:rPr>
        <w:t xml:space="preserve">Продолжительность учебных четвертей составляет: </w:t>
      </w:r>
    </w:p>
    <w:p w:rsidR="008713DD" w:rsidRDefault="008713DD" w:rsidP="008713DD">
      <w:pPr>
        <w:spacing w:after="0" w:line="276" w:lineRule="auto"/>
        <w:jc w:val="both"/>
        <w:rPr>
          <w:rFonts w:ascii="Times New Roman" w:hAnsi="Times New Roman" w:cs="Times New Roman"/>
          <w:sz w:val="24"/>
          <w:szCs w:val="24"/>
        </w:rPr>
      </w:pPr>
      <w:r w:rsidRPr="008713DD">
        <w:rPr>
          <w:rFonts w:ascii="Times New Roman" w:hAnsi="Times New Roman" w:cs="Times New Roman"/>
          <w:sz w:val="24"/>
          <w:szCs w:val="24"/>
        </w:rPr>
        <w:lastRenderedPageBreak/>
        <w:t>I четверть - 8 учебных недель,</w:t>
      </w:r>
    </w:p>
    <w:p w:rsidR="008713DD" w:rsidRDefault="008713DD" w:rsidP="008713DD">
      <w:pPr>
        <w:spacing w:after="0" w:line="276" w:lineRule="auto"/>
        <w:jc w:val="both"/>
        <w:rPr>
          <w:rFonts w:ascii="Times New Roman" w:hAnsi="Times New Roman" w:cs="Times New Roman"/>
          <w:sz w:val="24"/>
          <w:szCs w:val="24"/>
        </w:rPr>
      </w:pPr>
      <w:r w:rsidRPr="008713DD">
        <w:rPr>
          <w:rFonts w:ascii="Times New Roman" w:hAnsi="Times New Roman" w:cs="Times New Roman"/>
          <w:sz w:val="24"/>
          <w:szCs w:val="24"/>
        </w:rPr>
        <w:t xml:space="preserve"> II четверть - 8 учебных недель, </w:t>
      </w:r>
    </w:p>
    <w:p w:rsidR="008713DD" w:rsidRDefault="008713DD" w:rsidP="008713DD">
      <w:pPr>
        <w:spacing w:after="0" w:line="276" w:lineRule="auto"/>
        <w:jc w:val="both"/>
        <w:rPr>
          <w:rFonts w:ascii="Times New Roman" w:hAnsi="Times New Roman" w:cs="Times New Roman"/>
          <w:sz w:val="24"/>
          <w:szCs w:val="24"/>
        </w:rPr>
      </w:pPr>
      <w:r w:rsidRPr="008713DD">
        <w:rPr>
          <w:rFonts w:ascii="Times New Roman" w:hAnsi="Times New Roman" w:cs="Times New Roman"/>
          <w:sz w:val="24"/>
          <w:szCs w:val="24"/>
        </w:rPr>
        <w:t xml:space="preserve">III четверть - 10 учебных недель, </w:t>
      </w:r>
    </w:p>
    <w:p w:rsidR="008713DD" w:rsidRPr="008713DD" w:rsidRDefault="008713DD" w:rsidP="008713DD">
      <w:pPr>
        <w:spacing w:after="0" w:line="276" w:lineRule="auto"/>
        <w:jc w:val="both"/>
        <w:rPr>
          <w:rFonts w:ascii="Times New Roman" w:hAnsi="Times New Roman" w:cs="Times New Roman"/>
          <w:sz w:val="24"/>
          <w:szCs w:val="24"/>
        </w:rPr>
      </w:pPr>
      <w:r w:rsidRPr="008713DD">
        <w:rPr>
          <w:rFonts w:ascii="Times New Roman" w:hAnsi="Times New Roman" w:cs="Times New Roman"/>
          <w:sz w:val="24"/>
          <w:szCs w:val="24"/>
        </w:rPr>
        <w:t xml:space="preserve">IV четверть - 8 учебных недель </w:t>
      </w:r>
    </w:p>
    <w:p w:rsidR="008713DD" w:rsidRPr="008713DD" w:rsidRDefault="008713DD" w:rsidP="008713DD">
      <w:pPr>
        <w:pStyle w:val="Heading1"/>
        <w:tabs>
          <w:tab w:val="left" w:pos="1689"/>
          <w:tab w:val="left" w:pos="4181"/>
          <w:tab w:val="left" w:pos="5379"/>
          <w:tab w:val="left" w:pos="6530"/>
          <w:tab w:val="left" w:pos="7060"/>
          <w:tab w:val="left" w:pos="8473"/>
          <w:tab w:val="left" w:pos="8880"/>
          <w:tab w:val="left" w:pos="9789"/>
        </w:tabs>
        <w:spacing w:line="276" w:lineRule="auto"/>
        <w:ind w:left="0"/>
      </w:pPr>
      <w:r w:rsidRPr="008713DD">
        <w:t>Продолжительность учебных занятий</w:t>
      </w:r>
      <w:r w:rsidRPr="008713DD">
        <w:tab/>
        <w:t xml:space="preserve">по четвертям и сроки </w:t>
      </w:r>
      <w:r w:rsidRPr="008713DD">
        <w:rPr>
          <w:spacing w:val="-3"/>
        </w:rPr>
        <w:t xml:space="preserve">проведения </w:t>
      </w:r>
      <w:r w:rsidRPr="008713DD">
        <w:t xml:space="preserve">промежуточной аттестации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1099"/>
        <w:gridCol w:w="1980"/>
        <w:gridCol w:w="1135"/>
        <w:gridCol w:w="4231"/>
      </w:tblGrid>
      <w:tr w:rsidR="008713DD" w:rsidRPr="008713DD" w:rsidTr="00360090">
        <w:trPr>
          <w:trHeight w:val="465"/>
        </w:trPr>
        <w:tc>
          <w:tcPr>
            <w:tcW w:w="1164" w:type="dxa"/>
            <w:vMerge w:val="restart"/>
          </w:tcPr>
          <w:p w:rsidR="008713DD" w:rsidRPr="008713DD" w:rsidRDefault="008713DD" w:rsidP="008713DD">
            <w:pPr>
              <w:pStyle w:val="TableParagraph"/>
              <w:spacing w:line="276" w:lineRule="auto"/>
              <w:ind w:hanging="120"/>
              <w:rPr>
                <w:b/>
                <w:sz w:val="24"/>
                <w:szCs w:val="24"/>
              </w:rPr>
            </w:pPr>
            <w:r w:rsidRPr="008713DD">
              <w:rPr>
                <w:b/>
                <w:sz w:val="24"/>
                <w:szCs w:val="24"/>
              </w:rPr>
              <w:t>Учебный период</w:t>
            </w:r>
          </w:p>
        </w:tc>
        <w:tc>
          <w:tcPr>
            <w:tcW w:w="3079" w:type="dxa"/>
            <w:gridSpan w:val="2"/>
          </w:tcPr>
          <w:p w:rsidR="008713DD" w:rsidRPr="008713DD" w:rsidRDefault="008713DD" w:rsidP="008713DD">
            <w:pPr>
              <w:pStyle w:val="TableParagraph"/>
              <w:spacing w:line="276" w:lineRule="auto"/>
              <w:jc w:val="center"/>
              <w:rPr>
                <w:b/>
                <w:sz w:val="24"/>
                <w:szCs w:val="24"/>
              </w:rPr>
            </w:pPr>
            <w:r w:rsidRPr="008713DD">
              <w:rPr>
                <w:b/>
                <w:sz w:val="24"/>
                <w:szCs w:val="24"/>
              </w:rPr>
              <w:t>Дата</w:t>
            </w:r>
          </w:p>
        </w:tc>
        <w:tc>
          <w:tcPr>
            <w:tcW w:w="1135" w:type="dxa"/>
            <w:vMerge w:val="restart"/>
          </w:tcPr>
          <w:p w:rsidR="008713DD" w:rsidRPr="008713DD" w:rsidRDefault="008713DD" w:rsidP="008713DD">
            <w:pPr>
              <w:pStyle w:val="TableParagraph"/>
              <w:spacing w:line="276" w:lineRule="auto"/>
              <w:ind w:hanging="1"/>
              <w:jc w:val="center"/>
              <w:rPr>
                <w:b/>
                <w:sz w:val="24"/>
                <w:szCs w:val="24"/>
              </w:rPr>
            </w:pPr>
            <w:r w:rsidRPr="008713DD">
              <w:rPr>
                <w:b/>
                <w:sz w:val="24"/>
                <w:szCs w:val="24"/>
              </w:rPr>
              <w:t>Кол-во уче</w:t>
            </w:r>
            <w:r w:rsidRPr="008713DD">
              <w:rPr>
                <w:b/>
                <w:sz w:val="24"/>
                <w:szCs w:val="24"/>
              </w:rPr>
              <w:t>б</w:t>
            </w:r>
            <w:r w:rsidRPr="008713DD">
              <w:rPr>
                <w:b/>
                <w:sz w:val="24"/>
                <w:szCs w:val="24"/>
              </w:rPr>
              <w:t>ных н</w:t>
            </w:r>
            <w:r w:rsidRPr="008713DD">
              <w:rPr>
                <w:b/>
                <w:sz w:val="24"/>
                <w:szCs w:val="24"/>
              </w:rPr>
              <w:t>е</w:t>
            </w:r>
            <w:r w:rsidRPr="008713DD">
              <w:rPr>
                <w:b/>
                <w:sz w:val="24"/>
                <w:szCs w:val="24"/>
              </w:rPr>
              <w:t>дель</w:t>
            </w:r>
          </w:p>
        </w:tc>
        <w:tc>
          <w:tcPr>
            <w:tcW w:w="4231" w:type="dxa"/>
            <w:vMerge w:val="restart"/>
          </w:tcPr>
          <w:p w:rsidR="008713DD" w:rsidRPr="008713DD" w:rsidRDefault="008713DD" w:rsidP="008713DD">
            <w:pPr>
              <w:pStyle w:val="TableParagraph"/>
              <w:spacing w:line="276" w:lineRule="auto"/>
              <w:jc w:val="both"/>
              <w:rPr>
                <w:b/>
                <w:sz w:val="24"/>
                <w:szCs w:val="24"/>
              </w:rPr>
            </w:pPr>
            <w:r w:rsidRPr="008713DD">
              <w:rPr>
                <w:b/>
                <w:sz w:val="24"/>
                <w:szCs w:val="24"/>
              </w:rPr>
              <w:t>Сроки проведения промежуточной аттестации</w:t>
            </w:r>
          </w:p>
        </w:tc>
      </w:tr>
      <w:tr w:rsidR="008713DD" w:rsidRPr="008713DD" w:rsidTr="00360090">
        <w:trPr>
          <w:trHeight w:val="510"/>
        </w:trPr>
        <w:tc>
          <w:tcPr>
            <w:tcW w:w="1164" w:type="dxa"/>
            <w:vMerge/>
            <w:tcBorders>
              <w:top w:val="nil"/>
            </w:tcBorders>
          </w:tcPr>
          <w:p w:rsidR="008713DD" w:rsidRPr="008713DD" w:rsidRDefault="008713DD" w:rsidP="008713DD">
            <w:pPr>
              <w:spacing w:after="0" w:line="276" w:lineRule="auto"/>
              <w:rPr>
                <w:rFonts w:ascii="Times New Roman" w:hAnsi="Times New Roman" w:cs="Times New Roman"/>
                <w:sz w:val="24"/>
                <w:szCs w:val="24"/>
              </w:rPr>
            </w:pPr>
          </w:p>
        </w:tc>
        <w:tc>
          <w:tcPr>
            <w:tcW w:w="1099" w:type="dxa"/>
          </w:tcPr>
          <w:p w:rsidR="008713DD" w:rsidRPr="008713DD" w:rsidRDefault="008713DD" w:rsidP="008713DD">
            <w:pPr>
              <w:pStyle w:val="TableParagraph"/>
              <w:spacing w:line="276" w:lineRule="auto"/>
              <w:rPr>
                <w:b/>
                <w:sz w:val="24"/>
                <w:szCs w:val="24"/>
              </w:rPr>
            </w:pPr>
            <w:r w:rsidRPr="008713DD">
              <w:rPr>
                <w:b/>
                <w:sz w:val="24"/>
                <w:szCs w:val="24"/>
              </w:rPr>
              <w:t>Начало</w:t>
            </w:r>
          </w:p>
        </w:tc>
        <w:tc>
          <w:tcPr>
            <w:tcW w:w="1980" w:type="dxa"/>
          </w:tcPr>
          <w:p w:rsidR="008713DD" w:rsidRPr="008713DD" w:rsidRDefault="008713DD" w:rsidP="008713DD">
            <w:pPr>
              <w:pStyle w:val="TableParagraph"/>
              <w:spacing w:line="276" w:lineRule="auto"/>
              <w:jc w:val="center"/>
              <w:rPr>
                <w:b/>
                <w:sz w:val="24"/>
                <w:szCs w:val="24"/>
              </w:rPr>
            </w:pPr>
            <w:r w:rsidRPr="008713DD">
              <w:rPr>
                <w:b/>
                <w:sz w:val="24"/>
                <w:szCs w:val="24"/>
              </w:rPr>
              <w:t>Окончание</w:t>
            </w:r>
          </w:p>
        </w:tc>
        <w:tc>
          <w:tcPr>
            <w:tcW w:w="1135" w:type="dxa"/>
            <w:vMerge/>
            <w:tcBorders>
              <w:top w:val="nil"/>
            </w:tcBorders>
          </w:tcPr>
          <w:p w:rsidR="008713DD" w:rsidRPr="008713DD" w:rsidRDefault="008713DD" w:rsidP="008713DD">
            <w:pPr>
              <w:spacing w:after="0" w:line="276" w:lineRule="auto"/>
              <w:rPr>
                <w:rFonts w:ascii="Times New Roman" w:hAnsi="Times New Roman" w:cs="Times New Roman"/>
                <w:sz w:val="24"/>
                <w:szCs w:val="24"/>
              </w:rPr>
            </w:pPr>
          </w:p>
        </w:tc>
        <w:tc>
          <w:tcPr>
            <w:tcW w:w="4231" w:type="dxa"/>
            <w:vMerge/>
            <w:tcBorders>
              <w:top w:val="nil"/>
            </w:tcBorders>
          </w:tcPr>
          <w:p w:rsidR="008713DD" w:rsidRPr="008713DD" w:rsidRDefault="008713DD" w:rsidP="008713DD">
            <w:pPr>
              <w:spacing w:after="0" w:line="276" w:lineRule="auto"/>
              <w:jc w:val="both"/>
              <w:rPr>
                <w:rFonts w:ascii="Times New Roman" w:hAnsi="Times New Roman" w:cs="Times New Roman"/>
                <w:sz w:val="24"/>
                <w:szCs w:val="24"/>
              </w:rPr>
            </w:pPr>
          </w:p>
        </w:tc>
      </w:tr>
      <w:tr w:rsidR="008713DD" w:rsidRPr="008713DD" w:rsidTr="00360090">
        <w:trPr>
          <w:trHeight w:val="840"/>
        </w:trPr>
        <w:tc>
          <w:tcPr>
            <w:tcW w:w="1164" w:type="dxa"/>
            <w:tcBorders>
              <w:bottom w:val="nil"/>
            </w:tcBorders>
          </w:tcPr>
          <w:p w:rsidR="008713DD" w:rsidRPr="008713DD" w:rsidRDefault="008713DD" w:rsidP="008713DD">
            <w:pPr>
              <w:pStyle w:val="TableParagraph"/>
              <w:spacing w:line="276" w:lineRule="auto"/>
              <w:jc w:val="center"/>
              <w:rPr>
                <w:sz w:val="24"/>
                <w:szCs w:val="24"/>
              </w:rPr>
            </w:pPr>
            <w:r w:rsidRPr="008713DD">
              <w:rPr>
                <w:w w:val="99"/>
                <w:sz w:val="24"/>
                <w:szCs w:val="24"/>
              </w:rPr>
              <w:t>I</w:t>
            </w:r>
          </w:p>
          <w:p w:rsidR="008713DD" w:rsidRPr="008713DD" w:rsidRDefault="008713DD" w:rsidP="008713DD">
            <w:pPr>
              <w:pStyle w:val="TableParagraph"/>
              <w:spacing w:line="276" w:lineRule="auto"/>
              <w:jc w:val="center"/>
              <w:rPr>
                <w:sz w:val="24"/>
                <w:szCs w:val="24"/>
              </w:rPr>
            </w:pPr>
            <w:r w:rsidRPr="008713DD">
              <w:rPr>
                <w:sz w:val="24"/>
                <w:szCs w:val="24"/>
              </w:rPr>
              <w:t>четверть</w:t>
            </w:r>
          </w:p>
        </w:tc>
        <w:tc>
          <w:tcPr>
            <w:tcW w:w="1099" w:type="dxa"/>
            <w:tcBorders>
              <w:bottom w:val="nil"/>
            </w:tcBorders>
          </w:tcPr>
          <w:p w:rsidR="008713DD" w:rsidRPr="008713DD" w:rsidRDefault="008713DD" w:rsidP="008713DD">
            <w:pPr>
              <w:pStyle w:val="TableParagraph"/>
              <w:spacing w:line="276" w:lineRule="auto"/>
              <w:jc w:val="center"/>
              <w:rPr>
                <w:sz w:val="24"/>
                <w:szCs w:val="24"/>
              </w:rPr>
            </w:pPr>
            <w:r w:rsidRPr="008713DD">
              <w:rPr>
                <w:sz w:val="24"/>
                <w:szCs w:val="24"/>
              </w:rPr>
              <w:t>1</w:t>
            </w:r>
          </w:p>
          <w:p w:rsidR="008713DD" w:rsidRPr="008713DD" w:rsidRDefault="008713DD" w:rsidP="008713DD">
            <w:pPr>
              <w:pStyle w:val="TableParagraph"/>
              <w:spacing w:line="276" w:lineRule="auto"/>
              <w:jc w:val="center"/>
              <w:rPr>
                <w:sz w:val="24"/>
                <w:szCs w:val="24"/>
              </w:rPr>
            </w:pPr>
            <w:r w:rsidRPr="008713DD">
              <w:rPr>
                <w:sz w:val="24"/>
                <w:szCs w:val="24"/>
              </w:rPr>
              <w:t>сентя</w:t>
            </w:r>
            <w:r w:rsidRPr="008713DD">
              <w:rPr>
                <w:sz w:val="24"/>
                <w:szCs w:val="24"/>
              </w:rPr>
              <w:t>б</w:t>
            </w:r>
            <w:r w:rsidRPr="008713DD">
              <w:rPr>
                <w:sz w:val="24"/>
                <w:szCs w:val="24"/>
              </w:rPr>
              <w:t>ря</w:t>
            </w:r>
          </w:p>
        </w:tc>
        <w:tc>
          <w:tcPr>
            <w:tcW w:w="1980" w:type="dxa"/>
            <w:tcBorders>
              <w:bottom w:val="nil"/>
            </w:tcBorders>
          </w:tcPr>
          <w:p w:rsidR="008713DD" w:rsidRPr="008713DD" w:rsidRDefault="008713DD" w:rsidP="008713DD">
            <w:pPr>
              <w:pStyle w:val="TableParagraph"/>
              <w:spacing w:line="276" w:lineRule="auto"/>
              <w:ind w:firstLine="139"/>
              <w:jc w:val="center"/>
              <w:rPr>
                <w:sz w:val="24"/>
                <w:szCs w:val="24"/>
              </w:rPr>
            </w:pPr>
            <w:r w:rsidRPr="008713DD">
              <w:rPr>
                <w:sz w:val="24"/>
                <w:szCs w:val="24"/>
              </w:rPr>
              <w:t>Конец октября</w:t>
            </w:r>
          </w:p>
        </w:tc>
        <w:tc>
          <w:tcPr>
            <w:tcW w:w="1135" w:type="dxa"/>
            <w:tcBorders>
              <w:bottom w:val="nil"/>
            </w:tcBorders>
          </w:tcPr>
          <w:p w:rsidR="008713DD" w:rsidRPr="008713DD" w:rsidRDefault="008713DD" w:rsidP="008713DD">
            <w:pPr>
              <w:pStyle w:val="TableParagraph"/>
              <w:spacing w:line="276" w:lineRule="auto"/>
              <w:rPr>
                <w:sz w:val="24"/>
                <w:szCs w:val="24"/>
              </w:rPr>
            </w:pPr>
            <w:r w:rsidRPr="008713DD">
              <w:rPr>
                <w:sz w:val="24"/>
                <w:szCs w:val="24"/>
              </w:rPr>
              <w:t>8</w:t>
            </w:r>
          </w:p>
        </w:tc>
        <w:tc>
          <w:tcPr>
            <w:tcW w:w="4231" w:type="dxa"/>
          </w:tcPr>
          <w:p w:rsidR="008713DD" w:rsidRPr="008713DD" w:rsidRDefault="008713DD" w:rsidP="008713DD">
            <w:pPr>
              <w:pStyle w:val="TableParagraph"/>
              <w:spacing w:line="276" w:lineRule="auto"/>
              <w:ind w:firstLine="1"/>
              <w:jc w:val="both"/>
              <w:rPr>
                <w:sz w:val="24"/>
                <w:szCs w:val="24"/>
              </w:rPr>
            </w:pPr>
            <w:r w:rsidRPr="008713DD">
              <w:rPr>
                <w:sz w:val="24"/>
                <w:szCs w:val="24"/>
              </w:rPr>
              <w:t>неделя, предшествующая каникуля</w:t>
            </w:r>
            <w:r w:rsidRPr="008713DD">
              <w:rPr>
                <w:sz w:val="24"/>
                <w:szCs w:val="24"/>
              </w:rPr>
              <w:t>р</w:t>
            </w:r>
            <w:r w:rsidRPr="008713DD">
              <w:rPr>
                <w:sz w:val="24"/>
                <w:szCs w:val="24"/>
              </w:rPr>
              <w:t>ной, не позднее, чем за 3 дня до начала первого дня каникул</w:t>
            </w:r>
          </w:p>
        </w:tc>
      </w:tr>
      <w:tr w:rsidR="008713DD" w:rsidRPr="008713DD" w:rsidTr="00360090">
        <w:trPr>
          <w:trHeight w:val="842"/>
        </w:trPr>
        <w:tc>
          <w:tcPr>
            <w:tcW w:w="1164" w:type="dxa"/>
            <w:tcBorders>
              <w:bottom w:val="nil"/>
            </w:tcBorders>
          </w:tcPr>
          <w:p w:rsidR="008713DD" w:rsidRPr="008713DD" w:rsidRDefault="008713DD" w:rsidP="008713DD">
            <w:pPr>
              <w:pStyle w:val="TableParagraph"/>
              <w:spacing w:line="276" w:lineRule="auto"/>
              <w:jc w:val="center"/>
              <w:rPr>
                <w:sz w:val="24"/>
                <w:szCs w:val="24"/>
              </w:rPr>
            </w:pPr>
            <w:r w:rsidRPr="008713DD">
              <w:rPr>
                <w:sz w:val="24"/>
                <w:szCs w:val="24"/>
              </w:rPr>
              <w:t>II</w:t>
            </w:r>
          </w:p>
          <w:p w:rsidR="008713DD" w:rsidRPr="008713DD" w:rsidRDefault="008713DD" w:rsidP="008713DD">
            <w:pPr>
              <w:pStyle w:val="TableParagraph"/>
              <w:spacing w:line="276" w:lineRule="auto"/>
              <w:jc w:val="center"/>
              <w:rPr>
                <w:sz w:val="24"/>
                <w:szCs w:val="24"/>
              </w:rPr>
            </w:pPr>
            <w:r w:rsidRPr="008713DD">
              <w:rPr>
                <w:sz w:val="24"/>
                <w:szCs w:val="24"/>
              </w:rPr>
              <w:t>четверть</w:t>
            </w:r>
          </w:p>
        </w:tc>
        <w:tc>
          <w:tcPr>
            <w:tcW w:w="1099" w:type="dxa"/>
            <w:tcBorders>
              <w:bottom w:val="nil"/>
            </w:tcBorders>
          </w:tcPr>
          <w:p w:rsidR="008713DD" w:rsidRPr="008713DD" w:rsidRDefault="008713DD" w:rsidP="008713DD">
            <w:pPr>
              <w:pStyle w:val="TableParagraph"/>
              <w:spacing w:line="276" w:lineRule="auto"/>
              <w:ind w:hanging="17"/>
              <w:rPr>
                <w:sz w:val="24"/>
                <w:szCs w:val="24"/>
              </w:rPr>
            </w:pPr>
            <w:r w:rsidRPr="008713DD">
              <w:rPr>
                <w:sz w:val="24"/>
                <w:szCs w:val="24"/>
              </w:rPr>
              <w:t>Начало ноября</w:t>
            </w:r>
          </w:p>
        </w:tc>
        <w:tc>
          <w:tcPr>
            <w:tcW w:w="1980" w:type="dxa"/>
            <w:tcBorders>
              <w:bottom w:val="nil"/>
            </w:tcBorders>
          </w:tcPr>
          <w:p w:rsidR="008713DD" w:rsidRPr="008713DD" w:rsidRDefault="008713DD" w:rsidP="008713DD">
            <w:pPr>
              <w:pStyle w:val="TableParagraph"/>
              <w:spacing w:line="276" w:lineRule="auto"/>
              <w:ind w:firstLine="139"/>
              <w:jc w:val="center"/>
              <w:rPr>
                <w:sz w:val="24"/>
                <w:szCs w:val="24"/>
              </w:rPr>
            </w:pPr>
            <w:r w:rsidRPr="008713DD">
              <w:rPr>
                <w:sz w:val="24"/>
                <w:szCs w:val="24"/>
              </w:rPr>
              <w:t>Конец декабря</w:t>
            </w:r>
          </w:p>
        </w:tc>
        <w:tc>
          <w:tcPr>
            <w:tcW w:w="1135" w:type="dxa"/>
            <w:tcBorders>
              <w:bottom w:val="nil"/>
            </w:tcBorders>
          </w:tcPr>
          <w:p w:rsidR="008713DD" w:rsidRPr="008713DD" w:rsidRDefault="008713DD" w:rsidP="008713DD">
            <w:pPr>
              <w:pStyle w:val="TableParagraph"/>
              <w:spacing w:line="276" w:lineRule="auto"/>
              <w:rPr>
                <w:sz w:val="24"/>
                <w:szCs w:val="24"/>
              </w:rPr>
            </w:pPr>
            <w:r w:rsidRPr="008713DD">
              <w:rPr>
                <w:sz w:val="24"/>
                <w:szCs w:val="24"/>
              </w:rPr>
              <w:t>8</w:t>
            </w:r>
          </w:p>
        </w:tc>
        <w:tc>
          <w:tcPr>
            <w:tcW w:w="4231" w:type="dxa"/>
            <w:tcBorders>
              <w:bottom w:val="nil"/>
            </w:tcBorders>
          </w:tcPr>
          <w:p w:rsidR="008713DD" w:rsidRPr="008713DD" w:rsidRDefault="008713DD" w:rsidP="008713DD">
            <w:pPr>
              <w:pStyle w:val="TableParagraph"/>
              <w:spacing w:line="276" w:lineRule="auto"/>
              <w:ind w:firstLine="1"/>
              <w:jc w:val="both"/>
              <w:rPr>
                <w:sz w:val="24"/>
                <w:szCs w:val="24"/>
              </w:rPr>
            </w:pPr>
            <w:r w:rsidRPr="008713DD">
              <w:rPr>
                <w:sz w:val="24"/>
                <w:szCs w:val="24"/>
              </w:rPr>
              <w:t>неделя, предшествующая каникуля</w:t>
            </w:r>
            <w:r w:rsidRPr="008713DD">
              <w:rPr>
                <w:sz w:val="24"/>
                <w:szCs w:val="24"/>
              </w:rPr>
              <w:t>р</w:t>
            </w:r>
            <w:r w:rsidRPr="008713DD">
              <w:rPr>
                <w:sz w:val="24"/>
                <w:szCs w:val="24"/>
              </w:rPr>
              <w:t>ной, не позднее, чем за 3 дня до начала первого дня каникул</w:t>
            </w:r>
          </w:p>
        </w:tc>
      </w:tr>
      <w:tr w:rsidR="008713DD" w:rsidRPr="008713DD" w:rsidTr="00360090">
        <w:trPr>
          <w:trHeight w:val="874"/>
        </w:trPr>
        <w:tc>
          <w:tcPr>
            <w:tcW w:w="1164" w:type="dxa"/>
            <w:tcBorders>
              <w:bottom w:val="nil"/>
            </w:tcBorders>
          </w:tcPr>
          <w:p w:rsidR="008713DD" w:rsidRPr="008713DD" w:rsidRDefault="008713DD" w:rsidP="008713DD">
            <w:pPr>
              <w:pStyle w:val="TableParagraph"/>
              <w:spacing w:line="276" w:lineRule="auto"/>
              <w:jc w:val="center"/>
              <w:rPr>
                <w:sz w:val="24"/>
                <w:szCs w:val="24"/>
              </w:rPr>
            </w:pPr>
            <w:r w:rsidRPr="008713DD">
              <w:rPr>
                <w:sz w:val="24"/>
                <w:szCs w:val="24"/>
              </w:rPr>
              <w:t>III</w:t>
            </w:r>
          </w:p>
          <w:p w:rsidR="008713DD" w:rsidRPr="008713DD" w:rsidRDefault="008713DD" w:rsidP="008713DD">
            <w:pPr>
              <w:pStyle w:val="TableParagraph"/>
              <w:spacing w:line="276" w:lineRule="auto"/>
              <w:jc w:val="center"/>
              <w:rPr>
                <w:sz w:val="24"/>
                <w:szCs w:val="24"/>
              </w:rPr>
            </w:pPr>
            <w:r w:rsidRPr="008713DD">
              <w:rPr>
                <w:sz w:val="24"/>
                <w:szCs w:val="24"/>
              </w:rPr>
              <w:t>четверть</w:t>
            </w:r>
          </w:p>
        </w:tc>
        <w:tc>
          <w:tcPr>
            <w:tcW w:w="1099" w:type="dxa"/>
            <w:tcBorders>
              <w:bottom w:val="nil"/>
            </w:tcBorders>
          </w:tcPr>
          <w:p w:rsidR="008713DD" w:rsidRPr="008713DD" w:rsidRDefault="008713DD" w:rsidP="008713DD">
            <w:pPr>
              <w:pStyle w:val="TableParagraph"/>
              <w:spacing w:line="276" w:lineRule="auto"/>
              <w:ind w:hanging="22"/>
              <w:rPr>
                <w:sz w:val="24"/>
                <w:szCs w:val="24"/>
              </w:rPr>
            </w:pPr>
            <w:r w:rsidRPr="008713DD">
              <w:rPr>
                <w:sz w:val="24"/>
                <w:szCs w:val="24"/>
              </w:rPr>
              <w:t>Вторая декада</w:t>
            </w:r>
          </w:p>
          <w:p w:rsidR="008713DD" w:rsidRPr="008713DD" w:rsidRDefault="008713DD" w:rsidP="008713DD">
            <w:pPr>
              <w:pStyle w:val="TableParagraph"/>
              <w:spacing w:line="276" w:lineRule="auto"/>
              <w:rPr>
                <w:sz w:val="24"/>
                <w:szCs w:val="24"/>
              </w:rPr>
            </w:pPr>
            <w:r w:rsidRPr="008713DD">
              <w:rPr>
                <w:sz w:val="24"/>
                <w:szCs w:val="24"/>
              </w:rPr>
              <w:t>января</w:t>
            </w:r>
          </w:p>
        </w:tc>
        <w:tc>
          <w:tcPr>
            <w:tcW w:w="1980" w:type="dxa"/>
            <w:tcBorders>
              <w:bottom w:val="nil"/>
            </w:tcBorders>
          </w:tcPr>
          <w:p w:rsidR="008713DD" w:rsidRPr="008713DD" w:rsidRDefault="008713DD" w:rsidP="008713DD">
            <w:pPr>
              <w:pStyle w:val="TableParagraph"/>
              <w:spacing w:line="276" w:lineRule="auto"/>
              <w:ind w:firstLine="139"/>
              <w:rPr>
                <w:sz w:val="24"/>
                <w:szCs w:val="24"/>
              </w:rPr>
            </w:pPr>
            <w:r w:rsidRPr="008713DD">
              <w:rPr>
                <w:sz w:val="24"/>
                <w:szCs w:val="24"/>
              </w:rPr>
              <w:t>Начало третьей декады марта</w:t>
            </w:r>
          </w:p>
        </w:tc>
        <w:tc>
          <w:tcPr>
            <w:tcW w:w="1135" w:type="dxa"/>
            <w:tcBorders>
              <w:bottom w:val="nil"/>
            </w:tcBorders>
          </w:tcPr>
          <w:p w:rsidR="008713DD" w:rsidRPr="008713DD" w:rsidRDefault="008713DD" w:rsidP="008713DD">
            <w:pPr>
              <w:pStyle w:val="TableParagraph"/>
              <w:spacing w:line="276" w:lineRule="auto"/>
              <w:rPr>
                <w:sz w:val="24"/>
                <w:szCs w:val="24"/>
              </w:rPr>
            </w:pPr>
            <w:r w:rsidRPr="008713DD">
              <w:rPr>
                <w:sz w:val="24"/>
                <w:szCs w:val="24"/>
              </w:rPr>
              <w:t>10</w:t>
            </w:r>
          </w:p>
        </w:tc>
        <w:tc>
          <w:tcPr>
            <w:tcW w:w="4231" w:type="dxa"/>
            <w:tcBorders>
              <w:bottom w:val="nil"/>
            </w:tcBorders>
          </w:tcPr>
          <w:p w:rsidR="008713DD" w:rsidRPr="008713DD" w:rsidRDefault="008713DD" w:rsidP="008713DD">
            <w:pPr>
              <w:pStyle w:val="TableParagraph"/>
              <w:spacing w:line="276" w:lineRule="auto"/>
              <w:ind w:firstLine="1"/>
              <w:jc w:val="both"/>
              <w:rPr>
                <w:sz w:val="24"/>
                <w:szCs w:val="24"/>
              </w:rPr>
            </w:pPr>
            <w:r w:rsidRPr="008713DD">
              <w:rPr>
                <w:sz w:val="24"/>
                <w:szCs w:val="24"/>
              </w:rPr>
              <w:t>неделя, предшествующая каникуля</w:t>
            </w:r>
            <w:r w:rsidRPr="008713DD">
              <w:rPr>
                <w:sz w:val="24"/>
                <w:szCs w:val="24"/>
              </w:rPr>
              <w:t>р</w:t>
            </w:r>
            <w:r w:rsidRPr="008713DD">
              <w:rPr>
                <w:sz w:val="24"/>
                <w:szCs w:val="24"/>
              </w:rPr>
              <w:t>ной, не позднее, чем за 3 дня до начала первого дня каникул</w:t>
            </w:r>
          </w:p>
        </w:tc>
      </w:tr>
      <w:tr w:rsidR="008713DD" w:rsidRPr="008713DD" w:rsidTr="00360090">
        <w:trPr>
          <w:trHeight w:val="294"/>
        </w:trPr>
        <w:tc>
          <w:tcPr>
            <w:tcW w:w="1164" w:type="dxa"/>
            <w:tcBorders>
              <w:top w:val="nil"/>
            </w:tcBorders>
          </w:tcPr>
          <w:p w:rsidR="008713DD" w:rsidRPr="008713DD" w:rsidRDefault="008713DD" w:rsidP="008713DD">
            <w:pPr>
              <w:pStyle w:val="TableParagraph"/>
              <w:spacing w:line="276" w:lineRule="auto"/>
              <w:rPr>
                <w:sz w:val="24"/>
                <w:szCs w:val="24"/>
              </w:rPr>
            </w:pPr>
          </w:p>
        </w:tc>
        <w:tc>
          <w:tcPr>
            <w:tcW w:w="1099" w:type="dxa"/>
            <w:tcBorders>
              <w:top w:val="nil"/>
            </w:tcBorders>
          </w:tcPr>
          <w:p w:rsidR="008713DD" w:rsidRPr="008713DD" w:rsidRDefault="008713DD" w:rsidP="008713DD">
            <w:pPr>
              <w:pStyle w:val="TableParagraph"/>
              <w:spacing w:line="276" w:lineRule="auto"/>
              <w:rPr>
                <w:sz w:val="24"/>
                <w:szCs w:val="24"/>
              </w:rPr>
            </w:pPr>
          </w:p>
        </w:tc>
        <w:tc>
          <w:tcPr>
            <w:tcW w:w="1980" w:type="dxa"/>
            <w:tcBorders>
              <w:top w:val="nil"/>
            </w:tcBorders>
          </w:tcPr>
          <w:p w:rsidR="008713DD" w:rsidRPr="008713DD" w:rsidRDefault="008713DD" w:rsidP="008713DD">
            <w:pPr>
              <w:pStyle w:val="TableParagraph"/>
              <w:spacing w:line="276" w:lineRule="auto"/>
              <w:ind w:firstLine="139"/>
              <w:rPr>
                <w:sz w:val="24"/>
                <w:szCs w:val="24"/>
              </w:rPr>
            </w:pPr>
          </w:p>
        </w:tc>
        <w:tc>
          <w:tcPr>
            <w:tcW w:w="1135" w:type="dxa"/>
            <w:tcBorders>
              <w:top w:val="nil"/>
            </w:tcBorders>
          </w:tcPr>
          <w:p w:rsidR="008713DD" w:rsidRPr="008713DD" w:rsidRDefault="008713DD" w:rsidP="008713DD">
            <w:pPr>
              <w:pStyle w:val="TableParagraph"/>
              <w:spacing w:line="276" w:lineRule="auto"/>
              <w:rPr>
                <w:sz w:val="24"/>
                <w:szCs w:val="24"/>
              </w:rPr>
            </w:pPr>
          </w:p>
        </w:tc>
        <w:tc>
          <w:tcPr>
            <w:tcW w:w="4231" w:type="dxa"/>
            <w:tcBorders>
              <w:top w:val="nil"/>
            </w:tcBorders>
          </w:tcPr>
          <w:p w:rsidR="008713DD" w:rsidRPr="008713DD" w:rsidRDefault="008713DD" w:rsidP="008713DD">
            <w:pPr>
              <w:pStyle w:val="TableParagraph"/>
              <w:spacing w:line="276" w:lineRule="auto"/>
              <w:jc w:val="both"/>
              <w:rPr>
                <w:sz w:val="24"/>
                <w:szCs w:val="24"/>
              </w:rPr>
            </w:pPr>
          </w:p>
        </w:tc>
      </w:tr>
      <w:tr w:rsidR="008713DD" w:rsidRPr="008713DD" w:rsidTr="00360090">
        <w:trPr>
          <w:trHeight w:val="870"/>
        </w:trPr>
        <w:tc>
          <w:tcPr>
            <w:tcW w:w="1164" w:type="dxa"/>
            <w:tcBorders>
              <w:bottom w:val="nil"/>
            </w:tcBorders>
          </w:tcPr>
          <w:p w:rsidR="008713DD" w:rsidRPr="008713DD" w:rsidRDefault="008713DD" w:rsidP="008713DD">
            <w:pPr>
              <w:pStyle w:val="TableParagraph"/>
              <w:spacing w:line="276" w:lineRule="auto"/>
              <w:jc w:val="center"/>
              <w:rPr>
                <w:sz w:val="24"/>
                <w:szCs w:val="24"/>
              </w:rPr>
            </w:pPr>
            <w:r w:rsidRPr="008713DD">
              <w:rPr>
                <w:sz w:val="24"/>
                <w:szCs w:val="24"/>
              </w:rPr>
              <w:t>IV</w:t>
            </w:r>
          </w:p>
          <w:p w:rsidR="008713DD" w:rsidRPr="008713DD" w:rsidRDefault="008713DD" w:rsidP="008713DD">
            <w:pPr>
              <w:pStyle w:val="TableParagraph"/>
              <w:spacing w:line="276" w:lineRule="auto"/>
              <w:jc w:val="center"/>
              <w:rPr>
                <w:sz w:val="24"/>
                <w:szCs w:val="24"/>
              </w:rPr>
            </w:pPr>
            <w:r w:rsidRPr="008713DD">
              <w:rPr>
                <w:sz w:val="24"/>
                <w:szCs w:val="24"/>
              </w:rPr>
              <w:t>четверть</w:t>
            </w:r>
          </w:p>
        </w:tc>
        <w:tc>
          <w:tcPr>
            <w:tcW w:w="1099" w:type="dxa"/>
            <w:tcBorders>
              <w:bottom w:val="nil"/>
            </w:tcBorders>
          </w:tcPr>
          <w:p w:rsidR="008713DD" w:rsidRPr="008713DD" w:rsidRDefault="008713DD" w:rsidP="008713DD">
            <w:pPr>
              <w:pStyle w:val="TableParagraph"/>
              <w:spacing w:line="276" w:lineRule="auto"/>
              <w:ind w:hanging="27"/>
              <w:rPr>
                <w:sz w:val="24"/>
                <w:szCs w:val="24"/>
              </w:rPr>
            </w:pPr>
            <w:r w:rsidRPr="008713DD">
              <w:rPr>
                <w:sz w:val="24"/>
                <w:szCs w:val="24"/>
              </w:rPr>
              <w:t>Начало апреля</w:t>
            </w:r>
          </w:p>
        </w:tc>
        <w:tc>
          <w:tcPr>
            <w:tcW w:w="1980" w:type="dxa"/>
            <w:tcBorders>
              <w:bottom w:val="nil"/>
            </w:tcBorders>
          </w:tcPr>
          <w:p w:rsidR="008713DD" w:rsidRPr="008713DD" w:rsidRDefault="008713DD" w:rsidP="008713DD">
            <w:pPr>
              <w:pStyle w:val="TableParagraph"/>
              <w:spacing w:line="276" w:lineRule="auto"/>
              <w:ind w:firstLine="139"/>
              <w:rPr>
                <w:sz w:val="24"/>
                <w:szCs w:val="24"/>
              </w:rPr>
            </w:pPr>
            <w:r w:rsidRPr="008713DD">
              <w:rPr>
                <w:sz w:val="24"/>
                <w:szCs w:val="24"/>
              </w:rPr>
              <w:t>20 мая</w:t>
            </w:r>
          </w:p>
        </w:tc>
        <w:tc>
          <w:tcPr>
            <w:tcW w:w="1135" w:type="dxa"/>
            <w:tcBorders>
              <w:bottom w:val="nil"/>
            </w:tcBorders>
          </w:tcPr>
          <w:p w:rsidR="008713DD" w:rsidRPr="008713DD" w:rsidRDefault="008713DD" w:rsidP="008713DD">
            <w:pPr>
              <w:pStyle w:val="TableParagraph"/>
              <w:spacing w:line="276" w:lineRule="auto"/>
              <w:rPr>
                <w:sz w:val="24"/>
                <w:szCs w:val="24"/>
              </w:rPr>
            </w:pPr>
            <w:r w:rsidRPr="008713DD">
              <w:rPr>
                <w:sz w:val="24"/>
                <w:szCs w:val="24"/>
              </w:rPr>
              <w:t>8</w:t>
            </w:r>
          </w:p>
        </w:tc>
        <w:tc>
          <w:tcPr>
            <w:tcW w:w="4231" w:type="dxa"/>
            <w:tcBorders>
              <w:bottom w:val="nil"/>
            </w:tcBorders>
          </w:tcPr>
          <w:p w:rsidR="008713DD" w:rsidRPr="008713DD" w:rsidRDefault="008713DD" w:rsidP="008713DD">
            <w:pPr>
              <w:pStyle w:val="TableParagraph"/>
              <w:spacing w:line="276" w:lineRule="auto"/>
              <w:ind w:firstLine="1"/>
              <w:jc w:val="both"/>
              <w:rPr>
                <w:sz w:val="24"/>
                <w:szCs w:val="24"/>
              </w:rPr>
            </w:pPr>
            <w:r w:rsidRPr="008713DD">
              <w:rPr>
                <w:sz w:val="24"/>
                <w:szCs w:val="24"/>
              </w:rPr>
              <w:t>неделя, предшествующая каникуля</w:t>
            </w:r>
            <w:r w:rsidRPr="008713DD">
              <w:rPr>
                <w:sz w:val="24"/>
                <w:szCs w:val="24"/>
              </w:rPr>
              <w:t>р</w:t>
            </w:r>
            <w:r w:rsidRPr="008713DD">
              <w:rPr>
                <w:sz w:val="24"/>
                <w:szCs w:val="24"/>
              </w:rPr>
              <w:t>ной, не позднее, чем за 3 дня до начала первого дня каникул</w:t>
            </w:r>
          </w:p>
        </w:tc>
      </w:tr>
      <w:tr w:rsidR="008713DD" w:rsidRPr="008713DD" w:rsidTr="00360090">
        <w:trPr>
          <w:trHeight w:val="1168"/>
        </w:trPr>
        <w:tc>
          <w:tcPr>
            <w:tcW w:w="1164" w:type="dxa"/>
          </w:tcPr>
          <w:p w:rsidR="008713DD" w:rsidRPr="008713DD" w:rsidRDefault="008713DD" w:rsidP="008713DD">
            <w:pPr>
              <w:pStyle w:val="TableParagraph"/>
              <w:spacing w:line="276" w:lineRule="auto"/>
              <w:rPr>
                <w:sz w:val="24"/>
                <w:szCs w:val="24"/>
              </w:rPr>
            </w:pPr>
            <w:r w:rsidRPr="008713DD">
              <w:rPr>
                <w:sz w:val="24"/>
                <w:szCs w:val="24"/>
              </w:rPr>
              <w:t>Год</w:t>
            </w:r>
          </w:p>
        </w:tc>
        <w:tc>
          <w:tcPr>
            <w:tcW w:w="1099" w:type="dxa"/>
          </w:tcPr>
          <w:p w:rsidR="008713DD" w:rsidRPr="008713DD" w:rsidRDefault="008713DD" w:rsidP="008713DD">
            <w:pPr>
              <w:pStyle w:val="TableParagraph"/>
              <w:spacing w:line="276" w:lineRule="auto"/>
              <w:jc w:val="center"/>
              <w:rPr>
                <w:sz w:val="24"/>
                <w:szCs w:val="24"/>
              </w:rPr>
            </w:pPr>
            <w:r w:rsidRPr="008713DD">
              <w:rPr>
                <w:sz w:val="24"/>
                <w:szCs w:val="24"/>
              </w:rPr>
              <w:t>1</w:t>
            </w:r>
          </w:p>
          <w:p w:rsidR="008713DD" w:rsidRPr="008713DD" w:rsidRDefault="008713DD" w:rsidP="008713DD">
            <w:pPr>
              <w:pStyle w:val="TableParagraph"/>
              <w:spacing w:line="276" w:lineRule="auto"/>
              <w:jc w:val="center"/>
              <w:rPr>
                <w:sz w:val="24"/>
                <w:szCs w:val="24"/>
              </w:rPr>
            </w:pPr>
            <w:r w:rsidRPr="008713DD">
              <w:rPr>
                <w:sz w:val="24"/>
                <w:szCs w:val="24"/>
              </w:rPr>
              <w:t>сентя</w:t>
            </w:r>
            <w:r w:rsidRPr="008713DD">
              <w:rPr>
                <w:sz w:val="24"/>
                <w:szCs w:val="24"/>
              </w:rPr>
              <w:t>б</w:t>
            </w:r>
            <w:r w:rsidRPr="008713DD">
              <w:rPr>
                <w:sz w:val="24"/>
                <w:szCs w:val="24"/>
              </w:rPr>
              <w:t>ря</w:t>
            </w:r>
          </w:p>
        </w:tc>
        <w:tc>
          <w:tcPr>
            <w:tcW w:w="1980" w:type="dxa"/>
          </w:tcPr>
          <w:p w:rsidR="008713DD" w:rsidRPr="008713DD" w:rsidRDefault="008713DD" w:rsidP="008713DD">
            <w:pPr>
              <w:pStyle w:val="TableParagraph"/>
              <w:spacing w:line="276" w:lineRule="auto"/>
              <w:ind w:firstLine="139"/>
              <w:rPr>
                <w:sz w:val="24"/>
                <w:szCs w:val="24"/>
              </w:rPr>
            </w:pPr>
            <w:r w:rsidRPr="008713DD">
              <w:rPr>
                <w:sz w:val="24"/>
                <w:szCs w:val="24"/>
              </w:rPr>
              <w:t>20 мая</w:t>
            </w:r>
          </w:p>
        </w:tc>
        <w:tc>
          <w:tcPr>
            <w:tcW w:w="1135" w:type="dxa"/>
          </w:tcPr>
          <w:p w:rsidR="008713DD" w:rsidRPr="008713DD" w:rsidRDefault="008713DD" w:rsidP="008713DD">
            <w:pPr>
              <w:pStyle w:val="TableParagraph"/>
              <w:spacing w:line="276" w:lineRule="auto"/>
              <w:rPr>
                <w:sz w:val="24"/>
                <w:szCs w:val="24"/>
              </w:rPr>
            </w:pPr>
            <w:r w:rsidRPr="008713DD">
              <w:rPr>
                <w:sz w:val="24"/>
                <w:szCs w:val="24"/>
              </w:rPr>
              <w:t>34</w:t>
            </w:r>
          </w:p>
        </w:tc>
        <w:tc>
          <w:tcPr>
            <w:tcW w:w="4231" w:type="dxa"/>
          </w:tcPr>
          <w:p w:rsidR="008713DD" w:rsidRPr="008713DD" w:rsidRDefault="008713DD" w:rsidP="008713DD">
            <w:pPr>
              <w:pStyle w:val="TableParagraph"/>
              <w:spacing w:line="276" w:lineRule="auto"/>
              <w:ind w:firstLine="1"/>
              <w:jc w:val="both"/>
              <w:rPr>
                <w:sz w:val="24"/>
                <w:szCs w:val="24"/>
              </w:rPr>
            </w:pPr>
            <w:r w:rsidRPr="008713DD">
              <w:rPr>
                <w:sz w:val="24"/>
                <w:szCs w:val="24"/>
              </w:rPr>
              <w:t>неделя, предшествующая каникуля</w:t>
            </w:r>
            <w:r w:rsidRPr="008713DD">
              <w:rPr>
                <w:sz w:val="24"/>
                <w:szCs w:val="24"/>
              </w:rPr>
              <w:t>р</w:t>
            </w:r>
            <w:r w:rsidRPr="008713DD">
              <w:rPr>
                <w:sz w:val="24"/>
                <w:szCs w:val="24"/>
              </w:rPr>
              <w:t>ной, не позднее, чем за 3 дня до начала первого дня каникул</w:t>
            </w:r>
          </w:p>
        </w:tc>
      </w:tr>
    </w:tbl>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 xml:space="preserve">Продолжительность каникул составляет: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 xml:space="preserve">по окончании I четверти (осенние каникулы) - 9 календарных дней;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 xml:space="preserve">по окончании II четверти (зимние каникулы) - 9 календарных дней);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 xml:space="preserve">по окончании III четверти (весенние каникулы) - 9 календарных дней;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по окончании учебного года (летние каникулы) - не менее 8 недель.</w:t>
      </w:r>
    </w:p>
    <w:p w:rsidR="008713DD" w:rsidRPr="008713DD" w:rsidRDefault="008713DD" w:rsidP="008713DD">
      <w:pPr>
        <w:tabs>
          <w:tab w:val="left" w:pos="1704"/>
        </w:tabs>
        <w:spacing w:after="0" w:line="276" w:lineRule="auto"/>
        <w:jc w:val="center"/>
        <w:rPr>
          <w:rFonts w:ascii="Times New Roman" w:hAnsi="Times New Roman" w:cs="Times New Roman"/>
          <w:b/>
          <w:sz w:val="24"/>
          <w:szCs w:val="24"/>
        </w:rPr>
      </w:pPr>
      <w:r w:rsidRPr="008713DD">
        <w:rPr>
          <w:rFonts w:ascii="Times New Roman" w:hAnsi="Times New Roman" w:cs="Times New Roman"/>
          <w:b/>
          <w:sz w:val="24"/>
          <w:szCs w:val="24"/>
        </w:rPr>
        <w:t>Продолжительность каникул для обучающихся 5- 9</w:t>
      </w:r>
      <w:r w:rsidRPr="008713DD">
        <w:rPr>
          <w:rFonts w:ascii="Times New Roman" w:hAnsi="Times New Roman" w:cs="Times New Roman"/>
          <w:b/>
          <w:spacing w:val="-6"/>
          <w:sz w:val="24"/>
          <w:szCs w:val="24"/>
        </w:rPr>
        <w:t xml:space="preserve"> </w:t>
      </w:r>
      <w:r w:rsidRPr="008713DD">
        <w:rPr>
          <w:rFonts w:ascii="Times New Roman" w:hAnsi="Times New Roman" w:cs="Times New Roman"/>
          <w:b/>
          <w:sz w:val="24"/>
          <w:szCs w:val="24"/>
        </w:rPr>
        <w:t>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3937"/>
        <w:gridCol w:w="1694"/>
        <w:gridCol w:w="1851"/>
      </w:tblGrid>
      <w:tr w:rsidR="008713DD" w:rsidRPr="008713DD" w:rsidTr="00360090">
        <w:trPr>
          <w:trHeight w:val="462"/>
        </w:trPr>
        <w:tc>
          <w:tcPr>
            <w:tcW w:w="2093" w:type="dxa"/>
            <w:vMerge w:val="restart"/>
          </w:tcPr>
          <w:p w:rsidR="008713DD" w:rsidRPr="008713DD" w:rsidRDefault="008713DD" w:rsidP="008713DD">
            <w:pPr>
              <w:pStyle w:val="TableParagraph"/>
              <w:spacing w:line="276" w:lineRule="auto"/>
              <w:ind w:left="683" w:right="155" w:hanging="466"/>
              <w:rPr>
                <w:b/>
                <w:sz w:val="24"/>
                <w:szCs w:val="24"/>
              </w:rPr>
            </w:pPr>
            <w:r w:rsidRPr="008713DD">
              <w:rPr>
                <w:b/>
                <w:sz w:val="24"/>
                <w:szCs w:val="24"/>
              </w:rPr>
              <w:t>Каникуля</w:t>
            </w:r>
            <w:r w:rsidRPr="008713DD">
              <w:rPr>
                <w:b/>
                <w:sz w:val="24"/>
                <w:szCs w:val="24"/>
              </w:rPr>
              <w:t>р</w:t>
            </w:r>
            <w:r w:rsidRPr="008713DD">
              <w:rPr>
                <w:b/>
                <w:sz w:val="24"/>
                <w:szCs w:val="24"/>
              </w:rPr>
              <w:t>ный п</w:t>
            </w:r>
            <w:r w:rsidRPr="008713DD">
              <w:rPr>
                <w:b/>
                <w:sz w:val="24"/>
                <w:szCs w:val="24"/>
              </w:rPr>
              <w:t>е</w:t>
            </w:r>
            <w:r w:rsidRPr="008713DD">
              <w:rPr>
                <w:b/>
                <w:sz w:val="24"/>
                <w:szCs w:val="24"/>
              </w:rPr>
              <w:t>риод</w:t>
            </w:r>
          </w:p>
        </w:tc>
        <w:tc>
          <w:tcPr>
            <w:tcW w:w="5631" w:type="dxa"/>
            <w:gridSpan w:val="2"/>
          </w:tcPr>
          <w:p w:rsidR="008713DD" w:rsidRPr="008713DD" w:rsidRDefault="008713DD" w:rsidP="008713DD">
            <w:pPr>
              <w:pStyle w:val="TableParagraph"/>
              <w:spacing w:line="276" w:lineRule="auto"/>
              <w:ind w:left="178" w:right="134"/>
              <w:jc w:val="center"/>
              <w:rPr>
                <w:b/>
                <w:sz w:val="24"/>
                <w:szCs w:val="24"/>
              </w:rPr>
            </w:pPr>
            <w:r w:rsidRPr="008713DD">
              <w:rPr>
                <w:b/>
                <w:sz w:val="24"/>
                <w:szCs w:val="24"/>
              </w:rPr>
              <w:t>Дата</w:t>
            </w:r>
          </w:p>
        </w:tc>
        <w:tc>
          <w:tcPr>
            <w:tcW w:w="1851" w:type="dxa"/>
            <w:vMerge w:val="restart"/>
          </w:tcPr>
          <w:p w:rsidR="008713DD" w:rsidRPr="008713DD" w:rsidRDefault="008713DD" w:rsidP="008713DD">
            <w:pPr>
              <w:pStyle w:val="TableParagraph"/>
              <w:spacing w:line="276" w:lineRule="auto"/>
              <w:ind w:left="163" w:right="61"/>
              <w:jc w:val="center"/>
              <w:rPr>
                <w:b/>
                <w:sz w:val="24"/>
                <w:szCs w:val="24"/>
              </w:rPr>
            </w:pPr>
            <w:r w:rsidRPr="008713DD">
              <w:rPr>
                <w:b/>
                <w:sz w:val="24"/>
                <w:szCs w:val="24"/>
              </w:rPr>
              <w:t>Продолж</w:t>
            </w:r>
            <w:r w:rsidRPr="008713DD">
              <w:rPr>
                <w:b/>
                <w:sz w:val="24"/>
                <w:szCs w:val="24"/>
              </w:rPr>
              <w:t>и</w:t>
            </w:r>
            <w:r w:rsidRPr="008713DD">
              <w:rPr>
                <w:b/>
                <w:sz w:val="24"/>
                <w:szCs w:val="24"/>
              </w:rPr>
              <w:t>тель ность</w:t>
            </w:r>
          </w:p>
          <w:p w:rsidR="008713DD" w:rsidRPr="008713DD" w:rsidRDefault="008713DD" w:rsidP="008713DD">
            <w:pPr>
              <w:pStyle w:val="TableParagraph"/>
              <w:spacing w:line="276" w:lineRule="auto"/>
              <w:ind w:left="163" w:right="50"/>
              <w:jc w:val="center"/>
              <w:rPr>
                <w:b/>
                <w:sz w:val="24"/>
                <w:szCs w:val="24"/>
              </w:rPr>
            </w:pPr>
            <w:r w:rsidRPr="008713DD">
              <w:rPr>
                <w:b/>
                <w:sz w:val="24"/>
                <w:szCs w:val="24"/>
              </w:rPr>
              <w:t>в днях</w:t>
            </w:r>
          </w:p>
        </w:tc>
      </w:tr>
      <w:tr w:rsidR="008713DD" w:rsidRPr="008713DD" w:rsidTr="00360090">
        <w:trPr>
          <w:trHeight w:val="604"/>
        </w:trPr>
        <w:tc>
          <w:tcPr>
            <w:tcW w:w="2093" w:type="dxa"/>
            <w:vMerge/>
            <w:tcBorders>
              <w:top w:val="nil"/>
            </w:tcBorders>
          </w:tcPr>
          <w:p w:rsidR="008713DD" w:rsidRPr="008713DD" w:rsidRDefault="008713DD" w:rsidP="008713DD">
            <w:pPr>
              <w:spacing w:after="0" w:line="276" w:lineRule="auto"/>
              <w:rPr>
                <w:rFonts w:ascii="Times New Roman" w:hAnsi="Times New Roman" w:cs="Times New Roman"/>
                <w:sz w:val="24"/>
                <w:szCs w:val="24"/>
              </w:rPr>
            </w:pPr>
          </w:p>
        </w:tc>
        <w:tc>
          <w:tcPr>
            <w:tcW w:w="3937" w:type="dxa"/>
          </w:tcPr>
          <w:p w:rsidR="008713DD" w:rsidRPr="008713DD" w:rsidRDefault="008713DD" w:rsidP="008713DD">
            <w:pPr>
              <w:pStyle w:val="TableParagraph"/>
              <w:spacing w:line="276" w:lineRule="auto"/>
              <w:ind w:left="1063"/>
              <w:rPr>
                <w:b/>
                <w:sz w:val="24"/>
                <w:szCs w:val="24"/>
              </w:rPr>
            </w:pPr>
            <w:r w:rsidRPr="008713DD">
              <w:rPr>
                <w:b/>
                <w:sz w:val="24"/>
                <w:szCs w:val="24"/>
              </w:rPr>
              <w:t>Начало каникул</w:t>
            </w:r>
          </w:p>
        </w:tc>
        <w:tc>
          <w:tcPr>
            <w:tcW w:w="1694" w:type="dxa"/>
          </w:tcPr>
          <w:p w:rsidR="008713DD" w:rsidRPr="008713DD" w:rsidRDefault="008713DD" w:rsidP="008713DD">
            <w:pPr>
              <w:pStyle w:val="TableParagraph"/>
              <w:spacing w:line="276" w:lineRule="auto"/>
              <w:ind w:left="113" w:right="66"/>
              <w:jc w:val="center"/>
              <w:rPr>
                <w:b/>
                <w:sz w:val="24"/>
                <w:szCs w:val="24"/>
              </w:rPr>
            </w:pPr>
            <w:r w:rsidRPr="008713DD">
              <w:rPr>
                <w:b/>
                <w:sz w:val="24"/>
                <w:szCs w:val="24"/>
              </w:rPr>
              <w:t>Окончание</w:t>
            </w:r>
          </w:p>
          <w:p w:rsidR="008713DD" w:rsidRPr="008713DD" w:rsidRDefault="008713DD" w:rsidP="008713DD">
            <w:pPr>
              <w:pStyle w:val="TableParagraph"/>
              <w:spacing w:line="276" w:lineRule="auto"/>
              <w:ind w:left="111" w:right="66"/>
              <w:jc w:val="center"/>
              <w:rPr>
                <w:b/>
                <w:sz w:val="24"/>
                <w:szCs w:val="24"/>
              </w:rPr>
            </w:pPr>
            <w:r w:rsidRPr="008713DD">
              <w:rPr>
                <w:b/>
                <w:sz w:val="24"/>
                <w:szCs w:val="24"/>
              </w:rPr>
              <w:t>каникул</w:t>
            </w:r>
          </w:p>
        </w:tc>
        <w:tc>
          <w:tcPr>
            <w:tcW w:w="1851" w:type="dxa"/>
            <w:vMerge/>
            <w:tcBorders>
              <w:top w:val="nil"/>
            </w:tcBorders>
          </w:tcPr>
          <w:p w:rsidR="008713DD" w:rsidRPr="008713DD" w:rsidRDefault="008713DD" w:rsidP="008713DD">
            <w:pPr>
              <w:spacing w:after="0" w:line="276" w:lineRule="auto"/>
              <w:rPr>
                <w:rFonts w:ascii="Times New Roman" w:hAnsi="Times New Roman" w:cs="Times New Roman"/>
                <w:sz w:val="24"/>
                <w:szCs w:val="24"/>
              </w:rPr>
            </w:pPr>
          </w:p>
        </w:tc>
      </w:tr>
      <w:tr w:rsidR="008713DD" w:rsidRPr="008713DD" w:rsidTr="00360090">
        <w:trPr>
          <w:trHeight w:val="602"/>
        </w:trPr>
        <w:tc>
          <w:tcPr>
            <w:tcW w:w="2093" w:type="dxa"/>
          </w:tcPr>
          <w:p w:rsidR="008713DD" w:rsidRPr="008713DD" w:rsidRDefault="008713DD" w:rsidP="008713DD">
            <w:pPr>
              <w:pStyle w:val="TableParagraph"/>
              <w:spacing w:line="276" w:lineRule="auto"/>
              <w:ind w:left="110"/>
              <w:rPr>
                <w:sz w:val="24"/>
                <w:szCs w:val="24"/>
              </w:rPr>
            </w:pPr>
            <w:r w:rsidRPr="008713DD">
              <w:rPr>
                <w:sz w:val="24"/>
                <w:szCs w:val="24"/>
              </w:rPr>
              <w:t>Осенние</w:t>
            </w:r>
          </w:p>
          <w:p w:rsidR="008713DD" w:rsidRPr="008713DD" w:rsidRDefault="008713DD" w:rsidP="008713DD">
            <w:pPr>
              <w:pStyle w:val="TableParagraph"/>
              <w:spacing w:line="276" w:lineRule="auto"/>
              <w:ind w:left="110"/>
              <w:rPr>
                <w:sz w:val="24"/>
                <w:szCs w:val="24"/>
              </w:rPr>
            </w:pPr>
            <w:r w:rsidRPr="008713DD">
              <w:rPr>
                <w:sz w:val="24"/>
                <w:szCs w:val="24"/>
              </w:rPr>
              <w:t>каникулы</w:t>
            </w:r>
          </w:p>
        </w:tc>
        <w:tc>
          <w:tcPr>
            <w:tcW w:w="3937" w:type="dxa"/>
          </w:tcPr>
          <w:p w:rsidR="008713DD" w:rsidRPr="008713DD" w:rsidRDefault="008713DD" w:rsidP="008713DD">
            <w:pPr>
              <w:pStyle w:val="TableParagraph"/>
              <w:spacing w:line="276" w:lineRule="auto"/>
              <w:ind w:left="37"/>
              <w:jc w:val="both"/>
              <w:rPr>
                <w:sz w:val="24"/>
                <w:szCs w:val="24"/>
              </w:rPr>
            </w:pPr>
            <w:r w:rsidRPr="008713DD">
              <w:rPr>
                <w:sz w:val="24"/>
                <w:szCs w:val="24"/>
              </w:rPr>
              <w:t>Конец октября</w:t>
            </w:r>
          </w:p>
        </w:tc>
        <w:tc>
          <w:tcPr>
            <w:tcW w:w="1694" w:type="dxa"/>
          </w:tcPr>
          <w:p w:rsidR="008713DD" w:rsidRPr="008713DD" w:rsidRDefault="008713DD" w:rsidP="008713DD">
            <w:pPr>
              <w:pStyle w:val="TableParagraph"/>
              <w:spacing w:line="276" w:lineRule="auto"/>
              <w:rPr>
                <w:sz w:val="24"/>
                <w:szCs w:val="24"/>
              </w:rPr>
            </w:pPr>
            <w:r w:rsidRPr="008713DD">
              <w:rPr>
                <w:sz w:val="24"/>
                <w:szCs w:val="24"/>
              </w:rPr>
              <w:t>начало</w:t>
            </w:r>
          </w:p>
          <w:p w:rsidR="008713DD" w:rsidRPr="008713DD" w:rsidRDefault="008713DD" w:rsidP="008713DD">
            <w:pPr>
              <w:pStyle w:val="TableParagraph"/>
              <w:spacing w:line="276" w:lineRule="auto"/>
              <w:rPr>
                <w:sz w:val="24"/>
                <w:szCs w:val="24"/>
              </w:rPr>
            </w:pPr>
            <w:r w:rsidRPr="008713DD">
              <w:rPr>
                <w:sz w:val="24"/>
                <w:szCs w:val="24"/>
              </w:rPr>
              <w:t>ноября</w:t>
            </w:r>
          </w:p>
        </w:tc>
        <w:tc>
          <w:tcPr>
            <w:tcW w:w="1851" w:type="dxa"/>
          </w:tcPr>
          <w:p w:rsidR="008713DD" w:rsidRPr="008713DD" w:rsidRDefault="008713DD" w:rsidP="008713DD">
            <w:pPr>
              <w:pStyle w:val="TableParagraph"/>
              <w:spacing w:line="276" w:lineRule="auto"/>
              <w:ind w:left="67" w:right="61"/>
              <w:jc w:val="center"/>
              <w:rPr>
                <w:sz w:val="24"/>
                <w:szCs w:val="24"/>
              </w:rPr>
            </w:pPr>
            <w:r w:rsidRPr="008713DD">
              <w:rPr>
                <w:sz w:val="24"/>
                <w:szCs w:val="24"/>
              </w:rPr>
              <w:t>9 дней</w:t>
            </w:r>
          </w:p>
        </w:tc>
      </w:tr>
      <w:tr w:rsidR="008713DD" w:rsidRPr="008713DD" w:rsidTr="00360090">
        <w:trPr>
          <w:trHeight w:val="601"/>
        </w:trPr>
        <w:tc>
          <w:tcPr>
            <w:tcW w:w="2093" w:type="dxa"/>
          </w:tcPr>
          <w:p w:rsidR="008713DD" w:rsidRPr="008713DD" w:rsidRDefault="008713DD" w:rsidP="008713DD">
            <w:pPr>
              <w:pStyle w:val="TableParagraph"/>
              <w:spacing w:line="276" w:lineRule="auto"/>
              <w:ind w:left="110"/>
              <w:rPr>
                <w:sz w:val="24"/>
                <w:szCs w:val="24"/>
              </w:rPr>
            </w:pPr>
            <w:r w:rsidRPr="008713DD">
              <w:rPr>
                <w:sz w:val="24"/>
                <w:szCs w:val="24"/>
              </w:rPr>
              <w:t>Зимние каник</w:t>
            </w:r>
            <w:r w:rsidRPr="008713DD">
              <w:rPr>
                <w:sz w:val="24"/>
                <w:szCs w:val="24"/>
              </w:rPr>
              <w:t>у</w:t>
            </w:r>
            <w:r w:rsidRPr="008713DD">
              <w:rPr>
                <w:sz w:val="24"/>
                <w:szCs w:val="24"/>
              </w:rPr>
              <w:t>лы</w:t>
            </w:r>
          </w:p>
        </w:tc>
        <w:tc>
          <w:tcPr>
            <w:tcW w:w="3937" w:type="dxa"/>
          </w:tcPr>
          <w:p w:rsidR="008713DD" w:rsidRPr="008713DD" w:rsidRDefault="008713DD" w:rsidP="008713DD">
            <w:pPr>
              <w:pStyle w:val="TableParagraph"/>
              <w:spacing w:line="276" w:lineRule="auto"/>
              <w:ind w:left="37"/>
              <w:jc w:val="both"/>
              <w:rPr>
                <w:sz w:val="24"/>
                <w:szCs w:val="24"/>
              </w:rPr>
            </w:pPr>
            <w:r w:rsidRPr="008713DD">
              <w:rPr>
                <w:sz w:val="24"/>
                <w:szCs w:val="24"/>
              </w:rPr>
              <w:t>Конец декабря</w:t>
            </w:r>
          </w:p>
        </w:tc>
        <w:tc>
          <w:tcPr>
            <w:tcW w:w="1694" w:type="dxa"/>
          </w:tcPr>
          <w:p w:rsidR="008713DD" w:rsidRPr="008713DD" w:rsidRDefault="008713DD" w:rsidP="008713DD">
            <w:pPr>
              <w:pStyle w:val="TableParagraph"/>
              <w:spacing w:line="276" w:lineRule="auto"/>
              <w:jc w:val="center"/>
              <w:rPr>
                <w:sz w:val="24"/>
                <w:szCs w:val="24"/>
              </w:rPr>
            </w:pPr>
            <w:r w:rsidRPr="008713DD">
              <w:rPr>
                <w:sz w:val="24"/>
                <w:szCs w:val="24"/>
              </w:rPr>
              <w:t>вторая декада</w:t>
            </w:r>
          </w:p>
          <w:p w:rsidR="008713DD" w:rsidRPr="008713DD" w:rsidRDefault="008713DD" w:rsidP="008713DD">
            <w:pPr>
              <w:pStyle w:val="TableParagraph"/>
              <w:spacing w:line="276" w:lineRule="auto"/>
              <w:rPr>
                <w:sz w:val="24"/>
                <w:szCs w:val="24"/>
              </w:rPr>
            </w:pPr>
            <w:r w:rsidRPr="008713DD">
              <w:rPr>
                <w:sz w:val="24"/>
                <w:szCs w:val="24"/>
              </w:rPr>
              <w:t>января</w:t>
            </w:r>
          </w:p>
        </w:tc>
        <w:tc>
          <w:tcPr>
            <w:tcW w:w="1851" w:type="dxa"/>
          </w:tcPr>
          <w:p w:rsidR="008713DD" w:rsidRPr="008713DD" w:rsidRDefault="008713DD" w:rsidP="008713DD">
            <w:pPr>
              <w:pStyle w:val="TableParagraph"/>
              <w:spacing w:line="276" w:lineRule="auto"/>
              <w:ind w:left="67" w:right="61"/>
              <w:jc w:val="center"/>
              <w:rPr>
                <w:sz w:val="24"/>
                <w:szCs w:val="24"/>
              </w:rPr>
            </w:pPr>
            <w:r w:rsidRPr="008713DD">
              <w:rPr>
                <w:sz w:val="24"/>
                <w:szCs w:val="24"/>
              </w:rPr>
              <w:t>9 дней</w:t>
            </w:r>
          </w:p>
        </w:tc>
      </w:tr>
      <w:tr w:rsidR="008713DD" w:rsidRPr="008713DD" w:rsidTr="00360090">
        <w:trPr>
          <w:trHeight w:val="604"/>
        </w:trPr>
        <w:tc>
          <w:tcPr>
            <w:tcW w:w="2093" w:type="dxa"/>
          </w:tcPr>
          <w:p w:rsidR="008713DD" w:rsidRPr="008713DD" w:rsidRDefault="008713DD" w:rsidP="008713DD">
            <w:pPr>
              <w:pStyle w:val="TableParagraph"/>
              <w:spacing w:line="276" w:lineRule="auto"/>
              <w:ind w:left="110"/>
              <w:rPr>
                <w:sz w:val="24"/>
                <w:szCs w:val="24"/>
              </w:rPr>
            </w:pPr>
            <w:r w:rsidRPr="008713DD">
              <w:rPr>
                <w:sz w:val="24"/>
                <w:szCs w:val="24"/>
              </w:rPr>
              <w:t>Весенние</w:t>
            </w:r>
          </w:p>
          <w:p w:rsidR="008713DD" w:rsidRPr="008713DD" w:rsidRDefault="008713DD" w:rsidP="008713DD">
            <w:pPr>
              <w:pStyle w:val="TableParagraph"/>
              <w:spacing w:line="276" w:lineRule="auto"/>
              <w:ind w:left="110"/>
              <w:rPr>
                <w:sz w:val="24"/>
                <w:szCs w:val="24"/>
              </w:rPr>
            </w:pPr>
            <w:r w:rsidRPr="008713DD">
              <w:rPr>
                <w:sz w:val="24"/>
                <w:szCs w:val="24"/>
              </w:rPr>
              <w:t>каникулы</w:t>
            </w:r>
          </w:p>
        </w:tc>
        <w:tc>
          <w:tcPr>
            <w:tcW w:w="3937" w:type="dxa"/>
          </w:tcPr>
          <w:p w:rsidR="008713DD" w:rsidRPr="008713DD" w:rsidRDefault="008713DD" w:rsidP="008713DD">
            <w:pPr>
              <w:pStyle w:val="TableParagraph"/>
              <w:spacing w:line="276" w:lineRule="auto"/>
              <w:ind w:left="37"/>
              <w:jc w:val="both"/>
              <w:rPr>
                <w:sz w:val="24"/>
                <w:szCs w:val="24"/>
              </w:rPr>
            </w:pPr>
            <w:r w:rsidRPr="008713DD">
              <w:rPr>
                <w:sz w:val="24"/>
                <w:szCs w:val="24"/>
              </w:rPr>
              <w:t>Начало третьей декады марта</w:t>
            </w:r>
          </w:p>
        </w:tc>
        <w:tc>
          <w:tcPr>
            <w:tcW w:w="1694" w:type="dxa"/>
          </w:tcPr>
          <w:p w:rsidR="008713DD" w:rsidRPr="008713DD" w:rsidRDefault="008713DD" w:rsidP="008713DD">
            <w:pPr>
              <w:pStyle w:val="TableParagraph"/>
              <w:spacing w:line="276" w:lineRule="auto"/>
              <w:rPr>
                <w:sz w:val="24"/>
                <w:szCs w:val="24"/>
              </w:rPr>
            </w:pPr>
            <w:r w:rsidRPr="008713DD">
              <w:rPr>
                <w:sz w:val="24"/>
                <w:szCs w:val="24"/>
              </w:rPr>
              <w:t>начало</w:t>
            </w:r>
          </w:p>
          <w:p w:rsidR="008713DD" w:rsidRPr="008713DD" w:rsidRDefault="008713DD" w:rsidP="008713DD">
            <w:pPr>
              <w:pStyle w:val="TableParagraph"/>
              <w:spacing w:line="276" w:lineRule="auto"/>
              <w:rPr>
                <w:sz w:val="24"/>
                <w:szCs w:val="24"/>
              </w:rPr>
            </w:pPr>
            <w:r w:rsidRPr="008713DD">
              <w:rPr>
                <w:sz w:val="24"/>
                <w:szCs w:val="24"/>
              </w:rPr>
              <w:t>апреля</w:t>
            </w:r>
          </w:p>
        </w:tc>
        <w:tc>
          <w:tcPr>
            <w:tcW w:w="1851" w:type="dxa"/>
          </w:tcPr>
          <w:p w:rsidR="008713DD" w:rsidRPr="008713DD" w:rsidRDefault="008713DD" w:rsidP="008713DD">
            <w:pPr>
              <w:pStyle w:val="TableParagraph"/>
              <w:spacing w:line="276" w:lineRule="auto"/>
              <w:ind w:left="67" w:right="61"/>
              <w:jc w:val="center"/>
              <w:rPr>
                <w:sz w:val="24"/>
                <w:szCs w:val="24"/>
              </w:rPr>
            </w:pPr>
            <w:r w:rsidRPr="008713DD">
              <w:rPr>
                <w:sz w:val="24"/>
                <w:szCs w:val="24"/>
              </w:rPr>
              <w:t>9 дней</w:t>
            </w:r>
          </w:p>
        </w:tc>
      </w:tr>
      <w:tr w:rsidR="008713DD" w:rsidRPr="008713DD" w:rsidTr="00360090">
        <w:trPr>
          <w:trHeight w:val="304"/>
        </w:trPr>
        <w:tc>
          <w:tcPr>
            <w:tcW w:w="2093" w:type="dxa"/>
          </w:tcPr>
          <w:p w:rsidR="008713DD" w:rsidRPr="008713DD" w:rsidRDefault="008713DD" w:rsidP="008713DD">
            <w:pPr>
              <w:pStyle w:val="TableParagraph"/>
              <w:spacing w:line="276" w:lineRule="auto"/>
              <w:ind w:left="110"/>
              <w:rPr>
                <w:b/>
                <w:i/>
                <w:sz w:val="24"/>
                <w:szCs w:val="24"/>
              </w:rPr>
            </w:pPr>
            <w:r w:rsidRPr="008713DD">
              <w:rPr>
                <w:b/>
                <w:i/>
                <w:sz w:val="24"/>
                <w:szCs w:val="24"/>
              </w:rPr>
              <w:t>Итого:</w:t>
            </w:r>
          </w:p>
        </w:tc>
        <w:tc>
          <w:tcPr>
            <w:tcW w:w="3937" w:type="dxa"/>
          </w:tcPr>
          <w:p w:rsidR="008713DD" w:rsidRPr="008713DD" w:rsidRDefault="008713DD" w:rsidP="008713DD">
            <w:pPr>
              <w:pStyle w:val="TableParagraph"/>
              <w:spacing w:line="276" w:lineRule="auto"/>
              <w:ind w:left="37"/>
              <w:jc w:val="both"/>
              <w:rPr>
                <w:sz w:val="24"/>
                <w:szCs w:val="24"/>
              </w:rPr>
            </w:pPr>
          </w:p>
        </w:tc>
        <w:tc>
          <w:tcPr>
            <w:tcW w:w="1694" w:type="dxa"/>
          </w:tcPr>
          <w:p w:rsidR="008713DD" w:rsidRPr="008713DD" w:rsidRDefault="008713DD" w:rsidP="008713DD">
            <w:pPr>
              <w:pStyle w:val="TableParagraph"/>
              <w:spacing w:line="276" w:lineRule="auto"/>
              <w:rPr>
                <w:sz w:val="24"/>
                <w:szCs w:val="24"/>
              </w:rPr>
            </w:pPr>
          </w:p>
        </w:tc>
        <w:tc>
          <w:tcPr>
            <w:tcW w:w="1851" w:type="dxa"/>
          </w:tcPr>
          <w:p w:rsidR="008713DD" w:rsidRPr="008713DD" w:rsidRDefault="008713DD" w:rsidP="008713DD">
            <w:pPr>
              <w:pStyle w:val="TableParagraph"/>
              <w:spacing w:line="276" w:lineRule="auto"/>
              <w:ind w:left="67" w:right="61"/>
              <w:jc w:val="center"/>
              <w:rPr>
                <w:sz w:val="24"/>
                <w:szCs w:val="24"/>
              </w:rPr>
            </w:pPr>
            <w:r w:rsidRPr="008713DD">
              <w:rPr>
                <w:sz w:val="24"/>
                <w:szCs w:val="24"/>
              </w:rPr>
              <w:t>30 дней</w:t>
            </w:r>
          </w:p>
        </w:tc>
      </w:tr>
      <w:tr w:rsidR="008713DD" w:rsidRPr="008713DD" w:rsidTr="00360090">
        <w:trPr>
          <w:trHeight w:val="321"/>
        </w:trPr>
        <w:tc>
          <w:tcPr>
            <w:tcW w:w="2093" w:type="dxa"/>
            <w:vMerge w:val="restart"/>
          </w:tcPr>
          <w:p w:rsidR="008713DD" w:rsidRPr="008713DD" w:rsidRDefault="008713DD" w:rsidP="008713DD">
            <w:pPr>
              <w:pStyle w:val="TableParagraph"/>
              <w:spacing w:line="276" w:lineRule="auto"/>
              <w:ind w:left="110"/>
              <w:rPr>
                <w:sz w:val="24"/>
                <w:szCs w:val="24"/>
              </w:rPr>
            </w:pPr>
            <w:r w:rsidRPr="008713DD">
              <w:rPr>
                <w:sz w:val="24"/>
                <w:szCs w:val="24"/>
              </w:rPr>
              <w:t>Летние каник</w:t>
            </w:r>
            <w:r w:rsidRPr="008713DD">
              <w:rPr>
                <w:sz w:val="24"/>
                <w:szCs w:val="24"/>
              </w:rPr>
              <w:t>у</w:t>
            </w:r>
            <w:r w:rsidRPr="008713DD">
              <w:rPr>
                <w:sz w:val="24"/>
                <w:szCs w:val="24"/>
              </w:rPr>
              <w:lastRenderedPageBreak/>
              <w:t>лы</w:t>
            </w:r>
          </w:p>
        </w:tc>
        <w:tc>
          <w:tcPr>
            <w:tcW w:w="3937" w:type="dxa"/>
          </w:tcPr>
          <w:p w:rsidR="008713DD" w:rsidRPr="008713DD" w:rsidRDefault="008713DD" w:rsidP="008713DD">
            <w:pPr>
              <w:pStyle w:val="TableParagraph"/>
              <w:spacing w:line="276" w:lineRule="auto"/>
              <w:ind w:left="37"/>
              <w:jc w:val="both"/>
              <w:rPr>
                <w:sz w:val="24"/>
                <w:szCs w:val="24"/>
              </w:rPr>
            </w:pPr>
            <w:r w:rsidRPr="008713DD">
              <w:rPr>
                <w:sz w:val="24"/>
                <w:szCs w:val="24"/>
              </w:rPr>
              <w:lastRenderedPageBreak/>
              <w:t>5-8 классы – 1 июня</w:t>
            </w:r>
          </w:p>
        </w:tc>
        <w:tc>
          <w:tcPr>
            <w:tcW w:w="1694" w:type="dxa"/>
          </w:tcPr>
          <w:p w:rsidR="008713DD" w:rsidRPr="008713DD" w:rsidRDefault="008713DD" w:rsidP="008713DD">
            <w:pPr>
              <w:pStyle w:val="TableParagraph"/>
              <w:spacing w:line="276" w:lineRule="auto"/>
              <w:jc w:val="center"/>
              <w:rPr>
                <w:sz w:val="24"/>
                <w:szCs w:val="24"/>
              </w:rPr>
            </w:pPr>
            <w:r w:rsidRPr="008713DD">
              <w:rPr>
                <w:sz w:val="24"/>
                <w:szCs w:val="24"/>
              </w:rPr>
              <w:t>31.08.</w:t>
            </w:r>
          </w:p>
        </w:tc>
        <w:tc>
          <w:tcPr>
            <w:tcW w:w="1851" w:type="dxa"/>
          </w:tcPr>
          <w:p w:rsidR="008713DD" w:rsidRPr="008713DD" w:rsidRDefault="008713DD" w:rsidP="008713DD">
            <w:pPr>
              <w:pStyle w:val="TableParagraph"/>
              <w:spacing w:line="276" w:lineRule="auto"/>
              <w:ind w:left="67" w:right="61"/>
              <w:jc w:val="center"/>
              <w:rPr>
                <w:sz w:val="24"/>
                <w:szCs w:val="24"/>
              </w:rPr>
            </w:pPr>
            <w:r w:rsidRPr="008713DD">
              <w:rPr>
                <w:sz w:val="24"/>
                <w:szCs w:val="24"/>
              </w:rPr>
              <w:t>92 дня</w:t>
            </w:r>
          </w:p>
        </w:tc>
      </w:tr>
      <w:tr w:rsidR="008713DD" w:rsidRPr="008713DD" w:rsidTr="00360090">
        <w:trPr>
          <w:trHeight w:val="1197"/>
        </w:trPr>
        <w:tc>
          <w:tcPr>
            <w:tcW w:w="2093" w:type="dxa"/>
            <w:vMerge/>
            <w:tcBorders>
              <w:top w:val="nil"/>
            </w:tcBorders>
          </w:tcPr>
          <w:p w:rsidR="008713DD" w:rsidRPr="008713DD" w:rsidRDefault="008713DD" w:rsidP="008713DD">
            <w:pPr>
              <w:spacing w:after="0" w:line="276" w:lineRule="auto"/>
              <w:rPr>
                <w:rFonts w:ascii="Times New Roman" w:hAnsi="Times New Roman" w:cs="Times New Roman"/>
                <w:sz w:val="24"/>
                <w:szCs w:val="24"/>
              </w:rPr>
            </w:pPr>
          </w:p>
        </w:tc>
        <w:tc>
          <w:tcPr>
            <w:tcW w:w="3937" w:type="dxa"/>
          </w:tcPr>
          <w:p w:rsidR="008713DD" w:rsidRPr="008713DD" w:rsidRDefault="008713DD" w:rsidP="008713DD">
            <w:pPr>
              <w:pStyle w:val="TableParagraph"/>
              <w:spacing w:line="276" w:lineRule="auto"/>
              <w:ind w:left="37" w:right="424"/>
              <w:jc w:val="both"/>
              <w:rPr>
                <w:sz w:val="24"/>
                <w:szCs w:val="24"/>
              </w:rPr>
            </w:pPr>
            <w:r w:rsidRPr="008713DD">
              <w:rPr>
                <w:sz w:val="24"/>
                <w:szCs w:val="24"/>
              </w:rPr>
              <w:t>9 класс - начиная со следующ</w:t>
            </w:r>
            <w:r w:rsidRPr="008713DD">
              <w:rPr>
                <w:sz w:val="24"/>
                <w:szCs w:val="24"/>
              </w:rPr>
              <w:t>е</w:t>
            </w:r>
            <w:r w:rsidRPr="008713DD">
              <w:rPr>
                <w:sz w:val="24"/>
                <w:szCs w:val="24"/>
              </w:rPr>
              <w:t>го дня, после завершения гос</w:t>
            </w:r>
            <w:r w:rsidRPr="008713DD">
              <w:rPr>
                <w:sz w:val="24"/>
                <w:szCs w:val="24"/>
              </w:rPr>
              <w:t>у</w:t>
            </w:r>
            <w:r w:rsidRPr="008713DD">
              <w:rPr>
                <w:sz w:val="24"/>
                <w:szCs w:val="24"/>
              </w:rPr>
              <w:t>дарственной итоговой</w:t>
            </w:r>
          </w:p>
          <w:p w:rsidR="008713DD" w:rsidRPr="008713DD" w:rsidRDefault="008713DD" w:rsidP="008713DD">
            <w:pPr>
              <w:pStyle w:val="TableParagraph"/>
              <w:spacing w:line="276" w:lineRule="auto"/>
              <w:ind w:left="37"/>
              <w:jc w:val="both"/>
              <w:rPr>
                <w:sz w:val="24"/>
                <w:szCs w:val="24"/>
              </w:rPr>
            </w:pPr>
            <w:r w:rsidRPr="008713DD">
              <w:rPr>
                <w:sz w:val="24"/>
                <w:szCs w:val="24"/>
              </w:rPr>
              <w:t>аттестации</w:t>
            </w:r>
          </w:p>
        </w:tc>
        <w:tc>
          <w:tcPr>
            <w:tcW w:w="1694" w:type="dxa"/>
          </w:tcPr>
          <w:p w:rsidR="008713DD" w:rsidRPr="008713DD" w:rsidRDefault="008713DD" w:rsidP="008713DD">
            <w:pPr>
              <w:pStyle w:val="TableParagraph"/>
              <w:spacing w:line="276" w:lineRule="auto"/>
              <w:jc w:val="center"/>
              <w:rPr>
                <w:sz w:val="24"/>
                <w:szCs w:val="24"/>
              </w:rPr>
            </w:pPr>
            <w:r w:rsidRPr="008713DD">
              <w:rPr>
                <w:sz w:val="24"/>
                <w:szCs w:val="24"/>
              </w:rPr>
              <w:t>31.08.</w:t>
            </w:r>
          </w:p>
        </w:tc>
        <w:tc>
          <w:tcPr>
            <w:tcW w:w="1851" w:type="dxa"/>
          </w:tcPr>
          <w:p w:rsidR="008713DD" w:rsidRPr="008713DD" w:rsidRDefault="008713DD" w:rsidP="008713DD">
            <w:pPr>
              <w:pStyle w:val="TableParagraph"/>
              <w:spacing w:line="276" w:lineRule="auto"/>
              <w:ind w:left="67" w:right="61"/>
              <w:rPr>
                <w:sz w:val="24"/>
                <w:szCs w:val="24"/>
              </w:rPr>
            </w:pPr>
            <w:r w:rsidRPr="008713DD">
              <w:rPr>
                <w:sz w:val="24"/>
                <w:szCs w:val="24"/>
              </w:rPr>
              <w:t>не менее 56 дней</w:t>
            </w:r>
          </w:p>
        </w:tc>
      </w:tr>
    </w:tbl>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lastRenderedPageBreak/>
        <w:t xml:space="preserve">Продолжительность урока 40 минут.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Продолжительность перемен между уроками составляет не менее 10 минут, большой п</w:t>
      </w:r>
      <w:r w:rsidRPr="008713DD">
        <w:rPr>
          <w:rFonts w:ascii="Times New Roman" w:hAnsi="Times New Roman" w:cs="Times New Roman"/>
          <w:sz w:val="24"/>
          <w:szCs w:val="24"/>
        </w:rPr>
        <w:t>е</w:t>
      </w:r>
      <w:r w:rsidRPr="008713DD">
        <w:rPr>
          <w:rFonts w:ascii="Times New Roman" w:hAnsi="Times New Roman" w:cs="Times New Roman"/>
          <w:sz w:val="24"/>
          <w:szCs w:val="24"/>
        </w:rPr>
        <w:t xml:space="preserve">ремены (после 2,3 и 4 урока) - 20 минут.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 xml:space="preserve">Продолжительность перемены между урочной и внеурочной деятельностью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Расписание уроков составляется с учетом дневной и недельной умственной работосп</w:t>
      </w:r>
      <w:r w:rsidRPr="008713DD">
        <w:rPr>
          <w:rFonts w:ascii="Times New Roman" w:hAnsi="Times New Roman" w:cs="Times New Roman"/>
          <w:sz w:val="24"/>
          <w:szCs w:val="24"/>
        </w:rPr>
        <w:t>о</w:t>
      </w:r>
      <w:r w:rsidRPr="008713DD">
        <w:rPr>
          <w:rFonts w:ascii="Times New Roman" w:hAnsi="Times New Roman" w:cs="Times New Roman"/>
          <w:sz w:val="24"/>
          <w:szCs w:val="24"/>
        </w:rPr>
        <w:t>собности обучающихся и шкалы трудности учебных предметов, определенной гигиеническ</w:t>
      </w:r>
      <w:r w:rsidRPr="008713DD">
        <w:rPr>
          <w:rFonts w:ascii="Times New Roman" w:hAnsi="Times New Roman" w:cs="Times New Roman"/>
          <w:sz w:val="24"/>
          <w:szCs w:val="24"/>
        </w:rPr>
        <w:t>и</w:t>
      </w:r>
      <w:r w:rsidRPr="008713DD">
        <w:rPr>
          <w:rFonts w:ascii="Times New Roman" w:hAnsi="Times New Roman" w:cs="Times New Roman"/>
          <w:sz w:val="24"/>
          <w:szCs w:val="24"/>
        </w:rPr>
        <w:t xml:space="preserve">ми нормативами.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Образовательная недельная нагрузка распределяется равномерно в течение учебной н</w:t>
      </w:r>
      <w:r w:rsidRPr="008713DD">
        <w:rPr>
          <w:rFonts w:ascii="Times New Roman" w:hAnsi="Times New Roman" w:cs="Times New Roman"/>
          <w:sz w:val="24"/>
          <w:szCs w:val="24"/>
        </w:rPr>
        <w:t>е</w:t>
      </w:r>
      <w:r w:rsidRPr="008713DD">
        <w:rPr>
          <w:rFonts w:ascii="Times New Roman" w:hAnsi="Times New Roman" w:cs="Times New Roman"/>
          <w:sz w:val="24"/>
          <w:szCs w:val="24"/>
        </w:rPr>
        <w:t xml:space="preserve">дели, при этом объем максимально допустимой нагрузки в течение дня составляет: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 xml:space="preserve">для обучающихся 5 и 6 классов - не более 6 уроков, для обучающихся 7 - </w:t>
      </w:r>
      <w:r>
        <w:rPr>
          <w:rFonts w:ascii="Times New Roman" w:hAnsi="Times New Roman" w:cs="Times New Roman"/>
          <w:sz w:val="24"/>
          <w:szCs w:val="24"/>
        </w:rPr>
        <w:t>11</w:t>
      </w:r>
      <w:r w:rsidRPr="008713DD">
        <w:rPr>
          <w:rFonts w:ascii="Times New Roman" w:hAnsi="Times New Roman" w:cs="Times New Roman"/>
          <w:sz w:val="24"/>
          <w:szCs w:val="24"/>
        </w:rPr>
        <w:t xml:space="preserve"> классов - не более 7 уроков.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 xml:space="preserve">Занятия начинаются в 8 часов и заканчиваются не позднее 15 часов. </w:t>
      </w:r>
    </w:p>
    <w:p w:rsidR="008713DD" w:rsidRPr="008713DD" w:rsidRDefault="008713DD" w:rsidP="008713DD">
      <w:pPr>
        <w:spacing w:after="0" w:line="276" w:lineRule="auto"/>
        <w:ind w:firstLine="540"/>
        <w:jc w:val="both"/>
        <w:rPr>
          <w:rFonts w:ascii="Times New Roman" w:hAnsi="Times New Roman" w:cs="Times New Roman"/>
          <w:sz w:val="24"/>
          <w:szCs w:val="24"/>
        </w:rPr>
      </w:pPr>
      <w:r w:rsidRPr="008713DD">
        <w:rPr>
          <w:rFonts w:ascii="Times New Roman" w:hAnsi="Times New Roman" w:cs="Times New Roman"/>
          <w:sz w:val="24"/>
          <w:szCs w:val="24"/>
        </w:rPr>
        <w:t>Факультативные занятия и занятия по программам дополнительного образования пров</w:t>
      </w:r>
      <w:r w:rsidRPr="008713DD">
        <w:rPr>
          <w:rFonts w:ascii="Times New Roman" w:hAnsi="Times New Roman" w:cs="Times New Roman"/>
          <w:sz w:val="24"/>
          <w:szCs w:val="24"/>
        </w:rPr>
        <w:t>о</w:t>
      </w:r>
      <w:r w:rsidRPr="008713DD">
        <w:rPr>
          <w:rFonts w:ascii="Times New Roman" w:hAnsi="Times New Roman" w:cs="Times New Roman"/>
          <w:sz w:val="24"/>
          <w:szCs w:val="24"/>
        </w:rPr>
        <w:t>дятся в дни с наименьшим количеством обязательных уроков. Между началом факультати</w:t>
      </w:r>
      <w:r w:rsidRPr="008713DD">
        <w:rPr>
          <w:rFonts w:ascii="Times New Roman" w:hAnsi="Times New Roman" w:cs="Times New Roman"/>
          <w:sz w:val="24"/>
          <w:szCs w:val="24"/>
        </w:rPr>
        <w:t>в</w:t>
      </w:r>
      <w:r w:rsidRPr="008713DD">
        <w:rPr>
          <w:rFonts w:ascii="Times New Roman" w:hAnsi="Times New Roman" w:cs="Times New Roman"/>
          <w:sz w:val="24"/>
          <w:szCs w:val="24"/>
        </w:rPr>
        <w:t>ных (дополнительных) занятий и последним уроком организован перерыв продолжительн</w:t>
      </w:r>
      <w:r w:rsidRPr="008713DD">
        <w:rPr>
          <w:rFonts w:ascii="Times New Roman" w:hAnsi="Times New Roman" w:cs="Times New Roman"/>
          <w:sz w:val="24"/>
          <w:szCs w:val="24"/>
        </w:rPr>
        <w:t>о</w:t>
      </w:r>
      <w:r w:rsidRPr="008713DD">
        <w:rPr>
          <w:rFonts w:ascii="Times New Roman" w:hAnsi="Times New Roman" w:cs="Times New Roman"/>
          <w:sz w:val="24"/>
          <w:szCs w:val="24"/>
        </w:rPr>
        <w:t xml:space="preserve">стью 20 минут. </w:t>
      </w:r>
    </w:p>
    <w:p w:rsidR="008713DD" w:rsidRPr="008713DD" w:rsidRDefault="008713DD" w:rsidP="008713DD">
      <w:pPr>
        <w:tabs>
          <w:tab w:val="left" w:pos="1524"/>
        </w:tabs>
        <w:spacing w:after="0" w:line="276" w:lineRule="auto"/>
        <w:jc w:val="center"/>
        <w:rPr>
          <w:rFonts w:ascii="Times New Roman" w:hAnsi="Times New Roman" w:cs="Times New Roman"/>
          <w:b/>
          <w:sz w:val="24"/>
          <w:szCs w:val="24"/>
        </w:rPr>
      </w:pPr>
      <w:r w:rsidRPr="008713DD">
        <w:rPr>
          <w:rFonts w:ascii="Times New Roman" w:hAnsi="Times New Roman" w:cs="Times New Roman"/>
          <w:b/>
          <w:sz w:val="24"/>
          <w:szCs w:val="24"/>
        </w:rPr>
        <w:t>Режим работы</w:t>
      </w:r>
      <w:r w:rsidRPr="008713DD">
        <w:rPr>
          <w:rFonts w:ascii="Times New Roman" w:hAnsi="Times New Roman" w:cs="Times New Roman"/>
          <w:b/>
          <w:spacing w:val="1"/>
          <w:sz w:val="24"/>
          <w:szCs w:val="24"/>
        </w:rPr>
        <w:t xml:space="preserve"> </w:t>
      </w:r>
      <w:r w:rsidRPr="008713DD">
        <w:rPr>
          <w:rFonts w:ascii="Times New Roman" w:hAnsi="Times New Roman" w:cs="Times New Roman"/>
          <w:b/>
          <w:sz w:val="24"/>
          <w:szCs w:val="24"/>
        </w:rPr>
        <w:t>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4"/>
        <w:gridCol w:w="3651"/>
      </w:tblGrid>
      <w:tr w:rsidR="008713DD" w:rsidRPr="008713DD" w:rsidTr="00360090">
        <w:trPr>
          <w:trHeight w:val="335"/>
        </w:trPr>
        <w:tc>
          <w:tcPr>
            <w:tcW w:w="5924" w:type="dxa"/>
          </w:tcPr>
          <w:p w:rsidR="008713DD" w:rsidRPr="008713DD" w:rsidRDefault="008713DD" w:rsidP="008713DD">
            <w:pPr>
              <w:pStyle w:val="TableParagraph"/>
              <w:spacing w:line="276" w:lineRule="auto"/>
              <w:ind w:left="110"/>
              <w:rPr>
                <w:b/>
                <w:sz w:val="24"/>
                <w:szCs w:val="24"/>
              </w:rPr>
            </w:pPr>
            <w:r w:rsidRPr="008713DD">
              <w:rPr>
                <w:b/>
                <w:sz w:val="24"/>
                <w:szCs w:val="24"/>
              </w:rPr>
              <w:t>Режимный показатель</w:t>
            </w:r>
          </w:p>
        </w:tc>
        <w:tc>
          <w:tcPr>
            <w:tcW w:w="3651" w:type="dxa"/>
          </w:tcPr>
          <w:p w:rsidR="008713DD" w:rsidRPr="008713DD" w:rsidRDefault="008713DD" w:rsidP="008713DD">
            <w:pPr>
              <w:pStyle w:val="TableParagraph"/>
              <w:spacing w:line="276" w:lineRule="auto"/>
              <w:ind w:left="105"/>
              <w:rPr>
                <w:b/>
                <w:sz w:val="24"/>
                <w:szCs w:val="24"/>
              </w:rPr>
            </w:pPr>
            <w:r w:rsidRPr="008713DD">
              <w:rPr>
                <w:b/>
                <w:sz w:val="24"/>
                <w:szCs w:val="24"/>
              </w:rPr>
              <w:t>5-9 классы</w:t>
            </w:r>
          </w:p>
        </w:tc>
      </w:tr>
      <w:tr w:rsidR="008713DD" w:rsidRPr="008713DD" w:rsidTr="00360090">
        <w:trPr>
          <w:trHeight w:val="335"/>
        </w:trPr>
        <w:tc>
          <w:tcPr>
            <w:tcW w:w="5924" w:type="dxa"/>
          </w:tcPr>
          <w:p w:rsidR="008713DD" w:rsidRPr="008713DD" w:rsidRDefault="008713DD" w:rsidP="008713DD">
            <w:pPr>
              <w:pStyle w:val="TableParagraph"/>
              <w:spacing w:line="276" w:lineRule="auto"/>
              <w:ind w:left="110"/>
              <w:rPr>
                <w:sz w:val="24"/>
                <w:szCs w:val="24"/>
              </w:rPr>
            </w:pPr>
            <w:r w:rsidRPr="008713DD">
              <w:rPr>
                <w:sz w:val="24"/>
                <w:szCs w:val="24"/>
              </w:rPr>
              <w:t>Продолжительность учебной недели</w:t>
            </w:r>
          </w:p>
        </w:tc>
        <w:tc>
          <w:tcPr>
            <w:tcW w:w="3651" w:type="dxa"/>
          </w:tcPr>
          <w:p w:rsidR="008713DD" w:rsidRPr="008713DD" w:rsidRDefault="008713DD" w:rsidP="008713DD">
            <w:pPr>
              <w:pStyle w:val="TableParagraph"/>
              <w:spacing w:line="276" w:lineRule="auto"/>
              <w:ind w:left="105"/>
              <w:rPr>
                <w:sz w:val="24"/>
                <w:szCs w:val="24"/>
              </w:rPr>
            </w:pPr>
            <w:r w:rsidRPr="008713DD">
              <w:rPr>
                <w:sz w:val="24"/>
                <w:szCs w:val="24"/>
              </w:rPr>
              <w:t>5 дней</w:t>
            </w:r>
          </w:p>
        </w:tc>
      </w:tr>
      <w:tr w:rsidR="008713DD" w:rsidRPr="008713DD" w:rsidTr="00360090">
        <w:trPr>
          <w:trHeight w:val="335"/>
        </w:trPr>
        <w:tc>
          <w:tcPr>
            <w:tcW w:w="5924" w:type="dxa"/>
          </w:tcPr>
          <w:p w:rsidR="008713DD" w:rsidRPr="008713DD" w:rsidRDefault="008713DD" w:rsidP="008713DD">
            <w:pPr>
              <w:pStyle w:val="TableParagraph"/>
              <w:spacing w:line="276" w:lineRule="auto"/>
              <w:ind w:left="110"/>
              <w:rPr>
                <w:sz w:val="24"/>
                <w:szCs w:val="24"/>
              </w:rPr>
            </w:pPr>
            <w:r w:rsidRPr="008713DD">
              <w:rPr>
                <w:sz w:val="24"/>
                <w:szCs w:val="24"/>
              </w:rPr>
              <w:t>Смена</w:t>
            </w:r>
          </w:p>
        </w:tc>
        <w:tc>
          <w:tcPr>
            <w:tcW w:w="3651" w:type="dxa"/>
          </w:tcPr>
          <w:p w:rsidR="008713DD" w:rsidRPr="008713DD" w:rsidRDefault="008713DD" w:rsidP="008713DD">
            <w:pPr>
              <w:pStyle w:val="TableParagraph"/>
              <w:spacing w:line="276" w:lineRule="auto"/>
              <w:ind w:left="105"/>
              <w:rPr>
                <w:sz w:val="24"/>
                <w:szCs w:val="24"/>
              </w:rPr>
            </w:pPr>
            <w:r w:rsidRPr="008713DD">
              <w:rPr>
                <w:sz w:val="24"/>
                <w:szCs w:val="24"/>
              </w:rPr>
              <w:t>1 смена</w:t>
            </w:r>
          </w:p>
        </w:tc>
      </w:tr>
      <w:tr w:rsidR="008713DD" w:rsidRPr="008713DD" w:rsidTr="00360090">
        <w:trPr>
          <w:trHeight w:val="337"/>
        </w:trPr>
        <w:tc>
          <w:tcPr>
            <w:tcW w:w="5924" w:type="dxa"/>
          </w:tcPr>
          <w:p w:rsidR="008713DD" w:rsidRPr="008713DD" w:rsidRDefault="008713DD" w:rsidP="008713DD">
            <w:pPr>
              <w:pStyle w:val="TableParagraph"/>
              <w:spacing w:line="276" w:lineRule="auto"/>
              <w:ind w:left="110"/>
              <w:rPr>
                <w:sz w:val="24"/>
                <w:szCs w:val="24"/>
              </w:rPr>
            </w:pPr>
            <w:r w:rsidRPr="008713DD">
              <w:rPr>
                <w:sz w:val="24"/>
                <w:szCs w:val="24"/>
              </w:rPr>
              <w:t>Продолжительность урока</w:t>
            </w:r>
          </w:p>
        </w:tc>
        <w:tc>
          <w:tcPr>
            <w:tcW w:w="3651" w:type="dxa"/>
          </w:tcPr>
          <w:p w:rsidR="008713DD" w:rsidRPr="008713DD" w:rsidRDefault="008713DD" w:rsidP="008713DD">
            <w:pPr>
              <w:pStyle w:val="TableParagraph"/>
              <w:spacing w:line="276" w:lineRule="auto"/>
              <w:ind w:left="105"/>
              <w:rPr>
                <w:sz w:val="24"/>
                <w:szCs w:val="24"/>
              </w:rPr>
            </w:pPr>
            <w:r w:rsidRPr="008713DD">
              <w:rPr>
                <w:sz w:val="24"/>
                <w:szCs w:val="24"/>
              </w:rPr>
              <w:t>40 минут</w:t>
            </w:r>
          </w:p>
        </w:tc>
      </w:tr>
      <w:tr w:rsidR="008713DD" w:rsidRPr="008713DD" w:rsidTr="00360090">
        <w:trPr>
          <w:trHeight w:val="335"/>
        </w:trPr>
        <w:tc>
          <w:tcPr>
            <w:tcW w:w="5924" w:type="dxa"/>
          </w:tcPr>
          <w:p w:rsidR="008713DD" w:rsidRPr="008713DD" w:rsidRDefault="008713DD" w:rsidP="008713DD">
            <w:pPr>
              <w:pStyle w:val="TableParagraph"/>
              <w:spacing w:line="276" w:lineRule="auto"/>
              <w:ind w:left="110"/>
              <w:rPr>
                <w:sz w:val="24"/>
                <w:szCs w:val="24"/>
              </w:rPr>
            </w:pPr>
            <w:r w:rsidRPr="008713DD">
              <w:rPr>
                <w:sz w:val="24"/>
                <w:szCs w:val="24"/>
              </w:rPr>
              <w:t>Продолжительность перемен</w:t>
            </w:r>
          </w:p>
        </w:tc>
        <w:tc>
          <w:tcPr>
            <w:tcW w:w="3651" w:type="dxa"/>
          </w:tcPr>
          <w:p w:rsidR="008713DD" w:rsidRPr="008713DD" w:rsidRDefault="008713DD" w:rsidP="008713DD">
            <w:pPr>
              <w:pStyle w:val="TableParagraph"/>
              <w:spacing w:line="276" w:lineRule="auto"/>
              <w:ind w:left="105"/>
              <w:rPr>
                <w:sz w:val="24"/>
                <w:szCs w:val="24"/>
              </w:rPr>
            </w:pPr>
            <w:r w:rsidRPr="008713DD">
              <w:rPr>
                <w:sz w:val="24"/>
                <w:szCs w:val="24"/>
              </w:rPr>
              <w:t>10-20 минут</w:t>
            </w:r>
          </w:p>
        </w:tc>
      </w:tr>
      <w:tr w:rsidR="008713DD" w:rsidRPr="008713DD" w:rsidTr="00360090">
        <w:trPr>
          <w:trHeight w:val="335"/>
        </w:trPr>
        <w:tc>
          <w:tcPr>
            <w:tcW w:w="5924" w:type="dxa"/>
          </w:tcPr>
          <w:p w:rsidR="008713DD" w:rsidRPr="008713DD" w:rsidRDefault="008713DD" w:rsidP="008713DD">
            <w:pPr>
              <w:pStyle w:val="TableParagraph"/>
              <w:spacing w:line="276" w:lineRule="auto"/>
              <w:ind w:left="110"/>
              <w:rPr>
                <w:sz w:val="24"/>
                <w:szCs w:val="24"/>
              </w:rPr>
            </w:pPr>
            <w:r w:rsidRPr="008713DD">
              <w:rPr>
                <w:sz w:val="24"/>
                <w:szCs w:val="24"/>
              </w:rPr>
              <w:t>Периодичность промежуточной аттестации</w:t>
            </w:r>
          </w:p>
        </w:tc>
        <w:tc>
          <w:tcPr>
            <w:tcW w:w="3651" w:type="dxa"/>
          </w:tcPr>
          <w:p w:rsidR="008713DD" w:rsidRPr="008713DD" w:rsidRDefault="008713DD" w:rsidP="008713DD">
            <w:pPr>
              <w:pStyle w:val="TableParagraph"/>
              <w:spacing w:line="276" w:lineRule="auto"/>
              <w:ind w:left="105"/>
              <w:rPr>
                <w:sz w:val="24"/>
                <w:szCs w:val="24"/>
              </w:rPr>
            </w:pPr>
            <w:r w:rsidRPr="008713DD">
              <w:rPr>
                <w:sz w:val="24"/>
                <w:szCs w:val="24"/>
              </w:rPr>
              <w:t>По четвертям, за учебный год</w:t>
            </w:r>
          </w:p>
        </w:tc>
      </w:tr>
    </w:tbl>
    <w:p w:rsidR="008713DD" w:rsidRPr="008713DD" w:rsidRDefault="008713DD" w:rsidP="008713DD">
      <w:pPr>
        <w:pStyle w:val="ae"/>
        <w:spacing w:line="276" w:lineRule="auto"/>
        <w:ind w:firstLine="0"/>
        <w:rPr>
          <w:rFonts w:ascii="Times New Roman" w:hAnsi="Times New Roman" w:cs="Times New Roman"/>
          <w:b/>
          <w:sz w:val="24"/>
          <w:szCs w:val="24"/>
        </w:rPr>
      </w:pPr>
    </w:p>
    <w:p w:rsidR="008713DD" w:rsidRPr="008713DD" w:rsidRDefault="008713DD" w:rsidP="008713DD">
      <w:pPr>
        <w:tabs>
          <w:tab w:val="left" w:pos="1584"/>
        </w:tabs>
        <w:spacing w:after="0" w:line="276" w:lineRule="auto"/>
        <w:jc w:val="center"/>
        <w:rPr>
          <w:rFonts w:ascii="Times New Roman" w:hAnsi="Times New Roman" w:cs="Times New Roman"/>
          <w:b/>
          <w:sz w:val="24"/>
          <w:szCs w:val="24"/>
        </w:rPr>
      </w:pPr>
      <w:r w:rsidRPr="008713DD">
        <w:rPr>
          <w:rFonts w:ascii="Times New Roman" w:hAnsi="Times New Roman" w:cs="Times New Roman"/>
          <w:b/>
          <w:sz w:val="24"/>
          <w:szCs w:val="24"/>
        </w:rPr>
        <w:t>Распределение образовательной недельной</w:t>
      </w:r>
      <w:r w:rsidRPr="008713DD">
        <w:rPr>
          <w:rFonts w:ascii="Times New Roman" w:hAnsi="Times New Roman" w:cs="Times New Roman"/>
          <w:b/>
          <w:spacing w:val="-2"/>
          <w:sz w:val="24"/>
          <w:szCs w:val="24"/>
        </w:rPr>
        <w:t xml:space="preserve"> </w:t>
      </w:r>
      <w:r w:rsidRPr="008713DD">
        <w:rPr>
          <w:rFonts w:ascii="Times New Roman" w:hAnsi="Times New Roman" w:cs="Times New Roman"/>
          <w:b/>
          <w:sz w:val="24"/>
          <w:szCs w:val="24"/>
        </w:rPr>
        <w:t>нагрузки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9"/>
        <w:gridCol w:w="1165"/>
        <w:gridCol w:w="1124"/>
        <w:gridCol w:w="1122"/>
        <w:gridCol w:w="1124"/>
        <w:gridCol w:w="1256"/>
        <w:gridCol w:w="1779"/>
      </w:tblGrid>
      <w:tr w:rsidR="008713DD" w:rsidRPr="008713DD" w:rsidTr="00360090">
        <w:trPr>
          <w:trHeight w:val="269"/>
        </w:trPr>
        <w:tc>
          <w:tcPr>
            <w:tcW w:w="2009" w:type="dxa"/>
            <w:vMerge w:val="restart"/>
          </w:tcPr>
          <w:p w:rsidR="008713DD" w:rsidRPr="008713DD" w:rsidRDefault="008713DD" w:rsidP="008713DD">
            <w:pPr>
              <w:pStyle w:val="TableParagraph"/>
              <w:spacing w:line="276" w:lineRule="auto"/>
              <w:ind w:firstLine="35"/>
              <w:jc w:val="center"/>
              <w:rPr>
                <w:b/>
                <w:sz w:val="24"/>
                <w:szCs w:val="24"/>
              </w:rPr>
            </w:pPr>
            <w:r w:rsidRPr="008713DD">
              <w:rPr>
                <w:b/>
                <w:sz w:val="24"/>
                <w:szCs w:val="24"/>
              </w:rPr>
              <w:t>Вид      образ</w:t>
            </w:r>
            <w:r w:rsidRPr="008713DD">
              <w:rPr>
                <w:b/>
                <w:sz w:val="24"/>
                <w:szCs w:val="24"/>
              </w:rPr>
              <w:t>о</w:t>
            </w:r>
            <w:r w:rsidRPr="008713DD">
              <w:rPr>
                <w:b/>
                <w:sz w:val="24"/>
                <w:szCs w:val="24"/>
              </w:rPr>
              <w:t>вательной де</w:t>
            </w:r>
            <w:r w:rsidRPr="008713DD">
              <w:rPr>
                <w:b/>
                <w:sz w:val="24"/>
                <w:szCs w:val="24"/>
              </w:rPr>
              <w:t>я</w:t>
            </w:r>
            <w:r w:rsidRPr="008713DD">
              <w:rPr>
                <w:b/>
                <w:sz w:val="24"/>
                <w:szCs w:val="24"/>
              </w:rPr>
              <w:t>тельности</w:t>
            </w:r>
          </w:p>
        </w:tc>
        <w:tc>
          <w:tcPr>
            <w:tcW w:w="5791" w:type="dxa"/>
            <w:gridSpan w:val="5"/>
            <w:tcBorders>
              <w:right w:val="single" w:sz="6" w:space="0" w:color="000000"/>
            </w:tcBorders>
          </w:tcPr>
          <w:p w:rsidR="008713DD" w:rsidRPr="008713DD" w:rsidRDefault="008713DD" w:rsidP="008713DD">
            <w:pPr>
              <w:pStyle w:val="TableParagraph"/>
              <w:spacing w:line="276" w:lineRule="auto"/>
              <w:rPr>
                <w:b/>
                <w:sz w:val="24"/>
                <w:szCs w:val="24"/>
              </w:rPr>
            </w:pPr>
            <w:r w:rsidRPr="008713DD">
              <w:rPr>
                <w:b/>
                <w:sz w:val="24"/>
                <w:szCs w:val="24"/>
              </w:rPr>
              <w:t>Недельная нагрузка</w:t>
            </w:r>
            <w:r w:rsidRPr="008713DD">
              <w:rPr>
                <w:b/>
                <w:spacing w:val="59"/>
                <w:sz w:val="24"/>
                <w:szCs w:val="24"/>
              </w:rPr>
              <w:t xml:space="preserve"> </w:t>
            </w:r>
            <w:r w:rsidRPr="008713DD">
              <w:rPr>
                <w:b/>
                <w:sz w:val="24"/>
                <w:szCs w:val="24"/>
              </w:rPr>
              <w:t>в академических часах</w:t>
            </w:r>
          </w:p>
        </w:tc>
        <w:tc>
          <w:tcPr>
            <w:tcW w:w="1779" w:type="dxa"/>
            <w:vMerge w:val="restart"/>
            <w:tcBorders>
              <w:left w:val="single" w:sz="6" w:space="0" w:color="000000"/>
            </w:tcBorders>
          </w:tcPr>
          <w:p w:rsidR="008713DD" w:rsidRPr="008713DD" w:rsidRDefault="008713DD" w:rsidP="008713DD">
            <w:pPr>
              <w:pStyle w:val="TableParagraph"/>
              <w:spacing w:line="276" w:lineRule="auto"/>
              <w:ind w:firstLine="33"/>
              <w:rPr>
                <w:b/>
                <w:sz w:val="24"/>
                <w:szCs w:val="24"/>
              </w:rPr>
            </w:pPr>
            <w:r w:rsidRPr="008713DD">
              <w:rPr>
                <w:b/>
                <w:sz w:val="24"/>
                <w:szCs w:val="24"/>
              </w:rPr>
              <w:t>Начало зан</w:t>
            </w:r>
            <w:r w:rsidRPr="008713DD">
              <w:rPr>
                <w:b/>
                <w:sz w:val="24"/>
                <w:szCs w:val="24"/>
              </w:rPr>
              <w:t>я</w:t>
            </w:r>
            <w:r w:rsidRPr="008713DD">
              <w:rPr>
                <w:b/>
                <w:sz w:val="24"/>
                <w:szCs w:val="24"/>
              </w:rPr>
              <w:t>тий</w:t>
            </w:r>
          </w:p>
        </w:tc>
      </w:tr>
      <w:tr w:rsidR="008713DD" w:rsidRPr="008713DD" w:rsidTr="00360090">
        <w:trPr>
          <w:trHeight w:val="330"/>
        </w:trPr>
        <w:tc>
          <w:tcPr>
            <w:tcW w:w="2009" w:type="dxa"/>
            <w:vMerge/>
            <w:tcBorders>
              <w:top w:val="nil"/>
            </w:tcBorders>
          </w:tcPr>
          <w:p w:rsidR="008713DD" w:rsidRPr="008713DD" w:rsidRDefault="008713DD" w:rsidP="008713DD">
            <w:pPr>
              <w:spacing w:after="0" w:line="276" w:lineRule="auto"/>
              <w:rPr>
                <w:rFonts w:ascii="Times New Roman" w:hAnsi="Times New Roman" w:cs="Times New Roman"/>
                <w:sz w:val="24"/>
                <w:szCs w:val="24"/>
              </w:rPr>
            </w:pPr>
          </w:p>
        </w:tc>
        <w:tc>
          <w:tcPr>
            <w:tcW w:w="1165" w:type="dxa"/>
          </w:tcPr>
          <w:p w:rsidR="008713DD" w:rsidRPr="008713DD" w:rsidRDefault="008713DD" w:rsidP="008713DD">
            <w:pPr>
              <w:pStyle w:val="TableParagraph"/>
              <w:spacing w:line="276" w:lineRule="auto"/>
              <w:rPr>
                <w:b/>
                <w:sz w:val="24"/>
                <w:szCs w:val="24"/>
              </w:rPr>
            </w:pPr>
            <w:r w:rsidRPr="008713DD">
              <w:rPr>
                <w:b/>
                <w:sz w:val="24"/>
                <w:szCs w:val="24"/>
              </w:rPr>
              <w:t>5 класс</w:t>
            </w:r>
          </w:p>
        </w:tc>
        <w:tc>
          <w:tcPr>
            <w:tcW w:w="1124" w:type="dxa"/>
          </w:tcPr>
          <w:p w:rsidR="008713DD" w:rsidRPr="008713DD" w:rsidRDefault="008713DD" w:rsidP="008713DD">
            <w:pPr>
              <w:pStyle w:val="TableParagraph"/>
              <w:spacing w:line="276" w:lineRule="auto"/>
              <w:rPr>
                <w:b/>
                <w:sz w:val="24"/>
                <w:szCs w:val="24"/>
              </w:rPr>
            </w:pPr>
            <w:r w:rsidRPr="008713DD">
              <w:rPr>
                <w:b/>
                <w:sz w:val="24"/>
                <w:szCs w:val="24"/>
              </w:rPr>
              <w:t>6 класс</w:t>
            </w:r>
          </w:p>
        </w:tc>
        <w:tc>
          <w:tcPr>
            <w:tcW w:w="1122" w:type="dxa"/>
          </w:tcPr>
          <w:p w:rsidR="008713DD" w:rsidRPr="008713DD" w:rsidRDefault="008713DD" w:rsidP="008713DD">
            <w:pPr>
              <w:pStyle w:val="TableParagraph"/>
              <w:spacing w:line="276" w:lineRule="auto"/>
              <w:rPr>
                <w:b/>
                <w:sz w:val="24"/>
                <w:szCs w:val="24"/>
              </w:rPr>
            </w:pPr>
            <w:r w:rsidRPr="008713DD">
              <w:rPr>
                <w:b/>
                <w:sz w:val="24"/>
                <w:szCs w:val="24"/>
              </w:rPr>
              <w:t>7 класс</w:t>
            </w:r>
          </w:p>
        </w:tc>
        <w:tc>
          <w:tcPr>
            <w:tcW w:w="1124" w:type="dxa"/>
          </w:tcPr>
          <w:p w:rsidR="008713DD" w:rsidRPr="008713DD" w:rsidRDefault="008713DD" w:rsidP="008713DD">
            <w:pPr>
              <w:pStyle w:val="TableParagraph"/>
              <w:spacing w:line="276" w:lineRule="auto"/>
              <w:rPr>
                <w:b/>
                <w:sz w:val="24"/>
                <w:szCs w:val="24"/>
              </w:rPr>
            </w:pPr>
            <w:r w:rsidRPr="008713DD">
              <w:rPr>
                <w:b/>
                <w:sz w:val="24"/>
                <w:szCs w:val="24"/>
              </w:rPr>
              <w:t>8 класс</w:t>
            </w:r>
          </w:p>
        </w:tc>
        <w:tc>
          <w:tcPr>
            <w:tcW w:w="1256" w:type="dxa"/>
            <w:tcBorders>
              <w:right w:val="single" w:sz="6" w:space="0" w:color="000000"/>
            </w:tcBorders>
          </w:tcPr>
          <w:p w:rsidR="008713DD" w:rsidRPr="008713DD" w:rsidRDefault="008713DD" w:rsidP="008713DD">
            <w:pPr>
              <w:pStyle w:val="TableParagraph"/>
              <w:spacing w:line="276" w:lineRule="auto"/>
              <w:rPr>
                <w:b/>
                <w:sz w:val="24"/>
                <w:szCs w:val="24"/>
              </w:rPr>
            </w:pPr>
            <w:r w:rsidRPr="008713DD">
              <w:rPr>
                <w:b/>
                <w:sz w:val="24"/>
                <w:szCs w:val="24"/>
              </w:rPr>
              <w:t>9 класс</w:t>
            </w:r>
          </w:p>
        </w:tc>
        <w:tc>
          <w:tcPr>
            <w:tcW w:w="1779" w:type="dxa"/>
            <w:vMerge/>
            <w:tcBorders>
              <w:top w:val="nil"/>
              <w:left w:val="single" w:sz="6" w:space="0" w:color="000000"/>
            </w:tcBorders>
          </w:tcPr>
          <w:p w:rsidR="008713DD" w:rsidRPr="008713DD" w:rsidRDefault="008713DD" w:rsidP="008713DD">
            <w:pPr>
              <w:spacing w:after="0" w:line="276" w:lineRule="auto"/>
              <w:rPr>
                <w:rFonts w:ascii="Times New Roman" w:hAnsi="Times New Roman" w:cs="Times New Roman"/>
                <w:sz w:val="24"/>
                <w:szCs w:val="24"/>
              </w:rPr>
            </w:pPr>
          </w:p>
        </w:tc>
      </w:tr>
      <w:tr w:rsidR="008713DD" w:rsidRPr="008713DD" w:rsidTr="00360090">
        <w:trPr>
          <w:trHeight w:val="1226"/>
        </w:trPr>
        <w:tc>
          <w:tcPr>
            <w:tcW w:w="2009" w:type="dxa"/>
          </w:tcPr>
          <w:p w:rsidR="008713DD" w:rsidRPr="008713DD" w:rsidRDefault="008713DD" w:rsidP="008713DD">
            <w:pPr>
              <w:pStyle w:val="TableParagraph"/>
              <w:spacing w:line="276" w:lineRule="auto"/>
              <w:rPr>
                <w:sz w:val="24"/>
                <w:szCs w:val="24"/>
              </w:rPr>
            </w:pPr>
            <w:r w:rsidRPr="008713DD">
              <w:rPr>
                <w:sz w:val="24"/>
                <w:szCs w:val="24"/>
              </w:rPr>
              <w:t>Учебные зан</w:t>
            </w:r>
            <w:r w:rsidRPr="008713DD">
              <w:rPr>
                <w:sz w:val="24"/>
                <w:szCs w:val="24"/>
              </w:rPr>
              <w:t>я</w:t>
            </w:r>
            <w:r w:rsidRPr="008713DD">
              <w:rPr>
                <w:sz w:val="24"/>
                <w:szCs w:val="24"/>
              </w:rPr>
              <w:t>тия(при 5-ти дневной учебной недели)</w:t>
            </w:r>
          </w:p>
        </w:tc>
        <w:tc>
          <w:tcPr>
            <w:tcW w:w="1165" w:type="dxa"/>
          </w:tcPr>
          <w:p w:rsidR="008713DD" w:rsidRPr="008713DD" w:rsidRDefault="008713DD" w:rsidP="008713DD">
            <w:pPr>
              <w:pStyle w:val="TableParagraph"/>
              <w:spacing w:line="276" w:lineRule="auto"/>
              <w:rPr>
                <w:sz w:val="24"/>
                <w:szCs w:val="24"/>
              </w:rPr>
            </w:pPr>
            <w:r w:rsidRPr="008713DD">
              <w:rPr>
                <w:sz w:val="24"/>
                <w:szCs w:val="24"/>
              </w:rPr>
              <w:t>29 часов</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30 часов</w:t>
            </w:r>
          </w:p>
        </w:tc>
        <w:tc>
          <w:tcPr>
            <w:tcW w:w="1122" w:type="dxa"/>
          </w:tcPr>
          <w:p w:rsidR="008713DD" w:rsidRPr="008713DD" w:rsidRDefault="008713DD" w:rsidP="008713DD">
            <w:pPr>
              <w:pStyle w:val="TableParagraph"/>
              <w:spacing w:line="276" w:lineRule="auto"/>
              <w:rPr>
                <w:sz w:val="24"/>
                <w:szCs w:val="24"/>
              </w:rPr>
            </w:pPr>
            <w:r w:rsidRPr="008713DD">
              <w:rPr>
                <w:sz w:val="24"/>
                <w:szCs w:val="24"/>
              </w:rPr>
              <w:t>32 часа</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33 часов</w:t>
            </w:r>
          </w:p>
        </w:tc>
        <w:tc>
          <w:tcPr>
            <w:tcW w:w="1256" w:type="dxa"/>
            <w:tcBorders>
              <w:righ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33 часов</w:t>
            </w:r>
          </w:p>
        </w:tc>
        <w:tc>
          <w:tcPr>
            <w:tcW w:w="1779" w:type="dxa"/>
            <w:tcBorders>
              <w:lef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8.00 – начало первого урока</w:t>
            </w:r>
          </w:p>
        </w:tc>
      </w:tr>
      <w:tr w:rsidR="008713DD" w:rsidRPr="008713DD" w:rsidTr="00360090">
        <w:trPr>
          <w:trHeight w:val="1225"/>
        </w:trPr>
        <w:tc>
          <w:tcPr>
            <w:tcW w:w="2009" w:type="dxa"/>
          </w:tcPr>
          <w:p w:rsidR="008713DD" w:rsidRPr="008713DD" w:rsidRDefault="008713DD" w:rsidP="008713DD">
            <w:pPr>
              <w:pStyle w:val="TableParagraph"/>
              <w:spacing w:line="276" w:lineRule="auto"/>
              <w:rPr>
                <w:sz w:val="24"/>
                <w:szCs w:val="24"/>
              </w:rPr>
            </w:pPr>
            <w:r w:rsidRPr="008713DD">
              <w:rPr>
                <w:sz w:val="24"/>
                <w:szCs w:val="24"/>
              </w:rPr>
              <w:t>Учебные зан</w:t>
            </w:r>
            <w:r w:rsidRPr="008713DD">
              <w:rPr>
                <w:sz w:val="24"/>
                <w:szCs w:val="24"/>
              </w:rPr>
              <w:t>я</w:t>
            </w:r>
            <w:r w:rsidRPr="008713DD">
              <w:rPr>
                <w:sz w:val="24"/>
                <w:szCs w:val="24"/>
              </w:rPr>
              <w:t>тия(при 6-ти дневной учебной недели)</w:t>
            </w:r>
          </w:p>
        </w:tc>
        <w:tc>
          <w:tcPr>
            <w:tcW w:w="1165" w:type="dxa"/>
          </w:tcPr>
          <w:p w:rsidR="008713DD" w:rsidRPr="008713DD" w:rsidRDefault="008713DD" w:rsidP="008713DD">
            <w:pPr>
              <w:pStyle w:val="TableParagraph"/>
              <w:spacing w:line="276" w:lineRule="auto"/>
              <w:rPr>
                <w:sz w:val="24"/>
                <w:szCs w:val="24"/>
              </w:rPr>
            </w:pPr>
            <w:r w:rsidRPr="008713DD">
              <w:rPr>
                <w:sz w:val="24"/>
                <w:szCs w:val="24"/>
              </w:rPr>
              <w:t>32 часа</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33 часа</w:t>
            </w:r>
          </w:p>
        </w:tc>
        <w:tc>
          <w:tcPr>
            <w:tcW w:w="1122" w:type="dxa"/>
          </w:tcPr>
          <w:p w:rsidR="008713DD" w:rsidRPr="008713DD" w:rsidRDefault="008713DD" w:rsidP="008713DD">
            <w:pPr>
              <w:pStyle w:val="TableParagraph"/>
              <w:spacing w:line="276" w:lineRule="auto"/>
              <w:rPr>
                <w:sz w:val="24"/>
                <w:szCs w:val="24"/>
              </w:rPr>
            </w:pPr>
            <w:r w:rsidRPr="008713DD">
              <w:rPr>
                <w:sz w:val="24"/>
                <w:szCs w:val="24"/>
              </w:rPr>
              <w:t>35 часа</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36 часов</w:t>
            </w:r>
          </w:p>
        </w:tc>
        <w:tc>
          <w:tcPr>
            <w:tcW w:w="1256" w:type="dxa"/>
            <w:tcBorders>
              <w:righ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36 часов</w:t>
            </w:r>
          </w:p>
        </w:tc>
        <w:tc>
          <w:tcPr>
            <w:tcW w:w="1779" w:type="dxa"/>
            <w:tcBorders>
              <w:lef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8.00 – начало первого урока</w:t>
            </w:r>
          </w:p>
        </w:tc>
      </w:tr>
      <w:tr w:rsidR="008713DD" w:rsidRPr="008713DD" w:rsidTr="00360090">
        <w:trPr>
          <w:trHeight w:val="1211"/>
        </w:trPr>
        <w:tc>
          <w:tcPr>
            <w:tcW w:w="2009" w:type="dxa"/>
          </w:tcPr>
          <w:p w:rsidR="008713DD" w:rsidRPr="008713DD" w:rsidRDefault="008713DD" w:rsidP="008713DD">
            <w:pPr>
              <w:pStyle w:val="TableParagraph"/>
              <w:spacing w:line="276" w:lineRule="auto"/>
              <w:rPr>
                <w:sz w:val="24"/>
                <w:szCs w:val="24"/>
              </w:rPr>
            </w:pPr>
            <w:r w:rsidRPr="008713DD">
              <w:rPr>
                <w:sz w:val="24"/>
                <w:szCs w:val="24"/>
              </w:rPr>
              <w:lastRenderedPageBreak/>
              <w:t>Внеурочная де</w:t>
            </w:r>
            <w:r w:rsidRPr="008713DD">
              <w:rPr>
                <w:sz w:val="24"/>
                <w:szCs w:val="24"/>
              </w:rPr>
              <w:t>я</w:t>
            </w:r>
            <w:r w:rsidRPr="008713DD">
              <w:rPr>
                <w:sz w:val="24"/>
                <w:szCs w:val="24"/>
              </w:rPr>
              <w:t>тельность (при 5-ти дневной учебной недели)</w:t>
            </w:r>
          </w:p>
        </w:tc>
        <w:tc>
          <w:tcPr>
            <w:tcW w:w="1165"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122"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256" w:type="dxa"/>
            <w:tcBorders>
              <w:righ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779" w:type="dxa"/>
            <w:tcBorders>
              <w:lef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не ранее чем через 40 минут после осно</w:t>
            </w:r>
            <w:r w:rsidRPr="008713DD">
              <w:rPr>
                <w:sz w:val="24"/>
                <w:szCs w:val="24"/>
              </w:rPr>
              <w:t>в</w:t>
            </w:r>
            <w:r w:rsidRPr="008713DD">
              <w:rPr>
                <w:sz w:val="24"/>
                <w:szCs w:val="24"/>
              </w:rPr>
              <w:t>ных учебных</w:t>
            </w:r>
          </w:p>
          <w:p w:rsidR="008713DD" w:rsidRPr="008713DD" w:rsidRDefault="008713DD" w:rsidP="008713DD">
            <w:pPr>
              <w:pStyle w:val="TableParagraph"/>
              <w:spacing w:line="276" w:lineRule="auto"/>
              <w:rPr>
                <w:sz w:val="24"/>
                <w:szCs w:val="24"/>
              </w:rPr>
            </w:pPr>
            <w:r w:rsidRPr="008713DD">
              <w:rPr>
                <w:sz w:val="24"/>
                <w:szCs w:val="24"/>
              </w:rPr>
              <w:t>занятий</w:t>
            </w:r>
          </w:p>
        </w:tc>
      </w:tr>
      <w:tr w:rsidR="008713DD" w:rsidRPr="008713DD" w:rsidTr="00360090">
        <w:trPr>
          <w:trHeight w:val="1223"/>
        </w:trPr>
        <w:tc>
          <w:tcPr>
            <w:tcW w:w="2009" w:type="dxa"/>
          </w:tcPr>
          <w:p w:rsidR="008713DD" w:rsidRPr="008713DD" w:rsidRDefault="008713DD" w:rsidP="008713DD">
            <w:pPr>
              <w:pStyle w:val="TableParagraph"/>
              <w:spacing w:line="276" w:lineRule="auto"/>
              <w:rPr>
                <w:sz w:val="24"/>
                <w:szCs w:val="24"/>
              </w:rPr>
            </w:pPr>
            <w:r w:rsidRPr="008713DD">
              <w:rPr>
                <w:sz w:val="24"/>
                <w:szCs w:val="24"/>
              </w:rPr>
              <w:t>Внеурочная де</w:t>
            </w:r>
            <w:r w:rsidRPr="008713DD">
              <w:rPr>
                <w:sz w:val="24"/>
                <w:szCs w:val="24"/>
              </w:rPr>
              <w:t>я</w:t>
            </w:r>
            <w:r w:rsidRPr="008713DD">
              <w:rPr>
                <w:sz w:val="24"/>
                <w:szCs w:val="24"/>
              </w:rPr>
              <w:t>тельность (при 6-ти дневной учебной недели)</w:t>
            </w:r>
          </w:p>
        </w:tc>
        <w:tc>
          <w:tcPr>
            <w:tcW w:w="1165"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122"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124" w:type="dxa"/>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256" w:type="dxa"/>
            <w:tcBorders>
              <w:righ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5 часов</w:t>
            </w:r>
          </w:p>
        </w:tc>
        <w:tc>
          <w:tcPr>
            <w:tcW w:w="1779" w:type="dxa"/>
            <w:tcBorders>
              <w:left w:val="single" w:sz="6" w:space="0" w:color="000000"/>
            </w:tcBorders>
          </w:tcPr>
          <w:p w:rsidR="008713DD" w:rsidRPr="008713DD" w:rsidRDefault="008713DD" w:rsidP="008713DD">
            <w:pPr>
              <w:pStyle w:val="TableParagraph"/>
              <w:spacing w:line="276" w:lineRule="auto"/>
              <w:rPr>
                <w:sz w:val="24"/>
                <w:szCs w:val="24"/>
              </w:rPr>
            </w:pPr>
            <w:r w:rsidRPr="008713DD">
              <w:rPr>
                <w:sz w:val="24"/>
                <w:szCs w:val="24"/>
              </w:rPr>
              <w:t>не ранее чем через 40 минут после осно</w:t>
            </w:r>
            <w:r w:rsidRPr="008713DD">
              <w:rPr>
                <w:sz w:val="24"/>
                <w:szCs w:val="24"/>
              </w:rPr>
              <w:t>в</w:t>
            </w:r>
            <w:r w:rsidRPr="008713DD">
              <w:rPr>
                <w:sz w:val="24"/>
                <w:szCs w:val="24"/>
              </w:rPr>
              <w:t>ных учебных занятий</w:t>
            </w:r>
          </w:p>
        </w:tc>
      </w:tr>
    </w:tbl>
    <w:p w:rsidR="00CA6800" w:rsidRPr="008713DD" w:rsidRDefault="008713DD" w:rsidP="008713DD">
      <w:pPr>
        <w:shd w:val="clear" w:color="auto" w:fill="FFFFFF"/>
        <w:spacing w:after="0" w:line="276" w:lineRule="auto"/>
        <w:jc w:val="both"/>
        <w:rPr>
          <w:rFonts w:ascii="Times New Roman" w:eastAsia="Times New Roman" w:hAnsi="Times New Roman" w:cs="Times New Roman"/>
          <w:b/>
          <w:sz w:val="24"/>
          <w:szCs w:val="24"/>
          <w:lang w:eastAsia="ru-RU"/>
        </w:rPr>
      </w:pPr>
      <w:r w:rsidRPr="008713DD">
        <w:rPr>
          <w:rFonts w:ascii="Times New Roman" w:eastAsia="Times New Roman" w:hAnsi="Times New Roman" w:cs="Times New Roman"/>
          <w:b/>
          <w:sz w:val="24"/>
          <w:szCs w:val="24"/>
          <w:lang w:eastAsia="ru-RU"/>
        </w:rPr>
        <w:t>3.3.</w:t>
      </w:r>
      <w:r w:rsidR="00CA6800" w:rsidRPr="008713D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w:t>
      </w:r>
      <w:r w:rsidR="00CA6800" w:rsidRPr="008713DD">
        <w:rPr>
          <w:rFonts w:ascii="Times New Roman" w:eastAsia="Times New Roman" w:hAnsi="Times New Roman" w:cs="Times New Roman"/>
          <w:b/>
          <w:sz w:val="24"/>
          <w:szCs w:val="24"/>
          <w:lang w:eastAsia="ru-RU"/>
        </w:rPr>
        <w:t>лан внеурочной деятельности.</w:t>
      </w:r>
    </w:p>
    <w:p w:rsidR="00CA6800" w:rsidRPr="008B59E3" w:rsidRDefault="00360090"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CA6800" w:rsidRPr="008B59E3">
        <w:rPr>
          <w:rFonts w:ascii="Times New Roman" w:eastAsia="Times New Roman" w:hAnsi="Times New Roman" w:cs="Times New Roman"/>
          <w:sz w:val="24"/>
          <w:szCs w:val="24"/>
          <w:lang w:eastAsia="ru-RU"/>
        </w:rPr>
        <w:t>1. Пояснительная записка.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План внеурочной деятельности формируется </w:t>
      </w:r>
      <w:r w:rsidR="00360090">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с учетом особе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ностей развития и особых образовательных потребностей обучающихся с умственной отст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лостью. Участникам образовательных отношений предоставляется право выбора направления и содержания учебных курсов.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Основными задачами организации внеурочной деятельности являются следующие: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поддержка учебной деятельности обучающихся в достижении планируемых результатов освоения программы общего образования;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развитие навыков общения со сверстниками и коммуникативных умений в разновозрастной школьной среде;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формирование навыков организации своей жизнедеятельности с учетом правил безопасного образа жизни;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развитие навыков совместной деятельности со взрослыми и сверстниками, становление к</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мандной работы;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формирование культуры поведения в информационной среде.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w:t>
      </w:r>
      <w:r w:rsidRPr="008B59E3">
        <w:rPr>
          <w:rFonts w:ascii="Times New Roman" w:eastAsia="Times New Roman" w:hAnsi="Times New Roman" w:cs="Times New Roman"/>
          <w:sz w:val="24"/>
          <w:szCs w:val="24"/>
          <w:lang w:eastAsia="ru-RU"/>
        </w:rPr>
        <w:t>р</w:t>
      </w:r>
      <w:r w:rsidRPr="008B59E3">
        <w:rPr>
          <w:rFonts w:ascii="Times New Roman" w:eastAsia="Times New Roman" w:hAnsi="Times New Roman" w:cs="Times New Roman"/>
          <w:sz w:val="24"/>
          <w:szCs w:val="24"/>
          <w:lang w:eastAsia="ru-RU"/>
        </w:rPr>
        <w:t xml:space="preserve">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w:t>
      </w:r>
      <w:r w:rsidR="00360090">
        <w:rPr>
          <w:rFonts w:ascii="Times New Roman" w:eastAsia="Times New Roman" w:hAnsi="Times New Roman" w:cs="Times New Roman"/>
          <w:sz w:val="24"/>
          <w:szCs w:val="24"/>
          <w:lang w:eastAsia="ru-RU"/>
        </w:rPr>
        <w:t>МБОУ «Селекционная СОШ»</w:t>
      </w:r>
      <w:r w:rsidR="00360090" w:rsidRPr="008B59E3">
        <w:rPr>
          <w:rFonts w:ascii="Times New Roman" w:eastAsia="Times New Roman" w:hAnsi="Times New Roman" w:cs="Times New Roman"/>
          <w:sz w:val="24"/>
          <w:szCs w:val="24"/>
          <w:lang w:eastAsia="ru-RU"/>
        </w:rPr>
        <w:t xml:space="preserve"> </w:t>
      </w:r>
      <w:r w:rsidRPr="008B59E3">
        <w:rPr>
          <w:rFonts w:ascii="Times New Roman" w:eastAsia="Times New Roman" w:hAnsi="Times New Roman" w:cs="Times New Roman"/>
          <w:sz w:val="24"/>
          <w:szCs w:val="24"/>
          <w:lang w:eastAsia="ru-RU"/>
        </w:rPr>
        <w:t>учитывает:</w:t>
      </w:r>
    </w:p>
    <w:p w:rsidR="00CA6800" w:rsidRPr="00360090" w:rsidRDefault="00CA6800" w:rsidP="00360090">
      <w:pPr>
        <w:pStyle w:val="af5"/>
        <w:numPr>
          <w:ilvl w:val="0"/>
          <w:numId w:val="54"/>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 xml:space="preserve">особенности </w:t>
      </w:r>
      <w:r w:rsidR="00360090" w:rsidRPr="00360090">
        <w:rPr>
          <w:rFonts w:ascii="Times New Roman" w:eastAsia="Times New Roman" w:hAnsi="Times New Roman" w:cs="Times New Roman"/>
          <w:sz w:val="24"/>
          <w:szCs w:val="24"/>
          <w:lang w:eastAsia="ru-RU"/>
        </w:rPr>
        <w:t xml:space="preserve">МБОУ «Селекционная СОШ» </w:t>
      </w:r>
      <w:r w:rsidRPr="00360090">
        <w:rPr>
          <w:rFonts w:ascii="Times New Roman" w:eastAsia="Times New Roman" w:hAnsi="Times New Roman" w:cs="Times New Roman"/>
          <w:sz w:val="24"/>
          <w:szCs w:val="24"/>
          <w:lang w:eastAsia="ru-RU"/>
        </w:rPr>
        <w:t>(условия функционирования, тип образов</w:t>
      </w:r>
      <w:r w:rsidRPr="00360090">
        <w:rPr>
          <w:rFonts w:ascii="Times New Roman" w:eastAsia="Times New Roman" w:hAnsi="Times New Roman" w:cs="Times New Roman"/>
          <w:sz w:val="24"/>
          <w:szCs w:val="24"/>
          <w:lang w:eastAsia="ru-RU"/>
        </w:rPr>
        <w:t>а</w:t>
      </w:r>
      <w:r w:rsidRPr="00360090">
        <w:rPr>
          <w:rFonts w:ascii="Times New Roman" w:eastAsia="Times New Roman" w:hAnsi="Times New Roman" w:cs="Times New Roman"/>
          <w:sz w:val="24"/>
          <w:szCs w:val="24"/>
          <w:lang w:eastAsia="ru-RU"/>
        </w:rPr>
        <w:t>тельной организации, особенности, в том числе нозологические характеристики ко</w:t>
      </w:r>
      <w:r w:rsidRPr="00360090">
        <w:rPr>
          <w:rFonts w:ascii="Times New Roman" w:eastAsia="Times New Roman" w:hAnsi="Times New Roman" w:cs="Times New Roman"/>
          <w:sz w:val="24"/>
          <w:szCs w:val="24"/>
          <w:lang w:eastAsia="ru-RU"/>
        </w:rPr>
        <w:t>н</w:t>
      </w:r>
      <w:r w:rsidRPr="00360090">
        <w:rPr>
          <w:rFonts w:ascii="Times New Roman" w:eastAsia="Times New Roman" w:hAnsi="Times New Roman" w:cs="Times New Roman"/>
          <w:sz w:val="24"/>
          <w:szCs w:val="24"/>
          <w:lang w:eastAsia="ru-RU"/>
        </w:rPr>
        <w:t>тингента, кадровый состав);</w:t>
      </w:r>
    </w:p>
    <w:p w:rsidR="00CA6800" w:rsidRPr="00360090" w:rsidRDefault="00CA6800" w:rsidP="00360090">
      <w:pPr>
        <w:pStyle w:val="af5"/>
        <w:numPr>
          <w:ilvl w:val="0"/>
          <w:numId w:val="54"/>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результаты диагностики успеваемости и уровня развития обучающихся, проблемы и трудности их учебной деятельности;</w:t>
      </w:r>
    </w:p>
    <w:p w:rsidR="00CA6800" w:rsidRPr="00360090" w:rsidRDefault="00CA6800" w:rsidP="00360090">
      <w:pPr>
        <w:pStyle w:val="af5"/>
        <w:numPr>
          <w:ilvl w:val="0"/>
          <w:numId w:val="54"/>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CA6800" w:rsidRPr="00360090" w:rsidRDefault="00CA6800" w:rsidP="00360090">
      <w:pPr>
        <w:pStyle w:val="af5"/>
        <w:numPr>
          <w:ilvl w:val="0"/>
          <w:numId w:val="54"/>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 xml:space="preserve">особенности информационно-образовательной среды </w:t>
      </w:r>
      <w:r w:rsidR="00360090" w:rsidRPr="00360090">
        <w:rPr>
          <w:rFonts w:ascii="Times New Roman" w:eastAsia="Times New Roman" w:hAnsi="Times New Roman" w:cs="Times New Roman"/>
          <w:sz w:val="24"/>
          <w:szCs w:val="24"/>
          <w:lang w:eastAsia="ru-RU"/>
        </w:rPr>
        <w:t>МБОУ «Селекционная СОШ»</w:t>
      </w:r>
      <w:r w:rsidRPr="00360090">
        <w:rPr>
          <w:rFonts w:ascii="Times New Roman" w:eastAsia="Times New Roman" w:hAnsi="Times New Roman" w:cs="Times New Roman"/>
          <w:sz w:val="24"/>
          <w:szCs w:val="24"/>
          <w:lang w:eastAsia="ru-RU"/>
        </w:rPr>
        <w:t xml:space="preserve">, национальные и культурные особенности </w:t>
      </w:r>
      <w:r w:rsidR="00360090" w:rsidRPr="00360090">
        <w:rPr>
          <w:rFonts w:ascii="Times New Roman" w:eastAsia="Times New Roman" w:hAnsi="Times New Roman" w:cs="Times New Roman"/>
          <w:sz w:val="24"/>
          <w:szCs w:val="24"/>
          <w:lang w:eastAsia="ru-RU"/>
        </w:rPr>
        <w:t>Алтайского края</w:t>
      </w:r>
      <w:r w:rsidRPr="00360090">
        <w:rPr>
          <w:rFonts w:ascii="Times New Roman" w:eastAsia="Times New Roman" w:hAnsi="Times New Roman" w:cs="Times New Roman"/>
          <w:sz w:val="24"/>
          <w:szCs w:val="24"/>
          <w:lang w:eastAsia="ru-RU"/>
        </w:rPr>
        <w:t>.</w:t>
      </w:r>
    </w:p>
    <w:p w:rsidR="00CA6800" w:rsidRPr="008B59E3" w:rsidRDefault="00360090"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CA6800" w:rsidRPr="008B59E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w:t>
      </w:r>
      <w:r w:rsidR="00CA6800" w:rsidRPr="008B59E3">
        <w:rPr>
          <w:rFonts w:ascii="Times New Roman" w:eastAsia="Times New Roman" w:hAnsi="Times New Roman" w:cs="Times New Roman"/>
          <w:sz w:val="24"/>
          <w:szCs w:val="24"/>
          <w:lang w:eastAsia="ru-RU"/>
        </w:rPr>
        <w:t xml:space="preserve">аправления внеурочной деятельности </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Направления и цели внеурочной деятельности: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вого безопасного образа жизни.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Коммуникативная деятельность направлена на совершенствование функциональной комм</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никативной грамотности, культуры общения.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Художественно-эстетическая творческая деятельность организуется как система разноо</w:t>
      </w:r>
      <w:r w:rsidRPr="008B59E3">
        <w:rPr>
          <w:rFonts w:ascii="Times New Roman" w:eastAsia="Times New Roman" w:hAnsi="Times New Roman" w:cs="Times New Roman"/>
          <w:sz w:val="24"/>
          <w:szCs w:val="24"/>
          <w:lang w:eastAsia="ru-RU"/>
        </w:rPr>
        <w:t>б</w:t>
      </w:r>
      <w:r w:rsidRPr="008B59E3">
        <w:rPr>
          <w:rFonts w:ascii="Times New Roman" w:eastAsia="Times New Roman" w:hAnsi="Times New Roman" w:cs="Times New Roman"/>
          <w:sz w:val="24"/>
          <w:szCs w:val="24"/>
          <w:lang w:eastAsia="ru-RU"/>
        </w:rPr>
        <w:t>разных творческих мастерских по развитию художественного творчества, способности к и</w:t>
      </w:r>
      <w:r w:rsidRPr="008B59E3">
        <w:rPr>
          <w:rFonts w:ascii="Times New Roman" w:eastAsia="Times New Roman" w:hAnsi="Times New Roman" w:cs="Times New Roman"/>
          <w:sz w:val="24"/>
          <w:szCs w:val="24"/>
          <w:lang w:eastAsia="ru-RU"/>
        </w:rPr>
        <w:t>м</w:t>
      </w:r>
      <w:r w:rsidRPr="008B59E3">
        <w:rPr>
          <w:rFonts w:ascii="Times New Roman" w:eastAsia="Times New Roman" w:hAnsi="Times New Roman" w:cs="Times New Roman"/>
          <w:sz w:val="24"/>
          <w:szCs w:val="24"/>
          <w:lang w:eastAsia="ru-RU"/>
        </w:rPr>
        <w:t>провизации, драматизации, выразительному чтению, а также становлению умений участвовать в театрализованной деятельности.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онных средствах и навыки выполнения разных видов работ на компьютере.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"Учение с увлечением!" включает систему занятий в зоне ближайшего развития, когда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гогический работник непосредственно помогает обучающемуся преодолеть трудности, во</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никшие при изучении разных предметов.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Деятельность по развитию навыков самообслуживания и независимости в быту.</w:t>
      </w:r>
    </w:p>
    <w:p w:rsidR="00CA6800" w:rsidRPr="008B59E3" w:rsidRDefault="00360090" w:rsidP="00360090">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3.3.3  </w:t>
      </w:r>
      <w:r w:rsidR="00CA6800" w:rsidRPr="008B59E3">
        <w:rPr>
          <w:rFonts w:ascii="Times New Roman" w:eastAsia="Times New Roman" w:hAnsi="Times New Roman" w:cs="Times New Roman"/>
          <w:sz w:val="24"/>
          <w:szCs w:val="24"/>
          <w:lang w:eastAsia="ru-RU"/>
        </w:rPr>
        <w:t>Выбор форм организации внеурочной деятельности подчиняется следующим требован</w:t>
      </w:r>
      <w:r w:rsidR="00CA6800" w:rsidRPr="008B59E3">
        <w:rPr>
          <w:rFonts w:ascii="Times New Roman" w:eastAsia="Times New Roman" w:hAnsi="Times New Roman" w:cs="Times New Roman"/>
          <w:sz w:val="24"/>
          <w:szCs w:val="24"/>
          <w:lang w:eastAsia="ru-RU"/>
        </w:rPr>
        <w:t>и</w:t>
      </w:r>
      <w:r w:rsidR="00CA6800" w:rsidRPr="008B59E3">
        <w:rPr>
          <w:rFonts w:ascii="Times New Roman" w:eastAsia="Times New Roman" w:hAnsi="Times New Roman" w:cs="Times New Roman"/>
          <w:sz w:val="24"/>
          <w:szCs w:val="24"/>
          <w:lang w:eastAsia="ru-RU"/>
        </w:rPr>
        <w:t>ям:</w:t>
      </w:r>
    </w:p>
    <w:p w:rsidR="00CA6800" w:rsidRPr="00360090" w:rsidRDefault="00CA6800" w:rsidP="00360090">
      <w:pPr>
        <w:pStyle w:val="af5"/>
        <w:numPr>
          <w:ilvl w:val="0"/>
          <w:numId w:val="55"/>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целесообразность использования данной формы для решения поставленных задач ко</w:t>
      </w:r>
      <w:r w:rsidRPr="00360090">
        <w:rPr>
          <w:rFonts w:ascii="Times New Roman" w:eastAsia="Times New Roman" w:hAnsi="Times New Roman" w:cs="Times New Roman"/>
          <w:sz w:val="24"/>
          <w:szCs w:val="24"/>
          <w:lang w:eastAsia="ru-RU"/>
        </w:rPr>
        <w:t>н</w:t>
      </w:r>
      <w:r w:rsidRPr="00360090">
        <w:rPr>
          <w:rFonts w:ascii="Times New Roman" w:eastAsia="Times New Roman" w:hAnsi="Times New Roman" w:cs="Times New Roman"/>
          <w:sz w:val="24"/>
          <w:szCs w:val="24"/>
          <w:lang w:eastAsia="ru-RU"/>
        </w:rPr>
        <w:t>кретного направления;</w:t>
      </w:r>
    </w:p>
    <w:p w:rsidR="00CA6800" w:rsidRPr="00360090" w:rsidRDefault="00CA6800" w:rsidP="00360090">
      <w:pPr>
        <w:pStyle w:val="af5"/>
        <w:numPr>
          <w:ilvl w:val="0"/>
          <w:numId w:val="55"/>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CA6800" w:rsidRPr="00360090" w:rsidRDefault="00CA6800" w:rsidP="00360090">
      <w:pPr>
        <w:pStyle w:val="af5"/>
        <w:numPr>
          <w:ilvl w:val="0"/>
          <w:numId w:val="55"/>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учет специфики коммуникативной деятельности, которая сопровождает то или иное направление внеучебной деятельности;</w:t>
      </w:r>
    </w:p>
    <w:p w:rsidR="00CA6800" w:rsidRPr="00360090" w:rsidRDefault="00CA6800" w:rsidP="00360090">
      <w:pPr>
        <w:pStyle w:val="af5"/>
        <w:numPr>
          <w:ilvl w:val="0"/>
          <w:numId w:val="55"/>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использование форм организации, предполагающих использование средств ИКТ.</w:t>
      </w:r>
    </w:p>
    <w:p w:rsidR="00360090" w:rsidRDefault="00360090"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CA6800" w:rsidRPr="008B59E3">
        <w:rPr>
          <w:rFonts w:ascii="Times New Roman" w:eastAsia="Times New Roman" w:hAnsi="Times New Roman" w:cs="Times New Roman"/>
          <w:sz w:val="24"/>
          <w:szCs w:val="24"/>
          <w:lang w:eastAsia="ru-RU"/>
        </w:rPr>
        <w:t>орм</w:t>
      </w:r>
      <w:r>
        <w:rPr>
          <w:rFonts w:ascii="Times New Roman" w:eastAsia="Times New Roman" w:hAnsi="Times New Roman" w:cs="Times New Roman"/>
          <w:sz w:val="24"/>
          <w:szCs w:val="24"/>
          <w:lang w:eastAsia="ru-RU"/>
        </w:rPr>
        <w:t>ы</w:t>
      </w:r>
      <w:r w:rsidR="00CA6800" w:rsidRPr="008B59E3">
        <w:rPr>
          <w:rFonts w:ascii="Times New Roman" w:eastAsia="Times New Roman" w:hAnsi="Times New Roman" w:cs="Times New Roman"/>
          <w:sz w:val="24"/>
          <w:szCs w:val="24"/>
          <w:lang w:eastAsia="ru-RU"/>
        </w:rPr>
        <w:t xml:space="preserve"> организации внеурочной деятельности:</w:t>
      </w:r>
    </w:p>
    <w:p w:rsidR="00360090" w:rsidRPr="00360090" w:rsidRDefault="00CA6800" w:rsidP="00360090">
      <w:pPr>
        <w:pStyle w:val="af5"/>
        <w:numPr>
          <w:ilvl w:val="0"/>
          <w:numId w:val="56"/>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 xml:space="preserve">учебные курсы и факультативы; </w:t>
      </w:r>
    </w:p>
    <w:p w:rsidR="00360090" w:rsidRPr="00360090" w:rsidRDefault="00CA6800" w:rsidP="00360090">
      <w:pPr>
        <w:pStyle w:val="af5"/>
        <w:numPr>
          <w:ilvl w:val="0"/>
          <w:numId w:val="56"/>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 xml:space="preserve">художественные, музыкальные и спортивные студии; </w:t>
      </w:r>
    </w:p>
    <w:p w:rsidR="00360090" w:rsidRPr="00360090" w:rsidRDefault="00CA6800" w:rsidP="00360090">
      <w:pPr>
        <w:pStyle w:val="af5"/>
        <w:numPr>
          <w:ilvl w:val="0"/>
          <w:numId w:val="56"/>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 xml:space="preserve">соревновательные мероприятия, дискуссионные клубы, секции, экскурсии, мини-исследования; </w:t>
      </w:r>
    </w:p>
    <w:p w:rsidR="00CA6800" w:rsidRPr="00360090" w:rsidRDefault="00CA6800" w:rsidP="00360090">
      <w:pPr>
        <w:pStyle w:val="af5"/>
        <w:numPr>
          <w:ilvl w:val="0"/>
          <w:numId w:val="56"/>
        </w:numPr>
        <w:shd w:val="clear" w:color="auto" w:fill="FFFFFF"/>
        <w:spacing w:after="0" w:line="276" w:lineRule="auto"/>
        <w:jc w:val="both"/>
        <w:rPr>
          <w:rFonts w:ascii="Times New Roman" w:eastAsia="Times New Roman" w:hAnsi="Times New Roman" w:cs="Times New Roman"/>
          <w:sz w:val="24"/>
          <w:szCs w:val="24"/>
          <w:lang w:eastAsia="ru-RU"/>
        </w:rPr>
      </w:pPr>
      <w:r w:rsidRPr="00360090">
        <w:rPr>
          <w:rFonts w:ascii="Times New Roman" w:eastAsia="Times New Roman" w:hAnsi="Times New Roman" w:cs="Times New Roman"/>
          <w:sz w:val="24"/>
          <w:szCs w:val="24"/>
          <w:lang w:eastAsia="ru-RU"/>
        </w:rPr>
        <w:t>общественно полезные практики, реабилитационные мероприятия.</w:t>
      </w:r>
    </w:p>
    <w:p w:rsidR="00CA6800" w:rsidRPr="008B59E3" w:rsidRDefault="00CA6800" w:rsidP="00360090">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 участию во внеурочной деятельности привлека</w:t>
      </w:r>
      <w:r w:rsidR="00360090">
        <w:rPr>
          <w:rFonts w:ascii="Times New Roman" w:eastAsia="Times New Roman" w:hAnsi="Times New Roman" w:cs="Times New Roman"/>
          <w:sz w:val="24"/>
          <w:szCs w:val="24"/>
          <w:lang w:eastAsia="ru-RU"/>
        </w:rPr>
        <w:t>ют</w:t>
      </w:r>
      <w:r w:rsidRPr="008B59E3">
        <w:rPr>
          <w:rFonts w:ascii="Times New Roman" w:eastAsia="Times New Roman" w:hAnsi="Times New Roman" w:cs="Times New Roman"/>
          <w:sz w:val="24"/>
          <w:szCs w:val="24"/>
          <w:lang w:eastAsia="ru-RU"/>
        </w:rPr>
        <w:t>ся организации и учреждения допо</w:t>
      </w:r>
      <w:r w:rsidRPr="008B59E3">
        <w:rPr>
          <w:rFonts w:ascii="Times New Roman" w:eastAsia="Times New Roman" w:hAnsi="Times New Roman" w:cs="Times New Roman"/>
          <w:sz w:val="24"/>
          <w:szCs w:val="24"/>
          <w:lang w:eastAsia="ru-RU"/>
        </w:rPr>
        <w:t>л</w:t>
      </w:r>
      <w:r w:rsidRPr="008B59E3">
        <w:rPr>
          <w:rFonts w:ascii="Times New Roman" w:eastAsia="Times New Roman" w:hAnsi="Times New Roman" w:cs="Times New Roman"/>
          <w:sz w:val="24"/>
          <w:szCs w:val="24"/>
          <w:lang w:eastAsia="ru-RU"/>
        </w:rPr>
        <w:t>нительного образования, культуры и спорта. В этом случае внеурочная деятельность проходит</w:t>
      </w:r>
      <w:r w:rsidR="00360090">
        <w:rPr>
          <w:rFonts w:ascii="Times New Roman" w:eastAsia="Times New Roman" w:hAnsi="Times New Roman" w:cs="Times New Roman"/>
          <w:sz w:val="24"/>
          <w:szCs w:val="24"/>
          <w:lang w:eastAsia="ru-RU"/>
        </w:rPr>
        <w:t xml:space="preserve"> </w:t>
      </w:r>
      <w:r w:rsidRPr="008B59E3">
        <w:rPr>
          <w:rFonts w:ascii="Times New Roman" w:eastAsia="Times New Roman" w:hAnsi="Times New Roman" w:cs="Times New Roman"/>
          <w:sz w:val="24"/>
          <w:szCs w:val="24"/>
          <w:lang w:eastAsia="ru-RU"/>
        </w:rPr>
        <w:t xml:space="preserve">не только в помещении </w:t>
      </w:r>
      <w:r w:rsidR="00360090">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но и на территории другого учрежд</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ния (организации), участвующ</w:t>
      </w:r>
      <w:r w:rsidR="00360090">
        <w:rPr>
          <w:rFonts w:ascii="Times New Roman" w:eastAsia="Times New Roman" w:hAnsi="Times New Roman" w:cs="Times New Roman"/>
          <w:sz w:val="24"/>
          <w:szCs w:val="24"/>
          <w:lang w:eastAsia="ru-RU"/>
        </w:rPr>
        <w:t xml:space="preserve">его во внеурочной деятельности: </w:t>
      </w:r>
      <w:r w:rsidRPr="008B59E3">
        <w:rPr>
          <w:rFonts w:ascii="Times New Roman" w:eastAsia="Times New Roman" w:hAnsi="Times New Roman" w:cs="Times New Roman"/>
          <w:sz w:val="24"/>
          <w:szCs w:val="24"/>
          <w:lang w:eastAsia="ru-RU"/>
        </w:rPr>
        <w:t xml:space="preserve">спортивный комплекс, музей, </w:t>
      </w:r>
      <w:r w:rsidR="00360090">
        <w:rPr>
          <w:rFonts w:ascii="Times New Roman" w:eastAsia="Times New Roman" w:hAnsi="Times New Roman" w:cs="Times New Roman"/>
          <w:sz w:val="24"/>
          <w:szCs w:val="24"/>
          <w:lang w:eastAsia="ru-RU"/>
        </w:rPr>
        <w:t>кино</w:t>
      </w:r>
      <w:r w:rsidRPr="008B59E3">
        <w:rPr>
          <w:rFonts w:ascii="Times New Roman" w:eastAsia="Times New Roman" w:hAnsi="Times New Roman" w:cs="Times New Roman"/>
          <w:sz w:val="24"/>
          <w:szCs w:val="24"/>
          <w:lang w:eastAsia="ru-RU"/>
        </w:rPr>
        <w:t>театр.</w:t>
      </w:r>
    </w:p>
    <w:p w:rsidR="00CA6800" w:rsidRPr="008B59E3" w:rsidRDefault="00CA6800" w:rsidP="00360090">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 организации внеурочной деятельности </w:t>
      </w:r>
      <w:r w:rsidR="00360090">
        <w:rPr>
          <w:rFonts w:ascii="Times New Roman" w:eastAsia="Times New Roman" w:hAnsi="Times New Roman" w:cs="Times New Roman"/>
          <w:sz w:val="24"/>
          <w:szCs w:val="24"/>
          <w:lang w:eastAsia="ru-RU"/>
        </w:rPr>
        <w:t>в МБОУ «Селекционная СОШ»</w:t>
      </w:r>
      <w:r w:rsidR="00360090" w:rsidRPr="008B59E3">
        <w:rPr>
          <w:rFonts w:ascii="Times New Roman" w:eastAsia="Times New Roman" w:hAnsi="Times New Roman" w:cs="Times New Roman"/>
          <w:sz w:val="24"/>
          <w:szCs w:val="24"/>
          <w:lang w:eastAsia="ru-RU"/>
        </w:rPr>
        <w:t xml:space="preserve"> </w:t>
      </w:r>
      <w:r w:rsidRPr="008B59E3">
        <w:rPr>
          <w:rFonts w:ascii="Times New Roman" w:eastAsia="Times New Roman" w:hAnsi="Times New Roman" w:cs="Times New Roman"/>
          <w:sz w:val="24"/>
          <w:szCs w:val="24"/>
          <w:lang w:eastAsia="ru-RU"/>
        </w:rPr>
        <w:t xml:space="preserve"> принима</w:t>
      </w:r>
      <w:r w:rsidR="00360090">
        <w:rPr>
          <w:rFonts w:ascii="Times New Roman" w:eastAsia="Times New Roman" w:hAnsi="Times New Roman" w:cs="Times New Roman"/>
          <w:sz w:val="24"/>
          <w:szCs w:val="24"/>
          <w:lang w:eastAsia="ru-RU"/>
        </w:rPr>
        <w:t>ют</w:t>
      </w:r>
      <w:r w:rsidRPr="008B59E3">
        <w:rPr>
          <w:rFonts w:ascii="Times New Roman" w:eastAsia="Times New Roman" w:hAnsi="Times New Roman" w:cs="Times New Roman"/>
          <w:sz w:val="24"/>
          <w:szCs w:val="24"/>
          <w:lang w:eastAsia="ru-RU"/>
        </w:rPr>
        <w:t xml:space="preserve"> участие все педагогические работники (учителя, социальны</w:t>
      </w:r>
      <w:r w:rsidR="00360090">
        <w:rPr>
          <w:rFonts w:ascii="Times New Roman" w:eastAsia="Times New Roman" w:hAnsi="Times New Roman" w:cs="Times New Roman"/>
          <w:sz w:val="24"/>
          <w:szCs w:val="24"/>
          <w:lang w:eastAsia="ru-RU"/>
        </w:rPr>
        <w:t>й</w:t>
      </w:r>
      <w:r w:rsidRPr="008B59E3">
        <w:rPr>
          <w:rFonts w:ascii="Times New Roman" w:eastAsia="Times New Roman" w:hAnsi="Times New Roman" w:cs="Times New Roman"/>
          <w:sz w:val="24"/>
          <w:szCs w:val="24"/>
          <w:lang w:eastAsia="ru-RU"/>
        </w:rPr>
        <w:t xml:space="preserve"> педагог, педагог-психолог, уч</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тель-дефектолог, учитель-логопед, библиотекарь).</w:t>
      </w:r>
    </w:p>
    <w:p w:rsidR="00CA6800" w:rsidRPr="008B59E3" w:rsidRDefault="00CA6800" w:rsidP="00360090">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дожественную, техническую, спортивную деятельность. Объединение усилий внеурочной деятельности и дополнительного образования</w:t>
      </w:r>
      <w:r w:rsidR="00360090">
        <w:rPr>
          <w:rFonts w:ascii="Times New Roman" w:eastAsia="Times New Roman" w:hAnsi="Times New Roman" w:cs="Times New Roman"/>
          <w:sz w:val="24"/>
          <w:szCs w:val="24"/>
          <w:lang w:eastAsia="ru-RU"/>
        </w:rPr>
        <w:t xml:space="preserve"> – Центра образования цифрового и гуманита</w:t>
      </w:r>
      <w:r w:rsidR="00360090">
        <w:rPr>
          <w:rFonts w:ascii="Times New Roman" w:eastAsia="Times New Roman" w:hAnsi="Times New Roman" w:cs="Times New Roman"/>
          <w:sz w:val="24"/>
          <w:szCs w:val="24"/>
          <w:lang w:eastAsia="ru-RU"/>
        </w:rPr>
        <w:t>р</w:t>
      </w:r>
      <w:r w:rsidR="00360090">
        <w:rPr>
          <w:rFonts w:ascii="Times New Roman" w:eastAsia="Times New Roman" w:hAnsi="Times New Roman" w:cs="Times New Roman"/>
          <w:sz w:val="24"/>
          <w:szCs w:val="24"/>
          <w:lang w:eastAsia="ru-RU"/>
        </w:rPr>
        <w:t xml:space="preserve">ного профилей Точка роста - </w:t>
      </w:r>
      <w:r w:rsidRPr="008B59E3">
        <w:rPr>
          <w:rFonts w:ascii="Times New Roman" w:eastAsia="Times New Roman" w:hAnsi="Times New Roman" w:cs="Times New Roman"/>
          <w:sz w:val="24"/>
          <w:szCs w:val="24"/>
          <w:lang w:eastAsia="ru-RU"/>
        </w:rPr>
        <w:t xml:space="preserve"> строится на использовании единых форм организации.</w:t>
      </w:r>
    </w:p>
    <w:p w:rsidR="00CA6800" w:rsidRPr="008B59E3" w:rsidRDefault="00CA6800" w:rsidP="00AA7F1F">
      <w:pPr>
        <w:shd w:val="clear" w:color="auto" w:fill="FFFFFF"/>
        <w:spacing w:after="0" w:line="276" w:lineRule="auto"/>
        <w:ind w:firstLine="360"/>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Координирующую роль в организации внеурочной деятельности выполняет заместитель директора по учебно-воспитательной работе.</w:t>
      </w:r>
    </w:p>
    <w:p w:rsidR="00CA6800" w:rsidRPr="008B59E3" w:rsidRDefault="00AA7F1F"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CA6800" w:rsidRPr="008B59E3">
        <w:rPr>
          <w:rFonts w:ascii="Times New Roman" w:eastAsia="Times New Roman" w:hAnsi="Times New Roman" w:cs="Times New Roman"/>
          <w:sz w:val="24"/>
          <w:szCs w:val="24"/>
          <w:lang w:eastAsia="ru-RU"/>
        </w:rPr>
        <w:t>4. Основные направления внеурочной деятельности: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Спортивно-оздоровительная деятельность</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Формула правильного питания</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факультатив; лаборатория здоровья.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Спортивные игры</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формирование представлений обучающихся о здоровом образе жизни, развитие физич</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ской активности и двигательных навыков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спортивная студия: учебный курс физической культуры.</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 Проектная деятельность</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Возможные темы проектов: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Музейное дело</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расширение знаний обучающихся об истории родного края,</w:t>
      </w:r>
      <w:r w:rsidR="00AA7F1F">
        <w:rPr>
          <w:rFonts w:ascii="Times New Roman" w:eastAsia="Times New Roman" w:hAnsi="Times New Roman" w:cs="Times New Roman"/>
          <w:sz w:val="24"/>
          <w:szCs w:val="24"/>
          <w:lang w:eastAsia="ru-RU"/>
        </w:rPr>
        <w:t xml:space="preserve"> села,</w:t>
      </w:r>
      <w:r w:rsidRPr="008B59E3">
        <w:rPr>
          <w:rFonts w:ascii="Times New Roman" w:eastAsia="Times New Roman" w:hAnsi="Times New Roman" w:cs="Times New Roman"/>
          <w:sz w:val="24"/>
          <w:szCs w:val="24"/>
          <w:lang w:eastAsia="ru-RU"/>
        </w:rPr>
        <w:t xml:space="preserve"> формирование умения работать с разными источниками информации; развитие познавательной активности и интер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са к истории, культуре родного края; воспитание чувства патриотизма, любви к "малой Род</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не".</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факультативный курс краеведения; творческие проекты "</w:t>
      </w:r>
      <w:r w:rsidR="00AA7F1F">
        <w:rPr>
          <w:rFonts w:ascii="Times New Roman" w:eastAsia="Times New Roman" w:hAnsi="Times New Roman" w:cs="Times New Roman"/>
          <w:sz w:val="24"/>
          <w:szCs w:val="24"/>
          <w:lang w:eastAsia="ru-RU"/>
        </w:rPr>
        <w:t>История села Селекционное</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Коммуникативная деятельность.</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Культура речи</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расширение знаний о важности для жизни и развития человека речевого общения с др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гими людьми; формирование коммуникативной культуры диалога, правил ведения дискуссии.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дискуссионный клуб.</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Художественно-эстетическая творческая деятельность.</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Проектная мастерская</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расширение знаний обучающихся об объектах рукотворного мира, формирование ум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творческие мастерские; выставки творческих работ.</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"Ритмика".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формирование движений, свойственных ритмике; развитие культуры движений под м</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зыку; способность к импровизации и творчеству.</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студия ритмики и пластики, конкурс пластических образов, постановка концертных номеров.</w:t>
      </w:r>
    </w:p>
    <w:p w:rsidR="00CA6800" w:rsidRPr="008B59E3" w:rsidRDefault="00AA7F1F" w:rsidP="00401294">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"Театральная студия </w:t>
      </w:r>
      <w:r w:rsidR="00CA6800"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расширение представлений о театральном творчестве, формирование умений импров</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зировать, вступать в ролевые отношения, перевоплощаться;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развитие творческих способностей, интереса к театральному искусству и театрализованной деятельности.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Форма организации: театральная студия, спектакли по мотивам сказок.</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Информационная культура.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Компьютерная азбука</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знакомство с миром современных технических устройств и культурой их использов</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ния.</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система практических занятий с использованием компьютеров, смартф</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нов, планшетов, смарт-часов, наушников, технических устройств.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Марафоны знаний.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Возможные темы марафонов:</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Я- Гид</w:t>
      </w:r>
      <w:r w:rsidRPr="008B59E3">
        <w:rPr>
          <w:rFonts w:ascii="Times New Roman" w:eastAsia="Times New Roman" w:hAnsi="Times New Roman" w:cs="Times New Roman"/>
          <w:sz w:val="24"/>
          <w:szCs w:val="24"/>
          <w:lang w:eastAsia="ru-RU"/>
        </w:rPr>
        <w:t>".</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игры-путешествия, видео-экскурсии соревновательной направленности.</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7. "Учение с увлечением!".</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w:t>
      </w:r>
      <w:r w:rsidR="00AA7F1F">
        <w:rPr>
          <w:rFonts w:ascii="Times New Roman" w:eastAsia="Times New Roman" w:hAnsi="Times New Roman" w:cs="Times New Roman"/>
          <w:sz w:val="24"/>
          <w:szCs w:val="24"/>
          <w:lang w:eastAsia="ru-RU"/>
        </w:rPr>
        <w:t>В</w:t>
      </w:r>
      <w:r w:rsidRPr="008B59E3">
        <w:rPr>
          <w:rFonts w:ascii="Times New Roman" w:eastAsia="Times New Roman" w:hAnsi="Times New Roman" w:cs="Times New Roman"/>
          <w:sz w:val="24"/>
          <w:szCs w:val="24"/>
          <w:lang w:eastAsia="ru-RU"/>
        </w:rPr>
        <w:t xml:space="preserve"> поисках смысла".</w:t>
      </w:r>
    </w:p>
    <w:p w:rsidR="00CA6800" w:rsidRPr="008B59E3"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Цель: развитие читательской грамотности обучающихся, поддержка обучающихся, испыт</w:t>
      </w:r>
      <w:r w:rsidRPr="008B59E3">
        <w:rPr>
          <w:rFonts w:ascii="Times New Roman" w:eastAsia="Times New Roman" w:hAnsi="Times New Roman" w:cs="Times New Roman"/>
          <w:sz w:val="24"/>
          <w:szCs w:val="24"/>
          <w:lang w:eastAsia="ru-RU"/>
        </w:rPr>
        <w:t>ы</w:t>
      </w:r>
      <w:r w:rsidRPr="008B59E3">
        <w:rPr>
          <w:rFonts w:ascii="Times New Roman" w:eastAsia="Times New Roman" w:hAnsi="Times New Roman" w:cs="Times New Roman"/>
          <w:sz w:val="24"/>
          <w:szCs w:val="24"/>
          <w:lang w:eastAsia="ru-RU"/>
        </w:rPr>
        <w:t>вающих затруднения в достижении планируемых результатов, связанных с овладением чтен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ем как предметным результатом.</w:t>
      </w:r>
    </w:p>
    <w:p w:rsidR="00CA6800" w:rsidRDefault="00CA6800" w:rsidP="00401294">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Форма организации: учебный курс-факультатив; учебная лаборатория.</w:t>
      </w:r>
    </w:p>
    <w:p w:rsidR="005D3577" w:rsidRPr="005D3577" w:rsidRDefault="005D3577" w:rsidP="005D3577">
      <w:pPr>
        <w:spacing w:after="0" w:line="276" w:lineRule="auto"/>
        <w:ind w:firstLine="540"/>
        <w:jc w:val="both"/>
        <w:rPr>
          <w:rFonts w:ascii="Times New Roman" w:hAnsi="Times New Roman" w:cs="Times New Roman"/>
          <w:sz w:val="24"/>
          <w:szCs w:val="24"/>
        </w:rPr>
      </w:pPr>
      <w:r w:rsidRPr="005D3577">
        <w:rPr>
          <w:rFonts w:ascii="Times New Roman" w:hAnsi="Times New Roman" w:cs="Times New Roman"/>
          <w:sz w:val="24"/>
          <w:szCs w:val="24"/>
        </w:rPr>
        <w:t xml:space="preserve">Один час в неделю отводится на внеурочное занятие "Разговоры о важном". </w:t>
      </w:r>
    </w:p>
    <w:p w:rsidR="005D3577" w:rsidRPr="005D3577" w:rsidRDefault="005D3577" w:rsidP="005D3577">
      <w:pPr>
        <w:spacing w:after="0" w:line="276" w:lineRule="auto"/>
        <w:ind w:firstLine="540"/>
        <w:jc w:val="both"/>
        <w:rPr>
          <w:rFonts w:ascii="Times New Roman" w:hAnsi="Times New Roman" w:cs="Times New Roman"/>
          <w:sz w:val="24"/>
          <w:szCs w:val="24"/>
        </w:rPr>
      </w:pPr>
      <w:r w:rsidRPr="005D3577">
        <w:rPr>
          <w:rFonts w:ascii="Times New Roman" w:hAnsi="Times New Roman" w:cs="Times New Roman"/>
          <w:sz w:val="24"/>
          <w:szCs w:val="24"/>
        </w:rPr>
        <w:t>Внеурочные занятия "Разговоры о важном" направлены на развитие ценностного отн</w:t>
      </w:r>
      <w:r w:rsidRPr="005D3577">
        <w:rPr>
          <w:rFonts w:ascii="Times New Roman" w:hAnsi="Times New Roman" w:cs="Times New Roman"/>
          <w:sz w:val="24"/>
          <w:szCs w:val="24"/>
        </w:rPr>
        <w:t>о</w:t>
      </w:r>
      <w:r w:rsidRPr="005D3577">
        <w:rPr>
          <w:rFonts w:ascii="Times New Roman" w:hAnsi="Times New Roman" w:cs="Times New Roman"/>
          <w:sz w:val="24"/>
          <w:szCs w:val="24"/>
        </w:rPr>
        <w:t>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w:t>
      </w:r>
      <w:r w:rsidRPr="005D3577">
        <w:rPr>
          <w:rFonts w:ascii="Times New Roman" w:hAnsi="Times New Roman" w:cs="Times New Roman"/>
          <w:sz w:val="24"/>
          <w:szCs w:val="24"/>
        </w:rPr>
        <w:t>ю</w:t>
      </w:r>
      <w:r w:rsidRPr="005D3577">
        <w:rPr>
          <w:rFonts w:ascii="Times New Roman" w:hAnsi="Times New Roman" w:cs="Times New Roman"/>
          <w:sz w:val="24"/>
          <w:szCs w:val="24"/>
        </w:rPr>
        <w:t xml:space="preserve">щегося, необходимой ему для конструктивного и ответственного поведения в обществе. </w:t>
      </w:r>
    </w:p>
    <w:p w:rsidR="005D3577" w:rsidRPr="005D3577" w:rsidRDefault="005D3577" w:rsidP="005D3577">
      <w:pPr>
        <w:spacing w:after="0" w:line="276" w:lineRule="auto"/>
        <w:ind w:firstLine="540"/>
        <w:jc w:val="both"/>
        <w:rPr>
          <w:rFonts w:ascii="Times New Roman" w:hAnsi="Times New Roman" w:cs="Times New Roman"/>
          <w:sz w:val="24"/>
          <w:szCs w:val="24"/>
        </w:rPr>
      </w:pPr>
      <w:r w:rsidRPr="005D3577">
        <w:rPr>
          <w:rFonts w:ascii="Times New Roman" w:hAnsi="Times New Roman" w:cs="Times New Roman"/>
          <w:sz w:val="24"/>
          <w:szCs w:val="24"/>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CA6800" w:rsidRDefault="00CA6800" w:rsidP="00AA7F1F">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Содержание и виды деятельности обучающихся по всем направлениям плана адаптир</w:t>
      </w:r>
      <w:r w:rsidRPr="008B59E3">
        <w:rPr>
          <w:rFonts w:ascii="Times New Roman" w:eastAsia="Times New Roman" w:hAnsi="Times New Roman" w:cs="Times New Roman"/>
          <w:sz w:val="24"/>
          <w:szCs w:val="24"/>
          <w:lang w:eastAsia="ru-RU"/>
        </w:rPr>
        <w:t>у</w:t>
      </w:r>
      <w:r w:rsidRPr="008B59E3">
        <w:rPr>
          <w:rFonts w:ascii="Times New Roman" w:eastAsia="Times New Roman" w:hAnsi="Times New Roman" w:cs="Times New Roman"/>
          <w:sz w:val="24"/>
          <w:szCs w:val="24"/>
          <w:lang w:eastAsia="ru-RU"/>
        </w:rPr>
        <w:t>ется с учетом их особенностей и особых образовательных потребностей, реализуются в до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тупной для обучающихся с умственной отсталостью форме.</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Общий объем внеурочной деятельности не превы</w:t>
      </w:r>
      <w:r w:rsidRPr="00756A08">
        <w:rPr>
          <w:rStyle w:val="12"/>
          <w:rFonts w:ascii="Times New Roman" w:hAnsi="Times New Roman" w:cs="Times New Roman"/>
          <w:sz w:val="24"/>
          <w:szCs w:val="24"/>
        </w:rPr>
        <w:softHyphen/>
        <w:t>ша</w:t>
      </w:r>
      <w:r>
        <w:rPr>
          <w:rStyle w:val="12"/>
          <w:rFonts w:ascii="Times New Roman" w:hAnsi="Times New Roman" w:cs="Times New Roman"/>
          <w:sz w:val="24"/>
          <w:szCs w:val="24"/>
        </w:rPr>
        <w:t xml:space="preserve">ет </w:t>
      </w:r>
      <w:r w:rsidRPr="00756A08">
        <w:rPr>
          <w:rStyle w:val="12"/>
          <w:rFonts w:ascii="Times New Roman" w:hAnsi="Times New Roman" w:cs="Times New Roman"/>
          <w:sz w:val="24"/>
          <w:szCs w:val="24"/>
        </w:rPr>
        <w:t>10 часов в неделю.</w:t>
      </w:r>
    </w:p>
    <w:p w:rsidR="00AA7F1F" w:rsidRPr="008B59E3" w:rsidRDefault="00AA7F1F" w:rsidP="00AA7F1F">
      <w:pPr>
        <w:shd w:val="clear" w:color="auto" w:fill="FFFFFF"/>
        <w:spacing w:after="0" w:line="276" w:lineRule="auto"/>
        <w:ind w:firstLine="708"/>
        <w:jc w:val="both"/>
        <w:rPr>
          <w:rFonts w:ascii="Times New Roman" w:eastAsia="Times New Roman" w:hAnsi="Times New Roman" w:cs="Times New Roman"/>
          <w:sz w:val="24"/>
          <w:szCs w:val="24"/>
          <w:lang w:eastAsia="ru-RU"/>
        </w:rPr>
      </w:pPr>
    </w:p>
    <w:p w:rsidR="0048427D" w:rsidRPr="0048427D" w:rsidRDefault="005D3577" w:rsidP="0048427D">
      <w:pPr>
        <w:shd w:val="clear" w:color="auto" w:fill="FFFFFF"/>
        <w:spacing w:after="0" w:line="276" w:lineRule="auto"/>
        <w:jc w:val="both"/>
        <w:rPr>
          <w:rFonts w:ascii="Times New Roman" w:eastAsia="Times New Roman" w:hAnsi="Times New Roman" w:cs="Times New Roman"/>
          <w:b/>
          <w:sz w:val="24"/>
          <w:szCs w:val="24"/>
          <w:lang w:eastAsia="ru-RU"/>
        </w:rPr>
      </w:pPr>
      <w:r w:rsidRPr="005D3577">
        <w:rPr>
          <w:rFonts w:ascii="Times New Roman" w:eastAsia="Times New Roman" w:hAnsi="Times New Roman" w:cs="Times New Roman"/>
          <w:b/>
          <w:sz w:val="24"/>
          <w:szCs w:val="24"/>
          <w:lang w:eastAsia="ru-RU"/>
        </w:rPr>
        <w:t xml:space="preserve">3.4 </w:t>
      </w:r>
      <w:r w:rsidR="0048427D">
        <w:rPr>
          <w:rFonts w:ascii="Times New Roman" w:eastAsia="Times New Roman" w:hAnsi="Times New Roman" w:cs="Times New Roman"/>
          <w:b/>
          <w:sz w:val="24"/>
          <w:szCs w:val="24"/>
          <w:lang w:eastAsia="ru-RU"/>
        </w:rPr>
        <w:t xml:space="preserve"> </w:t>
      </w:r>
      <w:r w:rsidR="0048427D" w:rsidRPr="0048427D">
        <w:rPr>
          <w:rFonts w:ascii="Times New Roman" w:eastAsia="Times New Roman" w:hAnsi="Times New Roman" w:cs="Times New Roman"/>
          <w:b/>
          <w:sz w:val="24"/>
          <w:szCs w:val="24"/>
          <w:lang w:eastAsia="ru-RU"/>
        </w:rPr>
        <w:t>Календарный план воспитательной работы</w:t>
      </w:r>
    </w:p>
    <w:p w:rsidR="0048427D" w:rsidRPr="008B59E3" w:rsidRDefault="0048427D" w:rsidP="004842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Федеральный календарный план воспитательной работы является единым для образ</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вательных организаций.</w:t>
      </w:r>
    </w:p>
    <w:p w:rsidR="0048427D" w:rsidRPr="008B59E3" w:rsidRDefault="0048427D" w:rsidP="004842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Федеральный календарный план воспитательной работы реализ</w:t>
      </w:r>
      <w:r>
        <w:rPr>
          <w:rFonts w:ascii="Times New Roman" w:eastAsia="Times New Roman" w:hAnsi="Times New Roman" w:cs="Times New Roman"/>
          <w:sz w:val="24"/>
          <w:szCs w:val="24"/>
          <w:lang w:eastAsia="ru-RU"/>
        </w:rPr>
        <w:t xml:space="preserve">уется </w:t>
      </w:r>
      <w:r w:rsidRPr="008B59E3">
        <w:rPr>
          <w:rFonts w:ascii="Times New Roman" w:eastAsia="Times New Roman" w:hAnsi="Times New Roman" w:cs="Times New Roman"/>
          <w:sz w:val="24"/>
          <w:szCs w:val="24"/>
          <w:lang w:eastAsia="ru-RU"/>
        </w:rPr>
        <w:t xml:space="preserve"> в рамках урочной и внеурочной деятельности.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xml:space="preserve"> наряду с федеральным календарным планом воспитательной работы проводит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48427D" w:rsidRPr="008B59E3" w:rsidRDefault="0048427D" w:rsidP="004842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 xml:space="preserve">Все мероприятия </w:t>
      </w:r>
      <w:r>
        <w:rPr>
          <w:rFonts w:ascii="Times New Roman" w:eastAsia="Times New Roman" w:hAnsi="Times New Roman" w:cs="Times New Roman"/>
          <w:sz w:val="24"/>
          <w:szCs w:val="24"/>
          <w:lang w:eastAsia="ru-RU"/>
        </w:rPr>
        <w:t>проводят</w:t>
      </w:r>
      <w:r w:rsidRPr="008B59E3">
        <w:rPr>
          <w:rFonts w:ascii="Times New Roman" w:eastAsia="Times New Roman" w:hAnsi="Times New Roman" w:cs="Times New Roman"/>
          <w:sz w:val="24"/>
          <w:szCs w:val="24"/>
          <w:lang w:eastAsia="ru-RU"/>
        </w:rPr>
        <w:t>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48427D" w:rsidRPr="008B59E3" w:rsidRDefault="0048427D" w:rsidP="004842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 xml:space="preserve">При разработке плана учитываются: индивидуальные планы классных руководителей; рабочие программы учителей по изучаемым в </w:t>
      </w:r>
      <w:r>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учебным предм</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там, курсам, модулям; план, рабочие программы учебных курсов, занятий внеурочной де</w:t>
      </w:r>
      <w:r w:rsidRPr="008B59E3">
        <w:rPr>
          <w:rFonts w:ascii="Times New Roman" w:eastAsia="Times New Roman" w:hAnsi="Times New Roman" w:cs="Times New Roman"/>
          <w:sz w:val="24"/>
          <w:szCs w:val="24"/>
          <w:lang w:eastAsia="ru-RU"/>
        </w:rPr>
        <w:t>я</w:t>
      </w:r>
      <w:r w:rsidRPr="008B59E3">
        <w:rPr>
          <w:rFonts w:ascii="Times New Roman" w:eastAsia="Times New Roman" w:hAnsi="Times New Roman" w:cs="Times New Roman"/>
          <w:sz w:val="24"/>
          <w:szCs w:val="24"/>
          <w:lang w:eastAsia="ru-RU"/>
        </w:rPr>
        <w:t xml:space="preserve">тельности; планы органов самоуправления в </w:t>
      </w:r>
      <w:r>
        <w:rPr>
          <w:rFonts w:ascii="Times New Roman" w:eastAsia="Times New Roman" w:hAnsi="Times New Roman" w:cs="Times New Roman"/>
          <w:sz w:val="24"/>
          <w:szCs w:val="24"/>
          <w:lang w:eastAsia="ru-RU"/>
        </w:rPr>
        <w:t>МБОУ «Селекционная СОШ»</w:t>
      </w:r>
      <w:r w:rsidRPr="008B59E3">
        <w:rPr>
          <w:rFonts w:ascii="Times New Roman" w:eastAsia="Times New Roman" w:hAnsi="Times New Roman" w:cs="Times New Roman"/>
          <w:sz w:val="24"/>
          <w:szCs w:val="24"/>
          <w:lang w:eastAsia="ru-RU"/>
        </w:rPr>
        <w:t>, ученического с</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гогических работников и другая документация, которая должна соответствовать содержанию плана.</w:t>
      </w:r>
    </w:p>
    <w:p w:rsidR="0048427D" w:rsidRDefault="0048427D" w:rsidP="0048427D">
      <w:pPr>
        <w:shd w:val="clear" w:color="auto" w:fill="FFFFFF"/>
        <w:spacing w:after="0" w:line="276" w:lineRule="auto"/>
        <w:ind w:firstLine="708"/>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Перечень основных государственных и народных праздников, памятных дат в кале</w:t>
      </w:r>
      <w:r w:rsidRPr="008B59E3">
        <w:rPr>
          <w:rFonts w:ascii="Times New Roman" w:eastAsia="Times New Roman" w:hAnsi="Times New Roman" w:cs="Times New Roman"/>
          <w:sz w:val="24"/>
          <w:szCs w:val="24"/>
          <w:lang w:eastAsia="ru-RU"/>
        </w:rPr>
        <w:t>н</w:t>
      </w:r>
      <w:r w:rsidRPr="008B59E3">
        <w:rPr>
          <w:rFonts w:ascii="Times New Roman" w:eastAsia="Times New Roman" w:hAnsi="Times New Roman" w:cs="Times New Roman"/>
          <w:sz w:val="24"/>
          <w:szCs w:val="24"/>
          <w:lang w:eastAsia="ru-RU"/>
        </w:rPr>
        <w:t xml:space="preserve">дарном плане воспитательной работы </w:t>
      </w:r>
      <w:r>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 xml:space="preserve"> дополняется и актуал</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зируется ежегодно в соответствии с памятными датами, юбилеями общероссийского, реги</w:t>
      </w:r>
      <w:r w:rsidRPr="008B59E3">
        <w:rPr>
          <w:rFonts w:ascii="Times New Roman" w:eastAsia="Times New Roman" w:hAnsi="Times New Roman" w:cs="Times New Roman"/>
          <w:sz w:val="24"/>
          <w:szCs w:val="24"/>
          <w:lang w:eastAsia="ru-RU"/>
        </w:rPr>
        <w:t>о</w:t>
      </w:r>
      <w:r w:rsidRPr="008B59E3">
        <w:rPr>
          <w:rFonts w:ascii="Times New Roman" w:eastAsia="Times New Roman" w:hAnsi="Times New Roman" w:cs="Times New Roman"/>
          <w:sz w:val="24"/>
          <w:szCs w:val="24"/>
          <w:lang w:eastAsia="ru-RU"/>
        </w:rPr>
        <w:t xml:space="preserve">нального, местного значения, памятными датами </w:t>
      </w:r>
      <w:r>
        <w:rPr>
          <w:rFonts w:ascii="Times New Roman" w:eastAsia="Times New Roman" w:hAnsi="Times New Roman" w:cs="Times New Roman"/>
          <w:sz w:val="24"/>
          <w:szCs w:val="24"/>
          <w:lang w:eastAsia="ru-RU"/>
        </w:rPr>
        <w:t xml:space="preserve">МБОУ «Селекционная СОШ» </w:t>
      </w:r>
      <w:r w:rsidRPr="008B59E3">
        <w:rPr>
          <w:rFonts w:ascii="Times New Roman" w:eastAsia="Times New Roman" w:hAnsi="Times New Roman" w:cs="Times New Roman"/>
          <w:sz w:val="24"/>
          <w:szCs w:val="24"/>
          <w:lang w:eastAsia="ru-RU"/>
        </w:rPr>
        <w:t xml:space="preserve"> , документ</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ми Президента Российской Федерации, Правительства Российской Федерации, перечнями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Сентябрь: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сентября: День знаний;</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мом;</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Октябрь: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октября: День защиты животных;</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октября: День учителя;</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октября: Международный день школьных библиотек;</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Третье воскресенье октября: День отца.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Ноябрь: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4 ноября: День народного единства;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ноября: День памяти погибших при исполнении служебных обязанностей сотрудников орг</w:t>
      </w:r>
      <w:r w:rsidRPr="008B59E3">
        <w:rPr>
          <w:rFonts w:ascii="Times New Roman" w:eastAsia="Times New Roman" w:hAnsi="Times New Roman" w:cs="Times New Roman"/>
          <w:sz w:val="24"/>
          <w:szCs w:val="24"/>
          <w:lang w:eastAsia="ru-RU"/>
        </w:rPr>
        <w:t>а</w:t>
      </w:r>
      <w:r w:rsidRPr="008B59E3">
        <w:rPr>
          <w:rFonts w:ascii="Times New Roman" w:eastAsia="Times New Roman" w:hAnsi="Times New Roman" w:cs="Times New Roman"/>
          <w:sz w:val="24"/>
          <w:szCs w:val="24"/>
          <w:lang w:eastAsia="ru-RU"/>
        </w:rPr>
        <w:t>нов внутренних дел России;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Последнее воскресенье ноября: День Матери;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Декабрь: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3 декабря: День неизвестного солдата; Международный день инвалидов;</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5 декабря: День добровольца (волонтера) в России;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декабря: День Героев Отечества;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декабря: День Конституции Российской Федерации.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Январь: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25 января: День российского студенчества;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января: День снятия блокады Ленинграда, День освобождения Красной армией крупнейш</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го "лагеря смерти" Аушвиц-Биркенау (Освенцима) - День памяти жертв Холокоста.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Февраль: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lastRenderedPageBreak/>
        <w:t>2 февраля: День разгрома советскими войсками немецко-фашистских войск в Сталинградской битве;</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февраля: День российской науки;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21 февраля: Международный день родного языка;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23 февраля: День защитника Отечества.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Март:</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марта: Международный женский день;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18 марта: День воссоединения Крыма с Россией</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марта: Всемирный день театра.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Апрель: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апреля: День космонавтики.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Май:</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мая: Праздник Весны и Труда;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9 мая: День Победы;</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19 мая: День детских общественных организаций России;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24 мая: День славянской письменности и культуры.</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Июнь: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 июня: День защиты детей;</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6 июня: День русского языка;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июня: День России;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июня: День памяти и скорби;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июня: День молодежи.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Июль:</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8 июля: День семьи, любви и верности.</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Август:</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12 августа: День физкультурника;</w:t>
      </w:r>
    </w:p>
    <w:p w:rsidR="0048427D" w:rsidRPr="008B59E3"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48427D" w:rsidRDefault="0048427D" w:rsidP="0048427D">
      <w:pPr>
        <w:shd w:val="clear" w:color="auto" w:fill="FFFFFF"/>
        <w:spacing w:after="0" w:line="276" w:lineRule="auto"/>
        <w:jc w:val="both"/>
        <w:rPr>
          <w:rFonts w:ascii="Times New Roman" w:eastAsia="Times New Roman" w:hAnsi="Times New Roman" w:cs="Times New Roman"/>
          <w:sz w:val="24"/>
          <w:szCs w:val="24"/>
          <w:lang w:eastAsia="ru-RU"/>
        </w:rPr>
      </w:pPr>
      <w:r w:rsidRPr="008B59E3">
        <w:rPr>
          <w:rFonts w:ascii="Times New Roman" w:eastAsia="Times New Roman" w:hAnsi="Times New Roman" w:cs="Times New Roman"/>
          <w:sz w:val="24"/>
          <w:szCs w:val="24"/>
          <w:lang w:eastAsia="ru-RU"/>
        </w:rPr>
        <w:t>27 августа: День российского кино.</w:t>
      </w:r>
    </w:p>
    <w:tbl>
      <w:tblPr>
        <w:tblW w:w="10035"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23"/>
        <w:gridCol w:w="1276"/>
        <w:gridCol w:w="72"/>
        <w:gridCol w:w="1902"/>
        <w:gridCol w:w="2562"/>
      </w:tblGrid>
      <w:tr w:rsidR="0048427D" w:rsidRPr="00E902FE" w:rsidTr="007666D8">
        <w:trPr>
          <w:trHeight w:val="716"/>
        </w:trPr>
        <w:tc>
          <w:tcPr>
            <w:tcW w:w="10035" w:type="dxa"/>
            <w:gridSpan w:val="5"/>
            <w:tcBorders>
              <w:top w:val="single" w:sz="4" w:space="0" w:color="000000"/>
              <w:left w:val="single" w:sz="4" w:space="0" w:color="000000"/>
              <w:bottom w:val="single" w:sz="4" w:space="0" w:color="000000"/>
              <w:right w:val="single" w:sz="4" w:space="0" w:color="000000"/>
            </w:tcBorders>
            <w:shd w:val="solid" w:color="D9D9D9" w:fill="FFFFFF"/>
          </w:tcPr>
          <w:p w:rsidR="0048427D" w:rsidRPr="00E902FE" w:rsidRDefault="0048427D" w:rsidP="007666D8">
            <w:pPr>
              <w:ind w:right="-1"/>
              <w:jc w:val="center"/>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b/>
                <w:bCs/>
                <w:caps/>
              </w:rPr>
            </w:pPr>
            <w:r w:rsidRPr="00E902FE">
              <w:rPr>
                <w:rFonts w:ascii="Times New Roman" w:eastAsia="№Е" w:hAnsi="Times New Roman" w:cs="Times New Roman"/>
                <w:b/>
                <w:bCs/>
                <w:caps/>
              </w:rPr>
              <w:t xml:space="preserve">План воспитательной работы школы </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AB3B6F" w:rsidRDefault="0048427D" w:rsidP="007666D8">
            <w:pPr>
              <w:ind w:right="-1"/>
              <w:jc w:val="center"/>
              <w:rPr>
                <w:rFonts w:ascii="Times New Roman" w:eastAsia="№Е" w:hAnsi="Times New Roman" w:cs="Times New Roman"/>
                <w:b/>
              </w:rPr>
            </w:pPr>
            <w:r>
              <w:rPr>
                <w:rFonts w:ascii="Times New Roman" w:eastAsia="№Е" w:hAnsi="Times New Roman" w:cs="Times New Roman"/>
                <w:b/>
              </w:rPr>
              <w:t>Ключевые общешкольные</w:t>
            </w:r>
            <w:r w:rsidRPr="00E902FE">
              <w:rPr>
                <w:rFonts w:ascii="Times New Roman" w:eastAsia="№Е" w:hAnsi="Times New Roman" w:cs="Times New Roman"/>
                <w:b/>
              </w:rPr>
              <w:t xml:space="preserve"> дела</w:t>
            </w:r>
            <w:r>
              <w:rPr>
                <w:rFonts w:ascii="Times New Roman" w:eastAsia="№Е" w:hAnsi="Times New Roman" w:cs="Times New Roman"/>
                <w:b/>
              </w:rPr>
              <w:t xml:space="preserve"> и события</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Дела</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 xml:space="preserve">Классы </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Ориентировочное</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 xml:space="preserve">время </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проведения</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Ответственные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Торжественная линейка «Первый звонок»</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1.09</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Мероприятия месячников безопасности  и гражданской защиты детей (</w:t>
            </w:r>
            <w:r w:rsidRPr="00E902FE">
              <w:rPr>
                <w:rFonts w:ascii="Times New Roman" w:eastAsia="Calibri" w:hAnsi="Times New Roman" w:cs="Times New Roman"/>
              </w:rPr>
              <w:t>по профила</w:t>
            </w:r>
            <w:r w:rsidRPr="00E902FE">
              <w:rPr>
                <w:rFonts w:ascii="Times New Roman" w:eastAsia="Calibri" w:hAnsi="Times New Roman" w:cs="Times New Roman"/>
              </w:rPr>
              <w:t>к</w:t>
            </w:r>
            <w:r w:rsidRPr="00E902FE">
              <w:rPr>
                <w:rFonts w:ascii="Times New Roman" w:eastAsia="Calibri" w:hAnsi="Times New Roman" w:cs="Times New Roman"/>
              </w:rPr>
              <w:t>тике ДДТТ, пожарной безопасности, эк</w:t>
            </w:r>
            <w:r w:rsidRPr="00E902FE">
              <w:rPr>
                <w:rFonts w:ascii="Times New Roman" w:eastAsia="Calibri" w:hAnsi="Times New Roman" w:cs="Times New Roman"/>
              </w:rPr>
              <w:t>с</w:t>
            </w:r>
            <w:r w:rsidRPr="00E902FE">
              <w:rPr>
                <w:rFonts w:ascii="Times New Roman" w:eastAsia="Calibri" w:hAnsi="Times New Roman" w:cs="Times New Roman"/>
              </w:rPr>
              <w:t>тремизма, терроризма, разработка   сх</w:t>
            </w:r>
            <w:r w:rsidRPr="00E902FE">
              <w:rPr>
                <w:rFonts w:ascii="Times New Roman" w:eastAsia="Calibri" w:hAnsi="Times New Roman" w:cs="Times New Roman"/>
              </w:rPr>
              <w:t>е</w:t>
            </w:r>
            <w:r w:rsidRPr="00E902FE">
              <w:rPr>
                <w:rFonts w:ascii="Times New Roman" w:eastAsia="Calibri" w:hAnsi="Times New Roman" w:cs="Times New Roman"/>
              </w:rPr>
              <w:t xml:space="preserve">мы-маршрута «Дом-школа-дом», </w:t>
            </w:r>
            <w:r w:rsidRPr="00E902FE">
              <w:rPr>
                <w:rFonts w:ascii="Times New Roman" w:hAnsi="Times New Roman" w:cs="Times New Roman"/>
              </w:rPr>
              <w:t xml:space="preserve">учебно-тренировочная  эвакуация учащихся из </w:t>
            </w:r>
            <w:r w:rsidRPr="00E902FE">
              <w:rPr>
                <w:rFonts w:ascii="Times New Roman" w:hAnsi="Times New Roman" w:cs="Times New Roman"/>
              </w:rPr>
              <w:lastRenderedPageBreak/>
              <w:t>здания)</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lastRenderedPageBreak/>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сентябрь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Заместитель директора по ВР, рук-ль движения «</w:t>
            </w:r>
            <w:r>
              <w:rPr>
                <w:rFonts w:ascii="Times New Roman" w:eastAsia="Batang" w:hAnsi="Times New Roman" w:cs="Times New Roman"/>
              </w:rPr>
              <w:t>РДДМ</w:t>
            </w:r>
            <w:r w:rsidRPr="00E902FE">
              <w:rPr>
                <w:rFonts w:ascii="Times New Roman" w:eastAsia="Batang" w:hAnsi="Times New Roman" w:cs="Times New Roman"/>
              </w:rPr>
              <w:t>»,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 руковод</w:t>
            </w:r>
            <w:r w:rsidRPr="00E902FE">
              <w:rPr>
                <w:rFonts w:ascii="Times New Roman" w:eastAsia="Batang" w:hAnsi="Times New Roman" w:cs="Times New Roman"/>
              </w:rPr>
              <w:t>и</w:t>
            </w:r>
            <w:r w:rsidRPr="00E902FE">
              <w:rPr>
                <w:rFonts w:ascii="Times New Roman" w:eastAsia="Batang" w:hAnsi="Times New Roman" w:cs="Times New Roman"/>
              </w:rPr>
              <w:t>тель ДЮП, отряда ЮЗП, учитель ОБЖ</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lastRenderedPageBreak/>
              <w:t>Открытие школьной спартакиады. Осе</w:t>
            </w:r>
            <w:r w:rsidRPr="00E902FE">
              <w:rPr>
                <w:rFonts w:ascii="Times New Roman" w:hAnsi="Times New Roman" w:cs="Times New Roman"/>
              </w:rPr>
              <w:t>н</w:t>
            </w:r>
            <w:r w:rsidRPr="00E902FE">
              <w:rPr>
                <w:rFonts w:ascii="Times New Roman" w:hAnsi="Times New Roman" w:cs="Times New Roman"/>
              </w:rPr>
              <w:t>ний День Здоровья</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сентябрь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Учитель физкультуры</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День борьбы с вредными привычками: конкурс плакатов</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сентябрь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Рук-ль движения «</w:t>
            </w:r>
            <w:r>
              <w:rPr>
                <w:rFonts w:ascii="Times New Roman" w:eastAsia="Batang" w:hAnsi="Times New Roman" w:cs="Times New Roman"/>
              </w:rPr>
              <w:t>РДДМ</w:t>
            </w:r>
            <w:r w:rsidRPr="00E902FE">
              <w:rPr>
                <w:rFonts w:ascii="Times New Roman" w:eastAsia="Batang" w:hAnsi="Times New Roman" w:cs="Times New Roman"/>
              </w:rPr>
              <w:t>»,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Презентация волонтерского движения школы «Не будь равнодушным»</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8-9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сентябрь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Руководитель волонте</w:t>
            </w:r>
            <w:r w:rsidRPr="00E902FE">
              <w:rPr>
                <w:rFonts w:ascii="Times New Roman" w:eastAsia="Batang" w:hAnsi="Times New Roman" w:cs="Times New Roman"/>
              </w:rPr>
              <w:t>р</w:t>
            </w:r>
            <w:r w:rsidRPr="00E902FE">
              <w:rPr>
                <w:rFonts w:ascii="Times New Roman" w:eastAsia="Batang" w:hAnsi="Times New Roman" w:cs="Times New Roman"/>
              </w:rPr>
              <w:t>ского движения</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«Посвящение в пятиклассники»</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5-7</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сентябрь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Рук-ль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Мероприятия месячника правового во</w:t>
            </w:r>
            <w:r w:rsidRPr="00E902FE">
              <w:rPr>
                <w:rFonts w:ascii="Times New Roman" w:hAnsi="Times New Roman" w:cs="Times New Roman"/>
              </w:rPr>
              <w:t>с</w:t>
            </w:r>
            <w:r w:rsidRPr="00E902FE">
              <w:rPr>
                <w:rFonts w:ascii="Times New Roman" w:hAnsi="Times New Roman" w:cs="Times New Roman"/>
              </w:rPr>
              <w:t>питания и профилактики правонаруш</w:t>
            </w:r>
            <w:r w:rsidRPr="00E902FE">
              <w:rPr>
                <w:rFonts w:ascii="Times New Roman" w:hAnsi="Times New Roman" w:cs="Times New Roman"/>
              </w:rPr>
              <w:t>е</w:t>
            </w:r>
            <w:r w:rsidRPr="00E902FE">
              <w:rPr>
                <w:rFonts w:ascii="Times New Roman" w:hAnsi="Times New Roman" w:cs="Times New Roman"/>
              </w:rPr>
              <w:t>ний. Единый день профилактики прав</w:t>
            </w:r>
            <w:r w:rsidRPr="00E902FE">
              <w:rPr>
                <w:rFonts w:ascii="Times New Roman" w:hAnsi="Times New Roman" w:cs="Times New Roman"/>
              </w:rPr>
              <w:t>о</w:t>
            </w:r>
            <w:r w:rsidRPr="00E902FE">
              <w:rPr>
                <w:rFonts w:ascii="Times New Roman" w:hAnsi="Times New Roman" w:cs="Times New Roman"/>
              </w:rPr>
              <w:t>нарушений и деструктивного поведения (правовые, профилактические игры, бес</w:t>
            </w:r>
            <w:r w:rsidRPr="00E902FE">
              <w:rPr>
                <w:rFonts w:ascii="Times New Roman" w:hAnsi="Times New Roman" w:cs="Times New Roman"/>
              </w:rPr>
              <w:t>е</w:t>
            </w:r>
            <w:r w:rsidRPr="00E902FE">
              <w:rPr>
                <w:rFonts w:ascii="Times New Roman" w:hAnsi="Times New Roman" w:cs="Times New Roman"/>
              </w:rPr>
              <w:t xml:space="preserve">ды и т.п.) </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октябрь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 классные рук</w:t>
            </w:r>
            <w:r w:rsidRPr="00E902FE">
              <w:rPr>
                <w:rFonts w:ascii="Times New Roman" w:eastAsia="Batang" w:hAnsi="Times New Roman" w:cs="Times New Roman"/>
              </w:rPr>
              <w:t>о</w:t>
            </w:r>
            <w:r w:rsidRPr="00E902FE">
              <w:rPr>
                <w:rFonts w:ascii="Times New Roman" w:eastAsia="Batang" w:hAnsi="Times New Roman" w:cs="Times New Roman"/>
              </w:rPr>
              <w:t>водители, уполномоче</w:t>
            </w:r>
            <w:r w:rsidRPr="00E902FE">
              <w:rPr>
                <w:rFonts w:ascii="Times New Roman" w:eastAsia="Batang" w:hAnsi="Times New Roman" w:cs="Times New Roman"/>
              </w:rPr>
              <w:t>н</w:t>
            </w:r>
            <w:r w:rsidRPr="00E902FE">
              <w:rPr>
                <w:rFonts w:ascii="Times New Roman" w:eastAsia="Batang" w:hAnsi="Times New Roman" w:cs="Times New Roman"/>
              </w:rPr>
              <w:t>ный по ЗПУОО</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День учителя в школе: акция по поздра</w:t>
            </w:r>
            <w:r w:rsidRPr="00E902FE">
              <w:rPr>
                <w:rFonts w:ascii="Times New Roman" w:hAnsi="Times New Roman" w:cs="Times New Roman"/>
              </w:rPr>
              <w:t>в</w:t>
            </w:r>
            <w:r w:rsidRPr="00E902FE">
              <w:rPr>
                <w:rFonts w:ascii="Times New Roman" w:hAnsi="Times New Roman" w:cs="Times New Roman"/>
              </w:rPr>
              <w:t>лению учителей, учителей-ветеранов п</w:t>
            </w:r>
            <w:r w:rsidRPr="00E902FE">
              <w:rPr>
                <w:rFonts w:ascii="Times New Roman" w:hAnsi="Times New Roman" w:cs="Times New Roman"/>
              </w:rPr>
              <w:t>е</w:t>
            </w:r>
            <w:r w:rsidRPr="00E902FE">
              <w:rPr>
                <w:rFonts w:ascii="Times New Roman" w:hAnsi="Times New Roman" w:cs="Times New Roman"/>
              </w:rPr>
              <w:t>дагогического труда, День самоуправл</w:t>
            </w:r>
            <w:r w:rsidRPr="00E902FE">
              <w:rPr>
                <w:rFonts w:ascii="Times New Roman" w:hAnsi="Times New Roman" w:cs="Times New Roman"/>
              </w:rPr>
              <w:t>е</w:t>
            </w:r>
            <w:r w:rsidRPr="00E902FE">
              <w:rPr>
                <w:rFonts w:ascii="Times New Roman" w:hAnsi="Times New Roman" w:cs="Times New Roman"/>
              </w:rPr>
              <w:t>ния, концертная программа, выставка р</w:t>
            </w:r>
            <w:r w:rsidRPr="00E902FE">
              <w:rPr>
                <w:rFonts w:ascii="Times New Roman" w:hAnsi="Times New Roman" w:cs="Times New Roman"/>
              </w:rPr>
              <w:t>и</w:t>
            </w:r>
            <w:r w:rsidRPr="00E902FE">
              <w:rPr>
                <w:rFonts w:ascii="Times New Roman" w:hAnsi="Times New Roman" w:cs="Times New Roman"/>
              </w:rPr>
              <w:t>сунков «Мой любимый учитель».</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октябрь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 xml:space="preserve">Заместитель директора по ВР </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 xml:space="preserve">Президентские состязания по ОФП </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Октябрь, 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 xml:space="preserve"> Учителя физкультуры </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«Золотая осень»: Фотоконкурс. Праздник «Краски осени». Конкурс поделок из пр</w:t>
            </w:r>
            <w:r w:rsidRPr="00E902FE">
              <w:rPr>
                <w:rFonts w:ascii="Times New Roman" w:hAnsi="Times New Roman" w:cs="Times New Roman"/>
              </w:rPr>
              <w:t>и</w:t>
            </w:r>
            <w:r w:rsidRPr="00E902FE">
              <w:rPr>
                <w:rFonts w:ascii="Times New Roman" w:hAnsi="Times New Roman" w:cs="Times New Roman"/>
              </w:rPr>
              <w:t>родного и бросового материала.</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октябрь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Рук-ль движения «</w:t>
            </w:r>
            <w:r>
              <w:rPr>
                <w:rFonts w:ascii="Times New Roman" w:eastAsia="Batang" w:hAnsi="Times New Roman" w:cs="Times New Roman"/>
              </w:rPr>
              <w:t>РДДМ</w:t>
            </w:r>
            <w:r w:rsidRPr="00E902FE">
              <w:rPr>
                <w:rFonts w:ascii="Times New Roman" w:eastAsia="Batang" w:hAnsi="Times New Roman" w:cs="Times New Roman"/>
              </w:rPr>
              <w:t>»,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Мероприятия месячника взаимодействия семьи и школы:</w:t>
            </w:r>
            <w:r w:rsidRPr="00E902FE">
              <w:rPr>
                <w:rFonts w:ascii="Times New Roman" w:eastAsia="Arial Unicode MS" w:hAnsi="Times New Roman" w:cs="Times New Roman"/>
              </w:rPr>
              <w:t xml:space="preserve"> выставка рисунков, фот</w:t>
            </w:r>
            <w:r w:rsidRPr="00E902FE">
              <w:rPr>
                <w:rFonts w:ascii="Times New Roman" w:eastAsia="Arial Unicode MS" w:hAnsi="Times New Roman" w:cs="Times New Roman"/>
              </w:rPr>
              <w:t>о</w:t>
            </w:r>
            <w:r w:rsidRPr="00E902FE">
              <w:rPr>
                <w:rFonts w:ascii="Times New Roman" w:eastAsia="Arial Unicode MS" w:hAnsi="Times New Roman" w:cs="Times New Roman"/>
              </w:rPr>
              <w:t>графий, акции по поздравлению мам с Днем матери, конкурсная программа «Мама, папа, я – отличная семья!», бес</w:t>
            </w:r>
            <w:r w:rsidRPr="00E902FE">
              <w:rPr>
                <w:rFonts w:ascii="Times New Roman" w:eastAsia="Arial Unicode MS" w:hAnsi="Times New Roman" w:cs="Times New Roman"/>
              </w:rPr>
              <w:t>е</w:t>
            </w:r>
            <w:r w:rsidRPr="00E902FE">
              <w:rPr>
                <w:rFonts w:ascii="Times New Roman" w:eastAsia="Arial Unicode MS" w:hAnsi="Times New Roman" w:cs="Times New Roman"/>
              </w:rPr>
              <w:t>ды, общешкольное родительское собр</w:t>
            </w:r>
            <w:r w:rsidRPr="00E902FE">
              <w:rPr>
                <w:rFonts w:ascii="Times New Roman" w:eastAsia="Arial Unicode MS" w:hAnsi="Times New Roman" w:cs="Times New Roman"/>
              </w:rPr>
              <w:t>а</w:t>
            </w:r>
            <w:r w:rsidRPr="00E902FE">
              <w:rPr>
                <w:rFonts w:ascii="Times New Roman" w:eastAsia="Arial Unicode MS" w:hAnsi="Times New Roman" w:cs="Times New Roman"/>
              </w:rPr>
              <w:t>ние</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ноябрь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 рук-ль движения «</w:t>
            </w:r>
            <w:r>
              <w:rPr>
                <w:rFonts w:ascii="Times New Roman" w:eastAsia="Batang" w:hAnsi="Times New Roman" w:cs="Times New Roman"/>
              </w:rPr>
              <w:t>РДДМ</w:t>
            </w:r>
            <w:r w:rsidRPr="00E902FE">
              <w:rPr>
                <w:rFonts w:ascii="Times New Roman" w:eastAsia="Batang" w:hAnsi="Times New Roman" w:cs="Times New Roman"/>
              </w:rPr>
              <w:t>»,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День правовой защиты детей. Просмотр, обсуждение видеоролика «Наши права». Анкетирование учащихся на случай н</w:t>
            </w:r>
            <w:r w:rsidRPr="00E902FE">
              <w:rPr>
                <w:rFonts w:ascii="Times New Roman" w:hAnsi="Times New Roman" w:cs="Times New Roman"/>
              </w:rPr>
              <w:t>а</w:t>
            </w:r>
            <w:r w:rsidRPr="00E902FE">
              <w:rPr>
                <w:rFonts w:ascii="Times New Roman" w:hAnsi="Times New Roman" w:cs="Times New Roman"/>
              </w:rPr>
              <w:t>рушения их прав и свобод в школе и с</w:t>
            </w:r>
            <w:r w:rsidRPr="00E902FE">
              <w:rPr>
                <w:rFonts w:ascii="Times New Roman" w:hAnsi="Times New Roman" w:cs="Times New Roman"/>
              </w:rPr>
              <w:t>е</w:t>
            </w:r>
            <w:r w:rsidRPr="00E902FE">
              <w:rPr>
                <w:rFonts w:ascii="Times New Roman" w:hAnsi="Times New Roman" w:cs="Times New Roman"/>
              </w:rPr>
              <w:t>мье.</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ноябрь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Уполномоченный по ЗПУОО</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Предметная неделя математики, физики, химии и биологии (шахматно-шашечный турнир, интерактивные игры, квесты и т.п.)</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ноябрь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МО учителей-предметников</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Соревнование по бадминтону</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ноябрь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Учитель физкультуры</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Предметная неделя, географии, истории, обществознания (игры-путешествия, п</w:t>
            </w:r>
            <w:r w:rsidRPr="00E902FE">
              <w:rPr>
                <w:rFonts w:ascii="Times New Roman" w:hAnsi="Times New Roman" w:cs="Times New Roman"/>
              </w:rPr>
              <w:t>о</w:t>
            </w:r>
            <w:r w:rsidRPr="00E902FE">
              <w:rPr>
                <w:rFonts w:ascii="Times New Roman" w:hAnsi="Times New Roman" w:cs="Times New Roman"/>
              </w:rPr>
              <w:lastRenderedPageBreak/>
              <w:t>знавательные игры и т.п.)</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lastRenderedPageBreak/>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декабрь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МО учителей-предметников</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lastRenderedPageBreak/>
              <w:t>Торжественная линейка «День Констит</w:t>
            </w:r>
            <w:r w:rsidRPr="00E902FE">
              <w:rPr>
                <w:rFonts w:ascii="Times New Roman" w:hAnsi="Times New Roman" w:cs="Times New Roman"/>
              </w:rPr>
              <w:t>у</w:t>
            </w:r>
            <w:r w:rsidRPr="00E902FE">
              <w:rPr>
                <w:rFonts w:ascii="Times New Roman" w:hAnsi="Times New Roman" w:cs="Times New Roman"/>
              </w:rPr>
              <w:t>ции»</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декабрь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Уполномоченный по ЗПУОО</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декабрь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 рук-ль движения «</w:t>
            </w:r>
            <w:r>
              <w:rPr>
                <w:rFonts w:ascii="Times New Roman" w:eastAsia="Batang" w:hAnsi="Times New Roman" w:cs="Times New Roman"/>
              </w:rPr>
              <w:t>РДДМ</w:t>
            </w:r>
            <w:r w:rsidRPr="00E902FE">
              <w:rPr>
                <w:rFonts w:ascii="Times New Roman" w:eastAsia="Batang" w:hAnsi="Times New Roman" w:cs="Times New Roman"/>
              </w:rPr>
              <w:t>»,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Предметная неделя литературы, русского и английского языков (конкурсы чтецов, сочинений, интеллектуальные игры и т.п.)</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январь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МО учителей-предметников</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Час памяти «Блокада Ленинграда»</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январь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Рук-ль движения «</w:t>
            </w:r>
            <w:r>
              <w:rPr>
                <w:rFonts w:ascii="Times New Roman" w:eastAsia="Batang" w:hAnsi="Times New Roman" w:cs="Times New Roman"/>
              </w:rPr>
              <w:t>РДДМ</w:t>
            </w:r>
            <w:r w:rsidRPr="00E902FE">
              <w:rPr>
                <w:rFonts w:ascii="Times New Roman" w:eastAsia="Batang" w:hAnsi="Times New Roman" w:cs="Times New Roman"/>
              </w:rPr>
              <w:t>»,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Лыжные соревнования</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 xml:space="preserve">январь </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Учитель физкультуры</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Мероприятия месячника гражданского и патриотического воспитания:</w:t>
            </w:r>
            <w:r w:rsidRPr="00E902FE">
              <w:rPr>
                <w:rFonts w:ascii="Times New Roman" w:hAnsi="Times New Roman" w:cs="Times New Roman"/>
                <w:bdr w:val="none" w:sz="0" w:space="0" w:color="auto" w:frame="1"/>
              </w:rPr>
              <w:t xml:space="preserve"> пионерский сбор  «Пионеры-герои», фестиваль па</w:t>
            </w:r>
            <w:r w:rsidRPr="00E902FE">
              <w:rPr>
                <w:rFonts w:ascii="Times New Roman" w:hAnsi="Times New Roman" w:cs="Times New Roman"/>
                <w:bdr w:val="none" w:sz="0" w:space="0" w:color="auto" w:frame="1"/>
              </w:rPr>
              <w:t>т</w:t>
            </w:r>
            <w:r w:rsidRPr="00E902FE">
              <w:rPr>
                <w:rFonts w:ascii="Times New Roman" w:hAnsi="Times New Roman" w:cs="Times New Roman"/>
                <w:bdr w:val="none" w:sz="0" w:space="0" w:color="auto" w:frame="1"/>
              </w:rPr>
              <w:t xml:space="preserve">риотической песни, </w:t>
            </w:r>
            <w:r w:rsidRPr="00E902FE">
              <w:rPr>
                <w:rFonts w:ascii="Times New Roman" w:hAnsi="Times New Roman" w:cs="Times New Roman"/>
              </w:rPr>
              <w:t>соревнование по пи</w:t>
            </w:r>
            <w:r w:rsidRPr="00E902FE">
              <w:rPr>
                <w:rFonts w:ascii="Times New Roman" w:hAnsi="Times New Roman" w:cs="Times New Roman"/>
              </w:rPr>
              <w:t>о</w:t>
            </w:r>
            <w:r w:rsidRPr="00E902FE">
              <w:rPr>
                <w:rFonts w:ascii="Times New Roman" w:hAnsi="Times New Roman" w:cs="Times New Roman"/>
              </w:rPr>
              <w:t>нерболу, волейболу, спортивная эстафета,</w:t>
            </w:r>
            <w:r w:rsidRPr="00E902FE">
              <w:rPr>
                <w:rFonts w:ascii="Times New Roman" w:hAnsi="Times New Roman" w:cs="Times New Roman"/>
                <w:color w:val="FF0000"/>
              </w:rPr>
              <w:t xml:space="preserve"> </w:t>
            </w:r>
            <w:r w:rsidRPr="00E902FE">
              <w:rPr>
                <w:rFonts w:ascii="Times New Roman" w:hAnsi="Times New Roman" w:cs="Times New Roman"/>
              </w:rPr>
              <w:t>акции «Письмо солдату»</w:t>
            </w:r>
            <w:r w:rsidRPr="00E902FE">
              <w:rPr>
                <w:rFonts w:ascii="Times New Roman" w:hAnsi="Times New Roman" w:cs="Times New Roman"/>
                <w:color w:val="FF0000"/>
              </w:rPr>
              <w:t xml:space="preserve">, </w:t>
            </w:r>
            <w:r w:rsidRPr="00E902FE">
              <w:rPr>
                <w:rFonts w:ascii="Times New Roman" w:hAnsi="Times New Roman" w:cs="Times New Roman"/>
              </w:rPr>
              <w:t>по поздравл</w:t>
            </w:r>
            <w:r w:rsidRPr="00E902FE">
              <w:rPr>
                <w:rFonts w:ascii="Times New Roman" w:hAnsi="Times New Roman" w:cs="Times New Roman"/>
              </w:rPr>
              <w:t>е</w:t>
            </w:r>
            <w:r w:rsidRPr="00E902FE">
              <w:rPr>
                <w:rFonts w:ascii="Times New Roman" w:hAnsi="Times New Roman" w:cs="Times New Roman"/>
              </w:rPr>
              <w:t>нию пап и дедушек, мальчиков, конкурс плакатов и рисунков, Уроки мужества.</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февраль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 рук-ль движения «</w:t>
            </w:r>
            <w:r>
              <w:rPr>
                <w:rFonts w:ascii="Times New Roman" w:eastAsia="Batang" w:hAnsi="Times New Roman" w:cs="Times New Roman"/>
              </w:rPr>
              <w:t>РДДМ</w:t>
            </w:r>
            <w:r w:rsidRPr="00E902FE">
              <w:rPr>
                <w:rFonts w:ascii="Times New Roman" w:eastAsia="Batang" w:hAnsi="Times New Roman" w:cs="Times New Roman"/>
              </w:rPr>
              <w:t>»,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 учителя физкультуры</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Мероприятия месячника интеллектуал</w:t>
            </w:r>
            <w:r w:rsidRPr="00E902FE">
              <w:rPr>
                <w:rFonts w:ascii="Times New Roman" w:hAnsi="Times New Roman" w:cs="Times New Roman"/>
              </w:rPr>
              <w:t>ь</w:t>
            </w:r>
            <w:r w:rsidRPr="00E902FE">
              <w:rPr>
                <w:rFonts w:ascii="Times New Roman" w:hAnsi="Times New Roman" w:cs="Times New Roman"/>
              </w:rPr>
              <w:t>ного воспитания «Умники и умницы». День науки в школе: защита проектов и исследовательских работ</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март</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УВР, рук-ль движ</w:t>
            </w:r>
            <w:r w:rsidRPr="00E902FE">
              <w:rPr>
                <w:rFonts w:ascii="Times New Roman" w:eastAsia="Batang" w:hAnsi="Times New Roman" w:cs="Times New Roman"/>
              </w:rPr>
              <w:t>е</w:t>
            </w:r>
            <w:r w:rsidRPr="00E902FE">
              <w:rPr>
                <w:rFonts w:ascii="Times New Roman" w:eastAsia="Batang" w:hAnsi="Times New Roman" w:cs="Times New Roman"/>
              </w:rPr>
              <w:t>ния «</w:t>
            </w:r>
            <w:r>
              <w:rPr>
                <w:rFonts w:ascii="Times New Roman" w:eastAsia="Batang" w:hAnsi="Times New Roman" w:cs="Times New Roman"/>
              </w:rPr>
              <w:t>РДДМ</w:t>
            </w:r>
            <w:r w:rsidRPr="00E902FE">
              <w:rPr>
                <w:rFonts w:ascii="Times New Roman" w:eastAsia="Batang" w:hAnsi="Times New Roman" w:cs="Times New Roman"/>
              </w:rPr>
              <w:t>», 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8 Марта в школе: конкурсная программа «Вперед, девчонки!», выставка  рисунков, акция по поздравлению мам, бабушек, девочек.</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март</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Мероприятия месячника нравственного воспитания «Спешите делать добрые д</w:t>
            </w:r>
            <w:r w:rsidRPr="00E902FE">
              <w:rPr>
                <w:rFonts w:ascii="Times New Roman" w:hAnsi="Times New Roman" w:cs="Times New Roman"/>
              </w:rPr>
              <w:t>е</w:t>
            </w:r>
            <w:r w:rsidRPr="00E902FE">
              <w:rPr>
                <w:rFonts w:ascii="Times New Roman" w:hAnsi="Times New Roman" w:cs="Times New Roman"/>
              </w:rPr>
              <w:t>ла». Весенняя неделя добра</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r>
              <w:rPr>
                <w:rFonts w:ascii="Times New Roman" w:eastAsia="Batang" w:hAnsi="Times New Roman" w:cs="Times New Roman"/>
              </w:rPr>
              <w:t xml:space="preserve">, </w:t>
            </w:r>
            <w:r w:rsidRPr="00E902FE">
              <w:rPr>
                <w:rFonts w:ascii="Times New Roman" w:eastAsia="Batang" w:hAnsi="Times New Roman" w:cs="Times New Roman"/>
              </w:rPr>
              <w:t>классные рук</w:t>
            </w:r>
            <w:r w:rsidRPr="00E902FE">
              <w:rPr>
                <w:rFonts w:ascii="Times New Roman" w:eastAsia="Batang" w:hAnsi="Times New Roman" w:cs="Times New Roman"/>
              </w:rPr>
              <w:t>о</w:t>
            </w:r>
            <w:r w:rsidRPr="00E902FE">
              <w:rPr>
                <w:rFonts w:ascii="Times New Roman" w:eastAsia="Batang" w:hAnsi="Times New Roman" w:cs="Times New Roman"/>
              </w:rPr>
              <w:t>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День космонавтики: выставка рисунков</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5-7</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color w:val="1C1C1C"/>
              </w:rPr>
              <w:t>Итоговая выставка детского творчества</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 руководители кружков, классные р</w:t>
            </w:r>
            <w:r w:rsidRPr="00E902FE">
              <w:rPr>
                <w:rFonts w:ascii="Times New Roman" w:eastAsia="Batang" w:hAnsi="Times New Roman" w:cs="Times New Roman"/>
              </w:rPr>
              <w:t>у</w:t>
            </w:r>
            <w:r w:rsidRPr="00E902FE">
              <w:rPr>
                <w:rFonts w:ascii="Times New Roman" w:eastAsia="Batang" w:hAnsi="Times New Roman" w:cs="Times New Roman"/>
              </w:rPr>
              <w:t>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color w:val="1C1C1C"/>
              </w:rPr>
            </w:pPr>
            <w:r w:rsidRPr="00E902FE">
              <w:rPr>
                <w:rFonts w:ascii="Times New Roman" w:hAnsi="Times New Roman" w:cs="Times New Roman"/>
              </w:rPr>
              <w:t>Конкурс  «Безопасное колесо»</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5-7</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Руководитель отряда ЮЗП</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color w:val="1C1C1C"/>
              </w:rPr>
            </w:pPr>
            <w:r w:rsidRPr="00E902FE">
              <w:rPr>
                <w:rFonts w:ascii="Times New Roman" w:hAnsi="Times New Roman" w:cs="Times New Roman"/>
                <w:color w:val="1C1C1C"/>
              </w:rPr>
              <w:t>Мероприятия месячника ЗОЖ «Здоровое поколение».</w:t>
            </w:r>
            <w:r w:rsidRPr="00E902FE">
              <w:rPr>
                <w:rFonts w:ascii="Times New Roman" w:hAnsi="Times New Roman" w:cs="Times New Roman"/>
              </w:rPr>
              <w:t xml:space="preserve"> Закрытие школьной спарт</w:t>
            </w:r>
            <w:r w:rsidRPr="00E902FE">
              <w:rPr>
                <w:rFonts w:ascii="Times New Roman" w:hAnsi="Times New Roman" w:cs="Times New Roman"/>
              </w:rPr>
              <w:t>а</w:t>
            </w:r>
            <w:r w:rsidRPr="00E902FE">
              <w:rPr>
                <w:rFonts w:ascii="Times New Roman" w:hAnsi="Times New Roman" w:cs="Times New Roman"/>
              </w:rPr>
              <w:t xml:space="preserve">киады. Весенний День здоровья Акция "Школа против курения". Туристические </w:t>
            </w:r>
            <w:r w:rsidRPr="00E902FE">
              <w:rPr>
                <w:rFonts w:ascii="Times New Roman" w:hAnsi="Times New Roman" w:cs="Times New Roman"/>
              </w:rPr>
              <w:lastRenderedPageBreak/>
              <w:t>походы.</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lastRenderedPageBreak/>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май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 классные рук</w:t>
            </w:r>
            <w:r w:rsidRPr="00E902FE">
              <w:rPr>
                <w:rFonts w:ascii="Times New Roman" w:eastAsia="Batang" w:hAnsi="Times New Roman" w:cs="Times New Roman"/>
              </w:rPr>
              <w:t>о</w:t>
            </w:r>
            <w:r w:rsidRPr="00E902FE">
              <w:rPr>
                <w:rFonts w:ascii="Times New Roman" w:eastAsia="Batang" w:hAnsi="Times New Roman" w:cs="Times New Roman"/>
              </w:rPr>
              <w:t>водители, учителя фи</w:t>
            </w:r>
            <w:r w:rsidRPr="00E902FE">
              <w:rPr>
                <w:rFonts w:ascii="Times New Roman" w:eastAsia="Batang" w:hAnsi="Times New Roman" w:cs="Times New Roman"/>
              </w:rPr>
              <w:t>з</w:t>
            </w:r>
            <w:r w:rsidRPr="00E902FE">
              <w:rPr>
                <w:rFonts w:ascii="Times New Roman" w:eastAsia="Batang" w:hAnsi="Times New Roman" w:cs="Times New Roman"/>
              </w:rPr>
              <w:lastRenderedPageBreak/>
              <w:t>культуры</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color w:val="1C1C1C"/>
              </w:rPr>
            </w:pPr>
            <w:r w:rsidRPr="00E902FE">
              <w:rPr>
                <w:rFonts w:ascii="Times New Roman" w:hAnsi="Times New Roman" w:cs="Times New Roman"/>
                <w:color w:val="1C1C1C"/>
              </w:rPr>
              <w:lastRenderedPageBreak/>
              <w:t xml:space="preserve">День Победы: акции «Бессмертный полк», «С праздником, ветеран!», Вахта памяти у памятника «Павшим в годы войны»,  концерт в ДК, </w:t>
            </w:r>
            <w:r w:rsidRPr="00E902FE">
              <w:rPr>
                <w:rFonts w:ascii="Times New Roman" w:hAnsi="Times New Roman" w:cs="Times New Roman"/>
              </w:rPr>
              <w:t>проект «Окна П</w:t>
            </w:r>
            <w:r w:rsidRPr="00E902FE">
              <w:rPr>
                <w:rFonts w:ascii="Times New Roman" w:hAnsi="Times New Roman" w:cs="Times New Roman"/>
              </w:rPr>
              <w:t>о</w:t>
            </w:r>
            <w:r w:rsidRPr="00E902FE">
              <w:rPr>
                <w:rFonts w:ascii="Times New Roman" w:hAnsi="Times New Roman" w:cs="Times New Roman"/>
              </w:rPr>
              <w:t>беды» и др.</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май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Торжественная линейка «Последний зв</w:t>
            </w:r>
            <w:r w:rsidRPr="00E902FE">
              <w:rPr>
                <w:rFonts w:ascii="Times New Roman" w:hAnsi="Times New Roman" w:cs="Times New Roman"/>
              </w:rPr>
              <w:t>о</w:t>
            </w:r>
            <w:r w:rsidRPr="00E902FE">
              <w:rPr>
                <w:rFonts w:ascii="Times New Roman" w:hAnsi="Times New Roman" w:cs="Times New Roman"/>
              </w:rPr>
              <w:t>нок»</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май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Выпускной вечер в школе</w:t>
            </w:r>
          </w:p>
        </w:tc>
        <w:tc>
          <w:tcPr>
            <w:tcW w:w="1348"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0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июнь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b/>
              </w:rPr>
            </w:pPr>
            <w:r>
              <w:rPr>
                <w:rFonts w:ascii="Times New Roman" w:eastAsia="№Е" w:hAnsi="Times New Roman" w:cs="Times New Roman"/>
                <w:b/>
              </w:rPr>
              <w:t>В</w:t>
            </w:r>
            <w:r w:rsidRPr="00E902FE">
              <w:rPr>
                <w:rFonts w:ascii="Times New Roman" w:eastAsia="№Е" w:hAnsi="Times New Roman" w:cs="Times New Roman"/>
                <w:b/>
              </w:rPr>
              <w:t>неурочн</w:t>
            </w:r>
            <w:r>
              <w:rPr>
                <w:rFonts w:ascii="Times New Roman" w:eastAsia="№Е" w:hAnsi="Times New Roman" w:cs="Times New Roman"/>
                <w:b/>
              </w:rPr>
              <w:t>ая</w:t>
            </w:r>
            <w:r w:rsidRPr="00E902FE">
              <w:rPr>
                <w:rFonts w:ascii="Times New Roman" w:eastAsia="№Е" w:hAnsi="Times New Roman" w:cs="Times New Roman"/>
                <w:b/>
              </w:rPr>
              <w:t xml:space="preserve"> деятельност</w:t>
            </w:r>
            <w:r>
              <w:rPr>
                <w:rFonts w:ascii="Times New Roman" w:eastAsia="№Е" w:hAnsi="Times New Roman" w:cs="Times New Roman"/>
                <w:b/>
              </w:rPr>
              <w:t>ь</w:t>
            </w:r>
          </w:p>
          <w:p w:rsidR="0048427D" w:rsidRPr="00E902FE" w:rsidRDefault="0048427D" w:rsidP="007666D8">
            <w:pPr>
              <w:ind w:right="-1"/>
              <w:jc w:val="center"/>
              <w:rPr>
                <w:rFonts w:ascii="Times New Roman" w:eastAsia="№Е" w:hAnsi="Times New Roman" w:cs="Times New Roman"/>
              </w:rPr>
            </w:pPr>
            <w:r>
              <w:rPr>
                <w:rFonts w:ascii="Times New Roman" w:eastAsia="№Е" w:hAnsi="Times New Roman" w:cs="Times New Roman"/>
              </w:rPr>
              <w:t>(согласно плану внеурочной деятельности)</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AB3B6F" w:rsidRDefault="0048427D" w:rsidP="007666D8">
            <w:pPr>
              <w:ind w:right="-1"/>
              <w:jc w:val="center"/>
              <w:rPr>
                <w:rFonts w:ascii="Times New Roman" w:eastAsia="№Е" w:hAnsi="Times New Roman" w:cs="Times New Roman"/>
                <w:b/>
              </w:rPr>
            </w:pPr>
            <w:r w:rsidRPr="00E902FE">
              <w:rPr>
                <w:rFonts w:ascii="Times New Roman" w:eastAsia="№Е" w:hAnsi="Times New Roman" w:cs="Times New Roman"/>
                <w:b/>
              </w:rPr>
              <w:t>Самоуправление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line="240" w:lineRule="auto"/>
              <w:ind w:right="-1"/>
              <w:rPr>
                <w:rFonts w:ascii="Times New Roman" w:eastAsia="№Е" w:hAnsi="Times New Roman" w:cs="Times New Roman"/>
              </w:rPr>
            </w:pPr>
          </w:p>
          <w:p w:rsidR="0048427D" w:rsidRPr="00E902FE" w:rsidRDefault="0048427D" w:rsidP="007666D8">
            <w:pPr>
              <w:spacing w:after="0" w:line="240" w:lineRule="auto"/>
              <w:ind w:right="-1"/>
              <w:jc w:val="center"/>
              <w:rPr>
                <w:rFonts w:ascii="Times New Roman" w:eastAsia="№Е" w:hAnsi="Times New Roman" w:cs="Times New Roman"/>
              </w:rPr>
            </w:pPr>
            <w:r w:rsidRPr="00E902FE">
              <w:rPr>
                <w:rFonts w:ascii="Times New Roman" w:eastAsia="№Е" w:hAnsi="Times New Roman" w:cs="Times New Roman"/>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line="240" w:lineRule="auto"/>
              <w:ind w:right="-1"/>
              <w:jc w:val="center"/>
              <w:rPr>
                <w:rFonts w:ascii="Times New Roman" w:eastAsia="№Е" w:hAnsi="Times New Roman" w:cs="Times New Roman"/>
              </w:rPr>
            </w:pPr>
          </w:p>
          <w:p w:rsidR="0048427D" w:rsidRPr="00E902FE" w:rsidRDefault="0048427D" w:rsidP="007666D8">
            <w:pPr>
              <w:spacing w:after="0" w:line="240" w:lineRule="auto"/>
              <w:ind w:right="-1"/>
              <w:jc w:val="center"/>
              <w:rPr>
                <w:rFonts w:ascii="Times New Roman" w:eastAsia="№Е" w:hAnsi="Times New Roman" w:cs="Times New Roman"/>
              </w:rPr>
            </w:pPr>
            <w:r w:rsidRPr="00E902FE">
              <w:rPr>
                <w:rFonts w:ascii="Times New Roman" w:eastAsia="№Е" w:hAnsi="Times New Roman" w:cs="Times New Roman"/>
              </w:rPr>
              <w:t xml:space="preserve">Классы </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line="240" w:lineRule="auto"/>
              <w:ind w:right="-1"/>
              <w:jc w:val="center"/>
              <w:rPr>
                <w:rFonts w:ascii="Times New Roman" w:eastAsia="№Е" w:hAnsi="Times New Roman" w:cs="Times New Roman"/>
              </w:rPr>
            </w:pPr>
            <w:r w:rsidRPr="00E902FE">
              <w:rPr>
                <w:rFonts w:ascii="Times New Roman" w:eastAsia="№Е" w:hAnsi="Times New Roman" w:cs="Times New Roman"/>
              </w:rPr>
              <w:t>Ориентировочное</w:t>
            </w:r>
          </w:p>
          <w:p w:rsidR="0048427D" w:rsidRPr="00E902FE" w:rsidRDefault="0048427D" w:rsidP="007666D8">
            <w:pPr>
              <w:spacing w:after="0" w:line="240" w:lineRule="auto"/>
              <w:ind w:right="-1"/>
              <w:jc w:val="center"/>
              <w:rPr>
                <w:rFonts w:ascii="Times New Roman" w:eastAsia="№Е" w:hAnsi="Times New Roman" w:cs="Times New Roman"/>
              </w:rPr>
            </w:pPr>
            <w:r w:rsidRPr="00E902FE">
              <w:rPr>
                <w:rFonts w:ascii="Times New Roman" w:eastAsia="№Е" w:hAnsi="Times New Roman" w:cs="Times New Roman"/>
              </w:rPr>
              <w:t xml:space="preserve">время </w:t>
            </w:r>
          </w:p>
          <w:p w:rsidR="0048427D" w:rsidRPr="00E902FE" w:rsidRDefault="0048427D" w:rsidP="007666D8">
            <w:pPr>
              <w:spacing w:after="0" w:line="240" w:lineRule="auto"/>
              <w:ind w:right="-1"/>
              <w:jc w:val="center"/>
              <w:rPr>
                <w:rFonts w:ascii="Times New Roman" w:eastAsia="№Е" w:hAnsi="Times New Roman" w:cs="Times New Roman"/>
              </w:rPr>
            </w:pPr>
            <w:r w:rsidRPr="00E902FE">
              <w:rPr>
                <w:rFonts w:ascii="Times New Roman" w:eastAsia="№Е" w:hAnsi="Times New Roman" w:cs="Times New Roman"/>
              </w:rPr>
              <w:t>проведения</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line="240" w:lineRule="auto"/>
              <w:ind w:right="-1"/>
              <w:jc w:val="center"/>
              <w:rPr>
                <w:rFonts w:ascii="Times New Roman" w:eastAsia="№Е" w:hAnsi="Times New Roman" w:cs="Times New Roman"/>
              </w:rPr>
            </w:pPr>
          </w:p>
          <w:p w:rsidR="0048427D" w:rsidRPr="00E902FE" w:rsidRDefault="0048427D" w:rsidP="007666D8">
            <w:pPr>
              <w:spacing w:after="0" w:line="240" w:lineRule="auto"/>
              <w:ind w:right="-1"/>
              <w:jc w:val="center"/>
              <w:rPr>
                <w:rFonts w:ascii="Times New Roman" w:eastAsia="№Е" w:hAnsi="Times New Roman" w:cs="Times New Roman"/>
              </w:rPr>
            </w:pPr>
            <w:r w:rsidRPr="00E902FE">
              <w:rPr>
                <w:rFonts w:ascii="Times New Roman" w:eastAsia="№Е" w:hAnsi="Times New Roman" w:cs="Times New Roman"/>
              </w:rPr>
              <w:t>Ответственные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Выборы лидеров, активов  классов, ра</w:t>
            </w:r>
            <w:r w:rsidRPr="00E902FE">
              <w:rPr>
                <w:rFonts w:ascii="Times New Roman" w:hAnsi="Times New Roman" w:cs="Times New Roman"/>
              </w:rPr>
              <w:t>с</w:t>
            </w:r>
            <w:r w:rsidRPr="00E902FE">
              <w:rPr>
                <w:rFonts w:ascii="Times New Roman" w:hAnsi="Times New Roman" w:cs="Times New Roman"/>
              </w:rPr>
              <w:t>пределение обязанностей.</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eastAsia="№Е" w:hAnsi="Times New Roman" w:cs="Times New Roman"/>
              </w:rPr>
              <w:t>сентябрь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Общешкольное выборное собрание уч</w:t>
            </w:r>
            <w:r w:rsidRPr="00E902FE">
              <w:rPr>
                <w:rFonts w:ascii="Times New Roman" w:hAnsi="Times New Roman" w:cs="Times New Roman"/>
              </w:rPr>
              <w:t>а</w:t>
            </w:r>
            <w:r w:rsidRPr="00E902FE">
              <w:rPr>
                <w:rFonts w:ascii="Times New Roman" w:hAnsi="Times New Roman" w:cs="Times New Roman"/>
              </w:rPr>
              <w:t>щихся: выдвижение кандидатур от кла</w:t>
            </w:r>
            <w:r w:rsidRPr="00E902FE">
              <w:rPr>
                <w:rFonts w:ascii="Times New Roman" w:hAnsi="Times New Roman" w:cs="Times New Roman"/>
              </w:rPr>
              <w:t>с</w:t>
            </w:r>
            <w:r w:rsidRPr="00E902FE">
              <w:rPr>
                <w:rFonts w:ascii="Times New Roman" w:hAnsi="Times New Roman" w:cs="Times New Roman"/>
              </w:rPr>
              <w:t>сов в  Совет обучающихся школы, гол</w:t>
            </w:r>
            <w:r w:rsidRPr="00E902FE">
              <w:rPr>
                <w:rFonts w:ascii="Times New Roman" w:hAnsi="Times New Roman" w:cs="Times New Roman"/>
              </w:rPr>
              <w:t>о</w:t>
            </w:r>
            <w:r w:rsidRPr="00E902FE">
              <w:rPr>
                <w:rFonts w:ascii="Times New Roman" w:hAnsi="Times New Roman" w:cs="Times New Roman"/>
              </w:rPr>
              <w:t>сование и т.п.</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eastAsia="№Е" w:hAnsi="Times New Roman" w:cs="Times New Roman"/>
              </w:rPr>
              <w:t>сентябрь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Конкурс «Лучший ученический класс»</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Работа в соответствии с обязанностями</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Отчет перед классом о проведенной раб</w:t>
            </w:r>
            <w:r w:rsidRPr="00E902FE">
              <w:rPr>
                <w:rFonts w:ascii="Times New Roman" w:hAnsi="Times New Roman" w:cs="Times New Roman"/>
              </w:rPr>
              <w:t>о</w:t>
            </w:r>
            <w:r w:rsidRPr="00E902FE">
              <w:rPr>
                <w:rFonts w:ascii="Times New Roman" w:hAnsi="Times New Roman" w:cs="Times New Roman"/>
              </w:rPr>
              <w:t>те</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май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Общешкольное отчетное собрание уч</w:t>
            </w:r>
            <w:r w:rsidRPr="00E902FE">
              <w:rPr>
                <w:rFonts w:ascii="Times New Roman" w:hAnsi="Times New Roman" w:cs="Times New Roman"/>
              </w:rPr>
              <w:t>а</w:t>
            </w:r>
            <w:r w:rsidRPr="00E902FE">
              <w:rPr>
                <w:rFonts w:ascii="Times New Roman" w:hAnsi="Times New Roman" w:cs="Times New Roman"/>
              </w:rPr>
              <w:t>щихся:  отчеты членов Совета обуча</w:t>
            </w:r>
            <w:r w:rsidRPr="00E902FE">
              <w:rPr>
                <w:rFonts w:ascii="Times New Roman" w:hAnsi="Times New Roman" w:cs="Times New Roman"/>
              </w:rPr>
              <w:t>ю</w:t>
            </w:r>
            <w:r w:rsidRPr="00E902FE">
              <w:rPr>
                <w:rFonts w:ascii="Times New Roman" w:hAnsi="Times New Roman" w:cs="Times New Roman"/>
              </w:rPr>
              <w:t>щихся школы о проделанной работе. По</w:t>
            </w:r>
            <w:r w:rsidRPr="00E902FE">
              <w:rPr>
                <w:rFonts w:ascii="Times New Roman" w:hAnsi="Times New Roman" w:cs="Times New Roman"/>
              </w:rPr>
              <w:t>д</w:t>
            </w:r>
            <w:r w:rsidRPr="00E902FE">
              <w:rPr>
                <w:rFonts w:ascii="Times New Roman" w:hAnsi="Times New Roman" w:cs="Times New Roman"/>
              </w:rPr>
              <w:t>ведение итогов работы за год</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май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jc w:val="center"/>
              <w:rPr>
                <w:rFonts w:ascii="Times New Roman" w:eastAsia="№Е" w:hAnsi="Times New Roman" w:cs="Times New Roman"/>
                <w:b/>
                <w:i/>
              </w:rPr>
            </w:pPr>
            <w:r>
              <w:rPr>
                <w:rFonts w:ascii="Times New Roman" w:eastAsia="№Е" w:hAnsi="Times New Roman" w:cs="Times New Roman"/>
                <w:b/>
              </w:rPr>
              <w:t>Знакомство с профессиями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spacing w:after="0"/>
              <w:ind w:right="-1"/>
              <w:rPr>
                <w:rFonts w:ascii="Times New Roman" w:eastAsia="№Е" w:hAnsi="Times New Roman" w:cs="Times New Roman"/>
              </w:rPr>
            </w:pPr>
          </w:p>
          <w:p w:rsidR="0048427D" w:rsidRPr="008A349C" w:rsidRDefault="0048427D" w:rsidP="007666D8">
            <w:pPr>
              <w:spacing w:after="0"/>
              <w:ind w:right="-1"/>
              <w:jc w:val="center"/>
              <w:rPr>
                <w:rFonts w:ascii="Times New Roman" w:eastAsia="№Е" w:hAnsi="Times New Roman" w:cs="Times New Roman"/>
              </w:rPr>
            </w:pPr>
            <w:r w:rsidRPr="008A349C">
              <w:rPr>
                <w:rFonts w:ascii="Times New Roman" w:eastAsia="№Е" w:hAnsi="Times New Roman" w:cs="Times New Roman"/>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spacing w:after="0"/>
              <w:ind w:right="-1"/>
              <w:jc w:val="center"/>
              <w:rPr>
                <w:rFonts w:ascii="Times New Roman" w:eastAsia="№Е" w:hAnsi="Times New Roman" w:cs="Times New Roman"/>
              </w:rPr>
            </w:pPr>
          </w:p>
          <w:p w:rsidR="0048427D" w:rsidRPr="008A349C" w:rsidRDefault="0048427D" w:rsidP="007666D8">
            <w:pPr>
              <w:spacing w:after="0"/>
              <w:ind w:right="-1"/>
              <w:jc w:val="center"/>
              <w:rPr>
                <w:rFonts w:ascii="Times New Roman" w:eastAsia="№Е" w:hAnsi="Times New Roman" w:cs="Times New Roman"/>
              </w:rPr>
            </w:pPr>
            <w:r w:rsidRPr="008A349C">
              <w:rPr>
                <w:rFonts w:ascii="Times New Roman" w:eastAsia="№Е" w:hAnsi="Times New Roman" w:cs="Times New Roman"/>
              </w:rPr>
              <w:t xml:space="preserve">Классы </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spacing w:after="0"/>
              <w:ind w:right="-1"/>
              <w:jc w:val="center"/>
              <w:rPr>
                <w:rFonts w:ascii="Times New Roman" w:eastAsia="№Е" w:hAnsi="Times New Roman" w:cs="Times New Roman"/>
              </w:rPr>
            </w:pPr>
            <w:r w:rsidRPr="008A349C">
              <w:rPr>
                <w:rFonts w:ascii="Times New Roman" w:eastAsia="№Е" w:hAnsi="Times New Roman" w:cs="Times New Roman"/>
              </w:rPr>
              <w:t>Ориентировочное</w:t>
            </w:r>
          </w:p>
          <w:p w:rsidR="0048427D" w:rsidRPr="008A349C" w:rsidRDefault="0048427D" w:rsidP="007666D8">
            <w:pPr>
              <w:spacing w:after="0"/>
              <w:ind w:right="-1"/>
              <w:jc w:val="center"/>
              <w:rPr>
                <w:rFonts w:ascii="Times New Roman" w:eastAsia="№Е" w:hAnsi="Times New Roman" w:cs="Times New Roman"/>
              </w:rPr>
            </w:pPr>
            <w:r w:rsidRPr="008A349C">
              <w:rPr>
                <w:rFonts w:ascii="Times New Roman" w:eastAsia="№Е" w:hAnsi="Times New Roman" w:cs="Times New Roman"/>
              </w:rPr>
              <w:t xml:space="preserve">время </w:t>
            </w:r>
          </w:p>
          <w:p w:rsidR="0048427D" w:rsidRPr="008A349C" w:rsidRDefault="0048427D" w:rsidP="007666D8">
            <w:pPr>
              <w:spacing w:after="0"/>
              <w:ind w:right="-1"/>
              <w:jc w:val="center"/>
              <w:rPr>
                <w:rFonts w:ascii="Times New Roman" w:eastAsia="№Е" w:hAnsi="Times New Roman" w:cs="Times New Roman"/>
              </w:rPr>
            </w:pPr>
            <w:r w:rsidRPr="008A349C">
              <w:rPr>
                <w:rFonts w:ascii="Times New Roman" w:eastAsia="№Е" w:hAnsi="Times New Roman" w:cs="Times New Roman"/>
              </w:rPr>
              <w:t>проведения</w:t>
            </w:r>
          </w:p>
        </w:tc>
        <w:tc>
          <w:tcPr>
            <w:tcW w:w="2562"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spacing w:after="0"/>
              <w:ind w:right="-1"/>
              <w:jc w:val="center"/>
              <w:rPr>
                <w:rFonts w:ascii="Times New Roman" w:eastAsia="№Е" w:hAnsi="Times New Roman" w:cs="Times New Roman"/>
              </w:rPr>
            </w:pPr>
          </w:p>
          <w:p w:rsidR="0048427D" w:rsidRPr="008A349C" w:rsidRDefault="0048427D" w:rsidP="007666D8">
            <w:pPr>
              <w:spacing w:after="0"/>
              <w:ind w:right="-1"/>
              <w:jc w:val="center"/>
              <w:rPr>
                <w:rFonts w:ascii="Times New Roman" w:eastAsia="№Е" w:hAnsi="Times New Roman" w:cs="Times New Roman"/>
              </w:rPr>
            </w:pPr>
            <w:r w:rsidRPr="008A349C">
              <w:rPr>
                <w:rFonts w:ascii="Times New Roman" w:eastAsia="№Е" w:hAnsi="Times New Roman" w:cs="Times New Roman"/>
              </w:rPr>
              <w:t>Ответственные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pStyle w:val="ParaAttribute5"/>
              <w:wordWrap/>
              <w:jc w:val="left"/>
              <w:rPr>
                <w:color w:val="000000"/>
                <w:sz w:val="22"/>
                <w:szCs w:val="22"/>
              </w:rPr>
            </w:pPr>
            <w:r w:rsidRPr="008A349C">
              <w:rPr>
                <w:sz w:val="22"/>
                <w:szCs w:val="22"/>
              </w:rPr>
              <w:t xml:space="preserve">Мероприятия месячника профориентации в школе «Мир профессий». </w:t>
            </w:r>
          </w:p>
          <w:p w:rsidR="0048427D" w:rsidRPr="008A349C" w:rsidRDefault="0048427D" w:rsidP="007666D8">
            <w:pPr>
              <w:pStyle w:val="ParaAttribute5"/>
              <w:wordWrap/>
              <w:jc w:val="left"/>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jc w:val="center"/>
              <w:rPr>
                <w:rFonts w:ascii="Times New Roman" w:eastAsia="№Е" w:hAnsi="Times New Roman" w:cs="Times New Roman"/>
              </w:rPr>
            </w:pPr>
            <w:r w:rsidRPr="008A349C">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jc w:val="center"/>
              <w:rPr>
                <w:rFonts w:ascii="Times New Roman" w:eastAsia="№Е" w:hAnsi="Times New Roman" w:cs="Times New Roman"/>
              </w:rPr>
            </w:pPr>
            <w:r w:rsidRPr="008A349C">
              <w:rPr>
                <w:rFonts w:ascii="Times New Roman" w:eastAsia="№Е" w:hAnsi="Times New Roman" w:cs="Times New Roman"/>
              </w:rPr>
              <w:t>январь</w:t>
            </w:r>
          </w:p>
        </w:tc>
        <w:tc>
          <w:tcPr>
            <w:tcW w:w="2562"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rPr>
                <w:rFonts w:ascii="Times New Roman" w:eastAsia="Batang" w:hAnsi="Times New Roman" w:cs="Times New Roman"/>
              </w:rPr>
            </w:pPr>
            <w:r w:rsidRPr="008A349C">
              <w:rPr>
                <w:rFonts w:ascii="Times New Roman" w:eastAsia="Batang" w:hAnsi="Times New Roman" w:cs="Times New Roman"/>
              </w:rPr>
              <w:t>Заместитель директора по ВР, классные рук</w:t>
            </w:r>
            <w:r w:rsidRPr="008A349C">
              <w:rPr>
                <w:rFonts w:ascii="Times New Roman" w:eastAsia="Batang" w:hAnsi="Times New Roman" w:cs="Times New Roman"/>
              </w:rPr>
              <w:t>о</w:t>
            </w:r>
            <w:r w:rsidRPr="008A349C">
              <w:rPr>
                <w:rFonts w:ascii="Times New Roman" w:eastAsia="Batang" w:hAnsi="Times New Roman" w:cs="Times New Roman"/>
              </w:rPr>
              <w:t>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pStyle w:val="ParaAttribute5"/>
              <w:wordWrap/>
              <w:jc w:val="left"/>
              <w:rPr>
                <w:sz w:val="22"/>
                <w:szCs w:val="22"/>
              </w:rPr>
            </w:pPr>
            <w:r w:rsidRPr="008A349C">
              <w:rPr>
                <w:sz w:val="22"/>
                <w:szCs w:val="22"/>
              </w:rPr>
              <w:t>Конкурс рисунков, профориентационная игра, просмотр презентаций, диагностика.</w:t>
            </w:r>
          </w:p>
        </w:tc>
        <w:tc>
          <w:tcPr>
            <w:tcW w:w="1276"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jc w:val="center"/>
              <w:rPr>
                <w:rFonts w:ascii="Times New Roman" w:eastAsia="№Е" w:hAnsi="Times New Roman" w:cs="Times New Roman"/>
              </w:rPr>
            </w:pPr>
            <w:r>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jc w:val="center"/>
              <w:rPr>
                <w:rFonts w:ascii="Times New Roman" w:eastAsia="№Е" w:hAnsi="Times New Roman" w:cs="Times New Roman"/>
              </w:rPr>
            </w:pPr>
            <w:r>
              <w:rPr>
                <w:rFonts w:ascii="Times New Roman" w:eastAsia="№Е" w:hAnsi="Times New Roman" w:cs="Times New Roman"/>
              </w:rPr>
              <w:t>Сентябрь, д</w:t>
            </w:r>
            <w:r>
              <w:rPr>
                <w:rFonts w:ascii="Times New Roman" w:eastAsia="№Е" w:hAnsi="Times New Roman" w:cs="Times New Roman"/>
              </w:rPr>
              <w:t>е</w:t>
            </w:r>
            <w:r>
              <w:rPr>
                <w:rFonts w:ascii="Times New Roman" w:eastAsia="№Е" w:hAnsi="Times New Roman" w:cs="Times New Roman"/>
              </w:rPr>
              <w:t>кабрь, март</w:t>
            </w:r>
          </w:p>
        </w:tc>
        <w:tc>
          <w:tcPr>
            <w:tcW w:w="2562" w:type="dxa"/>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rPr>
                <w:rFonts w:ascii="Times New Roman" w:eastAsia="Batang" w:hAnsi="Times New Roman" w:cs="Times New Roman"/>
              </w:rPr>
            </w:pPr>
            <w:r w:rsidRPr="008A349C">
              <w:rPr>
                <w:rFonts w:ascii="Times New Roman" w:eastAsia="Batang" w:hAnsi="Times New Roman" w:cs="Times New Roman"/>
              </w:rPr>
              <w:t>Заместитель директора по ВР</w:t>
            </w:r>
            <w:r>
              <w:rPr>
                <w:rFonts w:ascii="Times New Roman" w:eastAsia="Batang" w:hAnsi="Times New Roman" w:cs="Times New Roman"/>
              </w:rPr>
              <w:t xml:space="preserve">, </w:t>
            </w:r>
            <w:r w:rsidRPr="008A349C">
              <w:rPr>
                <w:rFonts w:ascii="Times New Roman" w:eastAsia="Batang" w:hAnsi="Times New Roman" w:cs="Times New Roman"/>
              </w:rPr>
              <w:t>классные рук</w:t>
            </w:r>
            <w:r w:rsidRPr="008A349C">
              <w:rPr>
                <w:rFonts w:ascii="Times New Roman" w:eastAsia="Batang" w:hAnsi="Times New Roman" w:cs="Times New Roman"/>
              </w:rPr>
              <w:t>о</w:t>
            </w:r>
            <w:r w:rsidRPr="008A349C">
              <w:rPr>
                <w:rFonts w:ascii="Times New Roman" w:eastAsia="Batang" w:hAnsi="Times New Roman" w:cs="Times New Roman"/>
              </w:rPr>
              <w:t>водители</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line="240" w:lineRule="auto"/>
              <w:ind w:right="-1"/>
              <w:jc w:val="center"/>
              <w:rPr>
                <w:rFonts w:ascii="Times New Roman" w:eastAsia="№Е" w:hAnsi="Times New Roman" w:cs="Times New Roman"/>
                <w:b/>
                <w:i/>
              </w:rPr>
            </w:pPr>
            <w:r>
              <w:rPr>
                <w:rFonts w:ascii="Times New Roman" w:eastAsia="№Е" w:hAnsi="Times New Roman" w:cs="Times New Roman"/>
                <w:b/>
              </w:rPr>
              <w:t>Профилактика и безопасность</w:t>
            </w:r>
          </w:p>
          <w:p w:rsidR="0048427D" w:rsidRDefault="0048427D" w:rsidP="007666D8">
            <w:pPr>
              <w:spacing w:after="0" w:line="240" w:lineRule="auto"/>
              <w:ind w:right="-1"/>
              <w:jc w:val="center"/>
              <w:rPr>
                <w:rFonts w:ascii="Times New Roman" w:eastAsia="№Е" w:hAnsi="Times New Roman" w:cs="Times New Roman"/>
              </w:rPr>
            </w:pPr>
            <w:r w:rsidRPr="00327DB3">
              <w:rPr>
                <w:rFonts w:ascii="Times New Roman" w:eastAsia="№Е" w:hAnsi="Times New Roman" w:cs="Times New Roman"/>
              </w:rPr>
              <w:t xml:space="preserve">(согласно плану работы по профилактике безнадзорности и правонарушений, программы, </w:t>
            </w:r>
          </w:p>
          <w:p w:rsidR="0048427D" w:rsidRPr="00327DB3" w:rsidRDefault="0048427D" w:rsidP="007666D8">
            <w:pPr>
              <w:spacing w:after="0" w:line="240" w:lineRule="auto"/>
              <w:ind w:right="-1"/>
              <w:jc w:val="center"/>
              <w:rPr>
                <w:rFonts w:ascii="Times New Roman" w:eastAsia="№Е" w:hAnsi="Times New Roman" w:cs="Times New Roman"/>
              </w:rPr>
            </w:pPr>
            <w:r w:rsidRPr="00327DB3">
              <w:rPr>
                <w:rFonts w:ascii="Times New Roman" w:eastAsia="№Е" w:hAnsi="Times New Roman" w:cs="Times New Roman"/>
              </w:rPr>
              <w:lastRenderedPageBreak/>
              <w:t>работы Центра Точка роста)</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line="240" w:lineRule="auto"/>
              <w:ind w:right="-1"/>
              <w:jc w:val="center"/>
              <w:rPr>
                <w:rFonts w:ascii="Times New Roman" w:eastAsia="№Е" w:hAnsi="Times New Roman" w:cs="Times New Roman"/>
                <w:i/>
              </w:rPr>
            </w:pPr>
          </w:p>
          <w:p w:rsidR="0048427D" w:rsidRPr="008A349C" w:rsidRDefault="0048427D" w:rsidP="007666D8">
            <w:pPr>
              <w:spacing w:after="0" w:line="240" w:lineRule="auto"/>
              <w:ind w:right="-1"/>
              <w:jc w:val="center"/>
              <w:rPr>
                <w:rFonts w:ascii="Times New Roman" w:eastAsia="№Е" w:hAnsi="Times New Roman" w:cs="Times New Roman"/>
                <w:b/>
                <w:i/>
              </w:rPr>
            </w:pPr>
            <w:r>
              <w:rPr>
                <w:rFonts w:ascii="Times New Roman" w:eastAsia="№Е" w:hAnsi="Times New Roman" w:cs="Times New Roman"/>
                <w:b/>
              </w:rPr>
              <w:t>Социальное партнерство</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rPr>
                <w:rFonts w:ascii="Times New Roman" w:eastAsia="№Е" w:hAnsi="Times New Roman" w:cs="Times New Roman"/>
              </w:rPr>
            </w:pP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jc w:val="center"/>
              <w:rPr>
                <w:rFonts w:ascii="Times New Roman" w:eastAsia="№Е" w:hAnsi="Times New Roman" w:cs="Times New Roman"/>
              </w:rPr>
            </w:pP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 xml:space="preserve">Классы </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Ориентировочное</w:t>
            </w: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 xml:space="preserve">время </w:t>
            </w: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проведения</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jc w:val="center"/>
              <w:rPr>
                <w:rFonts w:ascii="Times New Roman" w:eastAsia="№Е" w:hAnsi="Times New Roman" w:cs="Times New Roman"/>
              </w:rPr>
            </w:pP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Ответственные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Трудовая акция «Школьный двор»</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октябрь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Руководитель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Социально-благотворительная акция «Подари ребенку день»</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октябрь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 xml:space="preserve">Руководитель движения </w:t>
            </w:r>
          </w:p>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Благотворительная ярмарка-продажа</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ноябрь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Руководитель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Благотворительная акция «Детский орден милосердия»</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декабрь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Руководитель движе</w:t>
            </w:r>
            <w:r>
              <w:rPr>
                <w:rFonts w:ascii="Times New Roman" w:eastAsia="Batang" w:hAnsi="Times New Roman" w:cs="Times New Roman"/>
              </w:rPr>
              <w:t>ния</w:t>
            </w:r>
            <w:r w:rsidRPr="00E902FE">
              <w:rPr>
                <w:rFonts w:ascii="Times New Roman" w:eastAsia="Batang" w:hAnsi="Times New Roman" w:cs="Times New Roman"/>
              </w:rPr>
              <w:t xml:space="preserve">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Акция «Дарите книги с любовью»</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февраль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Руководитель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Экологическая акция «Бумажный бум»</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Руководитель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Весенняя Неделя Добра (ряд меропри</w:t>
            </w:r>
            <w:r w:rsidRPr="00E902FE">
              <w:rPr>
                <w:rFonts w:ascii="Times New Roman" w:hAnsi="Times New Roman" w:cs="Times New Roman"/>
              </w:rPr>
              <w:t>я</w:t>
            </w:r>
            <w:r w:rsidRPr="00E902FE">
              <w:rPr>
                <w:rFonts w:ascii="Times New Roman" w:hAnsi="Times New Roman" w:cs="Times New Roman"/>
              </w:rPr>
              <w:t>тий, осуществляемых каждым классом и волонтерским движением школы:  «Чи</w:t>
            </w:r>
            <w:r w:rsidRPr="00E902FE">
              <w:rPr>
                <w:rFonts w:ascii="Times New Roman" w:hAnsi="Times New Roman" w:cs="Times New Roman"/>
              </w:rPr>
              <w:t>с</w:t>
            </w:r>
            <w:r w:rsidRPr="00E902FE">
              <w:rPr>
                <w:rFonts w:ascii="Times New Roman" w:hAnsi="Times New Roman" w:cs="Times New Roman"/>
              </w:rPr>
              <w:t>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w:t>
            </w:r>
            <w:r w:rsidRPr="00E902FE">
              <w:rPr>
                <w:rFonts w:ascii="Times New Roman" w:hAnsi="Times New Roman" w:cs="Times New Roman"/>
              </w:rPr>
              <w:t>е</w:t>
            </w:r>
            <w:r w:rsidRPr="00E902FE">
              <w:rPr>
                <w:rFonts w:ascii="Times New Roman" w:hAnsi="Times New Roman" w:cs="Times New Roman"/>
              </w:rPr>
              <w:t>мена» и др.)</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Руководитель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Прием в пионеры</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5-7</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май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Руководитель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Участие в проектах и акциях РДШ</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Руководитель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8A349C" w:rsidRDefault="0048427D" w:rsidP="007666D8">
            <w:pPr>
              <w:ind w:right="-1"/>
              <w:jc w:val="center"/>
              <w:rPr>
                <w:rFonts w:ascii="Times New Roman" w:eastAsia="№Е" w:hAnsi="Times New Roman" w:cs="Times New Roman"/>
                <w:b/>
                <w:i/>
              </w:rPr>
            </w:pPr>
            <w:r>
              <w:rPr>
                <w:rFonts w:ascii="Times New Roman" w:eastAsia="№Е" w:hAnsi="Times New Roman" w:cs="Times New Roman"/>
                <w:b/>
              </w:rPr>
              <w:t>Образовательные путешествия и экскурсии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p>
          <w:p w:rsidR="0048427D" w:rsidRPr="00E902FE" w:rsidRDefault="0048427D" w:rsidP="007666D8">
            <w:pPr>
              <w:ind w:right="-1"/>
              <w:rPr>
                <w:rFonts w:ascii="Times New Roman" w:eastAsia="№Е" w:hAnsi="Times New Roman" w:cs="Times New Roman"/>
              </w:rPr>
            </w:pPr>
            <w:r w:rsidRPr="00E902FE">
              <w:rPr>
                <w:rFonts w:ascii="Times New Roman" w:eastAsia="№Е" w:hAnsi="Times New Roman" w:cs="Times New Roman"/>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Классы</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Ориентировочное</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время</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проведения</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Ответственные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eastAsia="№Е" w:hAnsi="Times New Roman" w:cs="Times New Roman"/>
              </w:rPr>
              <w:t>Посещение выездных представлений т</w:t>
            </w:r>
            <w:r w:rsidRPr="00E902FE">
              <w:rPr>
                <w:rFonts w:ascii="Times New Roman" w:eastAsia="№Е" w:hAnsi="Times New Roman" w:cs="Times New Roman"/>
              </w:rPr>
              <w:t>е</w:t>
            </w:r>
            <w:r w:rsidRPr="00E902FE">
              <w:rPr>
                <w:rFonts w:ascii="Times New Roman" w:eastAsia="№Е" w:hAnsi="Times New Roman" w:cs="Times New Roman"/>
              </w:rPr>
              <w:t>атров в школе</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eastAsia="№Е" w:hAnsi="Times New Roman" w:cs="Times New Roman"/>
              </w:rPr>
              <w:t>Посещение концертов в Доме культуры.</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 xml:space="preserve">Экскурсия в школьный музей </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5-7</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январь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eastAsia="№Е" w:hAnsi="Times New Roman" w:cs="Times New Roman"/>
              </w:rPr>
              <w:t>Сезонные экскурсии в природу</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5-7</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По плану клас.рук.</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lastRenderedPageBreak/>
              <w:t>Поездки на представления в драматич</w:t>
            </w:r>
            <w:r w:rsidRPr="00E902FE">
              <w:rPr>
                <w:rFonts w:ascii="Times New Roman" w:hAnsi="Times New Roman" w:cs="Times New Roman"/>
              </w:rPr>
              <w:t>е</w:t>
            </w:r>
            <w:r w:rsidRPr="00E902FE">
              <w:rPr>
                <w:rFonts w:ascii="Times New Roman" w:hAnsi="Times New Roman" w:cs="Times New Roman"/>
              </w:rPr>
              <w:t>ский театр, на киносеансы- в кинотеатр</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По плану клас.рук.</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Экскурсии в музеи, пожарную часть, предприятия</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По плану клас.рук.</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Туристические походы «В поход за зд</w:t>
            </w:r>
            <w:r w:rsidRPr="00E902FE">
              <w:rPr>
                <w:rFonts w:ascii="Times New Roman" w:hAnsi="Times New Roman" w:cs="Times New Roman"/>
              </w:rPr>
              <w:t>о</w:t>
            </w:r>
            <w:r w:rsidRPr="00E902FE">
              <w:rPr>
                <w:rFonts w:ascii="Times New Roman" w:hAnsi="Times New Roman" w:cs="Times New Roman"/>
              </w:rPr>
              <w:t>ровьем»</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firstLine="851"/>
              <w:jc w:val="center"/>
              <w:rPr>
                <w:rFonts w:ascii="Times New Roman" w:eastAsia="№Е" w:hAnsi="Times New Roman" w:cs="Times New Roman"/>
              </w:rPr>
            </w:pPr>
            <w:r w:rsidRPr="00E902FE">
              <w:rPr>
                <w:rFonts w:ascii="Times New Roman" w:eastAsia="№Е" w:hAnsi="Times New Roman" w:cs="Times New Roman"/>
              </w:rPr>
              <w:t>май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jc w:val="cente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DB6D10" w:rsidRDefault="0048427D" w:rsidP="007666D8">
            <w:pPr>
              <w:ind w:right="-1"/>
              <w:jc w:val="center"/>
              <w:rPr>
                <w:rFonts w:ascii="Times New Roman" w:eastAsia="№Е" w:hAnsi="Times New Roman" w:cs="Times New Roman"/>
                <w:b/>
                <w:i/>
              </w:rPr>
            </w:pPr>
            <w:r w:rsidRPr="00E902FE">
              <w:rPr>
                <w:rFonts w:ascii="Times New Roman" w:eastAsia="№Е" w:hAnsi="Times New Roman" w:cs="Times New Roman"/>
                <w:b/>
              </w:rPr>
              <w:t>Организация предметно-</w:t>
            </w:r>
            <w:r>
              <w:rPr>
                <w:rFonts w:ascii="Times New Roman" w:eastAsia="№Е" w:hAnsi="Times New Roman" w:cs="Times New Roman"/>
                <w:b/>
              </w:rPr>
              <w:t>пространственной</w:t>
            </w:r>
            <w:r w:rsidRPr="00E902FE">
              <w:rPr>
                <w:rFonts w:ascii="Times New Roman" w:eastAsia="№Е" w:hAnsi="Times New Roman" w:cs="Times New Roman"/>
                <w:b/>
              </w:rPr>
              <w:t xml:space="preserve"> среды</w:t>
            </w:r>
            <w:r w:rsidRPr="00E902FE">
              <w:rPr>
                <w:rFonts w:ascii="Times New Roman" w:eastAsia="№Е" w:hAnsi="Times New Roman" w:cs="Times New Roman"/>
                <w:b/>
                <w:i/>
              </w:rPr>
              <w:t xml:space="preserve"> </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rPr>
                <w:rFonts w:ascii="Times New Roman" w:eastAsia="№Е" w:hAnsi="Times New Roman" w:cs="Times New Roman"/>
              </w:rPr>
            </w:pP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jc w:val="center"/>
              <w:rPr>
                <w:rFonts w:ascii="Times New Roman" w:eastAsia="№Е" w:hAnsi="Times New Roman" w:cs="Times New Roman"/>
              </w:rPr>
            </w:pP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 xml:space="preserve">Классы </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Ориентировочное</w:t>
            </w: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 xml:space="preserve">время </w:t>
            </w: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проведения</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spacing w:after="0"/>
              <w:ind w:right="-1"/>
              <w:jc w:val="center"/>
              <w:rPr>
                <w:rFonts w:ascii="Times New Roman" w:eastAsia="№Е" w:hAnsi="Times New Roman" w:cs="Times New Roman"/>
              </w:rPr>
            </w:pPr>
          </w:p>
          <w:p w:rsidR="0048427D" w:rsidRPr="00E902FE" w:rsidRDefault="0048427D" w:rsidP="007666D8">
            <w:pPr>
              <w:spacing w:after="0"/>
              <w:ind w:right="-1"/>
              <w:jc w:val="center"/>
              <w:rPr>
                <w:rFonts w:ascii="Times New Roman" w:eastAsia="№Е" w:hAnsi="Times New Roman" w:cs="Times New Roman"/>
              </w:rPr>
            </w:pPr>
            <w:r w:rsidRPr="00E902FE">
              <w:rPr>
                <w:rFonts w:ascii="Times New Roman" w:eastAsia="№Е" w:hAnsi="Times New Roman" w:cs="Times New Roman"/>
              </w:rPr>
              <w:t>Ответственные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Выставки рисунков, фотографий творч</w:t>
            </w:r>
            <w:r w:rsidRPr="00E902FE">
              <w:rPr>
                <w:rFonts w:ascii="Times New Roman" w:hAnsi="Times New Roman" w:cs="Times New Roman"/>
              </w:rPr>
              <w:t>е</w:t>
            </w:r>
            <w:r w:rsidRPr="00E902FE">
              <w:rPr>
                <w:rFonts w:ascii="Times New Roman" w:hAnsi="Times New Roman" w:cs="Times New Roman"/>
              </w:rPr>
              <w:t>ских работ, посвященных событиям и п</w:t>
            </w:r>
            <w:r w:rsidRPr="00E902FE">
              <w:rPr>
                <w:rFonts w:ascii="Times New Roman" w:hAnsi="Times New Roman" w:cs="Times New Roman"/>
              </w:rPr>
              <w:t>а</w:t>
            </w:r>
            <w:r w:rsidRPr="00E902FE">
              <w:rPr>
                <w:rFonts w:ascii="Times New Roman" w:hAnsi="Times New Roman" w:cs="Times New Roman"/>
              </w:rPr>
              <w:t>мятным датам</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Рук-ль движения  «</w:t>
            </w:r>
            <w:r>
              <w:rPr>
                <w:rFonts w:ascii="Times New Roman" w:eastAsia="Batang" w:hAnsi="Times New Roman" w:cs="Times New Roman"/>
              </w:rPr>
              <w:t>РДДМ</w:t>
            </w:r>
            <w:r w:rsidRPr="00E902FE">
              <w:rPr>
                <w:rFonts w:ascii="Times New Roman" w:eastAsia="Batang" w:hAnsi="Times New Roman" w:cs="Times New Roman"/>
              </w:rPr>
              <w:t>»</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left="-142" w:right="566" w:firstLine="142"/>
              <w:rPr>
                <w:rFonts w:ascii="Times New Roman" w:hAnsi="Times New Roman" w:cs="Times New Roman"/>
              </w:rPr>
            </w:pPr>
            <w:r w:rsidRPr="00E902FE">
              <w:rPr>
                <w:rFonts w:ascii="Times New Roman" w:hAnsi="Times New Roman" w:cs="Times New Roman"/>
              </w:rPr>
              <w:t>Оформление классных уголков</w:t>
            </w:r>
          </w:p>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Трудовые десанты по уборке территории школы</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Трудовой десант по озеленению школ</w:t>
            </w:r>
            <w:r w:rsidRPr="00E902FE">
              <w:rPr>
                <w:rFonts w:ascii="Times New Roman" w:hAnsi="Times New Roman" w:cs="Times New Roman"/>
              </w:rPr>
              <w:t>ь</w:t>
            </w:r>
            <w:r w:rsidRPr="00E902FE">
              <w:rPr>
                <w:rFonts w:ascii="Times New Roman" w:hAnsi="Times New Roman" w:cs="Times New Roman"/>
              </w:rPr>
              <w:t>ных клумб</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Сентябрь, апрель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Праздничное украшение кабинетов, окон кабинета</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DB6D10" w:rsidRDefault="0048427D" w:rsidP="007666D8">
            <w:pPr>
              <w:ind w:right="-1"/>
              <w:jc w:val="center"/>
              <w:rPr>
                <w:rFonts w:ascii="Times New Roman" w:eastAsia="№Е" w:hAnsi="Times New Roman" w:cs="Times New Roman"/>
                <w:b/>
              </w:rPr>
            </w:pPr>
            <w:r>
              <w:rPr>
                <w:rFonts w:ascii="Times New Roman" w:eastAsia="№Е" w:hAnsi="Times New Roman" w:cs="Times New Roman"/>
                <w:b/>
              </w:rPr>
              <w:t>Сотрудничество с семьей</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 xml:space="preserve">Классы </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Ориентировочное</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 xml:space="preserve">время </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проведения</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Ответственные</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Участие родителей в проведении общ</w:t>
            </w:r>
            <w:r w:rsidRPr="00E902FE">
              <w:rPr>
                <w:rFonts w:ascii="Times New Roman" w:hAnsi="Times New Roman" w:cs="Times New Roman"/>
              </w:rPr>
              <w:t>е</w:t>
            </w:r>
            <w:r w:rsidRPr="00E902FE">
              <w:rPr>
                <w:rFonts w:ascii="Times New Roman" w:hAnsi="Times New Roman" w:cs="Times New Roman"/>
              </w:rPr>
              <w:t>школьных, классных мероприятий: «Б</w:t>
            </w:r>
            <w:r w:rsidRPr="00E902FE">
              <w:rPr>
                <w:rFonts w:ascii="Times New Roman" w:hAnsi="Times New Roman" w:cs="Times New Roman"/>
              </w:rPr>
              <w:t>у</w:t>
            </w:r>
            <w:r w:rsidRPr="00E902FE">
              <w:rPr>
                <w:rFonts w:ascii="Times New Roman" w:hAnsi="Times New Roman" w:cs="Times New Roman"/>
              </w:rPr>
              <w:t xml:space="preserve">мажный бум», «Подари ребенку день», </w:t>
            </w:r>
            <w:r w:rsidRPr="00E902FE">
              <w:rPr>
                <w:rFonts w:ascii="Times New Roman" w:hAnsi="Times New Roman" w:cs="Times New Roman"/>
                <w:color w:val="1C1C1C"/>
              </w:rPr>
              <w:t xml:space="preserve"> «Бессмертный полк», </w:t>
            </w:r>
            <w:r w:rsidRPr="00E902FE">
              <w:rPr>
                <w:rFonts w:ascii="Times New Roman" w:hAnsi="Times New Roman" w:cs="Times New Roman"/>
              </w:rPr>
              <w:t xml:space="preserve"> </w:t>
            </w:r>
            <w:r w:rsidRPr="00E902FE">
              <w:rPr>
                <w:rFonts w:ascii="Times New Roman" w:eastAsia="Arial Unicode MS" w:hAnsi="Times New Roman" w:cs="Times New Roman"/>
              </w:rPr>
              <w:t>новогодний праз</w:t>
            </w:r>
            <w:r w:rsidRPr="00E902FE">
              <w:rPr>
                <w:rFonts w:ascii="Times New Roman" w:eastAsia="Arial Unicode MS" w:hAnsi="Times New Roman" w:cs="Times New Roman"/>
              </w:rPr>
              <w:t>д</w:t>
            </w:r>
            <w:r w:rsidRPr="00E902FE">
              <w:rPr>
                <w:rFonts w:ascii="Times New Roman" w:eastAsia="Arial Unicode MS" w:hAnsi="Times New Roman" w:cs="Times New Roman"/>
              </w:rPr>
              <w:t>ник, «Мама, папа, я – отличная семья!»,</w:t>
            </w:r>
            <w:r w:rsidRPr="00E902FE">
              <w:rPr>
                <w:rFonts w:ascii="Times New Roman" w:hAnsi="Times New Roman" w:cs="Times New Roman"/>
              </w:rPr>
              <w:t xml:space="preserve"> «Детский орден милосердия», классные «огоньки» и др.</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Batang" w:hAnsi="Times New Roman" w:cs="Times New Roman"/>
              </w:rPr>
            </w:pPr>
            <w:r w:rsidRPr="00E902FE">
              <w:rPr>
                <w:rFonts w:ascii="Times New Roman" w:eastAsia="Batang" w:hAnsi="Times New Roman" w:cs="Times New Roman"/>
              </w:rPr>
              <w:t>Заместитель директора по ВР, классные рук</w:t>
            </w:r>
            <w:r w:rsidRPr="00E902FE">
              <w:rPr>
                <w:rFonts w:ascii="Times New Roman" w:eastAsia="Batang" w:hAnsi="Times New Roman" w:cs="Times New Roman"/>
              </w:rPr>
              <w:t>о</w:t>
            </w:r>
            <w:r w:rsidRPr="00E902FE">
              <w:rPr>
                <w:rFonts w:ascii="Times New Roman" w:eastAsia="Batang" w:hAnsi="Times New Roman" w:cs="Times New Roman"/>
              </w:rPr>
              <w:t>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eastAsia="№Е" w:hAnsi="Times New Roman" w:cs="Times New Roman"/>
              </w:rPr>
            </w:pPr>
            <w:r w:rsidRPr="00E902FE">
              <w:rPr>
                <w:rFonts w:ascii="Times New Roman" w:hAnsi="Times New Roman" w:cs="Times New Roman"/>
              </w:rPr>
              <w:t>Общешкольное родительское собрание</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Октябрь, март</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Batang" w:hAnsi="Times New Roman" w:cs="Times New Roman"/>
              </w:rPr>
            </w:pPr>
            <w:r w:rsidRPr="00E902FE">
              <w:rPr>
                <w:rFonts w:ascii="Times New Roman" w:eastAsia="Batang" w:hAnsi="Times New Roman" w:cs="Times New Roman"/>
              </w:rPr>
              <w:t>Директор школы</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Педагогическое просвещение родителей по вопросам воспитания детей</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1 раз/четверть</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rPr>
                <w:rFonts w:ascii="Times New Roman" w:hAnsi="Times New Roman" w:cs="Times New Roman"/>
              </w:rPr>
            </w:pPr>
            <w:r w:rsidRPr="00E902FE">
              <w:rPr>
                <w:rFonts w:ascii="Times New Roman" w:hAnsi="Times New Roman" w:cs="Times New Roman"/>
              </w:rPr>
              <w:t>Информационное оповещение через школьный сайт</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Batang" w:hAnsi="Times New Roman" w:cs="Times New Roman"/>
              </w:rPr>
            </w:pPr>
            <w:r w:rsidRPr="00E902FE">
              <w:rPr>
                <w:rFonts w:ascii="Times New Roman" w:eastAsia="Batang" w:hAnsi="Times New Roman" w:cs="Times New Roman"/>
              </w:rPr>
              <w:t>Заместитель директора по ВР</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Индивидуальные консультации</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eastAsia="№Е" w:hAnsi="Times New Roman" w:cs="Times New Roman"/>
              </w:rPr>
              <w:t>В течение года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pStyle w:val="ParaAttribute7"/>
              <w:ind w:firstLine="0"/>
              <w:jc w:val="left"/>
              <w:rPr>
                <w:color w:val="000000"/>
                <w:sz w:val="24"/>
                <w:szCs w:val="24"/>
              </w:rPr>
            </w:pPr>
            <w:r w:rsidRPr="00E902FE">
              <w:rPr>
                <w:color w:val="000000"/>
                <w:sz w:val="24"/>
                <w:szCs w:val="24"/>
              </w:rPr>
              <w:t>Совместные с детьми походы, экску</w:t>
            </w:r>
            <w:r w:rsidRPr="00E902FE">
              <w:rPr>
                <w:color w:val="000000"/>
                <w:sz w:val="24"/>
                <w:szCs w:val="24"/>
              </w:rPr>
              <w:t>р</w:t>
            </w:r>
            <w:r w:rsidRPr="00E902FE">
              <w:rPr>
                <w:color w:val="000000"/>
                <w:sz w:val="24"/>
                <w:szCs w:val="24"/>
              </w:rPr>
              <w:t>сии.</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Е" w:hAnsi="Times New Roman" w:cs="Times New Roman"/>
              </w:rPr>
            </w:pPr>
            <w:r w:rsidRPr="00E902FE">
              <w:rPr>
                <w:rFonts w:ascii="Times New Roman" w:hAnsi="Times New Roman" w:cs="Times New Roman"/>
              </w:rPr>
              <w:t>По плану клас</w:t>
            </w:r>
            <w:r w:rsidRPr="00E902FE">
              <w:rPr>
                <w:rFonts w:ascii="Times New Roman" w:hAnsi="Times New Roman" w:cs="Times New Roman"/>
              </w:rPr>
              <w:t>с</w:t>
            </w:r>
            <w:r w:rsidRPr="00E902FE">
              <w:rPr>
                <w:rFonts w:ascii="Times New Roman" w:hAnsi="Times New Roman" w:cs="Times New Roman"/>
              </w:rPr>
              <w:t>ных руководит</w:t>
            </w:r>
            <w:r w:rsidRPr="00E902FE">
              <w:rPr>
                <w:rFonts w:ascii="Times New Roman" w:hAnsi="Times New Roman" w:cs="Times New Roman"/>
              </w:rPr>
              <w:t>е</w:t>
            </w:r>
            <w:r w:rsidRPr="00E902FE">
              <w:rPr>
                <w:rFonts w:ascii="Times New Roman" w:hAnsi="Times New Roman" w:cs="Times New Roman"/>
              </w:rPr>
              <w:lastRenderedPageBreak/>
              <w:t>лей</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lastRenderedPageBreak/>
              <w:t>Классные руководители</w:t>
            </w:r>
          </w:p>
        </w:tc>
      </w:tr>
      <w:tr w:rsidR="0048427D" w:rsidRPr="00E902FE" w:rsidTr="007666D8">
        <w:tc>
          <w:tcPr>
            <w:tcW w:w="4223"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pStyle w:val="ParaAttribute3"/>
              <w:wordWrap/>
              <w:jc w:val="left"/>
              <w:rPr>
                <w:spacing w:val="-6"/>
                <w:sz w:val="24"/>
                <w:szCs w:val="24"/>
              </w:rPr>
            </w:pPr>
            <w:r w:rsidRPr="00E902FE">
              <w:rPr>
                <w:spacing w:val="-6"/>
                <w:sz w:val="24"/>
                <w:szCs w:val="24"/>
              </w:rPr>
              <w:lastRenderedPageBreak/>
              <w:t xml:space="preserve">Работа Совета профилактики с </w:t>
            </w:r>
          </w:p>
          <w:p w:rsidR="0048427D" w:rsidRPr="00E902FE" w:rsidRDefault="0048427D" w:rsidP="007666D8">
            <w:pPr>
              <w:pStyle w:val="ParaAttribute3"/>
              <w:wordWrap/>
              <w:jc w:val="left"/>
              <w:rPr>
                <w:spacing w:val="-6"/>
                <w:sz w:val="24"/>
                <w:szCs w:val="24"/>
              </w:rPr>
            </w:pPr>
            <w:r w:rsidRPr="00E902FE">
              <w:rPr>
                <w:spacing w:val="-6"/>
                <w:sz w:val="24"/>
                <w:szCs w:val="24"/>
              </w:rPr>
              <w:t>неблагополучными  семьями  по вопр</w:t>
            </w:r>
            <w:r w:rsidRPr="00E902FE">
              <w:rPr>
                <w:spacing w:val="-6"/>
                <w:sz w:val="24"/>
                <w:szCs w:val="24"/>
              </w:rPr>
              <w:t>о</w:t>
            </w:r>
            <w:r w:rsidRPr="00E902FE">
              <w:rPr>
                <w:spacing w:val="-6"/>
                <w:sz w:val="24"/>
                <w:szCs w:val="24"/>
              </w:rPr>
              <w:t>сам воспитания, обучения детей</w:t>
            </w:r>
          </w:p>
        </w:tc>
        <w:tc>
          <w:tcPr>
            <w:tcW w:w="1276"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5-9</w:t>
            </w:r>
          </w:p>
        </w:tc>
        <w:tc>
          <w:tcPr>
            <w:tcW w:w="1974" w:type="dxa"/>
            <w:gridSpan w:val="2"/>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hAnsi="Times New Roman" w:cs="Times New Roman"/>
              </w:rPr>
            </w:pPr>
            <w:r w:rsidRPr="00E902FE">
              <w:rPr>
                <w:rFonts w:ascii="Times New Roman" w:hAnsi="Times New Roman" w:cs="Times New Roman"/>
              </w:rPr>
              <w:t>По плану Совета</w:t>
            </w:r>
          </w:p>
        </w:tc>
        <w:tc>
          <w:tcPr>
            <w:tcW w:w="2562" w:type="dxa"/>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rPr>
                <w:rFonts w:ascii="Times New Roman" w:eastAsia="Batang" w:hAnsi="Times New Roman" w:cs="Times New Roman"/>
              </w:rPr>
            </w:pPr>
            <w:r w:rsidRPr="00E902FE">
              <w:rPr>
                <w:rFonts w:ascii="Times New Roman" w:eastAsia="Batang" w:hAnsi="Times New Roman" w:cs="Times New Roman"/>
              </w:rPr>
              <w:t>Председатель Совета</w:t>
            </w:r>
          </w:p>
        </w:tc>
      </w:tr>
      <w:tr w:rsidR="0048427D" w:rsidRPr="00E902FE" w:rsidTr="007666D8">
        <w:tc>
          <w:tcPr>
            <w:tcW w:w="10035" w:type="dxa"/>
            <w:gridSpan w:val="5"/>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b/>
              </w:rPr>
            </w:pPr>
            <w:r w:rsidRPr="00E902FE">
              <w:rPr>
                <w:rFonts w:ascii="Times New Roman" w:eastAsia="№Е" w:hAnsi="Times New Roman" w:cs="Times New Roman"/>
                <w:b/>
              </w:rPr>
              <w:t xml:space="preserve">Классное руководство </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 xml:space="preserve"> (согласно индивидуальным по планам работы</w:t>
            </w:r>
          </w:p>
          <w:p w:rsidR="0048427D" w:rsidRPr="00E902FE"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классных руководителей)</w:t>
            </w:r>
          </w:p>
        </w:tc>
      </w:tr>
      <w:tr w:rsidR="0048427D" w:rsidRPr="00E902FE" w:rsidTr="007666D8">
        <w:trPr>
          <w:trHeight w:val="653"/>
        </w:trPr>
        <w:tc>
          <w:tcPr>
            <w:tcW w:w="10035" w:type="dxa"/>
            <w:gridSpan w:val="5"/>
            <w:tcBorders>
              <w:top w:val="single" w:sz="4" w:space="0" w:color="000000"/>
              <w:left w:val="single" w:sz="4" w:space="0" w:color="000000"/>
              <w:bottom w:val="single" w:sz="4" w:space="0" w:color="000000"/>
              <w:right w:val="single" w:sz="4" w:space="0" w:color="000000"/>
            </w:tcBorders>
          </w:tcPr>
          <w:p w:rsidR="0048427D" w:rsidRPr="00E902FE" w:rsidRDefault="0048427D" w:rsidP="007666D8">
            <w:pPr>
              <w:ind w:right="-1"/>
              <w:jc w:val="center"/>
              <w:rPr>
                <w:rFonts w:ascii="Times New Roman" w:eastAsia="№Е" w:hAnsi="Times New Roman" w:cs="Times New Roman"/>
                <w:b/>
              </w:rPr>
            </w:pPr>
            <w:r>
              <w:rPr>
                <w:rFonts w:ascii="Times New Roman" w:eastAsia="№Е" w:hAnsi="Times New Roman" w:cs="Times New Roman"/>
                <w:b/>
              </w:rPr>
              <w:t>Урочная деятельность</w:t>
            </w:r>
          </w:p>
          <w:p w:rsidR="0048427D" w:rsidRPr="0048427D" w:rsidRDefault="0048427D" w:rsidP="007666D8">
            <w:pPr>
              <w:ind w:right="-1"/>
              <w:jc w:val="center"/>
              <w:rPr>
                <w:rFonts w:ascii="Times New Roman" w:eastAsia="№Е" w:hAnsi="Times New Roman" w:cs="Times New Roman"/>
              </w:rPr>
            </w:pPr>
            <w:r w:rsidRPr="00E902FE">
              <w:rPr>
                <w:rFonts w:ascii="Times New Roman" w:eastAsia="№Е" w:hAnsi="Times New Roman" w:cs="Times New Roman"/>
              </w:rPr>
              <w:t>(согласно индивидуальным планам работы учителей-предметников)</w:t>
            </w:r>
          </w:p>
        </w:tc>
      </w:tr>
    </w:tbl>
    <w:p w:rsidR="0048427D" w:rsidRDefault="0048427D" w:rsidP="0048427D">
      <w:pPr>
        <w:shd w:val="clear" w:color="auto" w:fill="FFFFFF"/>
        <w:spacing w:after="0" w:line="276" w:lineRule="auto"/>
        <w:jc w:val="both"/>
        <w:rPr>
          <w:rFonts w:ascii="Times New Roman" w:eastAsia="Times New Roman" w:hAnsi="Times New Roman" w:cs="Times New Roman"/>
          <w:b/>
          <w:sz w:val="24"/>
          <w:szCs w:val="24"/>
          <w:lang w:eastAsia="ru-RU"/>
        </w:rPr>
      </w:pPr>
    </w:p>
    <w:p w:rsidR="005D3577" w:rsidRPr="005D3577" w:rsidRDefault="0048427D" w:rsidP="005D3577">
      <w:pPr>
        <w:shd w:val="clear" w:color="auto" w:fill="FFFFFF"/>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3.5 </w:t>
      </w:r>
      <w:r w:rsidR="005D3577" w:rsidRPr="005D3577">
        <w:rPr>
          <w:rFonts w:ascii="Times New Roman" w:eastAsia="Times New Roman" w:hAnsi="Times New Roman" w:cs="Times New Roman"/>
          <w:b/>
          <w:sz w:val="24"/>
          <w:szCs w:val="24"/>
          <w:lang w:eastAsia="ru-RU"/>
        </w:rPr>
        <w:t>Система условий реализации АООП обучающихся с УО</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Система условий реализации программы </w:t>
      </w:r>
      <w:r>
        <w:rPr>
          <w:rStyle w:val="12"/>
          <w:rFonts w:ascii="Times New Roman" w:hAnsi="Times New Roman" w:cs="Times New Roman"/>
          <w:sz w:val="24"/>
          <w:szCs w:val="24"/>
        </w:rPr>
        <w:t>АООП УО</w:t>
      </w:r>
      <w:r w:rsidRPr="00756A08">
        <w:rPr>
          <w:rStyle w:val="12"/>
          <w:rFonts w:ascii="Times New Roman" w:hAnsi="Times New Roman" w:cs="Times New Roman"/>
          <w:sz w:val="24"/>
          <w:szCs w:val="24"/>
        </w:rPr>
        <w:t xml:space="preserve">, созданная 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направлена на:</w:t>
      </w:r>
    </w:p>
    <w:p w:rsidR="005D3577" w:rsidRPr="00756A08" w:rsidRDefault="005D3577" w:rsidP="00867A6A">
      <w:pPr>
        <w:pStyle w:val="ae"/>
        <w:numPr>
          <w:ilvl w:val="0"/>
          <w:numId w:val="57"/>
        </w:numPr>
        <w:tabs>
          <w:tab w:val="left" w:pos="207"/>
        </w:tabs>
        <w:spacing w:line="300" w:lineRule="auto"/>
        <w:ind w:left="240" w:hanging="240"/>
        <w:jc w:val="both"/>
        <w:rPr>
          <w:rFonts w:ascii="Times New Roman" w:hAnsi="Times New Roman"/>
          <w:color w:val="auto"/>
          <w:sz w:val="24"/>
          <w:szCs w:val="24"/>
        </w:rPr>
      </w:pPr>
      <w:bookmarkStart w:id="5" w:name="bookmark5956"/>
      <w:bookmarkEnd w:id="5"/>
      <w:r w:rsidRPr="00756A08">
        <w:rPr>
          <w:rStyle w:val="12"/>
          <w:rFonts w:ascii="Times New Roman" w:hAnsi="Times New Roman" w:cs="Times New Roman"/>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5D3577" w:rsidRPr="00756A08" w:rsidRDefault="005D3577" w:rsidP="00867A6A">
      <w:pPr>
        <w:pStyle w:val="ae"/>
        <w:numPr>
          <w:ilvl w:val="0"/>
          <w:numId w:val="57"/>
        </w:numPr>
        <w:tabs>
          <w:tab w:val="left" w:pos="207"/>
        </w:tabs>
        <w:spacing w:line="283" w:lineRule="auto"/>
        <w:ind w:left="240" w:hanging="240"/>
        <w:jc w:val="both"/>
        <w:rPr>
          <w:rFonts w:ascii="Times New Roman" w:hAnsi="Times New Roman"/>
          <w:color w:val="auto"/>
          <w:sz w:val="24"/>
          <w:szCs w:val="24"/>
        </w:rPr>
      </w:pPr>
      <w:bookmarkStart w:id="6" w:name="bookmark5957"/>
      <w:bookmarkEnd w:id="6"/>
      <w:r w:rsidRPr="00756A08">
        <w:rPr>
          <w:rStyle w:val="12"/>
          <w:rFonts w:ascii="Times New Roman" w:hAnsi="Times New Roman" w:cs="Times New Roman"/>
          <w:sz w:val="24"/>
          <w:szCs w:val="24"/>
        </w:rPr>
        <w:t>развитие личности, ее способностей, удовлетворения обра</w:t>
      </w:r>
      <w:r w:rsidRPr="00756A08">
        <w:rPr>
          <w:rStyle w:val="12"/>
          <w:rFonts w:ascii="Times New Roman" w:hAnsi="Times New Roman" w:cs="Times New Roman"/>
          <w:sz w:val="24"/>
          <w:szCs w:val="24"/>
        </w:rPr>
        <w:softHyphen/>
        <w:t>зовательных потребностей и инт</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ресов, самореализации об</w:t>
      </w:r>
      <w:r w:rsidRPr="00756A08">
        <w:rPr>
          <w:rStyle w:val="12"/>
          <w:rFonts w:ascii="Times New Roman" w:hAnsi="Times New Roman" w:cs="Times New Roman"/>
          <w:sz w:val="24"/>
          <w:szCs w:val="24"/>
        </w:rPr>
        <w:softHyphen/>
        <w:t>учающихся, в том числе одаренных, через организацию урочной и внеурочной деятельности, социальных практик, включая общественно полезную деятел</w:t>
      </w:r>
      <w:r w:rsidRPr="00756A08">
        <w:rPr>
          <w:rStyle w:val="12"/>
          <w:rFonts w:ascii="Times New Roman" w:hAnsi="Times New Roman" w:cs="Times New Roman"/>
          <w:sz w:val="24"/>
          <w:szCs w:val="24"/>
        </w:rPr>
        <w:t>ь</w:t>
      </w:r>
      <w:r w:rsidRPr="00756A08">
        <w:rPr>
          <w:rStyle w:val="12"/>
          <w:rFonts w:ascii="Times New Roman" w:hAnsi="Times New Roman" w:cs="Times New Roman"/>
          <w:sz w:val="24"/>
          <w:szCs w:val="24"/>
        </w:rPr>
        <w:t>ность, профессио</w:t>
      </w:r>
      <w:r w:rsidRPr="00756A08">
        <w:rPr>
          <w:rStyle w:val="12"/>
          <w:rFonts w:ascii="Times New Roman" w:hAnsi="Times New Roman" w:cs="Times New Roman"/>
          <w:sz w:val="24"/>
          <w:szCs w:val="24"/>
        </w:rPr>
        <w:softHyphen/>
        <w:t>нальные пробы, практическую подготовку, использование возможностей организаций дополнительного образования, профессиональных образовательных организ</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ций и соци</w:t>
      </w:r>
      <w:r w:rsidRPr="00756A08">
        <w:rPr>
          <w:rStyle w:val="12"/>
          <w:rFonts w:ascii="Times New Roman" w:hAnsi="Times New Roman" w:cs="Times New Roman"/>
          <w:sz w:val="24"/>
          <w:szCs w:val="24"/>
        </w:rPr>
        <w:softHyphen/>
        <w:t>альных партнеров в профессионально-производственном окружении;</w:t>
      </w:r>
    </w:p>
    <w:p w:rsidR="005D3577" w:rsidRPr="00756A08" w:rsidRDefault="005D3577" w:rsidP="00867A6A">
      <w:pPr>
        <w:pStyle w:val="ae"/>
        <w:numPr>
          <w:ilvl w:val="0"/>
          <w:numId w:val="57"/>
        </w:numPr>
        <w:tabs>
          <w:tab w:val="left" w:pos="207"/>
        </w:tabs>
        <w:spacing w:line="286" w:lineRule="auto"/>
        <w:ind w:left="240" w:hanging="240"/>
        <w:jc w:val="both"/>
        <w:rPr>
          <w:rFonts w:ascii="Times New Roman" w:hAnsi="Times New Roman"/>
          <w:color w:val="auto"/>
          <w:sz w:val="24"/>
          <w:szCs w:val="24"/>
        </w:rPr>
      </w:pPr>
      <w:bookmarkStart w:id="7" w:name="bookmark5958"/>
      <w:bookmarkEnd w:id="7"/>
      <w:r w:rsidRPr="00756A08">
        <w:rPr>
          <w:rStyle w:val="12"/>
          <w:rFonts w:ascii="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w:t>
      </w:r>
      <w:r w:rsidRPr="00756A08">
        <w:rPr>
          <w:rStyle w:val="12"/>
          <w:rFonts w:ascii="Times New Roman" w:hAnsi="Times New Roman" w:cs="Times New Roman"/>
          <w:sz w:val="24"/>
          <w:szCs w:val="24"/>
        </w:rPr>
        <w:softHyphen/>
        <w:t>ные ситуации на основе сформированных предметных, ме- т</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предметных и универсальных способов деятельности), включающей овладение ключевыми компетенциями, со</w:t>
      </w:r>
      <w:r w:rsidRPr="00756A08">
        <w:rPr>
          <w:rStyle w:val="12"/>
          <w:rFonts w:ascii="Times New Roman" w:hAnsi="Times New Roman" w:cs="Times New Roman"/>
          <w:sz w:val="24"/>
          <w:szCs w:val="24"/>
        </w:rPr>
        <w:softHyphen/>
        <w:t>ставляющими основу дальнейшего успешного образования и ориентации в мире профессий;</w:t>
      </w:r>
    </w:p>
    <w:p w:rsidR="005D3577" w:rsidRPr="00756A08" w:rsidRDefault="005D3577" w:rsidP="00867A6A">
      <w:pPr>
        <w:pStyle w:val="ae"/>
        <w:numPr>
          <w:ilvl w:val="0"/>
          <w:numId w:val="57"/>
        </w:numPr>
        <w:tabs>
          <w:tab w:val="left" w:pos="207"/>
        </w:tabs>
        <w:spacing w:line="293" w:lineRule="auto"/>
        <w:ind w:left="240" w:hanging="240"/>
        <w:jc w:val="both"/>
        <w:rPr>
          <w:rFonts w:ascii="Times New Roman" w:hAnsi="Times New Roman"/>
          <w:color w:val="auto"/>
          <w:sz w:val="24"/>
          <w:szCs w:val="24"/>
        </w:rPr>
      </w:pPr>
      <w:bookmarkStart w:id="8" w:name="bookmark5959"/>
      <w:bookmarkEnd w:id="8"/>
      <w:r w:rsidRPr="00756A08">
        <w:rPr>
          <w:rStyle w:val="12"/>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w:t>
      </w:r>
      <w:r w:rsidRPr="00756A08">
        <w:rPr>
          <w:rStyle w:val="12"/>
          <w:rFonts w:ascii="Times New Roman" w:hAnsi="Times New Roman" w:cs="Times New Roman"/>
          <w:sz w:val="24"/>
          <w:szCs w:val="24"/>
        </w:rPr>
        <w:softHyphen/>
        <w:t>сийской гражданской идентичности и социально-профессио</w:t>
      </w:r>
      <w:r w:rsidRPr="00756A08">
        <w:rPr>
          <w:rStyle w:val="12"/>
          <w:rFonts w:ascii="Times New Roman" w:hAnsi="Times New Roman" w:cs="Times New Roman"/>
          <w:sz w:val="24"/>
          <w:szCs w:val="24"/>
        </w:rPr>
        <w:softHyphen/>
        <w:t>нальных ориентаций;</w:t>
      </w:r>
    </w:p>
    <w:p w:rsidR="005D3577" w:rsidRPr="00756A08" w:rsidRDefault="005D3577" w:rsidP="00867A6A">
      <w:pPr>
        <w:pStyle w:val="ae"/>
        <w:numPr>
          <w:ilvl w:val="0"/>
          <w:numId w:val="57"/>
        </w:numPr>
        <w:tabs>
          <w:tab w:val="left" w:pos="207"/>
        </w:tabs>
        <w:spacing w:line="293" w:lineRule="auto"/>
        <w:ind w:left="240" w:hanging="240"/>
        <w:jc w:val="both"/>
        <w:rPr>
          <w:rFonts w:ascii="Times New Roman" w:hAnsi="Times New Roman"/>
          <w:color w:val="auto"/>
          <w:sz w:val="24"/>
          <w:szCs w:val="24"/>
        </w:rPr>
      </w:pPr>
      <w:bookmarkStart w:id="9" w:name="bookmark5960"/>
      <w:bookmarkEnd w:id="9"/>
      <w:r w:rsidRPr="00756A08">
        <w:rPr>
          <w:rStyle w:val="12"/>
          <w:rFonts w:ascii="Times New Roman" w:hAnsi="Times New Roman" w:cs="Times New Roman"/>
          <w:sz w:val="24"/>
          <w:szCs w:val="24"/>
        </w:rPr>
        <w:t>индивидуализацию процесса образования посредством про</w:t>
      </w:r>
      <w:r w:rsidRPr="00756A08">
        <w:rPr>
          <w:rStyle w:val="12"/>
          <w:rFonts w:ascii="Times New Roman" w:hAnsi="Times New Roman" w:cs="Times New Roman"/>
          <w:sz w:val="24"/>
          <w:szCs w:val="24"/>
        </w:rPr>
        <w:softHyphen/>
        <w:t>ектирования и реализации инд</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видуальных учебных пла</w:t>
      </w:r>
      <w:r w:rsidRPr="00756A08">
        <w:rPr>
          <w:rStyle w:val="12"/>
          <w:rFonts w:ascii="Times New Roman" w:hAnsi="Times New Roman" w:cs="Times New Roman"/>
          <w:sz w:val="24"/>
          <w:szCs w:val="24"/>
        </w:rPr>
        <w:softHyphen/>
        <w:t>нов, обеспечения эффективной самостоятельной работы обу</w:t>
      </w:r>
      <w:r w:rsidRPr="00756A08">
        <w:rPr>
          <w:rStyle w:val="12"/>
          <w:rFonts w:ascii="Times New Roman" w:hAnsi="Times New Roman" w:cs="Times New Roman"/>
          <w:sz w:val="24"/>
          <w:szCs w:val="24"/>
        </w:rPr>
        <w:softHyphen/>
        <w:t>чающихся при поддержке педагогических работников;</w:t>
      </w:r>
    </w:p>
    <w:p w:rsidR="005D3577" w:rsidRPr="00756A08" w:rsidRDefault="005D3577" w:rsidP="00867A6A">
      <w:pPr>
        <w:pStyle w:val="ae"/>
        <w:numPr>
          <w:ilvl w:val="0"/>
          <w:numId w:val="57"/>
        </w:numPr>
        <w:tabs>
          <w:tab w:val="left" w:pos="207"/>
        </w:tabs>
        <w:spacing w:line="290" w:lineRule="auto"/>
        <w:ind w:left="240" w:hanging="240"/>
        <w:jc w:val="both"/>
        <w:rPr>
          <w:rFonts w:ascii="Times New Roman" w:hAnsi="Times New Roman"/>
          <w:color w:val="auto"/>
          <w:sz w:val="24"/>
          <w:szCs w:val="24"/>
        </w:rPr>
      </w:pPr>
      <w:bookmarkStart w:id="10" w:name="bookmark5961"/>
      <w:bookmarkEnd w:id="10"/>
      <w:r w:rsidRPr="00756A08">
        <w:rPr>
          <w:rStyle w:val="12"/>
          <w:rFonts w:ascii="Times New Roman" w:hAnsi="Times New Roman" w:cs="Times New Roman"/>
          <w:sz w:val="24"/>
          <w:szCs w:val="24"/>
        </w:rPr>
        <w:t>участие обучающихся, родителей (законных представителей) несовершеннолетних обуча</w:t>
      </w:r>
      <w:r w:rsidRPr="00756A08">
        <w:rPr>
          <w:rStyle w:val="12"/>
          <w:rFonts w:ascii="Times New Roman" w:hAnsi="Times New Roman" w:cs="Times New Roman"/>
          <w:sz w:val="24"/>
          <w:szCs w:val="24"/>
        </w:rPr>
        <w:t>ю</w:t>
      </w:r>
      <w:r w:rsidRPr="00756A08">
        <w:rPr>
          <w:rStyle w:val="12"/>
          <w:rFonts w:ascii="Times New Roman" w:hAnsi="Times New Roman" w:cs="Times New Roman"/>
          <w:sz w:val="24"/>
          <w:szCs w:val="24"/>
        </w:rPr>
        <w:t>щихся и педагогических работ</w:t>
      </w:r>
      <w:r w:rsidRPr="00756A08">
        <w:rPr>
          <w:rStyle w:val="12"/>
          <w:rFonts w:ascii="Times New Roman" w:hAnsi="Times New Roman" w:cs="Times New Roman"/>
          <w:sz w:val="24"/>
          <w:szCs w:val="24"/>
        </w:rPr>
        <w:softHyphen/>
        <w:t>ников в проектировании и развитии программы основного общего образования и условий ее реализации, учитывающих особенности развития и во</w:t>
      </w:r>
      <w:r w:rsidRPr="00756A08">
        <w:rPr>
          <w:rStyle w:val="12"/>
          <w:rFonts w:ascii="Times New Roman" w:hAnsi="Times New Roman" w:cs="Times New Roman"/>
          <w:sz w:val="24"/>
          <w:szCs w:val="24"/>
        </w:rPr>
        <w:t>з</w:t>
      </w:r>
      <w:r w:rsidRPr="00756A08">
        <w:rPr>
          <w:rStyle w:val="12"/>
          <w:rFonts w:ascii="Times New Roman" w:hAnsi="Times New Roman" w:cs="Times New Roman"/>
          <w:sz w:val="24"/>
          <w:szCs w:val="24"/>
        </w:rPr>
        <w:t>можности обучающихся;</w:t>
      </w:r>
    </w:p>
    <w:p w:rsidR="005D3577" w:rsidRPr="00756A08" w:rsidRDefault="005D3577" w:rsidP="00867A6A">
      <w:pPr>
        <w:pStyle w:val="ae"/>
        <w:numPr>
          <w:ilvl w:val="0"/>
          <w:numId w:val="57"/>
        </w:numPr>
        <w:tabs>
          <w:tab w:val="left" w:pos="207"/>
        </w:tabs>
        <w:spacing w:line="314" w:lineRule="auto"/>
        <w:ind w:left="240" w:hanging="240"/>
        <w:jc w:val="both"/>
        <w:rPr>
          <w:rFonts w:ascii="Times New Roman" w:hAnsi="Times New Roman"/>
          <w:color w:val="auto"/>
          <w:sz w:val="24"/>
          <w:szCs w:val="24"/>
        </w:rPr>
      </w:pPr>
      <w:bookmarkStart w:id="11" w:name="bookmark5962"/>
      <w:bookmarkEnd w:id="11"/>
      <w:r w:rsidRPr="00756A08">
        <w:rPr>
          <w:rStyle w:val="12"/>
          <w:rFonts w:ascii="Times New Roman" w:hAnsi="Times New Roman" w:cs="Times New Roman"/>
          <w:sz w:val="24"/>
          <w:szCs w:val="24"/>
        </w:rPr>
        <w:t>включение обучающихся в процессы преобразования внеш</w:t>
      </w:r>
      <w:r w:rsidRPr="00756A08">
        <w:rPr>
          <w:rStyle w:val="12"/>
          <w:rFonts w:ascii="Times New Roman" w:hAnsi="Times New Roman" w:cs="Times New Roman"/>
          <w:sz w:val="24"/>
          <w:szCs w:val="24"/>
        </w:rPr>
        <w:softHyphen/>
        <w:t>ней социальной среды (населе</w:t>
      </w:r>
      <w:r w:rsidRPr="00756A08">
        <w:rPr>
          <w:rStyle w:val="12"/>
          <w:rFonts w:ascii="Times New Roman" w:hAnsi="Times New Roman" w:cs="Times New Roman"/>
          <w:sz w:val="24"/>
          <w:szCs w:val="24"/>
        </w:rPr>
        <w:t>н</w:t>
      </w:r>
      <w:r w:rsidRPr="00756A08">
        <w:rPr>
          <w:rStyle w:val="12"/>
          <w:rFonts w:ascii="Times New Roman" w:hAnsi="Times New Roman" w:cs="Times New Roman"/>
          <w:sz w:val="24"/>
          <w:szCs w:val="24"/>
        </w:rPr>
        <w:t>ного пункта, муниципального района, субъекта Российской Федерации), формирования у них лидерских качеств, опыта социальной деятельности, ре</w:t>
      </w:r>
      <w:r w:rsidRPr="00756A08">
        <w:rPr>
          <w:rStyle w:val="12"/>
          <w:rFonts w:ascii="Times New Roman" w:hAnsi="Times New Roman" w:cs="Times New Roman"/>
          <w:sz w:val="24"/>
          <w:szCs w:val="24"/>
        </w:rPr>
        <w:softHyphen/>
        <w:t>ализации социальных проектов и программ, в том числе в качестве волонтеров;</w:t>
      </w:r>
    </w:p>
    <w:p w:rsidR="005D3577" w:rsidRPr="00756A08" w:rsidRDefault="005D3577" w:rsidP="00867A6A">
      <w:pPr>
        <w:pStyle w:val="ae"/>
        <w:numPr>
          <w:ilvl w:val="0"/>
          <w:numId w:val="57"/>
        </w:numPr>
        <w:tabs>
          <w:tab w:val="left" w:pos="207"/>
        </w:tabs>
        <w:spacing w:line="286" w:lineRule="auto"/>
        <w:ind w:left="240" w:hanging="240"/>
        <w:jc w:val="both"/>
        <w:rPr>
          <w:rFonts w:ascii="Times New Roman" w:hAnsi="Times New Roman"/>
          <w:color w:val="auto"/>
          <w:sz w:val="24"/>
          <w:szCs w:val="24"/>
        </w:rPr>
      </w:pPr>
      <w:bookmarkStart w:id="12" w:name="bookmark5963"/>
      <w:bookmarkEnd w:id="12"/>
      <w:r w:rsidRPr="00756A08">
        <w:rPr>
          <w:rStyle w:val="12"/>
          <w:rFonts w:ascii="Times New Roman" w:hAnsi="Times New Roman" w:cs="Times New Roman"/>
          <w:sz w:val="24"/>
          <w:szCs w:val="24"/>
        </w:rPr>
        <w:t>формирование у обучающихся опыта самостоятельной обра</w:t>
      </w:r>
      <w:r w:rsidRPr="00756A08">
        <w:rPr>
          <w:rStyle w:val="12"/>
          <w:rFonts w:ascii="Times New Roman" w:hAnsi="Times New Roman" w:cs="Times New Roman"/>
          <w:sz w:val="24"/>
          <w:szCs w:val="24"/>
        </w:rPr>
        <w:softHyphen/>
        <w:t>зовательной, общественной, проектной, учебно-исследова</w:t>
      </w:r>
      <w:r w:rsidRPr="00756A08">
        <w:rPr>
          <w:rStyle w:val="12"/>
          <w:rFonts w:ascii="Times New Roman" w:hAnsi="Times New Roman" w:cs="Times New Roman"/>
          <w:sz w:val="24"/>
          <w:szCs w:val="24"/>
        </w:rPr>
        <w:softHyphen/>
        <w:t>тельской, спортивно-оздоровительной и творческой деятель</w:t>
      </w:r>
      <w:r w:rsidRPr="00756A08">
        <w:rPr>
          <w:rStyle w:val="12"/>
          <w:rFonts w:ascii="Times New Roman" w:hAnsi="Times New Roman" w:cs="Times New Roman"/>
          <w:sz w:val="24"/>
          <w:szCs w:val="24"/>
        </w:rPr>
        <w:softHyphen/>
      </w:r>
      <w:r w:rsidRPr="00756A08">
        <w:rPr>
          <w:rStyle w:val="12"/>
          <w:rFonts w:ascii="Times New Roman" w:hAnsi="Times New Roman" w:cs="Times New Roman"/>
          <w:sz w:val="24"/>
          <w:szCs w:val="24"/>
        </w:rPr>
        <w:lastRenderedPageBreak/>
        <w:t>ности;</w:t>
      </w:r>
    </w:p>
    <w:p w:rsidR="005D3577" w:rsidRPr="00756A08" w:rsidRDefault="005D3577" w:rsidP="00867A6A">
      <w:pPr>
        <w:pStyle w:val="ae"/>
        <w:numPr>
          <w:ilvl w:val="0"/>
          <w:numId w:val="57"/>
        </w:numPr>
        <w:tabs>
          <w:tab w:val="left" w:pos="207"/>
        </w:tabs>
        <w:spacing w:line="293" w:lineRule="auto"/>
        <w:ind w:left="240" w:hanging="240"/>
        <w:jc w:val="both"/>
        <w:rPr>
          <w:rFonts w:ascii="Times New Roman" w:hAnsi="Times New Roman"/>
          <w:color w:val="auto"/>
          <w:sz w:val="24"/>
          <w:szCs w:val="24"/>
        </w:rPr>
      </w:pPr>
      <w:bookmarkStart w:id="13" w:name="bookmark5964"/>
      <w:bookmarkEnd w:id="13"/>
      <w:r w:rsidRPr="00756A08">
        <w:rPr>
          <w:rStyle w:val="12"/>
          <w:rFonts w:ascii="Times New Roman" w:hAnsi="Times New Roman" w:cs="Times New Roman"/>
          <w:sz w:val="24"/>
          <w:szCs w:val="24"/>
        </w:rPr>
        <w:t>формирование у обучающихся экологической грамотности, навыков здорового и безопасн</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го для человека и окружаю</w:t>
      </w:r>
      <w:r w:rsidRPr="00756A08">
        <w:rPr>
          <w:rStyle w:val="12"/>
          <w:rFonts w:ascii="Times New Roman" w:hAnsi="Times New Roman" w:cs="Times New Roman"/>
          <w:sz w:val="24"/>
          <w:szCs w:val="24"/>
        </w:rPr>
        <w:softHyphen/>
        <w:t>щей его среды образа жизни;</w:t>
      </w:r>
    </w:p>
    <w:p w:rsidR="005D3577" w:rsidRPr="00756A08" w:rsidRDefault="005D3577" w:rsidP="00867A6A">
      <w:pPr>
        <w:pStyle w:val="ae"/>
        <w:numPr>
          <w:ilvl w:val="0"/>
          <w:numId w:val="57"/>
        </w:numPr>
        <w:tabs>
          <w:tab w:val="left" w:pos="207"/>
        </w:tabs>
        <w:spacing w:line="286" w:lineRule="auto"/>
        <w:ind w:left="240" w:hanging="240"/>
        <w:jc w:val="both"/>
        <w:rPr>
          <w:rFonts w:ascii="Times New Roman" w:hAnsi="Times New Roman"/>
          <w:color w:val="auto"/>
          <w:sz w:val="24"/>
          <w:szCs w:val="24"/>
        </w:rPr>
      </w:pPr>
      <w:bookmarkStart w:id="14" w:name="bookmark5965"/>
      <w:bookmarkEnd w:id="14"/>
      <w:r w:rsidRPr="00756A08">
        <w:rPr>
          <w:rStyle w:val="12"/>
          <w:rFonts w:ascii="Times New Roman" w:hAnsi="Times New Roman"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756A08">
        <w:rPr>
          <w:rStyle w:val="12"/>
          <w:rFonts w:ascii="Times New Roman" w:hAnsi="Times New Roman" w:cs="Times New Roman"/>
          <w:sz w:val="24"/>
          <w:szCs w:val="24"/>
        </w:rPr>
        <w:softHyphen/>
        <w:t>ставничества;</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15" w:name="bookmark5966"/>
      <w:bookmarkEnd w:id="15"/>
      <w:r w:rsidRPr="00756A08">
        <w:rPr>
          <w:rStyle w:val="12"/>
          <w:rFonts w:ascii="Times New Roman" w:hAnsi="Times New Roman" w:cs="Times New Roman"/>
          <w:sz w:val="24"/>
          <w:szCs w:val="24"/>
        </w:rPr>
        <w:t>обновление содержания программы основного общего обра</w:t>
      </w:r>
      <w:r w:rsidRPr="00756A08">
        <w:rPr>
          <w:rStyle w:val="12"/>
          <w:rFonts w:ascii="Times New Roman" w:hAnsi="Times New Roman" w:cs="Times New Roman"/>
          <w:sz w:val="24"/>
          <w:szCs w:val="24"/>
        </w:rPr>
        <w:softHyphen/>
        <w:t>зования, методик и технологий ее реализации в соответствии с динамикой развития системы образования, запросов обуча</w:t>
      </w:r>
      <w:r w:rsidRPr="00756A08">
        <w:rPr>
          <w:rStyle w:val="12"/>
          <w:rFonts w:ascii="Times New Roman" w:hAnsi="Times New Roman" w:cs="Times New Roman"/>
          <w:sz w:val="24"/>
          <w:szCs w:val="24"/>
        </w:rPr>
        <w:softHyphen/>
        <w:t>ющихся, родителей (законных представителей) несовершен</w:t>
      </w:r>
      <w:r w:rsidRPr="00756A08">
        <w:rPr>
          <w:rStyle w:val="12"/>
          <w:rFonts w:ascii="Times New Roman" w:hAnsi="Times New Roman" w:cs="Times New Roman"/>
          <w:sz w:val="24"/>
          <w:szCs w:val="24"/>
        </w:rPr>
        <w:softHyphen/>
        <w:t>нолетних обучающихся с учетом национальных и культур</w:t>
      </w:r>
      <w:r w:rsidRPr="00756A08">
        <w:rPr>
          <w:rStyle w:val="12"/>
          <w:rFonts w:ascii="Times New Roman" w:hAnsi="Times New Roman" w:cs="Times New Roman"/>
          <w:sz w:val="24"/>
          <w:szCs w:val="24"/>
        </w:rPr>
        <w:softHyphen/>
        <w:t>ных особенностей субъекта Российской Федерации;</w:t>
      </w:r>
    </w:p>
    <w:p w:rsidR="005D3577" w:rsidRPr="00756A08" w:rsidRDefault="005D3577" w:rsidP="00867A6A">
      <w:pPr>
        <w:pStyle w:val="ae"/>
        <w:numPr>
          <w:ilvl w:val="0"/>
          <w:numId w:val="57"/>
        </w:numPr>
        <w:tabs>
          <w:tab w:val="left" w:pos="207"/>
        </w:tabs>
        <w:spacing w:line="286" w:lineRule="auto"/>
        <w:ind w:left="240" w:hanging="240"/>
        <w:jc w:val="both"/>
        <w:rPr>
          <w:rFonts w:ascii="Times New Roman" w:hAnsi="Times New Roman"/>
          <w:color w:val="auto"/>
          <w:sz w:val="24"/>
          <w:szCs w:val="24"/>
        </w:rPr>
      </w:pPr>
      <w:bookmarkStart w:id="16" w:name="bookmark5967"/>
      <w:bookmarkEnd w:id="16"/>
      <w:r w:rsidRPr="00756A08">
        <w:rPr>
          <w:rStyle w:val="12"/>
          <w:rFonts w:ascii="Times New Roman" w:hAnsi="Times New Roman" w:cs="Times New Roman"/>
          <w:sz w:val="24"/>
          <w:szCs w:val="24"/>
        </w:rPr>
        <w:t>эффективное использования профессионального и творческо</w:t>
      </w:r>
      <w:r w:rsidRPr="00756A08">
        <w:rPr>
          <w:rStyle w:val="12"/>
          <w:rFonts w:ascii="Times New Roman" w:hAnsi="Times New Roman" w:cs="Times New Roman"/>
          <w:sz w:val="24"/>
          <w:szCs w:val="24"/>
        </w:rPr>
        <w:softHyphen/>
        <w:t xml:space="preserve">го потенциала педагогических и руководящих работников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повышения их профессионал</w:t>
      </w:r>
      <w:r w:rsidRPr="00756A08">
        <w:rPr>
          <w:rStyle w:val="12"/>
          <w:rFonts w:ascii="Times New Roman" w:hAnsi="Times New Roman" w:cs="Times New Roman"/>
          <w:sz w:val="24"/>
          <w:szCs w:val="24"/>
        </w:rPr>
        <w:t>ь</w:t>
      </w:r>
      <w:r w:rsidRPr="00756A08">
        <w:rPr>
          <w:rStyle w:val="12"/>
          <w:rFonts w:ascii="Times New Roman" w:hAnsi="Times New Roman" w:cs="Times New Roman"/>
          <w:sz w:val="24"/>
          <w:szCs w:val="24"/>
        </w:rPr>
        <w:t>ной, коммуни</w:t>
      </w:r>
      <w:r w:rsidRPr="00756A08">
        <w:rPr>
          <w:rStyle w:val="12"/>
          <w:rFonts w:ascii="Times New Roman" w:hAnsi="Times New Roman" w:cs="Times New Roman"/>
          <w:sz w:val="24"/>
          <w:szCs w:val="24"/>
        </w:rPr>
        <w:softHyphen/>
        <w:t>кативной, информационной и правовой компетентности;</w:t>
      </w:r>
    </w:p>
    <w:p w:rsidR="005D3577" w:rsidRPr="00756A08" w:rsidRDefault="005D3577" w:rsidP="00867A6A">
      <w:pPr>
        <w:pStyle w:val="ae"/>
        <w:numPr>
          <w:ilvl w:val="0"/>
          <w:numId w:val="57"/>
        </w:numPr>
        <w:tabs>
          <w:tab w:val="left" w:pos="207"/>
        </w:tabs>
        <w:spacing w:line="293" w:lineRule="auto"/>
        <w:ind w:left="240" w:hanging="240"/>
        <w:jc w:val="both"/>
        <w:rPr>
          <w:rFonts w:ascii="Times New Roman" w:hAnsi="Times New Roman"/>
          <w:color w:val="auto"/>
          <w:sz w:val="24"/>
          <w:szCs w:val="24"/>
        </w:rPr>
      </w:pPr>
      <w:bookmarkStart w:id="17" w:name="bookmark5968"/>
      <w:bookmarkEnd w:id="17"/>
      <w:r w:rsidRPr="00756A08">
        <w:rPr>
          <w:rStyle w:val="12"/>
          <w:rFonts w:ascii="Times New Roman" w:hAnsi="Times New Roman" w:cs="Times New Roman"/>
          <w:sz w:val="24"/>
          <w:szCs w:val="24"/>
        </w:rPr>
        <w:t xml:space="preserve">эффективное управления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с использованием ИКТ, совреме</w:t>
      </w:r>
      <w:r w:rsidRPr="00756A08">
        <w:rPr>
          <w:rStyle w:val="12"/>
          <w:rFonts w:ascii="Times New Roman" w:hAnsi="Times New Roman" w:cs="Times New Roman"/>
          <w:sz w:val="24"/>
          <w:szCs w:val="24"/>
        </w:rPr>
        <w:t>н</w:t>
      </w:r>
      <w:r w:rsidRPr="00756A08">
        <w:rPr>
          <w:rStyle w:val="12"/>
          <w:rFonts w:ascii="Times New Roman" w:hAnsi="Times New Roman" w:cs="Times New Roman"/>
          <w:sz w:val="24"/>
          <w:szCs w:val="24"/>
        </w:rPr>
        <w:t>ных механизмов финансирования реализации программ основного общего образования.</w:t>
      </w:r>
    </w:p>
    <w:p w:rsidR="005D3577" w:rsidRPr="00756A08" w:rsidRDefault="005D3577" w:rsidP="005D3577">
      <w:pPr>
        <w:spacing w:after="239" w:line="1" w:lineRule="exact"/>
        <w:rPr>
          <w:rFonts w:ascii="Times New Roman" w:hAnsi="Times New Roman" w:cs="Times New Roman"/>
        </w:rPr>
      </w:pPr>
      <w:bookmarkStart w:id="18" w:name="bookmark5969"/>
      <w:bookmarkEnd w:id="18"/>
    </w:p>
    <w:p w:rsidR="005D3577" w:rsidRPr="00756A08" w:rsidRDefault="004A5373" w:rsidP="005D3577">
      <w:pPr>
        <w:pStyle w:val="32"/>
        <w:keepNext/>
        <w:keepLines/>
        <w:spacing w:after="60"/>
        <w:rPr>
          <w:rFonts w:ascii="Times New Roman" w:hAnsi="Times New Roman"/>
          <w:b w:val="0"/>
          <w:bCs w:val="0"/>
          <w:color w:val="auto"/>
          <w:sz w:val="24"/>
          <w:szCs w:val="24"/>
        </w:rPr>
      </w:pPr>
      <w:bookmarkStart w:id="19" w:name="bookmark5971"/>
      <w:bookmarkStart w:id="20" w:name="bookmark5972"/>
      <w:bookmarkStart w:id="21" w:name="bookmark5973"/>
      <w:r>
        <w:rPr>
          <w:rStyle w:val="31"/>
          <w:rFonts w:ascii="Times New Roman" w:hAnsi="Times New Roman" w:cs="Times New Roman"/>
          <w:b/>
          <w:bCs/>
          <w:sz w:val="24"/>
          <w:szCs w:val="24"/>
        </w:rPr>
        <w:t>3.5</w:t>
      </w:r>
      <w:r w:rsidR="005D3577" w:rsidRPr="00756A08">
        <w:rPr>
          <w:rStyle w:val="31"/>
          <w:rFonts w:ascii="Times New Roman" w:hAnsi="Times New Roman" w:cs="Times New Roman"/>
          <w:b/>
          <w:bCs/>
          <w:sz w:val="24"/>
          <w:szCs w:val="24"/>
        </w:rPr>
        <w:t xml:space="preserve">.1. </w:t>
      </w:r>
      <w:r w:rsidR="005D3577">
        <w:rPr>
          <w:rStyle w:val="31"/>
          <w:rFonts w:ascii="Times New Roman" w:hAnsi="Times New Roman" w:cs="Times New Roman"/>
          <w:b/>
          <w:bCs/>
          <w:sz w:val="24"/>
          <w:szCs w:val="24"/>
        </w:rPr>
        <w:t>К</w:t>
      </w:r>
      <w:r w:rsidR="005D3577" w:rsidRPr="00756A08">
        <w:rPr>
          <w:rStyle w:val="31"/>
          <w:rFonts w:ascii="Times New Roman" w:hAnsi="Times New Roman" w:cs="Times New Roman"/>
          <w:b/>
          <w:bCs/>
          <w:sz w:val="24"/>
          <w:szCs w:val="24"/>
        </w:rPr>
        <w:t>адровы</w:t>
      </w:r>
      <w:r w:rsidR="005D3577">
        <w:rPr>
          <w:rStyle w:val="31"/>
          <w:rFonts w:ascii="Times New Roman" w:hAnsi="Times New Roman" w:cs="Times New Roman"/>
          <w:b/>
          <w:bCs/>
          <w:sz w:val="24"/>
          <w:szCs w:val="24"/>
        </w:rPr>
        <w:t>е</w:t>
      </w:r>
      <w:r w:rsidR="005D3577" w:rsidRPr="00756A08">
        <w:rPr>
          <w:rStyle w:val="31"/>
          <w:rFonts w:ascii="Times New Roman" w:hAnsi="Times New Roman" w:cs="Times New Roman"/>
          <w:b/>
          <w:bCs/>
          <w:sz w:val="24"/>
          <w:szCs w:val="24"/>
        </w:rPr>
        <w:t xml:space="preserve"> услови</w:t>
      </w:r>
      <w:r w:rsidR="005D3577">
        <w:rPr>
          <w:rStyle w:val="31"/>
          <w:rFonts w:ascii="Times New Roman" w:hAnsi="Times New Roman" w:cs="Times New Roman"/>
          <w:b/>
          <w:bCs/>
          <w:sz w:val="24"/>
          <w:szCs w:val="24"/>
        </w:rPr>
        <w:t>я</w:t>
      </w:r>
      <w:r w:rsidR="005D3577" w:rsidRPr="00756A08">
        <w:rPr>
          <w:rStyle w:val="31"/>
          <w:rFonts w:ascii="Times New Roman" w:hAnsi="Times New Roman" w:cs="Times New Roman"/>
          <w:b/>
          <w:bCs/>
          <w:sz w:val="24"/>
          <w:szCs w:val="24"/>
        </w:rPr>
        <w:t xml:space="preserve"> реализации </w:t>
      </w:r>
      <w:bookmarkEnd w:id="19"/>
      <w:bookmarkEnd w:id="20"/>
      <w:bookmarkEnd w:id="21"/>
      <w:r w:rsidR="005D3577">
        <w:rPr>
          <w:rStyle w:val="31"/>
          <w:rFonts w:ascii="Times New Roman" w:hAnsi="Times New Roman" w:cs="Times New Roman"/>
          <w:b/>
          <w:bCs/>
          <w:sz w:val="24"/>
          <w:szCs w:val="24"/>
        </w:rPr>
        <w:t>АООП</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Для обеспечения реализации программы </w:t>
      </w:r>
      <w:r>
        <w:rPr>
          <w:rStyle w:val="12"/>
          <w:rFonts w:ascii="Times New Roman" w:hAnsi="Times New Roman" w:cs="Times New Roman"/>
          <w:sz w:val="24"/>
          <w:szCs w:val="24"/>
        </w:rPr>
        <w:t>АООП обучающихся с  УО</w:t>
      </w:r>
      <w:r w:rsidRPr="00756A08">
        <w:rPr>
          <w:rStyle w:val="12"/>
          <w:rFonts w:ascii="Times New Roman" w:hAnsi="Times New Roman" w:cs="Times New Roman"/>
          <w:sz w:val="24"/>
          <w:szCs w:val="24"/>
        </w:rPr>
        <w:t xml:space="preserve">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укомплектована ка</w:t>
      </w:r>
      <w:r w:rsidRPr="00756A08">
        <w:rPr>
          <w:rStyle w:val="12"/>
          <w:rFonts w:ascii="Times New Roman" w:hAnsi="Times New Roman" w:cs="Times New Roman"/>
          <w:sz w:val="24"/>
          <w:szCs w:val="24"/>
        </w:rPr>
        <w:softHyphen/>
        <w:t>драми, имеющими необходимую квалификацию для решения задач, связанных с достижением целей и задач образователь</w:t>
      </w:r>
      <w:r w:rsidRPr="00756A08">
        <w:rPr>
          <w:rStyle w:val="12"/>
          <w:rFonts w:ascii="Times New Roman" w:hAnsi="Times New Roman" w:cs="Times New Roman"/>
          <w:sz w:val="24"/>
          <w:szCs w:val="24"/>
        </w:rPr>
        <w:softHyphen/>
        <w:t>ной деятельности.</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Обеспеченность кадровыми условиями включает в себя:</w:t>
      </w:r>
    </w:p>
    <w:p w:rsidR="005D3577" w:rsidRPr="00756A08" w:rsidRDefault="005D3577" w:rsidP="00867A6A">
      <w:pPr>
        <w:pStyle w:val="ae"/>
        <w:numPr>
          <w:ilvl w:val="0"/>
          <w:numId w:val="57"/>
        </w:numPr>
        <w:tabs>
          <w:tab w:val="left" w:pos="207"/>
        </w:tabs>
        <w:spacing w:line="314" w:lineRule="auto"/>
        <w:ind w:left="240" w:hanging="240"/>
        <w:jc w:val="both"/>
        <w:rPr>
          <w:rFonts w:ascii="Times New Roman" w:hAnsi="Times New Roman"/>
          <w:color w:val="auto"/>
          <w:sz w:val="24"/>
          <w:szCs w:val="24"/>
        </w:rPr>
      </w:pPr>
      <w:bookmarkStart w:id="22" w:name="bookmark5974"/>
      <w:bookmarkEnd w:id="22"/>
      <w:r w:rsidRPr="00756A08">
        <w:rPr>
          <w:rStyle w:val="12"/>
          <w:rFonts w:ascii="Times New Roman" w:hAnsi="Times New Roman" w:cs="Times New Roman"/>
          <w:sz w:val="24"/>
          <w:szCs w:val="24"/>
        </w:rPr>
        <w:t>укомплектованность образовательной организации педагоги</w:t>
      </w:r>
      <w:r w:rsidRPr="00756A08">
        <w:rPr>
          <w:rStyle w:val="12"/>
          <w:rFonts w:ascii="Times New Roman" w:hAnsi="Times New Roman" w:cs="Times New Roman"/>
          <w:sz w:val="24"/>
          <w:szCs w:val="24"/>
        </w:rPr>
        <w:softHyphen/>
        <w:t>ческими, руководящими и ин</w:t>
      </w:r>
      <w:r w:rsidRPr="00756A08">
        <w:rPr>
          <w:rStyle w:val="12"/>
          <w:rFonts w:ascii="Times New Roman" w:hAnsi="Times New Roman" w:cs="Times New Roman"/>
          <w:sz w:val="24"/>
          <w:szCs w:val="24"/>
        </w:rPr>
        <w:t>ы</w:t>
      </w:r>
      <w:r w:rsidRPr="00756A08">
        <w:rPr>
          <w:rStyle w:val="12"/>
          <w:rFonts w:ascii="Times New Roman" w:hAnsi="Times New Roman" w:cs="Times New Roman"/>
          <w:sz w:val="24"/>
          <w:szCs w:val="24"/>
        </w:rPr>
        <w:t>ми работниками;</w:t>
      </w:r>
    </w:p>
    <w:p w:rsidR="005D3577" w:rsidRPr="00756A08" w:rsidRDefault="005D3577" w:rsidP="00867A6A">
      <w:pPr>
        <w:pStyle w:val="ae"/>
        <w:numPr>
          <w:ilvl w:val="0"/>
          <w:numId w:val="57"/>
        </w:numPr>
        <w:tabs>
          <w:tab w:val="left" w:pos="207"/>
        </w:tabs>
        <w:spacing w:line="293" w:lineRule="auto"/>
        <w:ind w:left="240" w:hanging="240"/>
        <w:jc w:val="both"/>
        <w:rPr>
          <w:rFonts w:ascii="Times New Roman" w:hAnsi="Times New Roman"/>
          <w:color w:val="auto"/>
          <w:sz w:val="24"/>
          <w:szCs w:val="24"/>
        </w:rPr>
      </w:pPr>
      <w:bookmarkStart w:id="23" w:name="bookmark5975"/>
      <w:bookmarkEnd w:id="23"/>
      <w:r w:rsidRPr="00756A08">
        <w:rPr>
          <w:rStyle w:val="12"/>
          <w:rFonts w:ascii="Times New Roman" w:hAnsi="Times New Roman"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5D3577" w:rsidRPr="00756A08" w:rsidRDefault="005D3577" w:rsidP="00867A6A">
      <w:pPr>
        <w:pStyle w:val="ae"/>
        <w:numPr>
          <w:ilvl w:val="0"/>
          <w:numId w:val="57"/>
        </w:numPr>
        <w:tabs>
          <w:tab w:val="left" w:pos="207"/>
        </w:tabs>
        <w:spacing w:line="300" w:lineRule="auto"/>
        <w:ind w:left="240" w:hanging="240"/>
        <w:jc w:val="both"/>
        <w:rPr>
          <w:rFonts w:ascii="Times New Roman" w:hAnsi="Times New Roman"/>
          <w:color w:val="auto"/>
          <w:sz w:val="24"/>
          <w:szCs w:val="24"/>
        </w:rPr>
      </w:pPr>
      <w:bookmarkStart w:id="24" w:name="bookmark5976"/>
      <w:bookmarkEnd w:id="24"/>
      <w:r w:rsidRPr="00756A08">
        <w:rPr>
          <w:rStyle w:val="12"/>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w:t>
      </w:r>
      <w:r w:rsidRPr="00756A08">
        <w:rPr>
          <w:rStyle w:val="12"/>
          <w:rFonts w:ascii="Times New Roman" w:hAnsi="Times New Roman" w:cs="Times New Roman"/>
          <w:sz w:val="24"/>
          <w:szCs w:val="24"/>
        </w:rPr>
        <w:softHyphen/>
        <w:t>разовательную программу основного общего образования.</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Укомплектованность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педаго</w:t>
      </w:r>
      <w:r w:rsidRPr="00756A08">
        <w:rPr>
          <w:rStyle w:val="12"/>
          <w:rFonts w:ascii="Times New Roman" w:hAnsi="Times New Roman" w:cs="Times New Roman"/>
          <w:sz w:val="24"/>
          <w:szCs w:val="24"/>
        </w:rPr>
        <w:softHyphen/>
        <w:t>гическими, руководящими р</w:t>
      </w:r>
      <w:r w:rsidRPr="00756A08">
        <w:rPr>
          <w:rStyle w:val="12"/>
          <w:rFonts w:ascii="Times New Roman" w:hAnsi="Times New Roman" w:cs="Times New Roman"/>
          <w:sz w:val="24"/>
          <w:szCs w:val="24"/>
        </w:rPr>
        <w:t>а</w:t>
      </w:r>
      <w:r>
        <w:rPr>
          <w:rStyle w:val="12"/>
          <w:rFonts w:ascii="Times New Roman" w:hAnsi="Times New Roman" w:cs="Times New Roman"/>
          <w:sz w:val="24"/>
          <w:szCs w:val="24"/>
        </w:rPr>
        <w:t>ботниками характери</w:t>
      </w:r>
      <w:r w:rsidRPr="00756A08">
        <w:rPr>
          <w:rStyle w:val="12"/>
          <w:rFonts w:ascii="Times New Roman" w:hAnsi="Times New Roman" w:cs="Times New Roman"/>
          <w:sz w:val="24"/>
          <w:szCs w:val="24"/>
        </w:rPr>
        <w:t>зируется замещением 100% вакансий, имеющихся в соответ</w:t>
      </w:r>
      <w:r w:rsidRPr="00756A08">
        <w:rPr>
          <w:rStyle w:val="12"/>
          <w:rFonts w:ascii="Times New Roman" w:hAnsi="Times New Roman" w:cs="Times New Roman"/>
          <w:sz w:val="24"/>
          <w:szCs w:val="24"/>
        </w:rPr>
        <w:softHyphen/>
        <w:t>ствии с у</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вержденным штатным расписанием.</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Уровень квалификации педагогических работников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учас</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вующих в реализации ос</w:t>
      </w:r>
      <w:r w:rsidRPr="00756A08">
        <w:rPr>
          <w:rStyle w:val="12"/>
          <w:rFonts w:ascii="Times New Roman" w:hAnsi="Times New Roman" w:cs="Times New Roman"/>
          <w:sz w:val="24"/>
          <w:szCs w:val="24"/>
        </w:rPr>
        <w:softHyphen/>
        <w:t>новной образовательной программы и создании условий для ее разр</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ботки и реализации характеризуется наличием докумен</w:t>
      </w:r>
      <w:r w:rsidRPr="00756A08">
        <w:rPr>
          <w:rStyle w:val="12"/>
          <w:rFonts w:ascii="Times New Roman" w:hAnsi="Times New Roman" w:cs="Times New Roman"/>
          <w:sz w:val="24"/>
          <w:szCs w:val="24"/>
        </w:rPr>
        <w:softHyphen/>
        <w:t>тов о присвоении квалификации, соо</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ветствующей должност</w:t>
      </w:r>
      <w:r w:rsidRPr="00756A08">
        <w:rPr>
          <w:rStyle w:val="12"/>
          <w:rFonts w:ascii="Times New Roman" w:hAnsi="Times New Roman" w:cs="Times New Roman"/>
          <w:sz w:val="24"/>
          <w:szCs w:val="24"/>
        </w:rPr>
        <w:softHyphen/>
        <w:t>ным обязанностям работника.</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Основой для разработки должностных инструкций, содержа</w:t>
      </w:r>
      <w:r w:rsidRPr="00756A08">
        <w:rPr>
          <w:rStyle w:val="12"/>
          <w:rFonts w:ascii="Times New Roman" w:hAnsi="Times New Roman" w:cs="Times New Roman"/>
          <w:sz w:val="24"/>
          <w:szCs w:val="24"/>
        </w:rPr>
        <w:softHyphen/>
        <w:t>щих конкретный перечень должностных обязанностей работ</w:t>
      </w:r>
      <w:r w:rsidRPr="00756A08">
        <w:rPr>
          <w:rStyle w:val="12"/>
          <w:rFonts w:ascii="Times New Roman" w:hAnsi="Times New Roman" w:cs="Times New Roman"/>
          <w:sz w:val="24"/>
          <w:szCs w:val="24"/>
        </w:rPr>
        <w:softHyphen/>
        <w:t>ников, с учетом особенностей организации труда и управл</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ния, а также прав, ответственности и компетентности работников образовательной организ</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ции, служат квалификационные ха</w:t>
      </w:r>
      <w:r w:rsidRPr="00756A08">
        <w:rPr>
          <w:rStyle w:val="12"/>
          <w:rFonts w:ascii="Times New Roman" w:hAnsi="Times New Roman" w:cs="Times New Roman"/>
          <w:sz w:val="24"/>
          <w:szCs w:val="24"/>
        </w:rPr>
        <w:softHyphen/>
        <w:t>рактеристики, отвечающие квалификационным требован</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ям, указанным в квалификационных справочниках и (или) про</w:t>
      </w:r>
      <w:r w:rsidRPr="00756A08">
        <w:rPr>
          <w:rStyle w:val="12"/>
          <w:rFonts w:ascii="Times New Roman" w:hAnsi="Times New Roman" w:cs="Times New Roman"/>
          <w:sz w:val="24"/>
          <w:szCs w:val="24"/>
        </w:rPr>
        <w:softHyphen/>
        <w:t>фессиональных стандартах (при наличии).</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В основу должностных обязанностей положены представленные в профессиональном ста</w:t>
      </w:r>
      <w:r w:rsidRPr="00756A08">
        <w:rPr>
          <w:rStyle w:val="12"/>
          <w:rFonts w:ascii="Times New Roman" w:hAnsi="Times New Roman" w:cs="Times New Roman"/>
          <w:sz w:val="24"/>
          <w:szCs w:val="24"/>
        </w:rPr>
        <w:t>н</w:t>
      </w:r>
      <w:r w:rsidRPr="00756A08">
        <w:rPr>
          <w:rStyle w:val="12"/>
          <w:rFonts w:ascii="Times New Roman" w:hAnsi="Times New Roman" w:cs="Times New Roman"/>
          <w:sz w:val="24"/>
          <w:szCs w:val="24"/>
        </w:rPr>
        <w:t>дарте «Педагог (педа</w:t>
      </w:r>
      <w:r w:rsidRPr="00756A08">
        <w:rPr>
          <w:rStyle w:val="12"/>
          <w:rFonts w:ascii="Times New Roman" w:hAnsi="Times New Roman" w:cs="Times New Roman"/>
          <w:sz w:val="24"/>
          <w:szCs w:val="24"/>
        </w:rPr>
        <w:softHyphen/>
        <w:t>гогическая деятельность в сфере дошкольного, начального об</w:t>
      </w:r>
      <w:r w:rsidRPr="00756A08">
        <w:rPr>
          <w:rStyle w:val="12"/>
          <w:rFonts w:ascii="Times New Roman" w:hAnsi="Times New Roman" w:cs="Times New Roman"/>
          <w:sz w:val="24"/>
          <w:szCs w:val="24"/>
        </w:rPr>
        <w:softHyphen/>
        <w:t>щего, о</w:t>
      </w:r>
      <w:r w:rsidRPr="00756A08">
        <w:rPr>
          <w:rStyle w:val="12"/>
          <w:rFonts w:ascii="Times New Roman" w:hAnsi="Times New Roman" w:cs="Times New Roman"/>
          <w:sz w:val="24"/>
          <w:szCs w:val="24"/>
        </w:rPr>
        <w:t>с</w:t>
      </w:r>
      <w:r w:rsidRPr="00756A08">
        <w:rPr>
          <w:rStyle w:val="12"/>
          <w:rFonts w:ascii="Times New Roman" w:hAnsi="Times New Roman" w:cs="Times New Roman"/>
          <w:sz w:val="24"/>
          <w:szCs w:val="24"/>
        </w:rPr>
        <w:t>новного общего, среднего общего образования) (воспи</w:t>
      </w:r>
      <w:r w:rsidRPr="00756A08">
        <w:rPr>
          <w:rStyle w:val="12"/>
          <w:rFonts w:ascii="Times New Roman" w:hAnsi="Times New Roman" w:cs="Times New Roman"/>
          <w:sz w:val="24"/>
          <w:szCs w:val="24"/>
        </w:rPr>
        <w:softHyphen/>
        <w:t>татель, учитель)» обобщенные труд</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вые функции, которые могут быть поручены работнику, занимающему данную долж</w:t>
      </w:r>
      <w:r w:rsidRPr="00756A08">
        <w:rPr>
          <w:rStyle w:val="12"/>
          <w:rFonts w:ascii="Times New Roman" w:hAnsi="Times New Roman" w:cs="Times New Roman"/>
          <w:sz w:val="24"/>
          <w:szCs w:val="24"/>
        </w:rPr>
        <w:softHyphen/>
        <w:t>ность.</w:t>
      </w:r>
    </w:p>
    <w:p w:rsidR="005D3577" w:rsidRPr="005D3577" w:rsidRDefault="005D3577" w:rsidP="005D3577">
      <w:pPr>
        <w:pStyle w:val="ae"/>
        <w:spacing w:line="269" w:lineRule="auto"/>
        <w:jc w:val="both"/>
        <w:rPr>
          <w:rFonts w:ascii="Times New Roman" w:hAnsi="Times New Roman" w:cs="Times New Roman"/>
          <w:color w:val="auto"/>
          <w:sz w:val="24"/>
          <w:szCs w:val="24"/>
        </w:rPr>
      </w:pPr>
      <w:r w:rsidRPr="00756A08">
        <w:rPr>
          <w:rStyle w:val="12"/>
          <w:rFonts w:ascii="Times New Roman" w:hAnsi="Times New Roman" w:cs="Times New Roman"/>
          <w:sz w:val="24"/>
          <w:szCs w:val="24"/>
        </w:rPr>
        <w:lastRenderedPageBreak/>
        <w:t xml:space="preserve">Уровень квалификации </w:t>
      </w:r>
      <w:r w:rsidRPr="005D3577">
        <w:rPr>
          <w:rStyle w:val="12"/>
          <w:rFonts w:ascii="Times New Roman" w:hAnsi="Times New Roman" w:cs="Times New Roman"/>
          <w:sz w:val="24"/>
          <w:szCs w:val="24"/>
        </w:rPr>
        <w:t>педагогических работников МБОУ «Селекционная СОШ»  характ</w:t>
      </w:r>
      <w:r w:rsidRPr="005D3577">
        <w:rPr>
          <w:rStyle w:val="12"/>
          <w:rFonts w:ascii="Times New Roman" w:hAnsi="Times New Roman" w:cs="Times New Roman"/>
          <w:sz w:val="24"/>
          <w:szCs w:val="24"/>
        </w:rPr>
        <w:t>е</w:t>
      </w:r>
      <w:r w:rsidRPr="005D3577">
        <w:rPr>
          <w:rStyle w:val="12"/>
          <w:rFonts w:ascii="Times New Roman" w:hAnsi="Times New Roman" w:cs="Times New Roman"/>
          <w:sz w:val="24"/>
          <w:szCs w:val="24"/>
        </w:rPr>
        <w:t>ризуется также результатами аттестации — квалификационными категориями.</w:t>
      </w:r>
    </w:p>
    <w:p w:rsidR="005D3577" w:rsidRPr="005D3577" w:rsidRDefault="005D3577" w:rsidP="005D3577">
      <w:pPr>
        <w:pStyle w:val="ae"/>
        <w:spacing w:line="269" w:lineRule="auto"/>
        <w:jc w:val="both"/>
        <w:rPr>
          <w:rFonts w:ascii="Times New Roman" w:hAnsi="Times New Roman" w:cs="Times New Roman"/>
          <w:color w:val="auto"/>
          <w:sz w:val="24"/>
          <w:szCs w:val="24"/>
        </w:rPr>
      </w:pPr>
      <w:r w:rsidRPr="005D3577">
        <w:rPr>
          <w:rStyle w:val="12"/>
          <w:rFonts w:ascii="Times New Roman" w:hAnsi="Times New Roman" w:cs="Times New Roman"/>
          <w:sz w:val="24"/>
          <w:szCs w:val="24"/>
        </w:rPr>
        <w:t>Аттестация педагогических работников в соответствии с Фе</w:t>
      </w:r>
      <w:r w:rsidRPr="005D3577">
        <w:rPr>
          <w:rStyle w:val="12"/>
          <w:rFonts w:ascii="Times New Roman" w:hAnsi="Times New Roman" w:cs="Times New Roman"/>
          <w:sz w:val="24"/>
          <w:szCs w:val="24"/>
        </w:rPr>
        <w:softHyphen/>
        <w:t>деральным законом «Об обр</w:t>
      </w:r>
      <w:r w:rsidRPr="005D3577">
        <w:rPr>
          <w:rStyle w:val="12"/>
          <w:rFonts w:ascii="Times New Roman" w:hAnsi="Times New Roman" w:cs="Times New Roman"/>
          <w:sz w:val="24"/>
          <w:szCs w:val="24"/>
        </w:rPr>
        <w:t>а</w:t>
      </w:r>
      <w:r w:rsidRPr="005D3577">
        <w:rPr>
          <w:rStyle w:val="12"/>
          <w:rFonts w:ascii="Times New Roman" w:hAnsi="Times New Roman" w:cs="Times New Roman"/>
          <w:sz w:val="24"/>
          <w:szCs w:val="24"/>
        </w:rPr>
        <w:t>зовании в Российской Федерации» (ст. 49) проводится в целях подтверждения их соответствия занимаемым должностям на основе оценки их профессиональ</w:t>
      </w:r>
      <w:r w:rsidRPr="005D3577">
        <w:rPr>
          <w:rStyle w:val="12"/>
          <w:rFonts w:ascii="Times New Roman" w:hAnsi="Times New Roman" w:cs="Times New Roman"/>
          <w:sz w:val="24"/>
          <w:szCs w:val="24"/>
        </w:rPr>
        <w:softHyphen/>
        <w:t>ной деятельности, с учетом ж</w:t>
      </w:r>
      <w:r w:rsidRPr="005D3577">
        <w:rPr>
          <w:rStyle w:val="12"/>
          <w:rFonts w:ascii="Times New Roman" w:hAnsi="Times New Roman" w:cs="Times New Roman"/>
          <w:sz w:val="24"/>
          <w:szCs w:val="24"/>
        </w:rPr>
        <w:t>е</w:t>
      </w:r>
      <w:r w:rsidRPr="005D3577">
        <w:rPr>
          <w:rStyle w:val="12"/>
          <w:rFonts w:ascii="Times New Roman" w:hAnsi="Times New Roman" w:cs="Times New Roman"/>
          <w:sz w:val="24"/>
          <w:szCs w:val="24"/>
        </w:rPr>
        <w:t>лания педагогических работни</w:t>
      </w:r>
      <w:r w:rsidRPr="005D3577">
        <w:rPr>
          <w:rStyle w:val="12"/>
          <w:rFonts w:ascii="Times New Roman" w:hAnsi="Times New Roman" w:cs="Times New Roman"/>
          <w:sz w:val="24"/>
          <w:szCs w:val="24"/>
        </w:rPr>
        <w:softHyphen/>
        <w:t>ков в целях установления квалификационной категории. Про</w:t>
      </w:r>
      <w:r w:rsidRPr="005D3577">
        <w:rPr>
          <w:rStyle w:val="12"/>
          <w:rFonts w:ascii="Times New Roman" w:hAnsi="Times New Roman" w:cs="Times New Roman"/>
          <w:sz w:val="24"/>
          <w:szCs w:val="24"/>
        </w:rPr>
        <w:softHyphen/>
        <w:t>ведение аттестации педагогических работников в целях подтверждения их соответствия зан</w:t>
      </w:r>
      <w:r w:rsidRPr="005D3577">
        <w:rPr>
          <w:rStyle w:val="12"/>
          <w:rFonts w:ascii="Times New Roman" w:hAnsi="Times New Roman" w:cs="Times New Roman"/>
          <w:sz w:val="24"/>
          <w:szCs w:val="24"/>
        </w:rPr>
        <w:t>и</w:t>
      </w:r>
      <w:r w:rsidRPr="005D3577">
        <w:rPr>
          <w:rStyle w:val="12"/>
          <w:rFonts w:ascii="Times New Roman" w:hAnsi="Times New Roman" w:cs="Times New Roman"/>
          <w:sz w:val="24"/>
          <w:szCs w:val="24"/>
        </w:rPr>
        <w:t>маемым должностям осу</w:t>
      </w:r>
      <w:r w:rsidRPr="005D3577">
        <w:rPr>
          <w:rStyle w:val="12"/>
          <w:rFonts w:ascii="Times New Roman" w:hAnsi="Times New Roman" w:cs="Times New Roman"/>
          <w:sz w:val="24"/>
          <w:szCs w:val="24"/>
        </w:rPr>
        <w:softHyphen/>
        <w:t>ществляться не реже одного раза в пять лет на основе оценки их пр</w:t>
      </w:r>
      <w:r w:rsidRPr="005D3577">
        <w:rPr>
          <w:rStyle w:val="12"/>
          <w:rFonts w:ascii="Times New Roman" w:hAnsi="Times New Roman" w:cs="Times New Roman"/>
          <w:sz w:val="24"/>
          <w:szCs w:val="24"/>
        </w:rPr>
        <w:t>о</w:t>
      </w:r>
      <w:r w:rsidRPr="005D3577">
        <w:rPr>
          <w:rStyle w:val="12"/>
          <w:rFonts w:ascii="Times New Roman" w:hAnsi="Times New Roman" w:cs="Times New Roman"/>
          <w:sz w:val="24"/>
          <w:szCs w:val="24"/>
        </w:rPr>
        <w:t>фессиональной деятельности аттестационными комисси</w:t>
      </w:r>
      <w:r w:rsidRPr="005D3577">
        <w:rPr>
          <w:rStyle w:val="12"/>
          <w:rFonts w:ascii="Times New Roman" w:hAnsi="Times New Roman" w:cs="Times New Roman"/>
          <w:sz w:val="24"/>
          <w:szCs w:val="24"/>
        </w:rPr>
        <w:softHyphen/>
        <w:t>ями, самостоятельно формируемыми образовательной органи</w:t>
      </w:r>
      <w:r w:rsidRPr="005D3577">
        <w:rPr>
          <w:rStyle w:val="12"/>
          <w:rFonts w:ascii="Times New Roman" w:hAnsi="Times New Roman" w:cs="Times New Roman"/>
          <w:sz w:val="24"/>
          <w:szCs w:val="24"/>
        </w:rPr>
        <w:softHyphen/>
        <w:t>зацией.</w:t>
      </w:r>
    </w:p>
    <w:p w:rsidR="005D3577" w:rsidRPr="005D3577" w:rsidRDefault="005D3577" w:rsidP="005D3577">
      <w:pPr>
        <w:pStyle w:val="ae"/>
        <w:spacing w:line="269" w:lineRule="auto"/>
        <w:jc w:val="both"/>
        <w:rPr>
          <w:rFonts w:ascii="Times New Roman" w:hAnsi="Times New Roman" w:cs="Times New Roman"/>
          <w:color w:val="auto"/>
          <w:sz w:val="24"/>
          <w:szCs w:val="24"/>
        </w:rPr>
      </w:pPr>
      <w:r w:rsidRPr="005D3577">
        <w:rPr>
          <w:rStyle w:val="12"/>
          <w:rFonts w:ascii="Times New Roman" w:hAnsi="Times New Roman" w:cs="Times New Roman"/>
          <w:sz w:val="24"/>
          <w:szCs w:val="24"/>
        </w:rPr>
        <w:t>Проведение аттестации в целях установления квалифика</w:t>
      </w:r>
      <w:r w:rsidRPr="005D3577">
        <w:rPr>
          <w:rStyle w:val="12"/>
          <w:rFonts w:ascii="Times New Roman" w:hAnsi="Times New Roman" w:cs="Times New Roman"/>
          <w:sz w:val="24"/>
          <w:szCs w:val="24"/>
        </w:rPr>
        <w:softHyphen/>
        <w:t>ционной категории педагогических работников осуществляет</w:t>
      </w:r>
      <w:r w:rsidRPr="005D3577">
        <w:rPr>
          <w:rStyle w:val="12"/>
          <w:rFonts w:ascii="Times New Roman" w:hAnsi="Times New Roman" w:cs="Times New Roman"/>
          <w:sz w:val="24"/>
          <w:szCs w:val="24"/>
        </w:rPr>
        <w:softHyphen/>
        <w:t>ся аттестационными комиссиями, формируемыми федераль</w:t>
      </w:r>
      <w:r w:rsidRPr="005D3577">
        <w:rPr>
          <w:rStyle w:val="12"/>
          <w:rFonts w:ascii="Times New Roman" w:hAnsi="Times New Roman" w:cs="Times New Roman"/>
          <w:sz w:val="24"/>
          <w:szCs w:val="24"/>
        </w:rPr>
        <w:softHyphen/>
        <w:t>ными о</w:t>
      </w:r>
      <w:r w:rsidRPr="005D3577">
        <w:rPr>
          <w:rStyle w:val="12"/>
          <w:rFonts w:ascii="Times New Roman" w:hAnsi="Times New Roman" w:cs="Times New Roman"/>
          <w:sz w:val="24"/>
          <w:szCs w:val="24"/>
        </w:rPr>
        <w:t>р</w:t>
      </w:r>
      <w:r w:rsidRPr="005D3577">
        <w:rPr>
          <w:rStyle w:val="12"/>
          <w:rFonts w:ascii="Times New Roman" w:hAnsi="Times New Roman" w:cs="Times New Roman"/>
          <w:sz w:val="24"/>
          <w:szCs w:val="24"/>
        </w:rPr>
        <w:t>ганами исполнительной власти, в ведении которых эти организации находятся. Проведение аттестации в отноше</w:t>
      </w:r>
      <w:r w:rsidRPr="005D3577">
        <w:rPr>
          <w:rStyle w:val="12"/>
          <w:rFonts w:ascii="Times New Roman" w:hAnsi="Times New Roman" w:cs="Times New Roman"/>
          <w:sz w:val="24"/>
          <w:szCs w:val="24"/>
        </w:rPr>
        <w:softHyphen/>
        <w:t>нии педагогических работников образовательных организа</w:t>
      </w:r>
      <w:r w:rsidRPr="005D3577">
        <w:rPr>
          <w:rStyle w:val="12"/>
          <w:rFonts w:ascii="Times New Roman" w:hAnsi="Times New Roman" w:cs="Times New Roman"/>
          <w:sz w:val="24"/>
          <w:szCs w:val="24"/>
        </w:rPr>
        <w:softHyphen/>
        <w:t>ций, наход</w:t>
      </w:r>
      <w:r w:rsidRPr="005D3577">
        <w:rPr>
          <w:rStyle w:val="12"/>
          <w:rFonts w:ascii="Times New Roman" w:hAnsi="Times New Roman" w:cs="Times New Roman"/>
          <w:sz w:val="24"/>
          <w:szCs w:val="24"/>
        </w:rPr>
        <w:t>я</w:t>
      </w:r>
      <w:r w:rsidRPr="005D3577">
        <w:rPr>
          <w:rStyle w:val="12"/>
          <w:rFonts w:ascii="Times New Roman" w:hAnsi="Times New Roman" w:cs="Times New Roman"/>
          <w:sz w:val="24"/>
          <w:szCs w:val="24"/>
        </w:rPr>
        <w:t>щихся в ведении субъекта Российской Федера</w:t>
      </w:r>
      <w:r w:rsidRPr="005D3577">
        <w:rPr>
          <w:rStyle w:val="12"/>
          <w:rFonts w:ascii="Times New Roman" w:hAnsi="Times New Roman" w:cs="Times New Roman"/>
          <w:sz w:val="24"/>
          <w:szCs w:val="24"/>
        </w:rPr>
        <w:softHyphen/>
        <w:t>ции, муниципальных и частных организаций, осуществляется аттестационными комиссиями, формируемыми уполномочен</w:t>
      </w:r>
      <w:r w:rsidRPr="005D3577">
        <w:rPr>
          <w:rStyle w:val="12"/>
          <w:rFonts w:ascii="Times New Roman" w:hAnsi="Times New Roman" w:cs="Times New Roman"/>
          <w:sz w:val="24"/>
          <w:szCs w:val="24"/>
        </w:rPr>
        <w:softHyphen/>
        <w:t>ными органами государственной власти субъектов Российской Федерации.</w:t>
      </w:r>
    </w:p>
    <w:p w:rsidR="005D3577" w:rsidRPr="005D3577" w:rsidRDefault="005D3577" w:rsidP="005D3577">
      <w:pPr>
        <w:pStyle w:val="ae"/>
        <w:spacing w:after="140" w:line="269" w:lineRule="auto"/>
        <w:jc w:val="both"/>
        <w:rPr>
          <w:rFonts w:ascii="Times New Roman" w:hAnsi="Times New Roman" w:cs="Times New Roman"/>
          <w:color w:val="auto"/>
          <w:sz w:val="24"/>
          <w:szCs w:val="24"/>
        </w:rPr>
      </w:pPr>
      <w:r w:rsidRPr="005D3577">
        <w:rPr>
          <w:rStyle w:val="12"/>
          <w:rFonts w:ascii="Times New Roman" w:hAnsi="Times New Roman" w:cs="Times New Roman"/>
          <w:sz w:val="24"/>
          <w:szCs w:val="24"/>
        </w:rPr>
        <w:t>Уровень квалификации педагогических и иных работников, участвующих в реализации н</w:t>
      </w:r>
      <w:r w:rsidRPr="005D3577">
        <w:rPr>
          <w:rStyle w:val="12"/>
          <w:rFonts w:ascii="Times New Roman" w:hAnsi="Times New Roman" w:cs="Times New Roman"/>
          <w:sz w:val="24"/>
          <w:szCs w:val="24"/>
        </w:rPr>
        <w:t>а</w:t>
      </w:r>
      <w:r w:rsidRPr="005D3577">
        <w:rPr>
          <w:rStyle w:val="12"/>
          <w:rFonts w:ascii="Times New Roman" w:hAnsi="Times New Roman" w:cs="Times New Roman"/>
          <w:sz w:val="24"/>
          <w:szCs w:val="24"/>
        </w:rPr>
        <w:t>стоящей основной образователь</w:t>
      </w:r>
      <w:r w:rsidRPr="005D3577">
        <w:rPr>
          <w:rStyle w:val="12"/>
          <w:rFonts w:ascii="Times New Roman" w:hAnsi="Times New Roman" w:cs="Times New Roman"/>
          <w:sz w:val="24"/>
          <w:szCs w:val="24"/>
        </w:rPr>
        <w:softHyphen/>
        <w:t>ной программы и создании условий для ее разработки и реали</w:t>
      </w:r>
      <w:r w:rsidRPr="005D3577">
        <w:rPr>
          <w:rStyle w:val="12"/>
          <w:rFonts w:ascii="Times New Roman" w:hAnsi="Times New Roman" w:cs="Times New Roman"/>
          <w:sz w:val="24"/>
          <w:szCs w:val="24"/>
        </w:rPr>
        <w:softHyphen/>
        <w:t>зации:</w:t>
      </w:r>
    </w:p>
    <w:tbl>
      <w:tblPr>
        <w:tblW w:w="0" w:type="auto"/>
        <w:jc w:val="center"/>
        <w:tblInd w:w="-1637" w:type="dxa"/>
        <w:tblLayout w:type="fixed"/>
        <w:tblCellMar>
          <w:left w:w="0" w:type="dxa"/>
          <w:right w:w="0" w:type="dxa"/>
        </w:tblCellMar>
        <w:tblLook w:val="0000"/>
      </w:tblPr>
      <w:tblGrid>
        <w:gridCol w:w="2483"/>
        <w:gridCol w:w="3260"/>
        <w:gridCol w:w="1843"/>
        <w:gridCol w:w="2196"/>
      </w:tblGrid>
      <w:tr w:rsidR="005D3577" w:rsidRPr="005D3577" w:rsidTr="005D3577">
        <w:trPr>
          <w:trHeight w:hRule="exact" w:val="1066"/>
          <w:jc w:val="center"/>
        </w:trPr>
        <w:tc>
          <w:tcPr>
            <w:tcW w:w="2483" w:type="dxa"/>
            <w:tcBorders>
              <w:top w:val="single" w:sz="4" w:space="0" w:color="auto"/>
              <w:left w:val="single" w:sz="4" w:space="0" w:color="auto"/>
              <w:bottom w:val="nil"/>
              <w:right w:val="nil"/>
            </w:tcBorders>
            <w:shd w:val="clear" w:color="auto" w:fill="FFFFFF"/>
          </w:tcPr>
          <w:p w:rsidR="005D3577" w:rsidRPr="005D3577" w:rsidRDefault="005D3577" w:rsidP="005D3577">
            <w:pPr>
              <w:pStyle w:val="af1"/>
              <w:spacing w:line="218"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Категория работников</w:t>
            </w:r>
          </w:p>
        </w:tc>
        <w:tc>
          <w:tcPr>
            <w:tcW w:w="3260" w:type="dxa"/>
            <w:tcBorders>
              <w:top w:val="single" w:sz="4" w:space="0" w:color="auto"/>
              <w:left w:val="single" w:sz="4" w:space="0" w:color="auto"/>
              <w:bottom w:val="nil"/>
              <w:right w:val="nil"/>
            </w:tcBorders>
            <w:shd w:val="clear" w:color="auto" w:fill="FFFFFF"/>
          </w:tcPr>
          <w:p w:rsidR="005D3577" w:rsidRPr="005D3577" w:rsidRDefault="005D3577" w:rsidP="005D3577">
            <w:pPr>
              <w:pStyle w:val="af1"/>
              <w:spacing w:line="228"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Подтверждение уровня квал</w:t>
            </w:r>
            <w:r w:rsidRPr="005D3577">
              <w:rPr>
                <w:rStyle w:val="af0"/>
                <w:rFonts w:ascii="Times New Roman" w:hAnsi="Times New Roman" w:cs="Times New Roman"/>
                <w:bCs/>
                <w:sz w:val="22"/>
                <w:szCs w:val="22"/>
              </w:rPr>
              <w:t>и</w:t>
            </w:r>
            <w:r w:rsidRPr="005D3577">
              <w:rPr>
                <w:rStyle w:val="af0"/>
                <w:rFonts w:ascii="Times New Roman" w:hAnsi="Times New Roman" w:cs="Times New Roman"/>
                <w:bCs/>
                <w:sz w:val="22"/>
                <w:szCs w:val="22"/>
              </w:rPr>
              <w:t>фикации документами об обр</w:t>
            </w:r>
            <w:r w:rsidRPr="005D3577">
              <w:rPr>
                <w:rStyle w:val="af0"/>
                <w:rFonts w:ascii="Times New Roman" w:hAnsi="Times New Roman" w:cs="Times New Roman"/>
                <w:bCs/>
                <w:sz w:val="22"/>
                <w:szCs w:val="22"/>
              </w:rPr>
              <w:t>а</w:t>
            </w:r>
            <w:r w:rsidRPr="005D3577">
              <w:rPr>
                <w:rStyle w:val="af0"/>
                <w:rFonts w:ascii="Times New Roman" w:hAnsi="Times New Roman" w:cs="Times New Roman"/>
                <w:bCs/>
                <w:sz w:val="22"/>
                <w:szCs w:val="22"/>
              </w:rPr>
              <w:t>зовании (профессио</w:t>
            </w:r>
            <w:r w:rsidRPr="005D3577">
              <w:rPr>
                <w:rStyle w:val="af0"/>
                <w:rFonts w:ascii="Times New Roman" w:hAnsi="Times New Roman" w:cs="Times New Roman"/>
                <w:bCs/>
                <w:sz w:val="22"/>
                <w:szCs w:val="22"/>
              </w:rPr>
              <w:softHyphen/>
              <w:t>нальной переподготовке) (%)</w:t>
            </w:r>
          </w:p>
        </w:tc>
        <w:tc>
          <w:tcPr>
            <w:tcW w:w="4039" w:type="dxa"/>
            <w:gridSpan w:val="2"/>
            <w:tcBorders>
              <w:top w:val="single" w:sz="4" w:space="0" w:color="auto"/>
              <w:left w:val="single" w:sz="4" w:space="0" w:color="auto"/>
              <w:bottom w:val="nil"/>
              <w:right w:val="single" w:sz="4" w:space="0" w:color="auto"/>
            </w:tcBorders>
            <w:shd w:val="clear" w:color="auto" w:fill="FFFFFF"/>
          </w:tcPr>
          <w:p w:rsidR="005D3577" w:rsidRPr="005D3577" w:rsidRDefault="005D3577" w:rsidP="005D3577">
            <w:pPr>
              <w:pStyle w:val="af1"/>
              <w:spacing w:line="221"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Подтверждение уровня квалификации результатами аттестации</w:t>
            </w:r>
          </w:p>
        </w:tc>
      </w:tr>
      <w:tr w:rsidR="005D3577" w:rsidRPr="005D3577" w:rsidTr="005D3577">
        <w:trPr>
          <w:trHeight w:hRule="exact" w:val="789"/>
          <w:jc w:val="center"/>
        </w:trPr>
        <w:tc>
          <w:tcPr>
            <w:tcW w:w="2483" w:type="dxa"/>
            <w:tcBorders>
              <w:top w:val="single" w:sz="4" w:space="0" w:color="auto"/>
              <w:left w:val="single" w:sz="4" w:space="0" w:color="auto"/>
              <w:bottom w:val="nil"/>
              <w:right w:val="nil"/>
            </w:tcBorders>
            <w:shd w:val="clear" w:color="auto" w:fill="FFFFFF"/>
          </w:tcPr>
          <w:p w:rsidR="005D3577" w:rsidRPr="005D3577" w:rsidRDefault="005D3577" w:rsidP="005D3577">
            <w:pPr>
              <w:rPr>
                <w:rFonts w:ascii="Times New Roman" w:hAnsi="Times New Roman" w:cs="Times New Roman"/>
                <w:sz w:val="24"/>
                <w:szCs w:val="24"/>
              </w:rPr>
            </w:pPr>
          </w:p>
        </w:tc>
        <w:tc>
          <w:tcPr>
            <w:tcW w:w="3260" w:type="dxa"/>
            <w:tcBorders>
              <w:top w:val="single" w:sz="4" w:space="0" w:color="auto"/>
              <w:left w:val="single" w:sz="4" w:space="0" w:color="auto"/>
              <w:bottom w:val="nil"/>
              <w:right w:val="nil"/>
            </w:tcBorders>
            <w:shd w:val="clear" w:color="auto" w:fill="FFFFFF"/>
          </w:tcPr>
          <w:p w:rsidR="005D3577" w:rsidRPr="005D3577" w:rsidRDefault="005D3577" w:rsidP="005D3577">
            <w:pPr>
              <w:rPr>
                <w:rFonts w:ascii="Times New Roman" w:hAnsi="Times New Roman" w:cs="Times New Roman"/>
                <w:sz w:val="24"/>
                <w:szCs w:val="24"/>
              </w:rPr>
            </w:pPr>
          </w:p>
        </w:tc>
        <w:tc>
          <w:tcPr>
            <w:tcW w:w="1843" w:type="dxa"/>
            <w:tcBorders>
              <w:top w:val="single" w:sz="4" w:space="0" w:color="auto"/>
              <w:left w:val="single" w:sz="4" w:space="0" w:color="auto"/>
              <w:bottom w:val="nil"/>
              <w:right w:val="nil"/>
            </w:tcBorders>
            <w:shd w:val="clear" w:color="auto" w:fill="FFFFFF"/>
          </w:tcPr>
          <w:p w:rsidR="005D3577" w:rsidRPr="005D3577" w:rsidRDefault="005D3577" w:rsidP="005D3577">
            <w:pPr>
              <w:pStyle w:val="af1"/>
              <w:spacing w:line="259"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Соответствие занимаемой должности (%)</w:t>
            </w:r>
          </w:p>
        </w:tc>
        <w:tc>
          <w:tcPr>
            <w:tcW w:w="2196" w:type="dxa"/>
            <w:tcBorders>
              <w:top w:val="single" w:sz="4" w:space="0" w:color="auto"/>
              <w:left w:val="single" w:sz="4" w:space="0" w:color="auto"/>
              <w:bottom w:val="nil"/>
              <w:right w:val="single" w:sz="4" w:space="0" w:color="auto"/>
            </w:tcBorders>
            <w:shd w:val="clear" w:color="auto" w:fill="FFFFFF"/>
          </w:tcPr>
          <w:p w:rsidR="005D3577" w:rsidRPr="005D3577" w:rsidRDefault="005D3577" w:rsidP="005D3577">
            <w:pPr>
              <w:pStyle w:val="af1"/>
              <w:spacing w:line="259"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Квалифика</w:t>
            </w:r>
            <w:r w:rsidRPr="005D3577">
              <w:rPr>
                <w:rStyle w:val="af0"/>
                <w:rFonts w:ascii="Times New Roman" w:hAnsi="Times New Roman" w:cs="Times New Roman"/>
                <w:bCs/>
                <w:sz w:val="22"/>
                <w:szCs w:val="22"/>
              </w:rPr>
              <w:softHyphen/>
              <w:t>ционная категория (%)</w:t>
            </w:r>
          </w:p>
        </w:tc>
      </w:tr>
      <w:tr w:rsidR="005D3577" w:rsidRPr="005D3577" w:rsidTr="005D3577">
        <w:trPr>
          <w:trHeight w:hRule="exact" w:val="562"/>
          <w:jc w:val="center"/>
        </w:trPr>
        <w:tc>
          <w:tcPr>
            <w:tcW w:w="2483" w:type="dxa"/>
            <w:tcBorders>
              <w:top w:val="single" w:sz="4" w:space="0" w:color="auto"/>
              <w:left w:val="single" w:sz="4" w:space="0" w:color="auto"/>
              <w:bottom w:val="single" w:sz="4" w:space="0" w:color="auto"/>
              <w:right w:val="nil"/>
            </w:tcBorders>
            <w:shd w:val="clear" w:color="auto" w:fill="FFFFFF"/>
            <w:vAlign w:val="center"/>
          </w:tcPr>
          <w:p w:rsidR="005D3577" w:rsidRPr="005712FF" w:rsidRDefault="005D3577" w:rsidP="005D3577">
            <w:pPr>
              <w:pStyle w:val="af1"/>
              <w:spacing w:line="223" w:lineRule="auto"/>
              <w:ind w:left="57" w:right="57" w:firstLine="0"/>
              <w:rPr>
                <w:rFonts w:ascii="Times New Roman" w:hAnsi="Times New Roman" w:cs="Times New Roman"/>
                <w:color w:val="auto"/>
                <w:sz w:val="22"/>
                <w:szCs w:val="22"/>
              </w:rPr>
            </w:pPr>
            <w:r w:rsidRPr="005712FF">
              <w:rPr>
                <w:rStyle w:val="af0"/>
                <w:rFonts w:ascii="Times New Roman" w:hAnsi="Times New Roman" w:cs="Times New Roman"/>
                <w:sz w:val="22"/>
                <w:szCs w:val="22"/>
              </w:rPr>
              <w:t>Педагогические рабо</w:t>
            </w:r>
            <w:r w:rsidRPr="005712FF">
              <w:rPr>
                <w:rStyle w:val="af0"/>
                <w:rFonts w:ascii="Times New Roman" w:hAnsi="Times New Roman" w:cs="Times New Roman"/>
                <w:sz w:val="22"/>
                <w:szCs w:val="22"/>
              </w:rPr>
              <w:t>т</w:t>
            </w:r>
            <w:r w:rsidRPr="005712FF">
              <w:rPr>
                <w:rStyle w:val="af0"/>
                <w:rFonts w:ascii="Times New Roman" w:hAnsi="Times New Roman" w:cs="Times New Roman"/>
                <w:sz w:val="22"/>
                <w:szCs w:val="22"/>
              </w:rPr>
              <w:t>ники</w:t>
            </w:r>
          </w:p>
        </w:tc>
        <w:tc>
          <w:tcPr>
            <w:tcW w:w="3260" w:type="dxa"/>
            <w:tcBorders>
              <w:top w:val="single" w:sz="4" w:space="0" w:color="auto"/>
              <w:left w:val="single" w:sz="4" w:space="0" w:color="auto"/>
              <w:bottom w:val="single" w:sz="4" w:space="0" w:color="auto"/>
              <w:right w:val="nil"/>
            </w:tcBorders>
            <w:shd w:val="clear" w:color="auto" w:fill="FFFFFF"/>
          </w:tcPr>
          <w:p w:rsidR="005D3577" w:rsidRPr="005712FF" w:rsidRDefault="005D3577" w:rsidP="005D3577">
            <w:pPr>
              <w:ind w:left="57" w:right="57"/>
              <w:rPr>
                <w:rFonts w:ascii="Times New Roman" w:hAnsi="Times New Roman" w:cs="Times New Roman"/>
              </w:rPr>
            </w:pPr>
            <w:r w:rsidRPr="005712FF">
              <w:rPr>
                <w:rFonts w:ascii="Times New Roman" w:hAnsi="Times New Roman" w:cs="Times New Roman"/>
              </w:rPr>
              <w:t>100%</w:t>
            </w:r>
          </w:p>
        </w:tc>
        <w:tc>
          <w:tcPr>
            <w:tcW w:w="1843" w:type="dxa"/>
            <w:tcBorders>
              <w:top w:val="single" w:sz="4" w:space="0" w:color="auto"/>
              <w:left w:val="single" w:sz="4" w:space="0" w:color="auto"/>
              <w:bottom w:val="single" w:sz="4" w:space="0" w:color="auto"/>
              <w:right w:val="nil"/>
            </w:tcBorders>
            <w:shd w:val="clear" w:color="auto" w:fill="FFFFFF"/>
          </w:tcPr>
          <w:p w:rsidR="005D3577" w:rsidRPr="005712FF" w:rsidRDefault="005D3577" w:rsidP="005D3577">
            <w:pPr>
              <w:ind w:left="57" w:right="57"/>
              <w:rPr>
                <w:rFonts w:ascii="Times New Roman" w:hAnsi="Times New Roman" w:cs="Times New Roman"/>
              </w:rPr>
            </w:pPr>
            <w:r w:rsidRPr="005712FF">
              <w:rPr>
                <w:rFonts w:ascii="Times New Roman" w:hAnsi="Times New Roman" w:cs="Times New Roman"/>
              </w:rPr>
              <w:t>15%</w:t>
            </w:r>
          </w:p>
        </w:tc>
        <w:tc>
          <w:tcPr>
            <w:tcW w:w="2196" w:type="dxa"/>
            <w:tcBorders>
              <w:top w:val="single" w:sz="4" w:space="0" w:color="auto"/>
              <w:left w:val="single" w:sz="4" w:space="0" w:color="auto"/>
              <w:bottom w:val="single" w:sz="4" w:space="0" w:color="auto"/>
              <w:right w:val="single" w:sz="4" w:space="0" w:color="auto"/>
            </w:tcBorders>
            <w:shd w:val="clear" w:color="auto" w:fill="FFFFFF"/>
          </w:tcPr>
          <w:p w:rsidR="005D3577" w:rsidRPr="005712FF" w:rsidRDefault="005D3577" w:rsidP="005D3577">
            <w:pPr>
              <w:ind w:left="57" w:right="57"/>
              <w:rPr>
                <w:rFonts w:ascii="Times New Roman" w:hAnsi="Times New Roman" w:cs="Times New Roman"/>
              </w:rPr>
            </w:pPr>
            <w:r w:rsidRPr="005712FF">
              <w:rPr>
                <w:rFonts w:ascii="Times New Roman" w:hAnsi="Times New Roman" w:cs="Times New Roman"/>
              </w:rPr>
              <w:t>69%</w:t>
            </w:r>
          </w:p>
        </w:tc>
      </w:tr>
      <w:tr w:rsidR="005D3577" w:rsidRPr="005D3577" w:rsidTr="005D3577">
        <w:trPr>
          <w:trHeight w:hRule="exact" w:val="562"/>
          <w:jc w:val="center"/>
        </w:trPr>
        <w:tc>
          <w:tcPr>
            <w:tcW w:w="2483" w:type="dxa"/>
            <w:tcBorders>
              <w:top w:val="single" w:sz="4" w:space="0" w:color="auto"/>
              <w:left w:val="single" w:sz="4" w:space="0" w:color="auto"/>
              <w:bottom w:val="single" w:sz="4" w:space="0" w:color="auto"/>
              <w:right w:val="nil"/>
            </w:tcBorders>
            <w:shd w:val="clear" w:color="auto" w:fill="FFFFFF"/>
            <w:vAlign w:val="center"/>
          </w:tcPr>
          <w:p w:rsidR="005D3577" w:rsidRPr="005712FF" w:rsidRDefault="005D3577" w:rsidP="005D3577">
            <w:pPr>
              <w:pStyle w:val="af1"/>
              <w:spacing w:line="218" w:lineRule="auto"/>
              <w:ind w:left="57" w:right="57" w:firstLine="0"/>
              <w:rPr>
                <w:rFonts w:ascii="Times New Roman" w:hAnsi="Times New Roman" w:cs="Times New Roman"/>
                <w:color w:val="auto"/>
                <w:sz w:val="22"/>
                <w:szCs w:val="22"/>
              </w:rPr>
            </w:pPr>
            <w:r w:rsidRPr="005712FF">
              <w:rPr>
                <w:rStyle w:val="af0"/>
                <w:rFonts w:ascii="Times New Roman" w:hAnsi="Times New Roman" w:cs="Times New Roman"/>
                <w:sz w:val="22"/>
                <w:szCs w:val="22"/>
              </w:rPr>
              <w:t>Руководящие работники</w:t>
            </w:r>
          </w:p>
        </w:tc>
        <w:tc>
          <w:tcPr>
            <w:tcW w:w="3260" w:type="dxa"/>
            <w:tcBorders>
              <w:top w:val="single" w:sz="4" w:space="0" w:color="auto"/>
              <w:left w:val="single" w:sz="4" w:space="0" w:color="auto"/>
              <w:bottom w:val="single" w:sz="4" w:space="0" w:color="auto"/>
              <w:right w:val="nil"/>
            </w:tcBorders>
            <w:shd w:val="clear" w:color="auto" w:fill="FFFFFF"/>
          </w:tcPr>
          <w:p w:rsidR="005D3577" w:rsidRPr="005712FF" w:rsidRDefault="005D3577" w:rsidP="005D3577">
            <w:pPr>
              <w:ind w:left="57" w:right="57"/>
              <w:rPr>
                <w:rFonts w:ascii="Times New Roman" w:hAnsi="Times New Roman" w:cs="Times New Roman"/>
              </w:rPr>
            </w:pPr>
            <w:r w:rsidRPr="005712FF">
              <w:rPr>
                <w:rFonts w:ascii="Times New Roman" w:hAnsi="Times New Roman" w:cs="Times New Roman"/>
              </w:rPr>
              <w:t>100%</w:t>
            </w:r>
          </w:p>
        </w:tc>
        <w:tc>
          <w:tcPr>
            <w:tcW w:w="1843" w:type="dxa"/>
            <w:tcBorders>
              <w:top w:val="single" w:sz="4" w:space="0" w:color="auto"/>
              <w:left w:val="single" w:sz="4" w:space="0" w:color="auto"/>
              <w:bottom w:val="single" w:sz="4" w:space="0" w:color="auto"/>
              <w:right w:val="nil"/>
            </w:tcBorders>
            <w:shd w:val="clear" w:color="auto" w:fill="FFFFFF"/>
          </w:tcPr>
          <w:p w:rsidR="005D3577" w:rsidRPr="005712FF" w:rsidRDefault="005D3577" w:rsidP="005D3577">
            <w:pPr>
              <w:ind w:left="57" w:right="57"/>
              <w:rPr>
                <w:rFonts w:ascii="Times New Roman" w:hAnsi="Times New Roman" w:cs="Times New Roman"/>
              </w:rPr>
            </w:pPr>
            <w:r w:rsidRPr="005712FF">
              <w:rPr>
                <w:rFonts w:ascii="Times New Roman" w:hAnsi="Times New Roman" w:cs="Times New Roman"/>
              </w:rPr>
              <w:t>100%</w:t>
            </w:r>
          </w:p>
        </w:tc>
        <w:tc>
          <w:tcPr>
            <w:tcW w:w="2196" w:type="dxa"/>
            <w:tcBorders>
              <w:top w:val="single" w:sz="4" w:space="0" w:color="auto"/>
              <w:left w:val="single" w:sz="4" w:space="0" w:color="auto"/>
              <w:bottom w:val="single" w:sz="4" w:space="0" w:color="auto"/>
              <w:right w:val="single" w:sz="4" w:space="0" w:color="auto"/>
            </w:tcBorders>
            <w:shd w:val="clear" w:color="auto" w:fill="FFFFFF"/>
          </w:tcPr>
          <w:p w:rsidR="005D3577" w:rsidRPr="005712FF" w:rsidRDefault="005D3577" w:rsidP="005D3577">
            <w:pPr>
              <w:ind w:left="57" w:right="57"/>
              <w:rPr>
                <w:rFonts w:ascii="Times New Roman" w:hAnsi="Times New Roman" w:cs="Times New Roman"/>
              </w:rPr>
            </w:pPr>
            <w:r w:rsidRPr="005712FF">
              <w:rPr>
                <w:rFonts w:ascii="Times New Roman" w:hAnsi="Times New Roman" w:cs="Times New Roman"/>
              </w:rPr>
              <w:t>-</w:t>
            </w:r>
          </w:p>
        </w:tc>
      </w:tr>
    </w:tbl>
    <w:p w:rsidR="005D3577" w:rsidRPr="005D3577" w:rsidRDefault="005D3577" w:rsidP="005D3577">
      <w:pPr>
        <w:autoSpaceDE w:val="0"/>
        <w:autoSpaceDN w:val="0"/>
        <w:adjustRightInd w:val="0"/>
        <w:spacing w:line="20" w:lineRule="exact"/>
        <w:rPr>
          <w:rFonts w:ascii="Times New Roman" w:hAnsi="Times New Roman" w:cs="Times New Roman"/>
          <w:sz w:val="24"/>
          <w:szCs w:val="24"/>
        </w:rPr>
      </w:pPr>
    </w:p>
    <w:p w:rsidR="005D3577" w:rsidRPr="005D3577" w:rsidRDefault="005D3577" w:rsidP="005D3577">
      <w:pPr>
        <w:pStyle w:val="ae"/>
        <w:spacing w:after="200" w:line="266" w:lineRule="auto"/>
        <w:jc w:val="both"/>
        <w:rPr>
          <w:rFonts w:ascii="Times New Roman" w:hAnsi="Times New Roman" w:cs="Times New Roman"/>
          <w:color w:val="auto"/>
          <w:sz w:val="24"/>
          <w:szCs w:val="24"/>
        </w:rPr>
      </w:pPr>
      <w:r w:rsidRPr="005D3577">
        <w:rPr>
          <w:rStyle w:val="12"/>
          <w:rFonts w:ascii="Times New Roman" w:hAnsi="Times New Roman" w:cs="Times New Roman"/>
          <w:sz w:val="24"/>
          <w:szCs w:val="24"/>
        </w:rPr>
        <w:t>Для реализации отдельных предметов обязательной части учебного плана на углубленном уровне в образовательной ор</w:t>
      </w:r>
      <w:r w:rsidRPr="005D3577">
        <w:rPr>
          <w:rStyle w:val="12"/>
          <w:rFonts w:ascii="Times New Roman" w:hAnsi="Times New Roman" w:cs="Times New Roman"/>
          <w:sz w:val="24"/>
          <w:szCs w:val="24"/>
        </w:rPr>
        <w:softHyphen/>
        <w:t>ганизации созданы следующие кадровые условия (в перспективе):</w:t>
      </w:r>
    </w:p>
    <w:tbl>
      <w:tblPr>
        <w:tblW w:w="0" w:type="auto"/>
        <w:jc w:val="center"/>
        <w:tblInd w:w="-2676" w:type="dxa"/>
        <w:tblLayout w:type="fixed"/>
        <w:tblCellMar>
          <w:left w:w="0" w:type="dxa"/>
          <w:right w:w="0" w:type="dxa"/>
        </w:tblCellMar>
        <w:tblLook w:val="0000"/>
      </w:tblPr>
      <w:tblGrid>
        <w:gridCol w:w="568"/>
        <w:gridCol w:w="1701"/>
        <w:gridCol w:w="1915"/>
        <w:gridCol w:w="2551"/>
        <w:gridCol w:w="3047"/>
      </w:tblGrid>
      <w:tr w:rsidR="005D3577" w:rsidRPr="005D3577" w:rsidTr="005D3577">
        <w:trPr>
          <w:trHeight w:hRule="exact" w:val="1856"/>
          <w:jc w:val="center"/>
        </w:trPr>
        <w:tc>
          <w:tcPr>
            <w:tcW w:w="568" w:type="dxa"/>
            <w:tcBorders>
              <w:top w:val="single" w:sz="4" w:space="0" w:color="auto"/>
              <w:left w:val="single" w:sz="4" w:space="0" w:color="auto"/>
              <w:bottom w:val="nil"/>
              <w:right w:val="nil"/>
            </w:tcBorders>
            <w:shd w:val="clear" w:color="auto" w:fill="FFFFFF"/>
          </w:tcPr>
          <w:p w:rsidR="005D3577" w:rsidRPr="005D3577" w:rsidRDefault="005D3577" w:rsidP="005D3577">
            <w:pPr>
              <w:pStyle w:val="af1"/>
              <w:spacing w:line="240"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w:t>
            </w:r>
          </w:p>
        </w:tc>
        <w:tc>
          <w:tcPr>
            <w:tcW w:w="1701" w:type="dxa"/>
            <w:tcBorders>
              <w:top w:val="single" w:sz="4" w:space="0" w:color="auto"/>
              <w:left w:val="single" w:sz="4" w:space="0" w:color="auto"/>
              <w:bottom w:val="nil"/>
              <w:right w:val="nil"/>
            </w:tcBorders>
            <w:shd w:val="clear" w:color="auto" w:fill="FFFFFF"/>
          </w:tcPr>
          <w:p w:rsidR="005D3577" w:rsidRPr="005D3577" w:rsidRDefault="005D3577" w:rsidP="005D3577">
            <w:pPr>
              <w:pStyle w:val="af1"/>
              <w:spacing w:line="223"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Программа по предмету на углубленном уровне</w:t>
            </w:r>
          </w:p>
        </w:tc>
        <w:tc>
          <w:tcPr>
            <w:tcW w:w="1915" w:type="dxa"/>
            <w:tcBorders>
              <w:top w:val="single" w:sz="4" w:space="0" w:color="auto"/>
              <w:left w:val="single" w:sz="4" w:space="0" w:color="auto"/>
              <w:bottom w:val="nil"/>
              <w:right w:val="nil"/>
            </w:tcBorders>
            <w:shd w:val="clear" w:color="auto" w:fill="FFFFFF"/>
          </w:tcPr>
          <w:p w:rsidR="005D3577" w:rsidRPr="005D3577" w:rsidRDefault="005D3577" w:rsidP="005D3577">
            <w:pPr>
              <w:pStyle w:val="af1"/>
              <w:spacing w:line="223"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Количество уч</w:t>
            </w:r>
            <w:r w:rsidRPr="005D3577">
              <w:rPr>
                <w:rStyle w:val="af0"/>
                <w:rFonts w:ascii="Times New Roman" w:hAnsi="Times New Roman" w:cs="Times New Roman"/>
                <w:bCs/>
                <w:sz w:val="22"/>
                <w:szCs w:val="22"/>
              </w:rPr>
              <w:t>и</w:t>
            </w:r>
            <w:r w:rsidRPr="005D3577">
              <w:rPr>
                <w:rStyle w:val="af0"/>
                <w:rFonts w:ascii="Times New Roman" w:hAnsi="Times New Roman" w:cs="Times New Roman"/>
                <w:bCs/>
                <w:sz w:val="22"/>
                <w:szCs w:val="22"/>
              </w:rPr>
              <w:t>телей, участвую</w:t>
            </w:r>
            <w:r w:rsidRPr="005D3577">
              <w:rPr>
                <w:rStyle w:val="af0"/>
                <w:rFonts w:ascii="Times New Roman" w:hAnsi="Times New Roman" w:cs="Times New Roman"/>
                <w:bCs/>
                <w:sz w:val="22"/>
                <w:szCs w:val="22"/>
              </w:rPr>
              <w:softHyphen/>
              <w:t>щих в реа</w:t>
            </w:r>
            <w:r w:rsidRPr="005D3577">
              <w:rPr>
                <w:rStyle w:val="af0"/>
                <w:rFonts w:ascii="Times New Roman" w:hAnsi="Times New Roman" w:cs="Times New Roman"/>
                <w:bCs/>
                <w:sz w:val="22"/>
                <w:szCs w:val="22"/>
              </w:rPr>
              <w:softHyphen/>
              <w:t>лизации пр</w:t>
            </w:r>
            <w:r w:rsidRPr="005D3577">
              <w:rPr>
                <w:rStyle w:val="af0"/>
                <w:rFonts w:ascii="Times New Roman" w:hAnsi="Times New Roman" w:cs="Times New Roman"/>
                <w:bCs/>
                <w:sz w:val="22"/>
                <w:szCs w:val="22"/>
              </w:rPr>
              <w:t>о</w:t>
            </w:r>
            <w:r w:rsidRPr="005D3577">
              <w:rPr>
                <w:rStyle w:val="af0"/>
                <w:rFonts w:ascii="Times New Roman" w:hAnsi="Times New Roman" w:cs="Times New Roman"/>
                <w:bCs/>
                <w:sz w:val="22"/>
                <w:szCs w:val="22"/>
              </w:rPr>
              <w:t>граммы на у</w:t>
            </w:r>
            <w:r w:rsidRPr="005D3577">
              <w:rPr>
                <w:rStyle w:val="af0"/>
                <w:rFonts w:ascii="Times New Roman" w:hAnsi="Times New Roman" w:cs="Times New Roman"/>
                <w:bCs/>
                <w:sz w:val="22"/>
                <w:szCs w:val="22"/>
              </w:rPr>
              <w:t>г</w:t>
            </w:r>
            <w:r w:rsidRPr="005D3577">
              <w:rPr>
                <w:rStyle w:val="af0"/>
                <w:rFonts w:ascii="Times New Roman" w:hAnsi="Times New Roman" w:cs="Times New Roman"/>
                <w:bCs/>
                <w:sz w:val="22"/>
                <w:szCs w:val="22"/>
              </w:rPr>
              <w:t>лубленном уро</w:t>
            </w:r>
            <w:r w:rsidRPr="005D3577">
              <w:rPr>
                <w:rStyle w:val="af0"/>
                <w:rFonts w:ascii="Times New Roman" w:hAnsi="Times New Roman" w:cs="Times New Roman"/>
                <w:bCs/>
                <w:sz w:val="22"/>
                <w:szCs w:val="22"/>
              </w:rPr>
              <w:t>в</w:t>
            </w:r>
            <w:r w:rsidRPr="005D3577">
              <w:rPr>
                <w:rStyle w:val="af0"/>
                <w:rFonts w:ascii="Times New Roman" w:hAnsi="Times New Roman" w:cs="Times New Roman"/>
                <w:bCs/>
                <w:sz w:val="22"/>
                <w:szCs w:val="22"/>
              </w:rPr>
              <w:t>не</w:t>
            </w:r>
          </w:p>
        </w:tc>
        <w:tc>
          <w:tcPr>
            <w:tcW w:w="2551" w:type="dxa"/>
            <w:tcBorders>
              <w:top w:val="single" w:sz="4" w:space="0" w:color="auto"/>
              <w:left w:val="single" w:sz="4" w:space="0" w:color="auto"/>
              <w:bottom w:val="nil"/>
              <w:right w:val="nil"/>
            </w:tcBorders>
            <w:shd w:val="clear" w:color="auto" w:fill="FFFFFF"/>
          </w:tcPr>
          <w:p w:rsidR="005D3577" w:rsidRPr="005D3577" w:rsidRDefault="005D3577" w:rsidP="005D3577">
            <w:pPr>
              <w:pStyle w:val="af1"/>
              <w:spacing w:line="223"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Доля учите</w:t>
            </w:r>
            <w:r w:rsidRPr="005D3577">
              <w:rPr>
                <w:rStyle w:val="af0"/>
                <w:rFonts w:ascii="Times New Roman" w:hAnsi="Times New Roman" w:cs="Times New Roman"/>
                <w:bCs/>
                <w:sz w:val="22"/>
                <w:szCs w:val="22"/>
              </w:rPr>
              <w:softHyphen/>
              <w:t>лей, участву</w:t>
            </w:r>
            <w:r w:rsidRPr="005D3577">
              <w:rPr>
                <w:rStyle w:val="af0"/>
                <w:rFonts w:ascii="Times New Roman" w:hAnsi="Times New Roman" w:cs="Times New Roman"/>
                <w:bCs/>
                <w:sz w:val="22"/>
                <w:szCs w:val="22"/>
              </w:rPr>
              <w:softHyphen/>
              <w:t>ющих в реализации программы на углу</w:t>
            </w:r>
            <w:r w:rsidRPr="005D3577">
              <w:rPr>
                <w:rStyle w:val="af0"/>
                <w:rFonts w:ascii="Times New Roman" w:hAnsi="Times New Roman" w:cs="Times New Roman"/>
                <w:bCs/>
                <w:sz w:val="22"/>
                <w:szCs w:val="22"/>
              </w:rPr>
              <w:t>б</w:t>
            </w:r>
            <w:r w:rsidRPr="005D3577">
              <w:rPr>
                <w:rStyle w:val="af0"/>
                <w:rFonts w:ascii="Times New Roman" w:hAnsi="Times New Roman" w:cs="Times New Roman"/>
                <w:bCs/>
                <w:sz w:val="22"/>
                <w:szCs w:val="22"/>
              </w:rPr>
              <w:t>лен</w:t>
            </w:r>
            <w:r w:rsidRPr="005D3577">
              <w:rPr>
                <w:rStyle w:val="af0"/>
                <w:rFonts w:ascii="Times New Roman" w:hAnsi="Times New Roman" w:cs="Times New Roman"/>
                <w:bCs/>
                <w:sz w:val="22"/>
                <w:szCs w:val="22"/>
              </w:rPr>
              <w:softHyphen/>
              <w:t>ном уровне, име</w:t>
            </w:r>
            <w:r w:rsidRPr="005D3577">
              <w:rPr>
                <w:rStyle w:val="af0"/>
                <w:rFonts w:ascii="Times New Roman" w:hAnsi="Times New Roman" w:cs="Times New Roman"/>
                <w:bCs/>
                <w:sz w:val="22"/>
                <w:szCs w:val="22"/>
              </w:rPr>
              <w:t>ю</w:t>
            </w:r>
            <w:r w:rsidRPr="005D3577">
              <w:rPr>
                <w:rStyle w:val="af0"/>
                <w:rFonts w:ascii="Times New Roman" w:hAnsi="Times New Roman" w:cs="Times New Roman"/>
                <w:bCs/>
                <w:sz w:val="22"/>
                <w:szCs w:val="22"/>
              </w:rPr>
              <w:t>щих соответству</w:t>
            </w:r>
            <w:r w:rsidRPr="005D3577">
              <w:rPr>
                <w:rStyle w:val="af0"/>
                <w:rFonts w:ascii="Times New Roman" w:hAnsi="Times New Roman" w:cs="Times New Roman"/>
                <w:bCs/>
                <w:sz w:val="22"/>
                <w:szCs w:val="22"/>
              </w:rPr>
              <w:softHyphen/>
              <w:t>ющий документ об образов</w:t>
            </w:r>
            <w:r w:rsidRPr="005D3577">
              <w:rPr>
                <w:rStyle w:val="af0"/>
                <w:rFonts w:ascii="Times New Roman" w:hAnsi="Times New Roman" w:cs="Times New Roman"/>
                <w:bCs/>
                <w:sz w:val="22"/>
                <w:szCs w:val="22"/>
              </w:rPr>
              <w:t>а</w:t>
            </w:r>
            <w:r w:rsidRPr="005D3577">
              <w:rPr>
                <w:rStyle w:val="af0"/>
                <w:rFonts w:ascii="Times New Roman" w:hAnsi="Times New Roman" w:cs="Times New Roman"/>
                <w:bCs/>
                <w:sz w:val="22"/>
                <w:szCs w:val="22"/>
              </w:rPr>
              <w:t>нии (профессио</w:t>
            </w:r>
            <w:r w:rsidRPr="005D3577">
              <w:rPr>
                <w:rStyle w:val="af0"/>
                <w:rFonts w:ascii="Times New Roman" w:hAnsi="Times New Roman" w:cs="Times New Roman"/>
                <w:bCs/>
                <w:sz w:val="22"/>
                <w:szCs w:val="22"/>
              </w:rPr>
              <w:softHyphen/>
              <w:t>нальной переподго</w:t>
            </w:r>
            <w:r w:rsidRPr="005D3577">
              <w:rPr>
                <w:rStyle w:val="af0"/>
                <w:rFonts w:ascii="Times New Roman" w:hAnsi="Times New Roman" w:cs="Times New Roman"/>
                <w:bCs/>
                <w:sz w:val="22"/>
                <w:szCs w:val="22"/>
              </w:rPr>
              <w:softHyphen/>
              <w:t>товке)</w:t>
            </w:r>
          </w:p>
        </w:tc>
        <w:tc>
          <w:tcPr>
            <w:tcW w:w="3047" w:type="dxa"/>
            <w:tcBorders>
              <w:top w:val="single" w:sz="4" w:space="0" w:color="auto"/>
              <w:left w:val="single" w:sz="4" w:space="0" w:color="auto"/>
              <w:bottom w:val="nil"/>
              <w:right w:val="single" w:sz="4" w:space="0" w:color="auto"/>
            </w:tcBorders>
            <w:shd w:val="clear" w:color="auto" w:fill="FFFFFF"/>
          </w:tcPr>
          <w:p w:rsidR="005D3577" w:rsidRPr="005D3577" w:rsidRDefault="005D3577" w:rsidP="005D3577">
            <w:pPr>
              <w:pStyle w:val="af1"/>
              <w:spacing w:line="223" w:lineRule="auto"/>
              <w:ind w:left="113" w:right="113" w:firstLine="0"/>
              <w:rPr>
                <w:rFonts w:ascii="Times New Roman" w:hAnsi="Times New Roman" w:cs="Times New Roman"/>
                <w:color w:val="auto"/>
                <w:sz w:val="22"/>
                <w:szCs w:val="22"/>
              </w:rPr>
            </w:pPr>
            <w:r w:rsidRPr="005D3577">
              <w:rPr>
                <w:rStyle w:val="af0"/>
                <w:rFonts w:ascii="Times New Roman" w:hAnsi="Times New Roman" w:cs="Times New Roman"/>
                <w:bCs/>
                <w:sz w:val="22"/>
                <w:szCs w:val="22"/>
              </w:rPr>
              <w:t>Доля учите</w:t>
            </w:r>
            <w:r w:rsidRPr="005D3577">
              <w:rPr>
                <w:rStyle w:val="af0"/>
                <w:rFonts w:ascii="Times New Roman" w:hAnsi="Times New Roman" w:cs="Times New Roman"/>
                <w:bCs/>
                <w:sz w:val="22"/>
                <w:szCs w:val="22"/>
              </w:rPr>
              <w:softHyphen/>
              <w:t>лей, участву</w:t>
            </w:r>
            <w:r w:rsidRPr="005D3577">
              <w:rPr>
                <w:rStyle w:val="af0"/>
                <w:rFonts w:ascii="Times New Roman" w:hAnsi="Times New Roman" w:cs="Times New Roman"/>
                <w:bCs/>
                <w:sz w:val="22"/>
                <w:szCs w:val="22"/>
              </w:rPr>
              <w:softHyphen/>
              <w:t>ющих в реализации программы на углублен</w:t>
            </w:r>
            <w:r w:rsidRPr="005D3577">
              <w:rPr>
                <w:rStyle w:val="af0"/>
                <w:rFonts w:ascii="Times New Roman" w:hAnsi="Times New Roman" w:cs="Times New Roman"/>
                <w:bCs/>
                <w:sz w:val="22"/>
                <w:szCs w:val="22"/>
              </w:rPr>
              <w:softHyphen/>
              <w:t>ном уровне, име</w:t>
            </w:r>
            <w:r w:rsidRPr="005D3577">
              <w:rPr>
                <w:rStyle w:val="af0"/>
                <w:rFonts w:ascii="Times New Roman" w:hAnsi="Times New Roman" w:cs="Times New Roman"/>
                <w:bCs/>
                <w:sz w:val="22"/>
                <w:szCs w:val="22"/>
              </w:rPr>
              <w:t>ю</w:t>
            </w:r>
            <w:r w:rsidRPr="005D3577">
              <w:rPr>
                <w:rStyle w:val="af0"/>
                <w:rFonts w:ascii="Times New Roman" w:hAnsi="Times New Roman" w:cs="Times New Roman"/>
                <w:bCs/>
                <w:sz w:val="22"/>
                <w:szCs w:val="22"/>
              </w:rPr>
              <w:t>щих высшую квалифика</w:t>
            </w:r>
            <w:r w:rsidRPr="005D3577">
              <w:rPr>
                <w:rStyle w:val="af0"/>
                <w:rFonts w:ascii="Times New Roman" w:hAnsi="Times New Roman" w:cs="Times New Roman"/>
                <w:bCs/>
                <w:sz w:val="22"/>
                <w:szCs w:val="22"/>
              </w:rPr>
              <w:softHyphen/>
              <w:t>ционную категорию (ученую степень, ученое звание)</w:t>
            </w:r>
          </w:p>
        </w:tc>
      </w:tr>
      <w:tr w:rsidR="005D3577" w:rsidRPr="005D3577" w:rsidTr="005D3577">
        <w:trPr>
          <w:trHeight w:hRule="exact" w:val="365"/>
          <w:jc w:val="center"/>
        </w:trPr>
        <w:tc>
          <w:tcPr>
            <w:tcW w:w="568"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140"/>
              <w:rPr>
                <w:rFonts w:ascii="Times New Roman" w:hAnsi="Times New Roman" w:cs="Times New Roman"/>
                <w:color w:val="auto"/>
                <w:sz w:val="22"/>
                <w:szCs w:val="22"/>
              </w:rPr>
            </w:pPr>
            <w:r w:rsidRPr="005712FF">
              <w:rPr>
                <w:rStyle w:val="af0"/>
                <w:rFonts w:ascii="Times New Roman" w:hAnsi="Times New Roman" w:cs="Times New Roman"/>
                <w:sz w:val="22"/>
                <w:szCs w:val="22"/>
              </w:rPr>
              <w:t>1.</w:t>
            </w:r>
          </w:p>
        </w:tc>
        <w:tc>
          <w:tcPr>
            <w:tcW w:w="1701"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0"/>
              <w:rPr>
                <w:rFonts w:ascii="Times New Roman" w:hAnsi="Times New Roman" w:cs="Times New Roman"/>
                <w:color w:val="auto"/>
                <w:sz w:val="22"/>
                <w:szCs w:val="22"/>
              </w:rPr>
            </w:pPr>
            <w:r w:rsidRPr="005712FF">
              <w:rPr>
                <w:rStyle w:val="af0"/>
                <w:rFonts w:ascii="Times New Roman" w:hAnsi="Times New Roman" w:cs="Times New Roman"/>
                <w:sz w:val="22"/>
                <w:szCs w:val="22"/>
              </w:rPr>
              <w:t>Математика</w:t>
            </w:r>
          </w:p>
        </w:tc>
        <w:tc>
          <w:tcPr>
            <w:tcW w:w="1915"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2</w:t>
            </w:r>
          </w:p>
        </w:tc>
        <w:tc>
          <w:tcPr>
            <w:tcW w:w="2551"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c>
          <w:tcPr>
            <w:tcW w:w="3047" w:type="dxa"/>
            <w:tcBorders>
              <w:top w:val="single" w:sz="4" w:space="0" w:color="auto"/>
              <w:left w:val="single" w:sz="4" w:space="0" w:color="auto"/>
              <w:bottom w:val="nil"/>
              <w:right w:val="single" w:sz="4" w:space="0" w:color="auto"/>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r>
      <w:tr w:rsidR="005D3577" w:rsidRPr="005D3577" w:rsidTr="005D3577">
        <w:trPr>
          <w:trHeight w:hRule="exact" w:val="360"/>
          <w:jc w:val="center"/>
        </w:trPr>
        <w:tc>
          <w:tcPr>
            <w:tcW w:w="568"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140"/>
              <w:rPr>
                <w:rFonts w:ascii="Times New Roman" w:hAnsi="Times New Roman" w:cs="Times New Roman"/>
                <w:color w:val="auto"/>
                <w:sz w:val="22"/>
                <w:szCs w:val="22"/>
              </w:rPr>
            </w:pPr>
            <w:r w:rsidRPr="005712FF">
              <w:rPr>
                <w:rStyle w:val="af0"/>
                <w:rFonts w:ascii="Times New Roman" w:hAnsi="Times New Roman" w:cs="Times New Roman"/>
                <w:sz w:val="22"/>
                <w:szCs w:val="22"/>
              </w:rPr>
              <w:t>2.</w:t>
            </w:r>
          </w:p>
        </w:tc>
        <w:tc>
          <w:tcPr>
            <w:tcW w:w="1701"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0"/>
              <w:rPr>
                <w:rFonts w:ascii="Times New Roman" w:hAnsi="Times New Roman" w:cs="Times New Roman"/>
                <w:color w:val="auto"/>
                <w:sz w:val="22"/>
                <w:szCs w:val="22"/>
              </w:rPr>
            </w:pPr>
            <w:r w:rsidRPr="005712FF">
              <w:rPr>
                <w:rStyle w:val="af0"/>
                <w:rFonts w:ascii="Times New Roman" w:hAnsi="Times New Roman" w:cs="Times New Roman"/>
                <w:sz w:val="22"/>
                <w:szCs w:val="22"/>
              </w:rPr>
              <w:t>Информатика</w:t>
            </w:r>
          </w:p>
        </w:tc>
        <w:tc>
          <w:tcPr>
            <w:tcW w:w="1915"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w:t>
            </w:r>
          </w:p>
        </w:tc>
        <w:tc>
          <w:tcPr>
            <w:tcW w:w="2551"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c>
          <w:tcPr>
            <w:tcW w:w="3047" w:type="dxa"/>
            <w:tcBorders>
              <w:top w:val="single" w:sz="4" w:space="0" w:color="auto"/>
              <w:left w:val="single" w:sz="4" w:space="0" w:color="auto"/>
              <w:bottom w:val="nil"/>
              <w:right w:val="single" w:sz="4" w:space="0" w:color="auto"/>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r>
      <w:tr w:rsidR="005D3577" w:rsidRPr="005D3577" w:rsidTr="005D3577">
        <w:trPr>
          <w:trHeight w:hRule="exact" w:val="365"/>
          <w:jc w:val="center"/>
        </w:trPr>
        <w:tc>
          <w:tcPr>
            <w:tcW w:w="568"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140"/>
              <w:rPr>
                <w:rFonts w:ascii="Times New Roman" w:hAnsi="Times New Roman" w:cs="Times New Roman"/>
                <w:color w:val="auto"/>
                <w:sz w:val="22"/>
                <w:szCs w:val="22"/>
              </w:rPr>
            </w:pPr>
            <w:r w:rsidRPr="005712FF">
              <w:rPr>
                <w:rStyle w:val="af0"/>
                <w:rFonts w:ascii="Times New Roman" w:hAnsi="Times New Roman" w:cs="Times New Roman"/>
                <w:sz w:val="22"/>
                <w:szCs w:val="22"/>
              </w:rPr>
              <w:t>3.</w:t>
            </w:r>
          </w:p>
        </w:tc>
        <w:tc>
          <w:tcPr>
            <w:tcW w:w="1701"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0"/>
              <w:rPr>
                <w:rFonts w:ascii="Times New Roman" w:hAnsi="Times New Roman" w:cs="Times New Roman"/>
                <w:color w:val="auto"/>
                <w:sz w:val="22"/>
                <w:szCs w:val="22"/>
              </w:rPr>
            </w:pPr>
            <w:r w:rsidRPr="005712FF">
              <w:rPr>
                <w:rStyle w:val="af0"/>
                <w:rFonts w:ascii="Times New Roman" w:hAnsi="Times New Roman" w:cs="Times New Roman"/>
                <w:sz w:val="22"/>
                <w:szCs w:val="22"/>
              </w:rPr>
              <w:t>Физика</w:t>
            </w:r>
          </w:p>
        </w:tc>
        <w:tc>
          <w:tcPr>
            <w:tcW w:w="1915"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w:t>
            </w:r>
          </w:p>
        </w:tc>
        <w:tc>
          <w:tcPr>
            <w:tcW w:w="2551"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c>
          <w:tcPr>
            <w:tcW w:w="3047" w:type="dxa"/>
            <w:tcBorders>
              <w:top w:val="single" w:sz="4" w:space="0" w:color="auto"/>
              <w:left w:val="single" w:sz="4" w:space="0" w:color="auto"/>
              <w:bottom w:val="nil"/>
              <w:right w:val="single" w:sz="4" w:space="0" w:color="auto"/>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r>
      <w:tr w:rsidR="005D3577" w:rsidRPr="005D3577" w:rsidTr="005D3577">
        <w:trPr>
          <w:trHeight w:hRule="exact" w:val="365"/>
          <w:jc w:val="center"/>
        </w:trPr>
        <w:tc>
          <w:tcPr>
            <w:tcW w:w="568"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140"/>
              <w:rPr>
                <w:rFonts w:ascii="Times New Roman" w:hAnsi="Times New Roman" w:cs="Times New Roman"/>
                <w:color w:val="auto"/>
                <w:sz w:val="22"/>
                <w:szCs w:val="22"/>
              </w:rPr>
            </w:pPr>
            <w:r w:rsidRPr="005712FF">
              <w:rPr>
                <w:rStyle w:val="af0"/>
                <w:rFonts w:ascii="Times New Roman" w:hAnsi="Times New Roman" w:cs="Times New Roman"/>
                <w:sz w:val="22"/>
                <w:szCs w:val="22"/>
              </w:rPr>
              <w:t>4.</w:t>
            </w:r>
          </w:p>
        </w:tc>
        <w:tc>
          <w:tcPr>
            <w:tcW w:w="1701" w:type="dxa"/>
            <w:tcBorders>
              <w:top w:val="single" w:sz="4" w:space="0" w:color="auto"/>
              <w:left w:val="single" w:sz="4" w:space="0" w:color="auto"/>
              <w:bottom w:val="nil"/>
              <w:right w:val="nil"/>
            </w:tcBorders>
            <w:shd w:val="clear" w:color="auto" w:fill="FFFFFF"/>
            <w:vAlign w:val="center"/>
          </w:tcPr>
          <w:p w:rsidR="005D3577" w:rsidRPr="005712FF" w:rsidRDefault="005D3577" w:rsidP="005D3577">
            <w:pPr>
              <w:pStyle w:val="af1"/>
              <w:spacing w:line="240" w:lineRule="auto"/>
              <w:ind w:firstLine="0"/>
              <w:rPr>
                <w:rFonts w:ascii="Times New Roman" w:hAnsi="Times New Roman" w:cs="Times New Roman"/>
                <w:color w:val="auto"/>
                <w:sz w:val="22"/>
                <w:szCs w:val="22"/>
              </w:rPr>
            </w:pPr>
            <w:r w:rsidRPr="005712FF">
              <w:rPr>
                <w:rStyle w:val="af0"/>
                <w:rFonts w:ascii="Times New Roman" w:hAnsi="Times New Roman" w:cs="Times New Roman"/>
                <w:sz w:val="22"/>
                <w:szCs w:val="22"/>
              </w:rPr>
              <w:t>Химия</w:t>
            </w:r>
          </w:p>
        </w:tc>
        <w:tc>
          <w:tcPr>
            <w:tcW w:w="1915"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w:t>
            </w:r>
          </w:p>
        </w:tc>
        <w:tc>
          <w:tcPr>
            <w:tcW w:w="2551" w:type="dxa"/>
            <w:tcBorders>
              <w:top w:val="single" w:sz="4" w:space="0" w:color="auto"/>
              <w:left w:val="single" w:sz="4" w:space="0" w:color="auto"/>
              <w:bottom w:val="nil"/>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c>
          <w:tcPr>
            <w:tcW w:w="3047" w:type="dxa"/>
            <w:tcBorders>
              <w:top w:val="single" w:sz="4" w:space="0" w:color="auto"/>
              <w:left w:val="single" w:sz="4" w:space="0" w:color="auto"/>
              <w:bottom w:val="nil"/>
              <w:right w:val="single" w:sz="4" w:space="0" w:color="auto"/>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w:t>
            </w:r>
          </w:p>
        </w:tc>
      </w:tr>
      <w:tr w:rsidR="005D3577" w:rsidRPr="005D3577" w:rsidTr="005D3577">
        <w:trPr>
          <w:trHeight w:hRule="exact" w:val="374"/>
          <w:jc w:val="center"/>
        </w:trPr>
        <w:tc>
          <w:tcPr>
            <w:tcW w:w="568" w:type="dxa"/>
            <w:tcBorders>
              <w:top w:val="single" w:sz="4" w:space="0" w:color="auto"/>
              <w:left w:val="single" w:sz="4" w:space="0" w:color="auto"/>
              <w:bottom w:val="single" w:sz="4" w:space="0" w:color="auto"/>
              <w:right w:val="nil"/>
            </w:tcBorders>
            <w:shd w:val="clear" w:color="auto" w:fill="FFFFFF"/>
            <w:vAlign w:val="center"/>
          </w:tcPr>
          <w:p w:rsidR="005D3577" w:rsidRPr="005712FF" w:rsidRDefault="005D3577" w:rsidP="005D3577">
            <w:pPr>
              <w:pStyle w:val="af1"/>
              <w:spacing w:line="240" w:lineRule="auto"/>
              <w:ind w:firstLine="140"/>
              <w:rPr>
                <w:rFonts w:ascii="Times New Roman" w:hAnsi="Times New Roman" w:cs="Times New Roman"/>
                <w:color w:val="auto"/>
                <w:sz w:val="22"/>
                <w:szCs w:val="22"/>
              </w:rPr>
            </w:pPr>
            <w:r w:rsidRPr="005712FF">
              <w:rPr>
                <w:rStyle w:val="af0"/>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D3577" w:rsidRPr="005712FF" w:rsidRDefault="005D3577" w:rsidP="005D3577">
            <w:pPr>
              <w:pStyle w:val="af1"/>
              <w:spacing w:line="240" w:lineRule="auto"/>
              <w:ind w:firstLine="0"/>
              <w:rPr>
                <w:rFonts w:ascii="Times New Roman" w:hAnsi="Times New Roman" w:cs="Times New Roman"/>
                <w:color w:val="auto"/>
                <w:sz w:val="22"/>
                <w:szCs w:val="22"/>
              </w:rPr>
            </w:pPr>
            <w:r w:rsidRPr="005712FF">
              <w:rPr>
                <w:rStyle w:val="af0"/>
                <w:rFonts w:ascii="Times New Roman" w:hAnsi="Times New Roman" w:cs="Times New Roman"/>
                <w:sz w:val="22"/>
                <w:szCs w:val="22"/>
              </w:rPr>
              <w:t>Биология</w:t>
            </w:r>
          </w:p>
        </w:tc>
        <w:tc>
          <w:tcPr>
            <w:tcW w:w="1915" w:type="dxa"/>
            <w:tcBorders>
              <w:top w:val="single" w:sz="4" w:space="0" w:color="auto"/>
              <w:left w:val="single" w:sz="4" w:space="0" w:color="auto"/>
              <w:bottom w:val="single" w:sz="4" w:space="0" w:color="auto"/>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w:t>
            </w:r>
          </w:p>
        </w:tc>
        <w:tc>
          <w:tcPr>
            <w:tcW w:w="2551" w:type="dxa"/>
            <w:tcBorders>
              <w:top w:val="single" w:sz="4" w:space="0" w:color="auto"/>
              <w:left w:val="single" w:sz="4" w:space="0" w:color="auto"/>
              <w:bottom w:val="single" w:sz="4" w:space="0" w:color="auto"/>
              <w:right w:val="nil"/>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100%</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5D3577" w:rsidRPr="005712FF" w:rsidRDefault="005D3577" w:rsidP="005D3577">
            <w:pPr>
              <w:jc w:val="center"/>
              <w:rPr>
                <w:rFonts w:ascii="Times New Roman" w:hAnsi="Times New Roman" w:cs="Times New Roman"/>
              </w:rPr>
            </w:pPr>
            <w:r w:rsidRPr="005712FF">
              <w:rPr>
                <w:rFonts w:ascii="Times New Roman" w:hAnsi="Times New Roman" w:cs="Times New Roman"/>
              </w:rPr>
              <w:t>-</w:t>
            </w:r>
          </w:p>
        </w:tc>
      </w:tr>
    </w:tbl>
    <w:p w:rsidR="005D3577" w:rsidRPr="005D3577" w:rsidRDefault="005D3577" w:rsidP="005D3577">
      <w:pPr>
        <w:spacing w:after="199" w:line="1" w:lineRule="exact"/>
        <w:rPr>
          <w:rFonts w:ascii="Times New Roman" w:hAnsi="Times New Roman" w:cs="Times New Roman"/>
          <w:sz w:val="24"/>
          <w:szCs w:val="24"/>
        </w:rPr>
      </w:pPr>
    </w:p>
    <w:p w:rsidR="005D3577" w:rsidRPr="00756A08" w:rsidRDefault="005D3577" w:rsidP="005D3577">
      <w:pPr>
        <w:pStyle w:val="ae"/>
        <w:spacing w:line="266" w:lineRule="auto"/>
        <w:jc w:val="both"/>
        <w:rPr>
          <w:rFonts w:ascii="Times New Roman" w:hAnsi="Times New Roman"/>
          <w:color w:val="auto"/>
          <w:sz w:val="24"/>
          <w:szCs w:val="24"/>
        </w:rPr>
      </w:pPr>
      <w:r w:rsidRPr="005D3577">
        <w:rPr>
          <w:rStyle w:val="12"/>
          <w:rFonts w:ascii="Times New Roman" w:hAnsi="Times New Roman" w:cs="Times New Roman"/>
          <w:sz w:val="24"/>
          <w:szCs w:val="24"/>
        </w:rPr>
        <w:t>Кроме того, МБОУ «Селекционная СОШ»  уком</w:t>
      </w:r>
      <w:r w:rsidRPr="005D3577">
        <w:rPr>
          <w:rStyle w:val="12"/>
          <w:rFonts w:ascii="Times New Roman" w:hAnsi="Times New Roman" w:cs="Times New Roman"/>
          <w:sz w:val="24"/>
          <w:szCs w:val="24"/>
        </w:rPr>
        <w:softHyphen/>
        <w:t>плектована</w:t>
      </w:r>
      <w:r w:rsidRPr="00756A08">
        <w:rPr>
          <w:rStyle w:val="12"/>
          <w:rFonts w:ascii="Times New Roman" w:hAnsi="Times New Roman" w:cs="Times New Roman"/>
          <w:sz w:val="24"/>
          <w:szCs w:val="24"/>
        </w:rPr>
        <w:t xml:space="preserve"> вспомогательным персоналом, </w:t>
      </w:r>
      <w:r w:rsidRPr="00756A08">
        <w:rPr>
          <w:rStyle w:val="12"/>
          <w:rFonts w:ascii="Times New Roman" w:hAnsi="Times New Roman" w:cs="Times New Roman"/>
          <w:sz w:val="24"/>
          <w:szCs w:val="24"/>
        </w:rPr>
        <w:lastRenderedPageBreak/>
        <w:t>обеспечивающим создание и сохранение условий материально-технических и ин</w:t>
      </w:r>
      <w:r w:rsidRPr="00756A08">
        <w:rPr>
          <w:rStyle w:val="12"/>
          <w:rFonts w:ascii="Times New Roman" w:hAnsi="Times New Roman" w:cs="Times New Roman"/>
          <w:sz w:val="24"/>
          <w:szCs w:val="24"/>
        </w:rPr>
        <w:softHyphen/>
        <w:t>формационно-методических условий реализации основной об</w:t>
      </w:r>
      <w:r w:rsidRPr="00756A08">
        <w:rPr>
          <w:rStyle w:val="12"/>
          <w:rFonts w:ascii="Times New Roman" w:hAnsi="Times New Roman" w:cs="Times New Roman"/>
          <w:sz w:val="24"/>
          <w:szCs w:val="24"/>
        </w:rPr>
        <w:softHyphen/>
        <w:t>разовательной программы.</w:t>
      </w:r>
    </w:p>
    <w:p w:rsidR="005D3577" w:rsidRPr="00756A08" w:rsidRDefault="005D3577" w:rsidP="005D3577">
      <w:pPr>
        <w:pStyle w:val="ae"/>
        <w:spacing w:line="266" w:lineRule="auto"/>
        <w:jc w:val="both"/>
        <w:rPr>
          <w:rFonts w:ascii="Times New Roman" w:hAnsi="Times New Roman"/>
          <w:color w:val="auto"/>
          <w:sz w:val="24"/>
          <w:szCs w:val="24"/>
        </w:rPr>
      </w:pPr>
      <w:r w:rsidRPr="00756A08">
        <w:rPr>
          <w:rStyle w:val="12"/>
          <w:rFonts w:ascii="Times New Roman" w:hAnsi="Times New Roman" w:cs="Times New Roman"/>
          <w:b/>
          <w:bCs/>
          <w:sz w:val="24"/>
          <w:szCs w:val="24"/>
        </w:rPr>
        <w:t xml:space="preserve">Профессиональное развитие и повышение квалификации педагогических работников. </w:t>
      </w:r>
      <w:r w:rsidRPr="00756A08">
        <w:rPr>
          <w:rStyle w:val="12"/>
          <w:rFonts w:ascii="Times New Roman" w:hAnsi="Times New Roman" w:cs="Times New Roman"/>
          <w:sz w:val="24"/>
          <w:szCs w:val="24"/>
        </w:rPr>
        <w:t>Основным условием формирова</w:t>
      </w:r>
      <w:r w:rsidRPr="00756A08">
        <w:rPr>
          <w:rStyle w:val="12"/>
          <w:rFonts w:ascii="Times New Roman" w:hAnsi="Times New Roman" w:cs="Times New Roman"/>
          <w:sz w:val="24"/>
          <w:szCs w:val="24"/>
        </w:rPr>
        <w:softHyphen/>
        <w:t xml:space="preserve">ния и наращивания необходимого и достаточного кадрового потенциала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является обеспече</w:t>
      </w:r>
      <w:r w:rsidRPr="00756A08">
        <w:rPr>
          <w:rStyle w:val="12"/>
          <w:rFonts w:ascii="Times New Roman" w:hAnsi="Times New Roman" w:cs="Times New Roman"/>
          <w:sz w:val="24"/>
          <w:szCs w:val="24"/>
        </w:rPr>
        <w:softHyphen/>
        <w:t>ние в соответствии с новыми о</w:t>
      </w:r>
      <w:r w:rsidRPr="00756A08">
        <w:rPr>
          <w:rStyle w:val="12"/>
          <w:rFonts w:ascii="Times New Roman" w:hAnsi="Times New Roman" w:cs="Times New Roman"/>
          <w:sz w:val="24"/>
          <w:szCs w:val="24"/>
        </w:rPr>
        <w:t>б</w:t>
      </w:r>
      <w:r w:rsidRPr="00756A08">
        <w:rPr>
          <w:rStyle w:val="12"/>
          <w:rFonts w:ascii="Times New Roman" w:hAnsi="Times New Roman" w:cs="Times New Roman"/>
          <w:sz w:val="24"/>
          <w:szCs w:val="24"/>
        </w:rPr>
        <w:t>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D3577" w:rsidRPr="00756A08" w:rsidRDefault="005D3577" w:rsidP="005D3577">
      <w:pPr>
        <w:pStyle w:val="ae"/>
        <w:spacing w:line="266" w:lineRule="auto"/>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Непрерывность профессионального развития педагогических работников </w:t>
      </w:r>
      <w:r>
        <w:rPr>
          <w:rStyle w:val="12"/>
          <w:rFonts w:ascii="Times New Roman" w:hAnsi="Times New Roman" w:cs="Times New Roman"/>
          <w:sz w:val="24"/>
          <w:szCs w:val="24"/>
        </w:rPr>
        <w:t>МБОУ «Селекц</w:t>
      </w:r>
      <w:r>
        <w:rPr>
          <w:rStyle w:val="12"/>
          <w:rFonts w:ascii="Times New Roman" w:hAnsi="Times New Roman" w:cs="Times New Roman"/>
          <w:sz w:val="24"/>
          <w:szCs w:val="24"/>
        </w:rPr>
        <w:t>и</w:t>
      </w:r>
      <w:r>
        <w:rPr>
          <w:rStyle w:val="12"/>
          <w:rFonts w:ascii="Times New Roman" w:hAnsi="Times New Roman" w:cs="Times New Roman"/>
          <w:sz w:val="24"/>
          <w:szCs w:val="24"/>
        </w:rPr>
        <w:t>онная СОШ»</w:t>
      </w:r>
      <w:r w:rsidRPr="00756A08">
        <w:rPr>
          <w:rStyle w:val="12"/>
          <w:rFonts w:ascii="Times New Roman" w:hAnsi="Times New Roman" w:cs="Times New Roman"/>
          <w:sz w:val="24"/>
          <w:szCs w:val="24"/>
        </w:rPr>
        <w:t xml:space="preserve">   характеризуется </w:t>
      </w:r>
      <w:r>
        <w:rPr>
          <w:rStyle w:val="12"/>
          <w:rFonts w:ascii="Times New Roman" w:hAnsi="Times New Roman" w:cs="Times New Roman"/>
          <w:sz w:val="24"/>
          <w:szCs w:val="24"/>
        </w:rPr>
        <w:t xml:space="preserve">100% </w:t>
      </w:r>
      <w:r w:rsidRPr="00756A08">
        <w:rPr>
          <w:rStyle w:val="12"/>
          <w:rFonts w:ascii="Times New Roman" w:hAnsi="Times New Roman" w:cs="Times New Roman"/>
          <w:sz w:val="24"/>
          <w:szCs w:val="24"/>
        </w:rPr>
        <w:t>долей работников, повышающих квалификацию не реже одного раза в три года.</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При этом могут </w:t>
      </w:r>
      <w:r>
        <w:rPr>
          <w:rStyle w:val="12"/>
          <w:rFonts w:ascii="Times New Roman" w:hAnsi="Times New Roman" w:cs="Times New Roman"/>
          <w:sz w:val="24"/>
          <w:szCs w:val="24"/>
        </w:rPr>
        <w:t>используются</w:t>
      </w:r>
      <w:r w:rsidRPr="00756A08">
        <w:rPr>
          <w:rStyle w:val="12"/>
          <w:rFonts w:ascii="Times New Roman" w:hAnsi="Times New Roman" w:cs="Times New Roman"/>
          <w:sz w:val="24"/>
          <w:szCs w:val="24"/>
        </w:rPr>
        <w:t xml:space="preserve"> различные образователь</w:t>
      </w:r>
      <w:r w:rsidRPr="00756A08">
        <w:rPr>
          <w:rStyle w:val="12"/>
          <w:rFonts w:ascii="Times New Roman" w:hAnsi="Times New Roman" w:cs="Times New Roman"/>
          <w:sz w:val="24"/>
          <w:szCs w:val="24"/>
        </w:rPr>
        <w:softHyphen/>
        <w:t>ные организации, имеющие соотве</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ствующую лицензию.</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Для достижения результатов основной образовательной про</w:t>
      </w:r>
      <w:r w:rsidRPr="00756A08">
        <w:rPr>
          <w:rStyle w:val="12"/>
          <w:rFonts w:ascii="Times New Roman" w:hAnsi="Times New Roman" w:cs="Times New Roman"/>
          <w:sz w:val="24"/>
          <w:szCs w:val="24"/>
        </w:rPr>
        <w:softHyphen/>
        <w:t>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w:t>
      </w:r>
      <w:r w:rsidRPr="00756A08">
        <w:rPr>
          <w:rStyle w:val="12"/>
          <w:rFonts w:ascii="Times New Roman" w:hAnsi="Times New Roman" w:cs="Times New Roman"/>
          <w:sz w:val="24"/>
          <w:szCs w:val="24"/>
        </w:rPr>
        <w:softHyphen/>
        <w:t>мулирующей части фонда опл</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ты труда.</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Ожидаемый результат повышения квалификации — профес</w:t>
      </w:r>
      <w:r w:rsidRPr="00756A08">
        <w:rPr>
          <w:rStyle w:val="12"/>
          <w:rFonts w:ascii="Times New Roman" w:hAnsi="Times New Roman" w:cs="Times New Roman"/>
          <w:sz w:val="24"/>
          <w:szCs w:val="24"/>
        </w:rPr>
        <w:softHyphen/>
        <w:t>сиональная готовность работн</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 xml:space="preserve">ков образования к реализации </w:t>
      </w:r>
      <w:r w:rsidR="005712FF">
        <w:rPr>
          <w:rStyle w:val="12"/>
          <w:rFonts w:ascii="Times New Roman" w:hAnsi="Times New Roman" w:cs="Times New Roman"/>
          <w:sz w:val="24"/>
          <w:szCs w:val="24"/>
        </w:rPr>
        <w:t>ФАООП</w:t>
      </w:r>
      <w:r w:rsidRPr="00756A08">
        <w:rPr>
          <w:rStyle w:val="12"/>
          <w:rFonts w:ascii="Times New Roman" w:hAnsi="Times New Roman" w:cs="Times New Roman"/>
          <w:sz w:val="24"/>
          <w:szCs w:val="24"/>
        </w:rPr>
        <w:t>:</w:t>
      </w:r>
    </w:p>
    <w:p w:rsidR="005D3577" w:rsidRPr="00756A08" w:rsidRDefault="005D3577" w:rsidP="00867A6A">
      <w:pPr>
        <w:pStyle w:val="ae"/>
        <w:numPr>
          <w:ilvl w:val="0"/>
          <w:numId w:val="58"/>
        </w:numPr>
        <w:tabs>
          <w:tab w:val="left" w:pos="327"/>
        </w:tabs>
        <w:ind w:left="240" w:hanging="240"/>
        <w:jc w:val="both"/>
        <w:rPr>
          <w:rFonts w:ascii="Times New Roman" w:hAnsi="Times New Roman"/>
          <w:color w:val="auto"/>
          <w:sz w:val="24"/>
          <w:szCs w:val="24"/>
        </w:rPr>
      </w:pPr>
      <w:bookmarkStart w:id="25" w:name="bookmark5977"/>
      <w:bookmarkEnd w:id="25"/>
      <w:r w:rsidRPr="00756A08">
        <w:rPr>
          <w:rStyle w:val="12"/>
          <w:rFonts w:ascii="Times New Roman" w:hAnsi="Times New Roman" w:cs="Times New Roman"/>
          <w:sz w:val="24"/>
          <w:szCs w:val="24"/>
        </w:rPr>
        <w:t>обеспечение оптимального вхождения работников образова</w:t>
      </w:r>
      <w:r w:rsidRPr="00756A08">
        <w:rPr>
          <w:rStyle w:val="12"/>
          <w:rFonts w:ascii="Times New Roman" w:hAnsi="Times New Roman" w:cs="Times New Roman"/>
          <w:sz w:val="24"/>
          <w:szCs w:val="24"/>
        </w:rPr>
        <w:softHyphen/>
        <w:t>ния в систему ценностей совр</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менного образования;</w:t>
      </w:r>
    </w:p>
    <w:p w:rsidR="005D3577" w:rsidRPr="00756A08" w:rsidRDefault="005D3577" w:rsidP="005D3577">
      <w:pPr>
        <w:pStyle w:val="ae"/>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—освоение системы требований к структуре основной образо</w:t>
      </w:r>
      <w:r w:rsidRPr="00756A08">
        <w:rPr>
          <w:rStyle w:val="12"/>
          <w:rFonts w:ascii="Times New Roman" w:hAnsi="Times New Roman" w:cs="Times New Roman"/>
          <w:sz w:val="24"/>
          <w:szCs w:val="24"/>
        </w:rPr>
        <w:softHyphen/>
        <w:t>вательной программы, результ</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там ее освоения и условиям реализации, а также системы оценки итогов образователь</w:t>
      </w:r>
      <w:r w:rsidRPr="00756A08">
        <w:rPr>
          <w:rStyle w:val="12"/>
          <w:rFonts w:ascii="Times New Roman" w:hAnsi="Times New Roman" w:cs="Times New Roman"/>
          <w:sz w:val="24"/>
          <w:szCs w:val="24"/>
        </w:rPr>
        <w:softHyphen/>
        <w:t>ной деятельности обучающихся;</w:t>
      </w:r>
    </w:p>
    <w:p w:rsidR="005D3577" w:rsidRPr="00756A08" w:rsidRDefault="005D3577" w:rsidP="00867A6A">
      <w:pPr>
        <w:pStyle w:val="ae"/>
        <w:numPr>
          <w:ilvl w:val="0"/>
          <w:numId w:val="58"/>
        </w:numPr>
        <w:tabs>
          <w:tab w:val="left" w:pos="327"/>
        </w:tabs>
        <w:ind w:left="240" w:hanging="240"/>
        <w:jc w:val="both"/>
        <w:rPr>
          <w:rFonts w:ascii="Times New Roman" w:hAnsi="Times New Roman"/>
          <w:color w:val="auto"/>
          <w:sz w:val="24"/>
          <w:szCs w:val="24"/>
        </w:rPr>
      </w:pPr>
      <w:bookmarkStart w:id="26" w:name="bookmark5978"/>
      <w:bookmarkEnd w:id="26"/>
      <w:r w:rsidRPr="00756A08">
        <w:rPr>
          <w:rStyle w:val="12"/>
          <w:rFonts w:ascii="Times New Roman" w:hAnsi="Times New Roman" w:cs="Times New Roman"/>
          <w:sz w:val="24"/>
          <w:szCs w:val="24"/>
        </w:rPr>
        <w:t>овладение учебно-методическими и информационно-методи</w:t>
      </w:r>
      <w:r w:rsidRPr="00756A08">
        <w:rPr>
          <w:rStyle w:val="12"/>
          <w:rFonts w:ascii="Times New Roman" w:hAnsi="Times New Roman" w:cs="Times New Roman"/>
          <w:sz w:val="24"/>
          <w:szCs w:val="24"/>
        </w:rPr>
        <w:softHyphen/>
        <w:t>ческими ресурсами, необход</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 xml:space="preserve">мыми для успешного решения задач </w:t>
      </w:r>
      <w:r w:rsidR="005712FF">
        <w:rPr>
          <w:rStyle w:val="12"/>
          <w:rFonts w:ascii="Times New Roman" w:hAnsi="Times New Roman" w:cs="Times New Roman"/>
          <w:sz w:val="24"/>
          <w:szCs w:val="24"/>
        </w:rPr>
        <w:t>ФАООП</w:t>
      </w:r>
      <w:r w:rsidRPr="00756A08">
        <w:rPr>
          <w:rStyle w:val="12"/>
          <w:rFonts w:ascii="Times New Roman" w:hAnsi="Times New Roman" w:cs="Times New Roman"/>
          <w:sz w:val="24"/>
          <w:szCs w:val="24"/>
        </w:rPr>
        <w:t>.</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Одним из важнейших механизмов обеспечения необходимого квалификационного уровня педагогических работников, уча</w:t>
      </w:r>
      <w:r w:rsidRPr="00756A08">
        <w:rPr>
          <w:rStyle w:val="12"/>
          <w:rFonts w:ascii="Times New Roman" w:hAnsi="Times New Roman" w:cs="Times New Roman"/>
          <w:sz w:val="24"/>
          <w:szCs w:val="24"/>
        </w:rPr>
        <w:softHyphen/>
        <w:t>ствующих в разработке и реализации основной образователь</w:t>
      </w:r>
      <w:r w:rsidRPr="00756A08">
        <w:rPr>
          <w:rStyle w:val="12"/>
          <w:rFonts w:ascii="Times New Roman" w:hAnsi="Times New Roman" w:cs="Times New Roman"/>
          <w:sz w:val="24"/>
          <w:szCs w:val="24"/>
        </w:rPr>
        <w:softHyphen/>
        <w:t>ной программы основного общего образования является систе</w:t>
      </w:r>
      <w:r w:rsidRPr="00756A08">
        <w:rPr>
          <w:rStyle w:val="12"/>
          <w:rFonts w:ascii="Times New Roman" w:hAnsi="Times New Roman" w:cs="Times New Roman"/>
          <w:sz w:val="24"/>
          <w:szCs w:val="24"/>
        </w:rPr>
        <w:softHyphen/>
        <w:t>ма методической работы, обе</w:t>
      </w:r>
      <w:r w:rsidRPr="00756A08">
        <w:rPr>
          <w:rStyle w:val="12"/>
          <w:rFonts w:ascii="Times New Roman" w:hAnsi="Times New Roman" w:cs="Times New Roman"/>
          <w:sz w:val="24"/>
          <w:szCs w:val="24"/>
        </w:rPr>
        <w:t>с</w:t>
      </w:r>
      <w:r w:rsidRPr="00756A08">
        <w:rPr>
          <w:rStyle w:val="12"/>
          <w:rFonts w:ascii="Times New Roman" w:hAnsi="Times New Roman" w:cs="Times New Roman"/>
          <w:sz w:val="24"/>
          <w:szCs w:val="24"/>
        </w:rPr>
        <w:t xml:space="preserve">печивающая сопровождение деятельности педагогов на всех этапах реализации требований </w:t>
      </w:r>
      <w:r w:rsidR="005712FF">
        <w:rPr>
          <w:rStyle w:val="12"/>
          <w:rFonts w:ascii="Times New Roman" w:hAnsi="Times New Roman" w:cs="Times New Roman"/>
          <w:sz w:val="24"/>
          <w:szCs w:val="24"/>
        </w:rPr>
        <w:t>ФАООП.</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Актуальные вопросы реализации программы основного об</w:t>
      </w:r>
      <w:r w:rsidRPr="00756A08">
        <w:rPr>
          <w:rStyle w:val="12"/>
          <w:rFonts w:ascii="Times New Roman" w:hAnsi="Times New Roman" w:cs="Times New Roman"/>
          <w:sz w:val="24"/>
          <w:szCs w:val="24"/>
        </w:rPr>
        <w:softHyphen/>
        <w:t>щего образования рассматрив</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ются методическими объедине</w:t>
      </w:r>
      <w:r w:rsidRPr="00756A08">
        <w:rPr>
          <w:rStyle w:val="12"/>
          <w:rFonts w:ascii="Times New Roman" w:hAnsi="Times New Roman" w:cs="Times New Roman"/>
          <w:sz w:val="24"/>
          <w:szCs w:val="24"/>
        </w:rPr>
        <w:softHyphen/>
        <w:t xml:space="preserve">ниями, действующими 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а так</w:t>
      </w:r>
      <w:r w:rsidRPr="00756A08">
        <w:rPr>
          <w:rStyle w:val="12"/>
          <w:rFonts w:ascii="Times New Roman" w:hAnsi="Times New Roman" w:cs="Times New Roman"/>
          <w:sz w:val="24"/>
          <w:szCs w:val="24"/>
        </w:rPr>
        <w:softHyphen/>
        <w:t>же методическими и учебно-методическими объединениями в сфере общего образования, дейс</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вующими на муниципальном и региональном уровнях.</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Педагогическими работниками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системно разрабатываются методические темы, отражаю</w:t>
      </w:r>
      <w:r w:rsidRPr="00756A08">
        <w:rPr>
          <w:rStyle w:val="12"/>
          <w:rFonts w:ascii="Times New Roman" w:hAnsi="Times New Roman" w:cs="Times New Roman"/>
          <w:sz w:val="24"/>
          <w:szCs w:val="24"/>
        </w:rPr>
        <w:softHyphen/>
        <w:t>щие их непрерывное профессиональное развитие. К числу ме</w:t>
      </w:r>
      <w:r w:rsidRPr="00756A08">
        <w:rPr>
          <w:rStyle w:val="12"/>
          <w:rFonts w:ascii="Times New Roman" w:hAnsi="Times New Roman" w:cs="Times New Roman"/>
          <w:sz w:val="24"/>
          <w:szCs w:val="24"/>
        </w:rPr>
        <w:softHyphen/>
        <w:t>тодических тем, обеспечивающих необходимый уровень качества как учебной и методической документации, так и де</w:t>
      </w:r>
      <w:r w:rsidRPr="00756A08">
        <w:rPr>
          <w:rStyle w:val="12"/>
          <w:rFonts w:ascii="Times New Roman" w:hAnsi="Times New Roman" w:cs="Times New Roman"/>
          <w:sz w:val="24"/>
          <w:szCs w:val="24"/>
        </w:rPr>
        <w:softHyphen/>
        <w:t>ятельности по реализации основной образовательной програм</w:t>
      </w:r>
      <w:r w:rsidRPr="00756A08">
        <w:rPr>
          <w:rStyle w:val="12"/>
          <w:rFonts w:ascii="Times New Roman" w:hAnsi="Times New Roman" w:cs="Times New Roman"/>
          <w:sz w:val="24"/>
          <w:szCs w:val="24"/>
        </w:rPr>
        <w:softHyphen/>
        <w:t>мы о</w:t>
      </w:r>
      <w:r w:rsidRPr="00756A08">
        <w:rPr>
          <w:rStyle w:val="12"/>
          <w:rFonts w:ascii="Times New Roman" w:hAnsi="Times New Roman" w:cs="Times New Roman"/>
          <w:sz w:val="24"/>
          <w:szCs w:val="24"/>
        </w:rPr>
        <w:t>с</w:t>
      </w:r>
      <w:r w:rsidRPr="00756A08">
        <w:rPr>
          <w:rStyle w:val="12"/>
          <w:rFonts w:ascii="Times New Roman" w:hAnsi="Times New Roman" w:cs="Times New Roman"/>
          <w:sz w:val="24"/>
          <w:szCs w:val="24"/>
        </w:rPr>
        <w:t>новного общего образования относятся:</w:t>
      </w:r>
    </w:p>
    <w:tbl>
      <w:tblPr>
        <w:tblW w:w="0" w:type="auto"/>
        <w:jc w:val="center"/>
        <w:tblInd w:w="-1641" w:type="dxa"/>
        <w:tblLayout w:type="fixed"/>
        <w:tblCellMar>
          <w:left w:w="0" w:type="dxa"/>
          <w:right w:w="0" w:type="dxa"/>
        </w:tblCellMar>
        <w:tblLook w:val="0000"/>
      </w:tblPr>
      <w:tblGrid>
        <w:gridCol w:w="851"/>
        <w:gridCol w:w="3969"/>
        <w:gridCol w:w="2835"/>
        <w:gridCol w:w="1984"/>
      </w:tblGrid>
      <w:tr w:rsidR="005D3577" w:rsidRPr="00756A08" w:rsidTr="005D3577">
        <w:trPr>
          <w:trHeight w:hRule="exact" w:val="1368"/>
          <w:jc w:val="center"/>
        </w:trPr>
        <w:tc>
          <w:tcPr>
            <w:tcW w:w="851" w:type="dxa"/>
            <w:tcBorders>
              <w:top w:val="single" w:sz="4" w:space="0" w:color="auto"/>
              <w:left w:val="single" w:sz="4" w:space="0" w:color="auto"/>
              <w:bottom w:val="nil"/>
              <w:right w:val="nil"/>
            </w:tcBorders>
            <w:shd w:val="clear" w:color="auto" w:fill="FFFFFF"/>
            <w:vAlign w:val="center"/>
          </w:tcPr>
          <w:p w:rsidR="005D3577" w:rsidRPr="00CB13EF" w:rsidRDefault="005D3577" w:rsidP="005D3577">
            <w:pPr>
              <w:pStyle w:val="af1"/>
              <w:spacing w:line="240" w:lineRule="auto"/>
              <w:ind w:firstLine="140"/>
              <w:rPr>
                <w:rFonts w:ascii="Times New Roman" w:hAnsi="Times New Roman"/>
                <w:color w:val="auto"/>
                <w:sz w:val="22"/>
                <w:szCs w:val="22"/>
              </w:rPr>
            </w:pPr>
            <w:r w:rsidRPr="00CB13EF">
              <w:rPr>
                <w:rStyle w:val="af0"/>
                <w:rFonts w:ascii="Times New Roman" w:hAnsi="Times New Roman" w:cs="Times New Roman"/>
                <w:bCs/>
                <w:color w:val="000000"/>
                <w:sz w:val="22"/>
                <w:szCs w:val="22"/>
              </w:rPr>
              <w:t>№</w:t>
            </w:r>
          </w:p>
        </w:tc>
        <w:tc>
          <w:tcPr>
            <w:tcW w:w="3969" w:type="dxa"/>
            <w:tcBorders>
              <w:top w:val="single" w:sz="4" w:space="0" w:color="auto"/>
              <w:left w:val="single" w:sz="4" w:space="0" w:color="auto"/>
              <w:bottom w:val="nil"/>
              <w:right w:val="nil"/>
            </w:tcBorders>
            <w:shd w:val="clear" w:color="auto" w:fill="FFFFFF"/>
            <w:vAlign w:val="center"/>
          </w:tcPr>
          <w:p w:rsidR="005D3577" w:rsidRPr="00CB13EF" w:rsidRDefault="005D3577" w:rsidP="005D3577">
            <w:pPr>
              <w:pStyle w:val="af1"/>
              <w:spacing w:line="223" w:lineRule="auto"/>
              <w:ind w:firstLine="0"/>
              <w:jc w:val="center"/>
              <w:rPr>
                <w:rFonts w:ascii="Times New Roman" w:hAnsi="Times New Roman"/>
                <w:color w:val="auto"/>
                <w:sz w:val="22"/>
                <w:szCs w:val="22"/>
              </w:rPr>
            </w:pPr>
            <w:r w:rsidRPr="00CB13EF">
              <w:rPr>
                <w:rStyle w:val="af0"/>
                <w:rFonts w:ascii="Times New Roman" w:hAnsi="Times New Roman" w:cs="Times New Roman"/>
                <w:bCs/>
                <w:color w:val="000000"/>
                <w:sz w:val="22"/>
                <w:szCs w:val="22"/>
              </w:rPr>
              <w:t>Методическая тема</w:t>
            </w:r>
          </w:p>
        </w:tc>
        <w:tc>
          <w:tcPr>
            <w:tcW w:w="2835" w:type="dxa"/>
            <w:tcBorders>
              <w:top w:val="single" w:sz="4" w:space="0" w:color="auto"/>
              <w:left w:val="single" w:sz="4" w:space="0" w:color="auto"/>
              <w:bottom w:val="nil"/>
              <w:right w:val="nil"/>
            </w:tcBorders>
            <w:shd w:val="clear" w:color="auto" w:fill="FFFFFF"/>
            <w:vAlign w:val="center"/>
          </w:tcPr>
          <w:p w:rsidR="005D3577" w:rsidRPr="00CB13EF" w:rsidRDefault="005D3577" w:rsidP="005D3577">
            <w:pPr>
              <w:pStyle w:val="af1"/>
              <w:spacing w:line="221" w:lineRule="auto"/>
              <w:ind w:firstLine="0"/>
              <w:jc w:val="center"/>
              <w:rPr>
                <w:rFonts w:ascii="Times New Roman" w:hAnsi="Times New Roman"/>
                <w:color w:val="auto"/>
                <w:sz w:val="22"/>
                <w:szCs w:val="22"/>
              </w:rPr>
            </w:pPr>
            <w:r w:rsidRPr="00CB13EF">
              <w:rPr>
                <w:rStyle w:val="af0"/>
                <w:rFonts w:ascii="Times New Roman" w:hAnsi="Times New Roman" w:cs="Times New Roman"/>
                <w:bCs/>
                <w:color w:val="000000"/>
                <w:sz w:val="22"/>
                <w:szCs w:val="22"/>
              </w:rPr>
              <w:t>Раздел образовательной пр</w:t>
            </w:r>
            <w:r w:rsidRPr="00CB13EF">
              <w:rPr>
                <w:rStyle w:val="af0"/>
                <w:rFonts w:ascii="Times New Roman" w:hAnsi="Times New Roman" w:cs="Times New Roman"/>
                <w:bCs/>
                <w:color w:val="000000"/>
                <w:sz w:val="22"/>
                <w:szCs w:val="22"/>
              </w:rPr>
              <w:t>о</w:t>
            </w:r>
            <w:r w:rsidRPr="00CB13EF">
              <w:rPr>
                <w:rStyle w:val="af0"/>
                <w:rFonts w:ascii="Times New Roman" w:hAnsi="Times New Roman" w:cs="Times New Roman"/>
                <w:bCs/>
                <w:color w:val="000000"/>
                <w:sz w:val="22"/>
                <w:szCs w:val="22"/>
              </w:rPr>
              <w:t>граммы, связанный с метод</w:t>
            </w:r>
            <w:r w:rsidRPr="00CB13EF">
              <w:rPr>
                <w:rStyle w:val="af0"/>
                <w:rFonts w:ascii="Times New Roman" w:hAnsi="Times New Roman" w:cs="Times New Roman"/>
                <w:bCs/>
                <w:color w:val="000000"/>
                <w:sz w:val="22"/>
                <w:szCs w:val="22"/>
              </w:rPr>
              <w:t>и</w:t>
            </w:r>
            <w:r w:rsidRPr="00CB13EF">
              <w:rPr>
                <w:rStyle w:val="af0"/>
                <w:rFonts w:ascii="Times New Roman" w:hAnsi="Times New Roman" w:cs="Times New Roman"/>
                <w:bCs/>
                <w:color w:val="000000"/>
                <w:sz w:val="22"/>
                <w:szCs w:val="22"/>
              </w:rPr>
              <w:t>ческой темой</w:t>
            </w:r>
          </w:p>
        </w:tc>
        <w:tc>
          <w:tcPr>
            <w:tcW w:w="1984" w:type="dxa"/>
            <w:tcBorders>
              <w:top w:val="single" w:sz="4" w:space="0" w:color="auto"/>
              <w:left w:val="single" w:sz="4" w:space="0" w:color="auto"/>
              <w:bottom w:val="nil"/>
              <w:right w:val="single" w:sz="4" w:space="0" w:color="auto"/>
            </w:tcBorders>
            <w:shd w:val="clear" w:color="auto" w:fill="FFFFFF"/>
            <w:vAlign w:val="center"/>
          </w:tcPr>
          <w:p w:rsidR="005D3577" w:rsidRPr="00CB13EF" w:rsidRDefault="005D3577" w:rsidP="005D3577">
            <w:pPr>
              <w:pStyle w:val="af1"/>
              <w:spacing w:line="221" w:lineRule="auto"/>
              <w:ind w:firstLine="0"/>
              <w:jc w:val="center"/>
              <w:rPr>
                <w:rFonts w:ascii="Times New Roman" w:hAnsi="Times New Roman"/>
                <w:color w:val="auto"/>
                <w:sz w:val="22"/>
                <w:szCs w:val="22"/>
              </w:rPr>
            </w:pPr>
            <w:r w:rsidRPr="00CB13EF">
              <w:rPr>
                <w:rStyle w:val="af0"/>
                <w:rFonts w:ascii="Times New Roman" w:hAnsi="Times New Roman" w:cs="Times New Roman"/>
                <w:bCs/>
                <w:color w:val="000000"/>
                <w:sz w:val="22"/>
                <w:szCs w:val="22"/>
              </w:rPr>
              <w:t>ФИО педагога, ра</w:t>
            </w:r>
            <w:r w:rsidRPr="00CB13EF">
              <w:rPr>
                <w:rStyle w:val="af0"/>
                <w:rFonts w:ascii="Times New Roman" w:hAnsi="Times New Roman" w:cs="Times New Roman"/>
                <w:bCs/>
                <w:color w:val="000000"/>
                <w:sz w:val="22"/>
                <w:szCs w:val="22"/>
              </w:rPr>
              <w:t>з</w:t>
            </w:r>
            <w:r w:rsidRPr="00CB13EF">
              <w:rPr>
                <w:rStyle w:val="af0"/>
                <w:rFonts w:ascii="Times New Roman" w:hAnsi="Times New Roman" w:cs="Times New Roman"/>
                <w:bCs/>
                <w:color w:val="000000"/>
                <w:sz w:val="22"/>
                <w:szCs w:val="22"/>
              </w:rPr>
              <w:t>рабаты</w:t>
            </w:r>
            <w:r w:rsidRPr="00CB13EF">
              <w:rPr>
                <w:rStyle w:val="af0"/>
                <w:rFonts w:ascii="Times New Roman" w:hAnsi="Times New Roman" w:cs="Times New Roman"/>
                <w:bCs/>
                <w:color w:val="000000"/>
                <w:sz w:val="22"/>
                <w:szCs w:val="22"/>
              </w:rPr>
              <w:softHyphen/>
              <w:t>вающего м</w:t>
            </w:r>
            <w:r w:rsidRPr="00CB13EF">
              <w:rPr>
                <w:rStyle w:val="af0"/>
                <w:rFonts w:ascii="Times New Roman" w:hAnsi="Times New Roman" w:cs="Times New Roman"/>
                <w:bCs/>
                <w:color w:val="000000"/>
                <w:sz w:val="22"/>
                <w:szCs w:val="22"/>
              </w:rPr>
              <w:t>е</w:t>
            </w:r>
            <w:r w:rsidRPr="00CB13EF">
              <w:rPr>
                <w:rStyle w:val="af0"/>
                <w:rFonts w:ascii="Times New Roman" w:hAnsi="Times New Roman" w:cs="Times New Roman"/>
                <w:bCs/>
                <w:color w:val="000000"/>
                <w:sz w:val="22"/>
                <w:szCs w:val="22"/>
              </w:rPr>
              <w:t>тодическую тему</w:t>
            </w:r>
          </w:p>
        </w:tc>
      </w:tr>
      <w:tr w:rsidR="005D3577" w:rsidRPr="00756A08" w:rsidTr="005D3577">
        <w:trPr>
          <w:trHeight w:hRule="exact" w:val="804"/>
          <w:jc w:val="center"/>
        </w:trPr>
        <w:tc>
          <w:tcPr>
            <w:tcW w:w="851" w:type="dxa"/>
            <w:tcBorders>
              <w:top w:val="single" w:sz="4" w:space="0" w:color="auto"/>
              <w:left w:val="single" w:sz="4" w:space="0" w:color="auto"/>
              <w:bottom w:val="nil"/>
              <w:right w:val="nil"/>
            </w:tcBorders>
            <w:shd w:val="clear" w:color="auto" w:fill="FFFFFF"/>
            <w:vAlign w:val="center"/>
          </w:tcPr>
          <w:p w:rsidR="005D3577" w:rsidRPr="0092218D" w:rsidRDefault="005D3577" w:rsidP="005D3577">
            <w:pPr>
              <w:pStyle w:val="af1"/>
              <w:spacing w:line="240" w:lineRule="auto"/>
              <w:ind w:firstLine="0"/>
              <w:jc w:val="center"/>
              <w:rPr>
                <w:rFonts w:ascii="Times New Roman" w:hAnsi="Times New Roman"/>
                <w:color w:val="auto"/>
                <w:sz w:val="24"/>
                <w:szCs w:val="24"/>
              </w:rPr>
            </w:pPr>
            <w:r w:rsidRPr="0092218D">
              <w:rPr>
                <w:rStyle w:val="af0"/>
                <w:rFonts w:ascii="Times New Roman" w:hAnsi="Times New Roman" w:cs="Times New Roman"/>
                <w:color w:val="000000"/>
                <w:sz w:val="24"/>
                <w:szCs w:val="24"/>
              </w:rPr>
              <w:t>1.</w:t>
            </w:r>
          </w:p>
        </w:tc>
        <w:tc>
          <w:tcPr>
            <w:tcW w:w="3969" w:type="dxa"/>
            <w:tcBorders>
              <w:top w:val="single" w:sz="4" w:space="0" w:color="auto"/>
              <w:left w:val="single" w:sz="4" w:space="0" w:color="auto"/>
              <w:bottom w:val="nil"/>
              <w:right w:val="nil"/>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Формирование функциональной грамо</w:t>
            </w:r>
            <w:r>
              <w:rPr>
                <w:rFonts w:ascii="Times New Roman" w:hAnsi="Times New Roman" w:cs="Times New Roman"/>
              </w:rPr>
              <w:t>т</w:t>
            </w:r>
            <w:r>
              <w:rPr>
                <w:rFonts w:ascii="Times New Roman" w:hAnsi="Times New Roman" w:cs="Times New Roman"/>
              </w:rPr>
              <w:t>ности по направлению «Естественнон</w:t>
            </w:r>
            <w:r>
              <w:rPr>
                <w:rFonts w:ascii="Times New Roman" w:hAnsi="Times New Roman" w:cs="Times New Roman"/>
              </w:rPr>
              <w:t>а</w:t>
            </w:r>
            <w:r>
              <w:rPr>
                <w:rFonts w:ascii="Times New Roman" w:hAnsi="Times New Roman" w:cs="Times New Roman"/>
              </w:rPr>
              <w:t>учная грамотность»</w:t>
            </w:r>
          </w:p>
        </w:tc>
        <w:tc>
          <w:tcPr>
            <w:tcW w:w="2835" w:type="dxa"/>
            <w:tcBorders>
              <w:top w:val="single" w:sz="4" w:space="0" w:color="auto"/>
              <w:left w:val="single" w:sz="4" w:space="0" w:color="auto"/>
              <w:bottom w:val="nil"/>
              <w:right w:val="nil"/>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Система оценки достижения планируемых результатов</w:t>
            </w:r>
          </w:p>
        </w:tc>
        <w:tc>
          <w:tcPr>
            <w:tcW w:w="1984" w:type="dxa"/>
            <w:tcBorders>
              <w:top w:val="single" w:sz="4" w:space="0" w:color="auto"/>
              <w:left w:val="single" w:sz="4" w:space="0" w:color="auto"/>
              <w:bottom w:val="nil"/>
              <w:right w:val="single" w:sz="4" w:space="0" w:color="auto"/>
            </w:tcBorders>
            <w:shd w:val="clear" w:color="auto" w:fill="FFFFFF"/>
          </w:tcPr>
          <w:p w:rsidR="005D3577" w:rsidRDefault="005D3577" w:rsidP="005D3577">
            <w:pPr>
              <w:rPr>
                <w:rFonts w:ascii="Times New Roman" w:hAnsi="Times New Roman" w:cs="Times New Roman"/>
              </w:rPr>
            </w:pPr>
            <w:r>
              <w:rPr>
                <w:rFonts w:ascii="Times New Roman" w:hAnsi="Times New Roman" w:cs="Times New Roman"/>
              </w:rPr>
              <w:t>Сафронова В.В.</w:t>
            </w:r>
          </w:p>
          <w:p w:rsidR="005D3577" w:rsidRPr="00756A08" w:rsidRDefault="005D3577" w:rsidP="005D3577">
            <w:pPr>
              <w:rPr>
                <w:rFonts w:ascii="Times New Roman" w:hAnsi="Times New Roman" w:cs="Times New Roman"/>
              </w:rPr>
            </w:pPr>
          </w:p>
        </w:tc>
      </w:tr>
      <w:tr w:rsidR="005D3577" w:rsidRPr="00756A08" w:rsidTr="005D3577">
        <w:trPr>
          <w:trHeight w:hRule="exact" w:val="843"/>
          <w:jc w:val="center"/>
        </w:trPr>
        <w:tc>
          <w:tcPr>
            <w:tcW w:w="851" w:type="dxa"/>
            <w:tcBorders>
              <w:top w:val="single" w:sz="4" w:space="0" w:color="auto"/>
              <w:left w:val="single" w:sz="4" w:space="0" w:color="auto"/>
              <w:bottom w:val="nil"/>
              <w:right w:val="nil"/>
            </w:tcBorders>
            <w:shd w:val="clear" w:color="auto" w:fill="FFFFFF"/>
            <w:vAlign w:val="center"/>
          </w:tcPr>
          <w:p w:rsidR="005D3577" w:rsidRPr="0092218D" w:rsidRDefault="005D3577" w:rsidP="005D3577">
            <w:pPr>
              <w:pStyle w:val="af1"/>
              <w:spacing w:line="240" w:lineRule="auto"/>
              <w:ind w:firstLine="0"/>
              <w:jc w:val="center"/>
              <w:rPr>
                <w:rFonts w:ascii="Times New Roman" w:hAnsi="Times New Roman"/>
                <w:color w:val="auto"/>
                <w:sz w:val="24"/>
                <w:szCs w:val="24"/>
              </w:rPr>
            </w:pPr>
            <w:r w:rsidRPr="0092218D">
              <w:rPr>
                <w:rStyle w:val="af0"/>
                <w:rFonts w:ascii="Times New Roman" w:hAnsi="Times New Roman" w:cs="Times New Roman"/>
                <w:color w:val="000000"/>
                <w:sz w:val="24"/>
                <w:szCs w:val="24"/>
              </w:rPr>
              <w:lastRenderedPageBreak/>
              <w:t>2.</w:t>
            </w:r>
          </w:p>
        </w:tc>
        <w:tc>
          <w:tcPr>
            <w:tcW w:w="3969" w:type="dxa"/>
            <w:tcBorders>
              <w:top w:val="single" w:sz="4" w:space="0" w:color="auto"/>
              <w:left w:val="single" w:sz="4" w:space="0" w:color="auto"/>
              <w:bottom w:val="nil"/>
              <w:right w:val="nil"/>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Формирование функциональной грамо</w:t>
            </w:r>
            <w:r>
              <w:rPr>
                <w:rFonts w:ascii="Times New Roman" w:hAnsi="Times New Roman" w:cs="Times New Roman"/>
              </w:rPr>
              <w:t>т</w:t>
            </w:r>
            <w:r>
              <w:rPr>
                <w:rFonts w:ascii="Times New Roman" w:hAnsi="Times New Roman" w:cs="Times New Roman"/>
              </w:rPr>
              <w:t>ности по направлению «Математическая грамотность»</w:t>
            </w:r>
          </w:p>
        </w:tc>
        <w:tc>
          <w:tcPr>
            <w:tcW w:w="2835" w:type="dxa"/>
            <w:tcBorders>
              <w:top w:val="single" w:sz="4" w:space="0" w:color="auto"/>
              <w:left w:val="single" w:sz="4" w:space="0" w:color="auto"/>
              <w:bottom w:val="nil"/>
              <w:right w:val="nil"/>
            </w:tcBorders>
            <w:shd w:val="clear" w:color="auto" w:fill="FFFFFF"/>
          </w:tcPr>
          <w:p w:rsidR="005D3577" w:rsidRDefault="005D3577" w:rsidP="005D3577">
            <w:r w:rsidRPr="00085772">
              <w:rPr>
                <w:rFonts w:ascii="Times New Roman" w:hAnsi="Times New Roman" w:cs="Times New Roman"/>
              </w:rPr>
              <w:t>Система оценки достижения планируемых результатов</w:t>
            </w:r>
          </w:p>
        </w:tc>
        <w:tc>
          <w:tcPr>
            <w:tcW w:w="1984" w:type="dxa"/>
            <w:tcBorders>
              <w:top w:val="single" w:sz="4" w:space="0" w:color="auto"/>
              <w:left w:val="single" w:sz="4" w:space="0" w:color="auto"/>
              <w:bottom w:val="nil"/>
              <w:right w:val="single" w:sz="4" w:space="0" w:color="auto"/>
            </w:tcBorders>
            <w:shd w:val="clear" w:color="auto" w:fill="FFFFFF"/>
          </w:tcPr>
          <w:p w:rsidR="005D3577" w:rsidRDefault="005D3577" w:rsidP="005D3577">
            <w:pPr>
              <w:rPr>
                <w:rFonts w:ascii="Times New Roman" w:hAnsi="Times New Roman" w:cs="Times New Roman"/>
              </w:rPr>
            </w:pPr>
            <w:r>
              <w:rPr>
                <w:rFonts w:ascii="Times New Roman" w:hAnsi="Times New Roman" w:cs="Times New Roman"/>
              </w:rPr>
              <w:t>Кукало Н.И.</w:t>
            </w:r>
          </w:p>
          <w:p w:rsidR="005D3577" w:rsidRPr="00756A08" w:rsidRDefault="005D3577" w:rsidP="005D3577">
            <w:pPr>
              <w:rPr>
                <w:rFonts w:ascii="Times New Roman" w:hAnsi="Times New Roman" w:cs="Times New Roman"/>
              </w:rPr>
            </w:pPr>
            <w:r>
              <w:rPr>
                <w:rFonts w:ascii="Times New Roman" w:hAnsi="Times New Roman" w:cs="Times New Roman"/>
              </w:rPr>
              <w:t>Фриауф Л.Н.</w:t>
            </w:r>
          </w:p>
        </w:tc>
      </w:tr>
      <w:tr w:rsidR="005D3577" w:rsidRPr="00756A08" w:rsidTr="005D3577">
        <w:trPr>
          <w:trHeight w:hRule="exact" w:val="856"/>
          <w:jc w:val="center"/>
        </w:trPr>
        <w:tc>
          <w:tcPr>
            <w:tcW w:w="851" w:type="dxa"/>
            <w:tcBorders>
              <w:top w:val="single" w:sz="4" w:space="0" w:color="auto"/>
              <w:left w:val="single" w:sz="4" w:space="0" w:color="auto"/>
              <w:bottom w:val="nil"/>
              <w:right w:val="nil"/>
            </w:tcBorders>
            <w:shd w:val="clear" w:color="auto" w:fill="FFFFFF"/>
            <w:vAlign w:val="center"/>
          </w:tcPr>
          <w:p w:rsidR="005D3577" w:rsidRPr="0092218D" w:rsidRDefault="005D3577" w:rsidP="005D3577">
            <w:pPr>
              <w:pStyle w:val="af1"/>
              <w:spacing w:line="240" w:lineRule="auto"/>
              <w:ind w:firstLine="0"/>
              <w:jc w:val="center"/>
              <w:rPr>
                <w:rFonts w:ascii="Times New Roman" w:hAnsi="Times New Roman"/>
                <w:color w:val="auto"/>
                <w:sz w:val="24"/>
                <w:szCs w:val="24"/>
              </w:rPr>
            </w:pPr>
            <w:r w:rsidRPr="0092218D">
              <w:rPr>
                <w:rStyle w:val="af0"/>
                <w:rFonts w:ascii="Times New Roman" w:hAnsi="Times New Roman" w:cs="Times New Roman"/>
                <w:color w:val="000000"/>
                <w:sz w:val="24"/>
                <w:szCs w:val="24"/>
              </w:rPr>
              <w:t>3.</w:t>
            </w:r>
          </w:p>
        </w:tc>
        <w:tc>
          <w:tcPr>
            <w:tcW w:w="3969" w:type="dxa"/>
            <w:tcBorders>
              <w:top w:val="single" w:sz="4" w:space="0" w:color="auto"/>
              <w:left w:val="single" w:sz="4" w:space="0" w:color="auto"/>
              <w:bottom w:val="nil"/>
              <w:right w:val="nil"/>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Формирование функциональной грамо</w:t>
            </w:r>
            <w:r>
              <w:rPr>
                <w:rFonts w:ascii="Times New Roman" w:hAnsi="Times New Roman" w:cs="Times New Roman"/>
              </w:rPr>
              <w:t>т</w:t>
            </w:r>
            <w:r>
              <w:rPr>
                <w:rFonts w:ascii="Times New Roman" w:hAnsi="Times New Roman" w:cs="Times New Roman"/>
              </w:rPr>
              <w:t>ности по направлению «Читательская грамотность»</w:t>
            </w:r>
          </w:p>
        </w:tc>
        <w:tc>
          <w:tcPr>
            <w:tcW w:w="2835" w:type="dxa"/>
            <w:tcBorders>
              <w:top w:val="single" w:sz="4" w:space="0" w:color="auto"/>
              <w:left w:val="single" w:sz="4" w:space="0" w:color="auto"/>
              <w:bottom w:val="nil"/>
              <w:right w:val="nil"/>
            </w:tcBorders>
            <w:shd w:val="clear" w:color="auto" w:fill="FFFFFF"/>
          </w:tcPr>
          <w:p w:rsidR="005D3577" w:rsidRDefault="005D3577" w:rsidP="005D3577">
            <w:r w:rsidRPr="00085772">
              <w:rPr>
                <w:rFonts w:ascii="Times New Roman" w:hAnsi="Times New Roman" w:cs="Times New Roman"/>
              </w:rPr>
              <w:t>Система оценки достижения планируемых результатов</w:t>
            </w:r>
          </w:p>
        </w:tc>
        <w:tc>
          <w:tcPr>
            <w:tcW w:w="1984" w:type="dxa"/>
            <w:tcBorders>
              <w:top w:val="single" w:sz="4" w:space="0" w:color="auto"/>
              <w:left w:val="single" w:sz="4" w:space="0" w:color="auto"/>
              <w:bottom w:val="nil"/>
              <w:right w:val="single" w:sz="4" w:space="0" w:color="auto"/>
            </w:tcBorders>
            <w:shd w:val="clear" w:color="auto" w:fill="FFFFFF"/>
          </w:tcPr>
          <w:p w:rsidR="005D3577" w:rsidRDefault="005D3577" w:rsidP="005D3577">
            <w:pPr>
              <w:rPr>
                <w:rFonts w:ascii="Times New Roman" w:hAnsi="Times New Roman" w:cs="Times New Roman"/>
              </w:rPr>
            </w:pPr>
            <w:r>
              <w:rPr>
                <w:rFonts w:ascii="Times New Roman" w:hAnsi="Times New Roman" w:cs="Times New Roman"/>
              </w:rPr>
              <w:t>Головина Т.А.</w:t>
            </w:r>
          </w:p>
          <w:p w:rsidR="005D3577" w:rsidRDefault="005D3577" w:rsidP="005D3577">
            <w:pPr>
              <w:rPr>
                <w:rFonts w:ascii="Times New Roman" w:hAnsi="Times New Roman" w:cs="Times New Roman"/>
              </w:rPr>
            </w:pPr>
            <w:r>
              <w:rPr>
                <w:rFonts w:ascii="Times New Roman" w:hAnsi="Times New Roman" w:cs="Times New Roman"/>
              </w:rPr>
              <w:t>Гамаюнова Н.А.</w:t>
            </w:r>
          </w:p>
          <w:p w:rsidR="005D3577" w:rsidRPr="00756A08" w:rsidRDefault="005D3577" w:rsidP="005D3577">
            <w:pPr>
              <w:rPr>
                <w:rFonts w:ascii="Times New Roman" w:hAnsi="Times New Roman" w:cs="Times New Roman"/>
              </w:rPr>
            </w:pPr>
            <w:r>
              <w:rPr>
                <w:rFonts w:ascii="Times New Roman" w:hAnsi="Times New Roman" w:cs="Times New Roman"/>
              </w:rPr>
              <w:t>Заковряшина И.С.</w:t>
            </w:r>
          </w:p>
        </w:tc>
      </w:tr>
      <w:tr w:rsidR="005D3577" w:rsidRPr="00756A08" w:rsidTr="005D3577">
        <w:trPr>
          <w:trHeight w:hRule="exact" w:val="853"/>
          <w:jc w:val="center"/>
        </w:trPr>
        <w:tc>
          <w:tcPr>
            <w:tcW w:w="851" w:type="dxa"/>
            <w:tcBorders>
              <w:top w:val="single" w:sz="4" w:space="0" w:color="auto"/>
              <w:left w:val="single" w:sz="4" w:space="0" w:color="auto"/>
              <w:bottom w:val="nil"/>
              <w:right w:val="nil"/>
            </w:tcBorders>
            <w:shd w:val="clear" w:color="auto" w:fill="FFFFFF"/>
            <w:vAlign w:val="center"/>
          </w:tcPr>
          <w:p w:rsidR="005D3577" w:rsidRPr="0092218D" w:rsidRDefault="005D3577" w:rsidP="005D3577">
            <w:pPr>
              <w:pStyle w:val="af1"/>
              <w:spacing w:line="240" w:lineRule="auto"/>
              <w:ind w:firstLine="0"/>
              <w:jc w:val="center"/>
              <w:rPr>
                <w:rFonts w:ascii="Times New Roman" w:hAnsi="Times New Roman"/>
                <w:color w:val="auto"/>
                <w:sz w:val="24"/>
                <w:szCs w:val="24"/>
              </w:rPr>
            </w:pPr>
            <w:r w:rsidRPr="0092218D">
              <w:rPr>
                <w:rStyle w:val="af0"/>
                <w:rFonts w:ascii="Times New Roman" w:hAnsi="Times New Roman" w:cs="Times New Roman"/>
                <w:color w:val="000000"/>
                <w:sz w:val="24"/>
                <w:szCs w:val="24"/>
              </w:rPr>
              <w:t>4.</w:t>
            </w:r>
          </w:p>
        </w:tc>
        <w:tc>
          <w:tcPr>
            <w:tcW w:w="3969" w:type="dxa"/>
            <w:tcBorders>
              <w:top w:val="single" w:sz="4" w:space="0" w:color="auto"/>
              <w:left w:val="single" w:sz="4" w:space="0" w:color="auto"/>
              <w:bottom w:val="nil"/>
              <w:right w:val="nil"/>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Формирование функциональной грамо</w:t>
            </w:r>
            <w:r>
              <w:rPr>
                <w:rFonts w:ascii="Times New Roman" w:hAnsi="Times New Roman" w:cs="Times New Roman"/>
              </w:rPr>
              <w:t>т</w:t>
            </w:r>
            <w:r>
              <w:rPr>
                <w:rFonts w:ascii="Times New Roman" w:hAnsi="Times New Roman" w:cs="Times New Roman"/>
              </w:rPr>
              <w:t>ности по направлению «Финансовая гр</w:t>
            </w:r>
            <w:r>
              <w:rPr>
                <w:rFonts w:ascii="Times New Roman" w:hAnsi="Times New Roman" w:cs="Times New Roman"/>
              </w:rPr>
              <w:t>а</w:t>
            </w:r>
            <w:r>
              <w:rPr>
                <w:rFonts w:ascii="Times New Roman" w:hAnsi="Times New Roman" w:cs="Times New Roman"/>
              </w:rPr>
              <w:t>мотность»</w:t>
            </w:r>
          </w:p>
        </w:tc>
        <w:tc>
          <w:tcPr>
            <w:tcW w:w="2835" w:type="dxa"/>
            <w:tcBorders>
              <w:top w:val="single" w:sz="4" w:space="0" w:color="auto"/>
              <w:left w:val="single" w:sz="4" w:space="0" w:color="auto"/>
              <w:bottom w:val="nil"/>
              <w:right w:val="nil"/>
            </w:tcBorders>
            <w:shd w:val="clear" w:color="auto" w:fill="FFFFFF"/>
          </w:tcPr>
          <w:p w:rsidR="005D3577" w:rsidRDefault="005D3577" w:rsidP="005D3577">
            <w:r w:rsidRPr="00085772">
              <w:rPr>
                <w:rFonts w:ascii="Times New Roman" w:hAnsi="Times New Roman" w:cs="Times New Roman"/>
              </w:rPr>
              <w:t>Система оценки достижения планируемых результатов</w:t>
            </w:r>
          </w:p>
        </w:tc>
        <w:tc>
          <w:tcPr>
            <w:tcW w:w="1984" w:type="dxa"/>
            <w:tcBorders>
              <w:top w:val="single" w:sz="4" w:space="0" w:color="auto"/>
              <w:left w:val="single" w:sz="4" w:space="0" w:color="auto"/>
              <w:bottom w:val="nil"/>
              <w:right w:val="single" w:sz="4" w:space="0" w:color="auto"/>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Болотина А.Г.</w:t>
            </w:r>
          </w:p>
        </w:tc>
      </w:tr>
      <w:tr w:rsidR="005D3577" w:rsidRPr="00756A08" w:rsidTr="005D3577">
        <w:trPr>
          <w:trHeight w:hRule="exact" w:val="993"/>
          <w:jc w:val="center"/>
        </w:trPr>
        <w:tc>
          <w:tcPr>
            <w:tcW w:w="851" w:type="dxa"/>
            <w:tcBorders>
              <w:top w:val="single" w:sz="4" w:space="0" w:color="auto"/>
              <w:left w:val="single" w:sz="4" w:space="0" w:color="auto"/>
              <w:bottom w:val="single" w:sz="4" w:space="0" w:color="auto"/>
              <w:right w:val="nil"/>
            </w:tcBorders>
            <w:shd w:val="clear" w:color="auto" w:fill="FFFFFF"/>
          </w:tcPr>
          <w:p w:rsidR="005D3577" w:rsidRPr="00756A08" w:rsidRDefault="005D3577" w:rsidP="005D3577">
            <w:pPr>
              <w:jc w:val="center"/>
              <w:rPr>
                <w:rFonts w:ascii="Times New Roman" w:hAnsi="Times New Roman" w:cs="Times New Roman"/>
              </w:rPr>
            </w:pPr>
            <w:r>
              <w:rPr>
                <w:rFonts w:ascii="Times New Roman" w:hAnsi="Times New Roman" w:cs="Times New Roman"/>
              </w:rPr>
              <w:t>5</w:t>
            </w:r>
          </w:p>
        </w:tc>
        <w:tc>
          <w:tcPr>
            <w:tcW w:w="3969" w:type="dxa"/>
            <w:tcBorders>
              <w:top w:val="single" w:sz="4" w:space="0" w:color="auto"/>
              <w:left w:val="single" w:sz="4" w:space="0" w:color="auto"/>
              <w:bottom w:val="single" w:sz="4" w:space="0" w:color="auto"/>
              <w:right w:val="nil"/>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Формирование функциональной грамо</w:t>
            </w:r>
            <w:r>
              <w:rPr>
                <w:rFonts w:ascii="Times New Roman" w:hAnsi="Times New Roman" w:cs="Times New Roman"/>
              </w:rPr>
              <w:t>т</w:t>
            </w:r>
            <w:r>
              <w:rPr>
                <w:rFonts w:ascii="Times New Roman" w:hAnsi="Times New Roman" w:cs="Times New Roman"/>
              </w:rPr>
              <w:t>ности по направлению «Креативное мышление»</w:t>
            </w:r>
          </w:p>
        </w:tc>
        <w:tc>
          <w:tcPr>
            <w:tcW w:w="2835" w:type="dxa"/>
            <w:tcBorders>
              <w:top w:val="single" w:sz="4" w:space="0" w:color="auto"/>
              <w:left w:val="single" w:sz="4" w:space="0" w:color="auto"/>
              <w:bottom w:val="single" w:sz="4" w:space="0" w:color="auto"/>
              <w:right w:val="nil"/>
            </w:tcBorders>
            <w:shd w:val="clear" w:color="auto" w:fill="FFFFFF"/>
          </w:tcPr>
          <w:p w:rsidR="005D3577" w:rsidRDefault="005D3577" w:rsidP="005D3577">
            <w:r w:rsidRPr="00085772">
              <w:rPr>
                <w:rFonts w:ascii="Times New Roman" w:hAnsi="Times New Roman" w:cs="Times New Roman"/>
              </w:rPr>
              <w:t>Система оценки достижения планируемых результатов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D3577" w:rsidRDefault="005D3577" w:rsidP="005D3577">
            <w:pPr>
              <w:rPr>
                <w:rFonts w:ascii="Times New Roman" w:hAnsi="Times New Roman" w:cs="Times New Roman"/>
              </w:rPr>
            </w:pPr>
          </w:p>
          <w:p w:rsidR="005D3577" w:rsidRPr="00756A08" w:rsidRDefault="005D3577" w:rsidP="005D3577">
            <w:pPr>
              <w:rPr>
                <w:rFonts w:ascii="Times New Roman" w:hAnsi="Times New Roman" w:cs="Times New Roman"/>
              </w:rPr>
            </w:pPr>
            <w:r>
              <w:rPr>
                <w:rFonts w:ascii="Times New Roman" w:hAnsi="Times New Roman" w:cs="Times New Roman"/>
              </w:rPr>
              <w:t>Бондаренко О.А.</w:t>
            </w:r>
          </w:p>
        </w:tc>
      </w:tr>
      <w:tr w:rsidR="005D3577" w:rsidRPr="00756A08" w:rsidTr="005D3577">
        <w:trPr>
          <w:trHeight w:hRule="exact" w:val="993"/>
          <w:jc w:val="center"/>
        </w:trPr>
        <w:tc>
          <w:tcPr>
            <w:tcW w:w="851" w:type="dxa"/>
            <w:tcBorders>
              <w:top w:val="single" w:sz="4" w:space="0" w:color="auto"/>
              <w:left w:val="single" w:sz="4" w:space="0" w:color="auto"/>
              <w:bottom w:val="single" w:sz="4" w:space="0" w:color="auto"/>
              <w:right w:val="nil"/>
            </w:tcBorders>
            <w:shd w:val="clear" w:color="auto" w:fill="FFFFFF"/>
          </w:tcPr>
          <w:p w:rsidR="005D3577" w:rsidRPr="00756A08" w:rsidRDefault="005D3577" w:rsidP="005D3577">
            <w:pPr>
              <w:jc w:val="center"/>
              <w:rPr>
                <w:rFonts w:ascii="Times New Roman" w:hAnsi="Times New Roman" w:cs="Times New Roman"/>
              </w:rPr>
            </w:pPr>
            <w:r>
              <w:rPr>
                <w:rFonts w:ascii="Times New Roman" w:hAnsi="Times New Roman" w:cs="Times New Roman"/>
              </w:rPr>
              <w:t>6</w:t>
            </w:r>
          </w:p>
        </w:tc>
        <w:tc>
          <w:tcPr>
            <w:tcW w:w="3969" w:type="dxa"/>
            <w:tcBorders>
              <w:top w:val="single" w:sz="4" w:space="0" w:color="auto"/>
              <w:left w:val="single" w:sz="4" w:space="0" w:color="auto"/>
              <w:bottom w:val="single" w:sz="4" w:space="0" w:color="auto"/>
              <w:right w:val="nil"/>
            </w:tcBorders>
            <w:shd w:val="clear" w:color="auto" w:fill="FFFFFF"/>
          </w:tcPr>
          <w:p w:rsidR="005D3577" w:rsidRDefault="005D3577" w:rsidP="005D3577">
            <w:pPr>
              <w:rPr>
                <w:rFonts w:ascii="Times New Roman" w:hAnsi="Times New Roman" w:cs="Times New Roman"/>
              </w:rPr>
            </w:pPr>
            <w:r>
              <w:rPr>
                <w:rFonts w:ascii="Times New Roman" w:hAnsi="Times New Roman" w:cs="Times New Roman"/>
              </w:rPr>
              <w:t>Формирование функциональной грамо</w:t>
            </w:r>
            <w:r>
              <w:rPr>
                <w:rFonts w:ascii="Times New Roman" w:hAnsi="Times New Roman" w:cs="Times New Roman"/>
              </w:rPr>
              <w:t>т</w:t>
            </w:r>
            <w:r>
              <w:rPr>
                <w:rFonts w:ascii="Times New Roman" w:hAnsi="Times New Roman" w:cs="Times New Roman"/>
              </w:rPr>
              <w:t>ности по направлению «Глобальные ко</w:t>
            </w:r>
            <w:r>
              <w:rPr>
                <w:rFonts w:ascii="Times New Roman" w:hAnsi="Times New Roman" w:cs="Times New Roman"/>
              </w:rPr>
              <w:t>м</w:t>
            </w:r>
            <w:r>
              <w:rPr>
                <w:rFonts w:ascii="Times New Roman" w:hAnsi="Times New Roman" w:cs="Times New Roman"/>
              </w:rPr>
              <w:t>петенции»</w:t>
            </w:r>
          </w:p>
        </w:tc>
        <w:tc>
          <w:tcPr>
            <w:tcW w:w="2835" w:type="dxa"/>
            <w:tcBorders>
              <w:top w:val="single" w:sz="4" w:space="0" w:color="auto"/>
              <w:left w:val="single" w:sz="4" w:space="0" w:color="auto"/>
              <w:bottom w:val="single" w:sz="4" w:space="0" w:color="auto"/>
              <w:right w:val="nil"/>
            </w:tcBorders>
            <w:shd w:val="clear" w:color="auto" w:fill="FFFFFF"/>
          </w:tcPr>
          <w:p w:rsidR="005D3577" w:rsidRDefault="005D3577" w:rsidP="005D3577">
            <w:r w:rsidRPr="00085772">
              <w:rPr>
                <w:rFonts w:ascii="Times New Roman" w:hAnsi="Times New Roman" w:cs="Times New Roman"/>
              </w:rPr>
              <w:t>Система оценки достижения планируемых результатов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D3577" w:rsidRPr="00756A08" w:rsidRDefault="005D3577" w:rsidP="005D3577">
            <w:pPr>
              <w:rPr>
                <w:rFonts w:ascii="Times New Roman" w:hAnsi="Times New Roman" w:cs="Times New Roman"/>
              </w:rPr>
            </w:pPr>
            <w:r>
              <w:rPr>
                <w:rFonts w:ascii="Times New Roman" w:hAnsi="Times New Roman" w:cs="Times New Roman"/>
              </w:rPr>
              <w:t>Журабаева Н.С.</w:t>
            </w:r>
          </w:p>
        </w:tc>
      </w:tr>
      <w:tr w:rsidR="005D3577" w:rsidRPr="00756A08" w:rsidTr="005D3577">
        <w:trPr>
          <w:trHeight w:hRule="exact" w:val="1137"/>
          <w:jc w:val="center"/>
        </w:trPr>
        <w:tc>
          <w:tcPr>
            <w:tcW w:w="851" w:type="dxa"/>
            <w:tcBorders>
              <w:top w:val="single" w:sz="4" w:space="0" w:color="auto"/>
              <w:left w:val="single" w:sz="4" w:space="0" w:color="auto"/>
              <w:bottom w:val="single" w:sz="4" w:space="0" w:color="auto"/>
              <w:right w:val="nil"/>
            </w:tcBorders>
            <w:shd w:val="clear" w:color="auto" w:fill="FFFFFF"/>
          </w:tcPr>
          <w:p w:rsidR="005D3577" w:rsidRDefault="005D3577" w:rsidP="005D3577">
            <w:pPr>
              <w:jc w:val="center"/>
              <w:rPr>
                <w:rFonts w:ascii="Times New Roman" w:hAnsi="Times New Roman" w:cs="Times New Roman"/>
              </w:rPr>
            </w:pPr>
            <w:r>
              <w:rPr>
                <w:rFonts w:ascii="Times New Roman" w:hAnsi="Times New Roman" w:cs="Times New Roman"/>
              </w:rPr>
              <w:t>7</w:t>
            </w:r>
          </w:p>
        </w:tc>
        <w:tc>
          <w:tcPr>
            <w:tcW w:w="3969" w:type="dxa"/>
            <w:tcBorders>
              <w:top w:val="single" w:sz="4" w:space="0" w:color="auto"/>
              <w:left w:val="single" w:sz="4" w:space="0" w:color="auto"/>
              <w:bottom w:val="single" w:sz="4" w:space="0" w:color="auto"/>
              <w:right w:val="nil"/>
            </w:tcBorders>
            <w:shd w:val="clear" w:color="auto" w:fill="FFFFFF"/>
          </w:tcPr>
          <w:p w:rsidR="005D3577" w:rsidRDefault="005D3577" w:rsidP="005D3577">
            <w:pPr>
              <w:rPr>
                <w:rFonts w:ascii="Times New Roman" w:hAnsi="Times New Roman" w:cs="Times New Roman"/>
              </w:rPr>
            </w:pPr>
            <w:r>
              <w:rPr>
                <w:rFonts w:ascii="Times New Roman" w:hAnsi="Times New Roman" w:cs="Times New Roman"/>
              </w:rPr>
              <w:t>Ресурсы Центра цифрового и гуманита</w:t>
            </w:r>
            <w:r>
              <w:rPr>
                <w:rFonts w:ascii="Times New Roman" w:hAnsi="Times New Roman" w:cs="Times New Roman"/>
              </w:rPr>
              <w:t>р</w:t>
            </w:r>
            <w:r>
              <w:rPr>
                <w:rFonts w:ascii="Times New Roman" w:hAnsi="Times New Roman" w:cs="Times New Roman"/>
              </w:rPr>
              <w:t>ного профилей «Точка роста» как фактор формирования профессиональных комп</w:t>
            </w:r>
            <w:r>
              <w:rPr>
                <w:rFonts w:ascii="Times New Roman" w:hAnsi="Times New Roman" w:cs="Times New Roman"/>
              </w:rPr>
              <w:t>е</w:t>
            </w:r>
            <w:r>
              <w:rPr>
                <w:rFonts w:ascii="Times New Roman" w:hAnsi="Times New Roman" w:cs="Times New Roman"/>
              </w:rPr>
              <w:t>тенций учащихся</w:t>
            </w:r>
          </w:p>
        </w:tc>
        <w:tc>
          <w:tcPr>
            <w:tcW w:w="2835" w:type="dxa"/>
            <w:tcBorders>
              <w:top w:val="single" w:sz="4" w:space="0" w:color="auto"/>
              <w:left w:val="single" w:sz="4" w:space="0" w:color="auto"/>
              <w:bottom w:val="single" w:sz="4" w:space="0" w:color="auto"/>
              <w:right w:val="nil"/>
            </w:tcBorders>
            <w:shd w:val="clear" w:color="auto" w:fill="FFFFFF"/>
          </w:tcPr>
          <w:p w:rsidR="005D3577" w:rsidRPr="00085772" w:rsidRDefault="005D3577" w:rsidP="005D3577">
            <w:pPr>
              <w:rPr>
                <w:rFonts w:ascii="Times New Roman" w:hAnsi="Times New Roman" w:cs="Times New Roman"/>
              </w:rPr>
            </w:pPr>
            <w:r>
              <w:rPr>
                <w:rFonts w:ascii="Times New Roman" w:hAnsi="Times New Roman" w:cs="Times New Roman"/>
              </w:rPr>
              <w:t>Программа формирования УУД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D3577" w:rsidRDefault="005D3577" w:rsidP="005D3577">
            <w:pPr>
              <w:rPr>
                <w:rFonts w:ascii="Times New Roman" w:hAnsi="Times New Roman" w:cs="Times New Roman"/>
              </w:rPr>
            </w:pPr>
            <w:r>
              <w:rPr>
                <w:rFonts w:ascii="Times New Roman" w:hAnsi="Times New Roman" w:cs="Times New Roman"/>
              </w:rPr>
              <w:t>Вовченко Е.В.</w:t>
            </w:r>
          </w:p>
          <w:p w:rsidR="005D3577" w:rsidRDefault="005D3577" w:rsidP="005D3577">
            <w:pPr>
              <w:rPr>
                <w:rFonts w:ascii="Times New Roman" w:hAnsi="Times New Roman" w:cs="Times New Roman"/>
              </w:rPr>
            </w:pPr>
            <w:r>
              <w:rPr>
                <w:rFonts w:ascii="Times New Roman" w:hAnsi="Times New Roman" w:cs="Times New Roman"/>
              </w:rPr>
              <w:t>Перекрестов С.Г. Лаутеншлегер Е.А.</w:t>
            </w:r>
          </w:p>
        </w:tc>
      </w:tr>
    </w:tbl>
    <w:p w:rsidR="005D3577" w:rsidRPr="00756A08" w:rsidRDefault="005D3577" w:rsidP="005D3577">
      <w:pPr>
        <w:spacing w:after="199" w:line="1" w:lineRule="exact"/>
        <w:rPr>
          <w:rFonts w:ascii="Times New Roman" w:hAnsi="Times New Roman" w:cs="Times New Roman"/>
        </w:rPr>
      </w:pPr>
    </w:p>
    <w:p w:rsidR="005D3577" w:rsidRPr="00CB13EF" w:rsidRDefault="005D3577" w:rsidP="00867A6A">
      <w:pPr>
        <w:pStyle w:val="34"/>
        <w:numPr>
          <w:ilvl w:val="2"/>
          <w:numId w:val="101"/>
        </w:numPr>
        <w:tabs>
          <w:tab w:val="left" w:pos="658"/>
        </w:tabs>
        <w:spacing w:after="0"/>
        <w:rPr>
          <w:rFonts w:ascii="Times New Roman" w:hAnsi="Times New Roman"/>
          <w:bCs w:val="0"/>
          <w:color w:val="auto"/>
          <w:sz w:val="24"/>
          <w:szCs w:val="24"/>
        </w:rPr>
      </w:pPr>
      <w:bookmarkStart w:id="27" w:name="bookmark5979"/>
      <w:bookmarkEnd w:id="27"/>
      <w:r w:rsidRPr="00CB13EF">
        <w:rPr>
          <w:rStyle w:val="33"/>
          <w:rFonts w:ascii="Times New Roman" w:hAnsi="Times New Roman" w:cs="Times New Roman"/>
          <w:color w:val="000000"/>
          <w:sz w:val="24"/>
          <w:szCs w:val="24"/>
        </w:rPr>
        <w:t xml:space="preserve">Психолого-педагогические условия реализации </w:t>
      </w:r>
      <w:r w:rsidR="005712FF" w:rsidRPr="00CB13EF">
        <w:rPr>
          <w:rStyle w:val="33"/>
          <w:rFonts w:ascii="Times New Roman" w:hAnsi="Times New Roman" w:cs="Times New Roman"/>
          <w:color w:val="000000"/>
          <w:sz w:val="24"/>
          <w:szCs w:val="24"/>
        </w:rPr>
        <w:t>АООП УО</w:t>
      </w:r>
    </w:p>
    <w:p w:rsidR="005D3577" w:rsidRPr="00756A08" w:rsidRDefault="005D3577" w:rsidP="005D3577">
      <w:pPr>
        <w:pStyle w:val="ae"/>
        <w:spacing w:line="266" w:lineRule="auto"/>
        <w:jc w:val="both"/>
        <w:rPr>
          <w:rFonts w:ascii="Times New Roman" w:hAnsi="Times New Roman"/>
          <w:color w:val="auto"/>
          <w:sz w:val="24"/>
          <w:szCs w:val="24"/>
        </w:rPr>
      </w:pPr>
      <w:r w:rsidRPr="00756A08">
        <w:rPr>
          <w:rStyle w:val="12"/>
          <w:rFonts w:ascii="Times New Roman" w:hAnsi="Times New Roman" w:cs="Times New Roman"/>
          <w:color w:val="000000"/>
          <w:sz w:val="24"/>
          <w:szCs w:val="24"/>
        </w:rPr>
        <w:t xml:space="preserve">Психолого-педагогические условия, созданные 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w:t>
      </w:r>
      <w:r w:rsidRPr="00756A08">
        <w:rPr>
          <w:rStyle w:val="12"/>
          <w:rFonts w:ascii="Times New Roman" w:hAnsi="Times New Roman" w:cs="Times New Roman"/>
          <w:color w:val="000000"/>
          <w:sz w:val="24"/>
          <w:szCs w:val="24"/>
        </w:rPr>
        <w:t>, обеспеч</w:t>
      </w:r>
      <w:r w:rsidRPr="00756A08">
        <w:rPr>
          <w:rStyle w:val="12"/>
          <w:rFonts w:ascii="Times New Roman" w:hAnsi="Times New Roman" w:cs="Times New Roman"/>
          <w:color w:val="000000"/>
          <w:sz w:val="24"/>
          <w:szCs w:val="24"/>
        </w:rPr>
        <w:t>и</w:t>
      </w:r>
      <w:r w:rsidRPr="00756A08">
        <w:rPr>
          <w:rStyle w:val="12"/>
          <w:rFonts w:ascii="Times New Roman" w:hAnsi="Times New Roman" w:cs="Times New Roman"/>
          <w:color w:val="000000"/>
          <w:sz w:val="24"/>
          <w:szCs w:val="24"/>
        </w:rPr>
        <w:t>вают исполнение требований федеральных государственных образовательных стандартов ос</w:t>
      </w:r>
      <w:r w:rsidRPr="00756A08">
        <w:rPr>
          <w:rStyle w:val="12"/>
          <w:rFonts w:ascii="Times New Roman" w:hAnsi="Times New Roman" w:cs="Times New Roman"/>
          <w:color w:val="000000"/>
          <w:sz w:val="24"/>
          <w:szCs w:val="24"/>
        </w:rPr>
        <w:softHyphen/>
        <w:t>новного общего образования к психолого-педагогическим усло</w:t>
      </w:r>
      <w:r w:rsidRPr="00756A08">
        <w:rPr>
          <w:rStyle w:val="12"/>
          <w:rFonts w:ascii="Times New Roman" w:hAnsi="Times New Roman" w:cs="Times New Roman"/>
          <w:color w:val="000000"/>
          <w:sz w:val="24"/>
          <w:szCs w:val="24"/>
        </w:rPr>
        <w:softHyphen/>
        <w:t>виям реализации основной о</w:t>
      </w:r>
      <w:r w:rsidRPr="00756A08">
        <w:rPr>
          <w:rStyle w:val="12"/>
          <w:rFonts w:ascii="Times New Roman" w:hAnsi="Times New Roman" w:cs="Times New Roman"/>
          <w:color w:val="000000"/>
          <w:sz w:val="24"/>
          <w:szCs w:val="24"/>
        </w:rPr>
        <w:t>б</w:t>
      </w:r>
      <w:r w:rsidRPr="00756A08">
        <w:rPr>
          <w:rStyle w:val="12"/>
          <w:rFonts w:ascii="Times New Roman" w:hAnsi="Times New Roman" w:cs="Times New Roman"/>
          <w:color w:val="000000"/>
          <w:sz w:val="24"/>
          <w:szCs w:val="24"/>
        </w:rPr>
        <w:t>разовательной программы основ</w:t>
      </w:r>
      <w:r w:rsidRPr="00756A08">
        <w:rPr>
          <w:rStyle w:val="12"/>
          <w:rFonts w:ascii="Times New Roman" w:hAnsi="Times New Roman" w:cs="Times New Roman"/>
          <w:color w:val="000000"/>
          <w:sz w:val="24"/>
          <w:szCs w:val="24"/>
        </w:rPr>
        <w:softHyphen/>
        <w:t>ного общего образования, в частности:</w:t>
      </w:r>
    </w:p>
    <w:p w:rsidR="005D3577" w:rsidRPr="00756A08" w:rsidRDefault="005D3577" w:rsidP="00867A6A">
      <w:pPr>
        <w:pStyle w:val="ae"/>
        <w:numPr>
          <w:ilvl w:val="0"/>
          <w:numId w:val="59"/>
        </w:numPr>
        <w:tabs>
          <w:tab w:val="left" w:pos="538"/>
        </w:tabs>
        <w:spacing w:line="266" w:lineRule="auto"/>
        <w:jc w:val="both"/>
        <w:rPr>
          <w:rFonts w:ascii="Times New Roman" w:hAnsi="Times New Roman"/>
          <w:color w:val="auto"/>
          <w:sz w:val="24"/>
          <w:szCs w:val="24"/>
        </w:rPr>
      </w:pPr>
      <w:bookmarkStart w:id="28" w:name="bookmark5980"/>
      <w:bookmarkEnd w:id="28"/>
      <w:r w:rsidRPr="00756A08">
        <w:rPr>
          <w:rStyle w:val="12"/>
          <w:rFonts w:ascii="Times New Roman" w:hAnsi="Times New Roman" w:cs="Times New Roman"/>
          <w:color w:val="000000"/>
          <w:sz w:val="24"/>
          <w:szCs w:val="24"/>
        </w:rPr>
        <w:t>обеспечивают преемственность содержания и форм орга</w:t>
      </w:r>
      <w:r w:rsidRPr="00756A08">
        <w:rPr>
          <w:rStyle w:val="12"/>
          <w:rFonts w:ascii="Times New Roman" w:hAnsi="Times New Roman" w:cs="Times New Roman"/>
          <w:color w:val="000000"/>
          <w:sz w:val="24"/>
          <w:szCs w:val="24"/>
        </w:rPr>
        <w:softHyphen/>
        <w:t>низации образовательной де</w:t>
      </w:r>
      <w:r w:rsidRPr="00756A08">
        <w:rPr>
          <w:rStyle w:val="12"/>
          <w:rFonts w:ascii="Times New Roman" w:hAnsi="Times New Roman" w:cs="Times New Roman"/>
          <w:color w:val="000000"/>
          <w:sz w:val="24"/>
          <w:szCs w:val="24"/>
        </w:rPr>
        <w:t>я</w:t>
      </w:r>
      <w:r w:rsidRPr="00756A08">
        <w:rPr>
          <w:rStyle w:val="12"/>
          <w:rFonts w:ascii="Times New Roman" w:hAnsi="Times New Roman" w:cs="Times New Roman"/>
          <w:color w:val="000000"/>
          <w:sz w:val="24"/>
          <w:szCs w:val="24"/>
        </w:rPr>
        <w:t>тельности при реализации образо</w:t>
      </w:r>
      <w:r w:rsidRPr="00756A08">
        <w:rPr>
          <w:rStyle w:val="12"/>
          <w:rFonts w:ascii="Times New Roman" w:hAnsi="Times New Roman" w:cs="Times New Roman"/>
          <w:color w:val="000000"/>
          <w:sz w:val="24"/>
          <w:szCs w:val="24"/>
        </w:rPr>
        <w:softHyphen/>
        <w:t>вательных программ начального образования, основного о</w:t>
      </w:r>
      <w:r w:rsidRPr="00756A08">
        <w:rPr>
          <w:rStyle w:val="12"/>
          <w:rFonts w:ascii="Times New Roman" w:hAnsi="Times New Roman" w:cs="Times New Roman"/>
          <w:color w:val="000000"/>
          <w:sz w:val="24"/>
          <w:szCs w:val="24"/>
        </w:rPr>
        <w:t>б</w:t>
      </w:r>
      <w:r w:rsidRPr="00756A08">
        <w:rPr>
          <w:rStyle w:val="12"/>
          <w:rFonts w:ascii="Times New Roman" w:hAnsi="Times New Roman" w:cs="Times New Roman"/>
          <w:color w:val="000000"/>
          <w:sz w:val="24"/>
          <w:szCs w:val="24"/>
        </w:rPr>
        <w:t>ще</w:t>
      </w:r>
      <w:r w:rsidRPr="00756A08">
        <w:rPr>
          <w:rStyle w:val="12"/>
          <w:rFonts w:ascii="Times New Roman" w:hAnsi="Times New Roman" w:cs="Times New Roman"/>
          <w:color w:val="000000"/>
          <w:sz w:val="24"/>
          <w:szCs w:val="24"/>
        </w:rPr>
        <w:softHyphen/>
        <w:t>го и среднего общего образования;</w:t>
      </w:r>
    </w:p>
    <w:p w:rsidR="005D3577" w:rsidRPr="00756A08" w:rsidRDefault="005D3577" w:rsidP="00867A6A">
      <w:pPr>
        <w:pStyle w:val="ae"/>
        <w:numPr>
          <w:ilvl w:val="0"/>
          <w:numId w:val="59"/>
        </w:numPr>
        <w:tabs>
          <w:tab w:val="left" w:pos="543"/>
        </w:tabs>
        <w:spacing w:line="266" w:lineRule="auto"/>
        <w:jc w:val="both"/>
        <w:rPr>
          <w:rFonts w:ascii="Times New Roman" w:hAnsi="Times New Roman"/>
          <w:color w:val="auto"/>
          <w:sz w:val="24"/>
          <w:szCs w:val="24"/>
        </w:rPr>
      </w:pPr>
      <w:bookmarkStart w:id="29" w:name="bookmark5981"/>
      <w:bookmarkEnd w:id="29"/>
      <w:r w:rsidRPr="00756A08">
        <w:rPr>
          <w:rStyle w:val="12"/>
          <w:rFonts w:ascii="Times New Roman" w:hAnsi="Times New Roman" w:cs="Times New Roman"/>
          <w:color w:val="000000"/>
          <w:sz w:val="24"/>
          <w:szCs w:val="24"/>
        </w:rPr>
        <w:t>способствуют социально-психологической адаптации обу</w:t>
      </w:r>
      <w:r w:rsidRPr="00756A08">
        <w:rPr>
          <w:rStyle w:val="12"/>
          <w:rFonts w:ascii="Times New Roman" w:hAnsi="Times New Roman" w:cs="Times New Roman"/>
          <w:color w:val="000000"/>
          <w:sz w:val="24"/>
          <w:szCs w:val="24"/>
        </w:rPr>
        <w:softHyphen/>
        <w:t xml:space="preserve">чающихся к условиям </w:t>
      </w:r>
      <w:r w:rsidR="005712FF">
        <w:rPr>
          <w:rStyle w:val="12"/>
          <w:rFonts w:ascii="Times New Roman" w:hAnsi="Times New Roman" w:cs="Times New Roman"/>
          <w:color w:val="000000"/>
          <w:sz w:val="24"/>
          <w:szCs w:val="24"/>
        </w:rPr>
        <w:t>МБОУ «Селекционная СОШ»</w:t>
      </w:r>
      <w:r w:rsidRPr="00756A08">
        <w:rPr>
          <w:rStyle w:val="12"/>
          <w:rFonts w:ascii="Times New Roman" w:hAnsi="Times New Roman" w:cs="Times New Roman"/>
          <w:color w:val="000000"/>
          <w:sz w:val="24"/>
          <w:szCs w:val="24"/>
        </w:rPr>
        <w:t xml:space="preserve"> с учетом специфики их возрастного психофизиологического развития, включая осо</w:t>
      </w:r>
      <w:r w:rsidRPr="00756A08">
        <w:rPr>
          <w:rStyle w:val="12"/>
          <w:rFonts w:ascii="Times New Roman" w:hAnsi="Times New Roman" w:cs="Times New Roman"/>
          <w:color w:val="000000"/>
          <w:sz w:val="24"/>
          <w:szCs w:val="24"/>
        </w:rPr>
        <w:softHyphen/>
        <w:t>бенности адаптации к социальной среде;</w:t>
      </w:r>
    </w:p>
    <w:p w:rsidR="005D3577" w:rsidRPr="00756A08" w:rsidRDefault="005D3577" w:rsidP="00867A6A">
      <w:pPr>
        <w:pStyle w:val="ae"/>
        <w:numPr>
          <w:ilvl w:val="0"/>
          <w:numId w:val="59"/>
        </w:numPr>
        <w:tabs>
          <w:tab w:val="left" w:pos="538"/>
        </w:tabs>
        <w:spacing w:line="266" w:lineRule="auto"/>
        <w:jc w:val="both"/>
        <w:rPr>
          <w:rFonts w:ascii="Times New Roman" w:hAnsi="Times New Roman"/>
          <w:color w:val="auto"/>
          <w:sz w:val="24"/>
          <w:szCs w:val="24"/>
        </w:rPr>
      </w:pPr>
      <w:bookmarkStart w:id="30" w:name="bookmark5982"/>
      <w:bookmarkEnd w:id="30"/>
      <w:r w:rsidRPr="00756A08">
        <w:rPr>
          <w:rStyle w:val="12"/>
          <w:rFonts w:ascii="Times New Roman" w:hAnsi="Times New Roman" w:cs="Times New Roman"/>
          <w:color w:val="000000"/>
          <w:sz w:val="24"/>
          <w:szCs w:val="24"/>
        </w:rPr>
        <w:t>формирование и развитие психолого-педагогической ком</w:t>
      </w:r>
      <w:r w:rsidRPr="00756A08">
        <w:rPr>
          <w:rStyle w:val="12"/>
          <w:rFonts w:ascii="Times New Roman" w:hAnsi="Times New Roman" w:cs="Times New Roman"/>
          <w:color w:val="000000"/>
          <w:sz w:val="24"/>
          <w:szCs w:val="24"/>
        </w:rPr>
        <w:softHyphen/>
        <w:t>петентности работников Орг</w:t>
      </w:r>
      <w:r w:rsidRPr="00756A08">
        <w:rPr>
          <w:rStyle w:val="12"/>
          <w:rFonts w:ascii="Times New Roman" w:hAnsi="Times New Roman" w:cs="Times New Roman"/>
          <w:color w:val="000000"/>
          <w:sz w:val="24"/>
          <w:szCs w:val="24"/>
        </w:rPr>
        <w:t>а</w:t>
      </w:r>
      <w:r w:rsidRPr="00756A08">
        <w:rPr>
          <w:rStyle w:val="12"/>
          <w:rFonts w:ascii="Times New Roman" w:hAnsi="Times New Roman" w:cs="Times New Roman"/>
          <w:color w:val="000000"/>
          <w:sz w:val="24"/>
          <w:szCs w:val="24"/>
        </w:rPr>
        <w:t>низации и родителей (законных представителей) несовершеннолетних обучающихся;</w:t>
      </w:r>
    </w:p>
    <w:p w:rsidR="005D3577" w:rsidRPr="00756A08" w:rsidRDefault="005D3577" w:rsidP="00867A6A">
      <w:pPr>
        <w:pStyle w:val="ae"/>
        <w:numPr>
          <w:ilvl w:val="0"/>
          <w:numId w:val="59"/>
        </w:numPr>
        <w:tabs>
          <w:tab w:val="left" w:pos="538"/>
        </w:tabs>
        <w:spacing w:line="266" w:lineRule="auto"/>
        <w:jc w:val="both"/>
        <w:rPr>
          <w:rFonts w:ascii="Times New Roman" w:hAnsi="Times New Roman"/>
          <w:color w:val="auto"/>
          <w:sz w:val="24"/>
          <w:szCs w:val="24"/>
        </w:rPr>
      </w:pPr>
      <w:bookmarkStart w:id="31" w:name="bookmark5983"/>
      <w:bookmarkEnd w:id="31"/>
      <w:r w:rsidRPr="00756A08">
        <w:rPr>
          <w:rStyle w:val="12"/>
          <w:rFonts w:ascii="Times New Roman" w:hAnsi="Times New Roman" w:cs="Times New Roman"/>
          <w:color w:val="000000"/>
          <w:sz w:val="24"/>
          <w:szCs w:val="24"/>
        </w:rPr>
        <w:t>профилактику формирования у обучающихся девиантных форм поведения, агрессии и повышенной тревожности.</w:t>
      </w:r>
    </w:p>
    <w:p w:rsidR="005D3577" w:rsidRDefault="005D3577" w:rsidP="005D3577">
      <w:pPr>
        <w:pStyle w:val="ae"/>
        <w:spacing w:after="120" w:line="266" w:lineRule="auto"/>
        <w:jc w:val="both"/>
        <w:rPr>
          <w:rStyle w:val="12"/>
          <w:rFonts w:ascii="Times New Roman" w:hAnsi="Times New Roman" w:cs="Times New Roman"/>
          <w:color w:val="000000"/>
          <w:sz w:val="24"/>
          <w:szCs w:val="24"/>
        </w:rPr>
      </w:pPr>
      <w:r w:rsidRPr="00756A08">
        <w:rPr>
          <w:rStyle w:val="12"/>
          <w:rFonts w:ascii="Times New Roman" w:hAnsi="Times New Roman" w:cs="Times New Roman"/>
          <w:color w:val="000000"/>
          <w:sz w:val="24"/>
          <w:szCs w:val="24"/>
        </w:rPr>
        <w:t xml:space="preserve">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w:t>
      </w:r>
      <w:r w:rsidRPr="00756A08">
        <w:rPr>
          <w:rStyle w:val="12"/>
          <w:rFonts w:ascii="Times New Roman" w:hAnsi="Times New Roman" w:cs="Times New Roman"/>
          <w:color w:val="000000"/>
          <w:sz w:val="24"/>
          <w:szCs w:val="24"/>
        </w:rPr>
        <w:t>психолого-педагогическое со</w:t>
      </w:r>
      <w:r w:rsidRPr="00756A08">
        <w:rPr>
          <w:rStyle w:val="12"/>
          <w:rFonts w:ascii="Times New Roman" w:hAnsi="Times New Roman" w:cs="Times New Roman"/>
          <w:color w:val="000000"/>
          <w:sz w:val="24"/>
          <w:szCs w:val="24"/>
        </w:rPr>
        <w:softHyphen/>
        <w:t>провождение реализации программы основного общего образо</w:t>
      </w:r>
      <w:r w:rsidRPr="00756A08">
        <w:rPr>
          <w:rStyle w:val="12"/>
          <w:rFonts w:ascii="Times New Roman" w:hAnsi="Times New Roman" w:cs="Times New Roman"/>
          <w:color w:val="000000"/>
          <w:sz w:val="24"/>
          <w:szCs w:val="24"/>
        </w:rPr>
        <w:softHyphen/>
        <w:t>вания осуществляется квалифицированными специал</w:t>
      </w:r>
      <w:r w:rsidRPr="00756A08">
        <w:rPr>
          <w:rStyle w:val="12"/>
          <w:rFonts w:ascii="Times New Roman" w:hAnsi="Times New Roman" w:cs="Times New Roman"/>
          <w:color w:val="000000"/>
          <w:sz w:val="24"/>
          <w:szCs w:val="24"/>
        </w:rPr>
        <w:t>и</w:t>
      </w:r>
      <w:r w:rsidRPr="00756A08">
        <w:rPr>
          <w:rStyle w:val="12"/>
          <w:rFonts w:ascii="Times New Roman" w:hAnsi="Times New Roman" w:cs="Times New Roman"/>
          <w:color w:val="000000"/>
          <w:sz w:val="24"/>
          <w:szCs w:val="24"/>
        </w:rPr>
        <w:t xml:space="preserve">стами: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2409"/>
        <w:gridCol w:w="6237"/>
      </w:tblGrid>
      <w:tr w:rsidR="005D3577" w:rsidRPr="005712FF" w:rsidTr="005D3577">
        <w:trPr>
          <w:trHeight w:val="565"/>
        </w:trPr>
        <w:tc>
          <w:tcPr>
            <w:tcW w:w="993" w:type="dxa"/>
          </w:tcPr>
          <w:p w:rsidR="005D3577" w:rsidRPr="005712FF" w:rsidRDefault="005D3577" w:rsidP="005D3577">
            <w:pPr>
              <w:pStyle w:val="TableParagraph"/>
              <w:tabs>
                <w:tab w:val="left" w:pos="426"/>
              </w:tabs>
              <w:spacing w:before="8"/>
              <w:ind w:firstLine="284"/>
            </w:pPr>
            <w:r w:rsidRPr="005712FF">
              <w:t>№п/п</w:t>
            </w:r>
          </w:p>
        </w:tc>
        <w:tc>
          <w:tcPr>
            <w:tcW w:w="2409" w:type="dxa"/>
          </w:tcPr>
          <w:p w:rsidR="005D3577" w:rsidRPr="005712FF" w:rsidRDefault="005D3577" w:rsidP="005D3577">
            <w:pPr>
              <w:pStyle w:val="TableParagraph"/>
              <w:tabs>
                <w:tab w:val="left" w:pos="426"/>
              </w:tabs>
              <w:spacing w:before="8"/>
              <w:ind w:firstLine="284"/>
            </w:pPr>
            <w:r w:rsidRPr="005712FF">
              <w:t>Специалисты</w:t>
            </w:r>
          </w:p>
        </w:tc>
        <w:tc>
          <w:tcPr>
            <w:tcW w:w="6237" w:type="dxa"/>
          </w:tcPr>
          <w:p w:rsidR="005D3577" w:rsidRPr="005712FF" w:rsidRDefault="005D3577" w:rsidP="005D3577">
            <w:pPr>
              <w:pStyle w:val="TableParagraph"/>
              <w:tabs>
                <w:tab w:val="left" w:pos="426"/>
              </w:tabs>
              <w:spacing w:before="8"/>
              <w:ind w:firstLine="284"/>
              <w:jc w:val="center"/>
            </w:pPr>
            <w:r w:rsidRPr="005712FF">
              <w:t>Функции</w:t>
            </w:r>
          </w:p>
        </w:tc>
      </w:tr>
      <w:tr w:rsidR="005D3577" w:rsidRPr="005712FF" w:rsidTr="005D3577">
        <w:trPr>
          <w:trHeight w:val="1403"/>
        </w:trPr>
        <w:tc>
          <w:tcPr>
            <w:tcW w:w="993" w:type="dxa"/>
          </w:tcPr>
          <w:p w:rsidR="005D3577" w:rsidRPr="005712FF" w:rsidRDefault="005D3577" w:rsidP="005D3577">
            <w:pPr>
              <w:pStyle w:val="TableParagraph"/>
              <w:tabs>
                <w:tab w:val="left" w:pos="426"/>
              </w:tabs>
              <w:spacing w:before="8"/>
              <w:ind w:firstLine="284"/>
              <w:jc w:val="center"/>
            </w:pPr>
            <w:r w:rsidRPr="005712FF">
              <w:t>1.</w:t>
            </w:r>
          </w:p>
        </w:tc>
        <w:tc>
          <w:tcPr>
            <w:tcW w:w="2409" w:type="dxa"/>
          </w:tcPr>
          <w:p w:rsidR="005D3577" w:rsidRPr="005712FF" w:rsidRDefault="005D3577" w:rsidP="005D3577">
            <w:pPr>
              <w:pStyle w:val="TableParagraph"/>
              <w:tabs>
                <w:tab w:val="left" w:pos="426"/>
              </w:tabs>
              <w:spacing w:before="8" w:line="278" w:lineRule="auto"/>
              <w:ind w:firstLine="284"/>
            </w:pPr>
            <w:r w:rsidRPr="005712FF">
              <w:t>Педагог-психолог (имеется 1)</w:t>
            </w:r>
          </w:p>
        </w:tc>
        <w:tc>
          <w:tcPr>
            <w:tcW w:w="6237" w:type="dxa"/>
          </w:tcPr>
          <w:p w:rsidR="005D3577" w:rsidRPr="005712FF" w:rsidRDefault="005D3577" w:rsidP="005D3577">
            <w:pPr>
              <w:pStyle w:val="TableParagraph"/>
              <w:tabs>
                <w:tab w:val="left" w:pos="426"/>
              </w:tabs>
              <w:spacing w:before="8" w:line="259" w:lineRule="auto"/>
              <w:ind w:firstLine="284"/>
              <w:jc w:val="both"/>
            </w:pPr>
            <w:r w:rsidRPr="005712FF">
              <w:t>Диагностическая работа и подготовка рекомендаций по ок</w:t>
            </w:r>
            <w:r w:rsidRPr="005712FF">
              <w:t>а</w:t>
            </w:r>
            <w:r w:rsidRPr="005712FF">
              <w:t>занию помощи, составление СИПР, коррекционно- развива</w:t>
            </w:r>
            <w:r w:rsidRPr="005712FF">
              <w:t>ю</w:t>
            </w:r>
            <w:r w:rsidRPr="005712FF">
              <w:t>щая, консультативная работа, психолого- педагогическое н</w:t>
            </w:r>
            <w:r w:rsidRPr="005712FF">
              <w:t>а</w:t>
            </w:r>
            <w:r w:rsidRPr="005712FF">
              <w:t>блюдение в урочной и внеурочной деятельности. Диагностич</w:t>
            </w:r>
            <w:r w:rsidRPr="005712FF">
              <w:t>е</w:t>
            </w:r>
            <w:r w:rsidRPr="005712FF">
              <w:t>ская, информационно-просветительская работа, составление индивидуального «паспорта» обучающегося, СИПР.</w:t>
            </w:r>
          </w:p>
        </w:tc>
      </w:tr>
      <w:tr w:rsidR="005D3577" w:rsidRPr="005712FF" w:rsidTr="005D3577">
        <w:trPr>
          <w:trHeight w:val="1121"/>
        </w:trPr>
        <w:tc>
          <w:tcPr>
            <w:tcW w:w="993" w:type="dxa"/>
          </w:tcPr>
          <w:p w:rsidR="005D3577" w:rsidRPr="005712FF" w:rsidRDefault="005D3577" w:rsidP="005D3577">
            <w:pPr>
              <w:pStyle w:val="TableParagraph"/>
              <w:tabs>
                <w:tab w:val="left" w:pos="426"/>
              </w:tabs>
              <w:spacing w:before="8"/>
              <w:ind w:firstLine="284"/>
            </w:pPr>
            <w:r w:rsidRPr="005712FF">
              <w:lastRenderedPageBreak/>
              <w:t>2.</w:t>
            </w:r>
          </w:p>
        </w:tc>
        <w:tc>
          <w:tcPr>
            <w:tcW w:w="2409" w:type="dxa"/>
          </w:tcPr>
          <w:p w:rsidR="005D3577" w:rsidRPr="005712FF" w:rsidRDefault="005D3577" w:rsidP="005D3577">
            <w:pPr>
              <w:pStyle w:val="TableParagraph"/>
              <w:tabs>
                <w:tab w:val="left" w:pos="426"/>
              </w:tabs>
              <w:spacing w:before="8"/>
              <w:ind w:firstLine="284"/>
            </w:pPr>
            <w:r w:rsidRPr="005712FF">
              <w:t>Учитель (имеется 16)</w:t>
            </w:r>
          </w:p>
        </w:tc>
        <w:tc>
          <w:tcPr>
            <w:tcW w:w="6237" w:type="dxa"/>
          </w:tcPr>
          <w:p w:rsidR="005D3577" w:rsidRPr="005712FF" w:rsidRDefault="005D3577" w:rsidP="005D3577">
            <w:pPr>
              <w:pStyle w:val="TableParagraph"/>
              <w:tabs>
                <w:tab w:val="left" w:pos="426"/>
              </w:tabs>
              <w:spacing w:before="8" w:line="256" w:lineRule="auto"/>
              <w:ind w:firstLine="284"/>
              <w:jc w:val="both"/>
            </w:pPr>
            <w:r w:rsidRPr="005712FF">
              <w:t>Составление СИПР, коррекционно-развивающая работа, п</w:t>
            </w:r>
            <w:r w:rsidRPr="005712FF">
              <w:t>е</w:t>
            </w:r>
            <w:r w:rsidRPr="005712FF">
              <w:t>дагогическое наблюдение в урочной и внеурочной деятельн</w:t>
            </w:r>
            <w:r w:rsidRPr="005712FF">
              <w:t>о</w:t>
            </w:r>
            <w:r w:rsidRPr="005712FF">
              <w:t>сти, консультативная работа. Осуществление комплекса мер</w:t>
            </w:r>
            <w:r w:rsidRPr="005712FF">
              <w:t>о</w:t>
            </w:r>
            <w:r w:rsidRPr="005712FF">
              <w:t>приятий по воспитанию, образованию, развитию и социальной защите ребенка в</w:t>
            </w:r>
            <w:r w:rsidRPr="005712FF">
              <w:rPr>
                <w:spacing w:val="-11"/>
              </w:rPr>
              <w:t xml:space="preserve"> </w:t>
            </w:r>
            <w:r w:rsidRPr="005712FF">
              <w:t>школе.</w:t>
            </w:r>
          </w:p>
        </w:tc>
      </w:tr>
      <w:tr w:rsidR="005D3577" w:rsidRPr="005712FF" w:rsidTr="005D3577">
        <w:trPr>
          <w:trHeight w:val="1924"/>
        </w:trPr>
        <w:tc>
          <w:tcPr>
            <w:tcW w:w="993" w:type="dxa"/>
          </w:tcPr>
          <w:p w:rsidR="005D3577" w:rsidRPr="005712FF" w:rsidRDefault="005D3577" w:rsidP="005D3577">
            <w:pPr>
              <w:pStyle w:val="TableParagraph"/>
              <w:tabs>
                <w:tab w:val="left" w:pos="426"/>
              </w:tabs>
              <w:spacing w:before="8"/>
              <w:ind w:firstLine="284"/>
            </w:pPr>
            <w:r w:rsidRPr="005712FF">
              <w:t>3.</w:t>
            </w:r>
          </w:p>
        </w:tc>
        <w:tc>
          <w:tcPr>
            <w:tcW w:w="2409" w:type="dxa"/>
          </w:tcPr>
          <w:p w:rsidR="005D3577" w:rsidRPr="005712FF" w:rsidRDefault="005D3577" w:rsidP="005712FF">
            <w:pPr>
              <w:pStyle w:val="TableParagraph"/>
              <w:tabs>
                <w:tab w:val="left" w:pos="426"/>
              </w:tabs>
              <w:spacing w:before="8" w:line="259" w:lineRule="auto"/>
              <w:ind w:firstLine="284"/>
            </w:pPr>
            <w:r w:rsidRPr="005712FF">
              <w:t>Учитель, осущест</w:t>
            </w:r>
            <w:r w:rsidRPr="005712FF">
              <w:t>в</w:t>
            </w:r>
            <w:r w:rsidRPr="005712FF">
              <w:t>ляющий логопедич</w:t>
            </w:r>
            <w:r w:rsidRPr="005712FF">
              <w:t>е</w:t>
            </w:r>
            <w:r w:rsidRPr="005712FF">
              <w:t>скую и дефектолог</w:t>
            </w:r>
            <w:r w:rsidRPr="005712FF">
              <w:t>и</w:t>
            </w:r>
            <w:r w:rsidRPr="005712FF">
              <w:t>ческую работу с дет</w:t>
            </w:r>
            <w:r w:rsidRPr="005712FF">
              <w:t>ь</w:t>
            </w:r>
            <w:r w:rsidRPr="005712FF">
              <w:t>ми ОВЗ и детьми и</w:t>
            </w:r>
            <w:r w:rsidRPr="005712FF">
              <w:t>н</w:t>
            </w:r>
            <w:r w:rsidRPr="005712FF">
              <w:t>валидами</w:t>
            </w:r>
            <w:r w:rsidR="005712FF">
              <w:t xml:space="preserve"> </w:t>
            </w:r>
            <w:r w:rsidRPr="005712FF">
              <w:t>(имеется 1)</w:t>
            </w:r>
          </w:p>
        </w:tc>
        <w:tc>
          <w:tcPr>
            <w:tcW w:w="6237" w:type="dxa"/>
          </w:tcPr>
          <w:p w:rsidR="005D3577" w:rsidRPr="005712FF" w:rsidRDefault="005D3577" w:rsidP="005D3577">
            <w:pPr>
              <w:pStyle w:val="TableParagraph"/>
              <w:tabs>
                <w:tab w:val="left" w:pos="426"/>
                <w:tab w:val="left" w:pos="2232"/>
                <w:tab w:val="left" w:pos="3648"/>
              </w:tabs>
              <w:spacing w:before="8" w:line="259" w:lineRule="auto"/>
              <w:ind w:firstLine="284"/>
            </w:pPr>
            <w:r w:rsidRPr="005712FF">
              <w:t>Диагностическая</w:t>
            </w:r>
            <w:r w:rsidRPr="005712FF">
              <w:tab/>
              <w:t>работа,</w:t>
            </w:r>
            <w:r w:rsidRPr="005712FF">
              <w:tab/>
            </w:r>
            <w:r w:rsidRPr="005712FF">
              <w:rPr>
                <w:spacing w:val="-1"/>
              </w:rPr>
              <w:t xml:space="preserve">коррекционно- </w:t>
            </w:r>
            <w:r w:rsidRPr="005712FF">
              <w:t>разв</w:t>
            </w:r>
            <w:r w:rsidRPr="005712FF">
              <w:t>и</w:t>
            </w:r>
            <w:r w:rsidRPr="005712FF">
              <w:t>вающая, консультативная</w:t>
            </w:r>
            <w:r w:rsidRPr="005712FF">
              <w:rPr>
                <w:spacing w:val="-5"/>
              </w:rPr>
              <w:t xml:space="preserve"> </w:t>
            </w:r>
            <w:r w:rsidRPr="005712FF">
              <w:t>работа.</w:t>
            </w:r>
          </w:p>
        </w:tc>
      </w:tr>
    </w:tbl>
    <w:p w:rsidR="005D3577" w:rsidRPr="00756A08" w:rsidRDefault="005D3577" w:rsidP="005D3577">
      <w:pPr>
        <w:pStyle w:val="ae"/>
        <w:spacing w:line="264" w:lineRule="auto"/>
        <w:jc w:val="both"/>
        <w:rPr>
          <w:rFonts w:ascii="Times New Roman" w:hAnsi="Times New Roman"/>
          <w:color w:val="auto"/>
          <w:sz w:val="24"/>
          <w:szCs w:val="24"/>
        </w:rPr>
      </w:pPr>
      <w:r w:rsidRPr="00756A08">
        <w:rPr>
          <w:rStyle w:val="12"/>
          <w:rFonts w:ascii="Times New Roman" w:hAnsi="Times New Roman" w:cs="Times New Roman"/>
          <w:sz w:val="24"/>
          <w:szCs w:val="24"/>
        </w:rPr>
        <w:t>В процессе реализации основной образовательной програм</w:t>
      </w:r>
      <w:r w:rsidRPr="00756A08">
        <w:rPr>
          <w:rStyle w:val="12"/>
          <w:rFonts w:ascii="Times New Roman" w:hAnsi="Times New Roman" w:cs="Times New Roman"/>
          <w:sz w:val="24"/>
          <w:szCs w:val="24"/>
        </w:rPr>
        <w:softHyphen/>
        <w:t>мы основного общего образов</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 xml:space="preserve">ния </w:t>
      </w:r>
      <w:r>
        <w:rPr>
          <w:rStyle w:val="12"/>
          <w:rFonts w:ascii="Times New Roman" w:hAnsi="Times New Roman" w:cs="Times New Roman"/>
          <w:sz w:val="24"/>
          <w:szCs w:val="24"/>
        </w:rPr>
        <w:t>в МБОУ «Селекционная СОШ»</w:t>
      </w:r>
      <w:r w:rsidRPr="00756A08">
        <w:rPr>
          <w:rStyle w:val="12"/>
          <w:rFonts w:ascii="Times New Roman" w:hAnsi="Times New Roman" w:cs="Times New Roman"/>
          <w:sz w:val="24"/>
          <w:szCs w:val="24"/>
        </w:rPr>
        <w:t xml:space="preserve">  обеспечивается психолого-педагогическое сопровожд</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ние участников образовательных отношений посредством систем</w:t>
      </w:r>
      <w:r w:rsidRPr="00756A08">
        <w:rPr>
          <w:rStyle w:val="12"/>
          <w:rFonts w:ascii="Times New Roman" w:hAnsi="Times New Roman" w:cs="Times New Roman"/>
          <w:sz w:val="24"/>
          <w:szCs w:val="24"/>
        </w:rPr>
        <w:softHyphen/>
        <w:t>ной деятельности и отдел</w:t>
      </w:r>
      <w:r w:rsidRPr="00756A08">
        <w:rPr>
          <w:rStyle w:val="12"/>
          <w:rFonts w:ascii="Times New Roman" w:hAnsi="Times New Roman" w:cs="Times New Roman"/>
          <w:sz w:val="24"/>
          <w:szCs w:val="24"/>
        </w:rPr>
        <w:t>ь</w:t>
      </w:r>
      <w:r w:rsidRPr="00756A08">
        <w:rPr>
          <w:rStyle w:val="12"/>
          <w:rFonts w:ascii="Times New Roman" w:hAnsi="Times New Roman" w:cs="Times New Roman"/>
          <w:sz w:val="24"/>
          <w:szCs w:val="24"/>
        </w:rPr>
        <w:t>ных мероприятий, обеспечивающих:</w:t>
      </w:r>
    </w:p>
    <w:p w:rsidR="005D3577" w:rsidRPr="00756A08" w:rsidRDefault="005D3577" w:rsidP="00867A6A">
      <w:pPr>
        <w:pStyle w:val="ae"/>
        <w:numPr>
          <w:ilvl w:val="0"/>
          <w:numId w:val="58"/>
        </w:numPr>
        <w:tabs>
          <w:tab w:val="left" w:pos="329"/>
        </w:tabs>
        <w:spacing w:line="264" w:lineRule="auto"/>
        <w:ind w:left="240" w:hanging="240"/>
        <w:jc w:val="both"/>
        <w:rPr>
          <w:rFonts w:ascii="Times New Roman" w:hAnsi="Times New Roman"/>
          <w:color w:val="auto"/>
          <w:sz w:val="24"/>
          <w:szCs w:val="24"/>
        </w:rPr>
      </w:pPr>
      <w:bookmarkStart w:id="32" w:name="bookmark5985"/>
      <w:bookmarkEnd w:id="32"/>
      <w:r w:rsidRPr="00756A08">
        <w:rPr>
          <w:rStyle w:val="12"/>
          <w:rFonts w:ascii="Times New Roman" w:hAnsi="Times New Roman" w:cs="Times New Roman"/>
          <w:sz w:val="24"/>
          <w:szCs w:val="24"/>
        </w:rPr>
        <w:t>формирование и развитие психолого-педагогической компе</w:t>
      </w:r>
      <w:r w:rsidRPr="00756A08">
        <w:rPr>
          <w:rStyle w:val="12"/>
          <w:rFonts w:ascii="Times New Roman" w:hAnsi="Times New Roman" w:cs="Times New Roman"/>
          <w:sz w:val="24"/>
          <w:szCs w:val="24"/>
        </w:rPr>
        <w:softHyphen/>
        <w:t>тентности;</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—сохранение и укрепление психологического благополучия и психического здоровья об</w:t>
      </w:r>
      <w:r w:rsidRPr="00756A08">
        <w:rPr>
          <w:rStyle w:val="12"/>
          <w:rFonts w:ascii="Times New Roman" w:hAnsi="Times New Roman" w:cs="Times New Roman"/>
          <w:sz w:val="24"/>
          <w:szCs w:val="24"/>
        </w:rPr>
        <w:t>у</w:t>
      </w:r>
      <w:r w:rsidRPr="00756A08">
        <w:rPr>
          <w:rStyle w:val="12"/>
          <w:rFonts w:ascii="Times New Roman" w:hAnsi="Times New Roman" w:cs="Times New Roman"/>
          <w:sz w:val="24"/>
          <w:szCs w:val="24"/>
        </w:rPr>
        <w:t>чающихся;</w:t>
      </w:r>
    </w:p>
    <w:p w:rsidR="005D3577" w:rsidRDefault="005D3577" w:rsidP="005D3577">
      <w:pPr>
        <w:pStyle w:val="ae"/>
        <w:spacing w:line="264" w:lineRule="auto"/>
        <w:ind w:firstLine="0"/>
        <w:jc w:val="both"/>
        <w:rPr>
          <w:rStyle w:val="12"/>
          <w:rFonts w:ascii="Times New Roman" w:hAnsi="Times New Roman" w:cs="Times New Roman"/>
          <w:sz w:val="24"/>
          <w:szCs w:val="24"/>
        </w:rPr>
      </w:pPr>
      <w:r w:rsidRPr="00756A08">
        <w:rPr>
          <w:rStyle w:val="12"/>
          <w:rFonts w:ascii="Times New Roman" w:hAnsi="Times New Roman" w:cs="Times New Roman"/>
          <w:sz w:val="24"/>
          <w:szCs w:val="24"/>
        </w:rPr>
        <w:t xml:space="preserve">—поддержка и сопровождение детско-родительских отношений; </w:t>
      </w:r>
    </w:p>
    <w:p w:rsidR="005D3577" w:rsidRDefault="005D3577" w:rsidP="005D3577">
      <w:pPr>
        <w:pStyle w:val="ae"/>
        <w:spacing w:line="264" w:lineRule="auto"/>
        <w:ind w:firstLine="0"/>
        <w:jc w:val="both"/>
        <w:rPr>
          <w:rStyle w:val="12"/>
          <w:rFonts w:ascii="Times New Roman" w:hAnsi="Times New Roman" w:cs="Times New Roman"/>
          <w:sz w:val="24"/>
          <w:szCs w:val="24"/>
        </w:rPr>
      </w:pPr>
      <w:r w:rsidRPr="00756A08">
        <w:rPr>
          <w:rStyle w:val="12"/>
          <w:rFonts w:ascii="Times New Roman" w:hAnsi="Times New Roman" w:cs="Times New Roman"/>
          <w:sz w:val="24"/>
          <w:szCs w:val="24"/>
        </w:rPr>
        <w:t xml:space="preserve">—формирование ценности здоровья и безопасного образа жизни; </w:t>
      </w:r>
    </w:p>
    <w:p w:rsidR="005D3577" w:rsidRPr="00756A08" w:rsidRDefault="005D3577" w:rsidP="005D3577">
      <w:pPr>
        <w:pStyle w:val="ae"/>
        <w:spacing w:line="264" w:lineRule="auto"/>
        <w:ind w:firstLine="0"/>
        <w:jc w:val="both"/>
        <w:rPr>
          <w:rFonts w:ascii="Times New Roman" w:hAnsi="Times New Roman"/>
          <w:color w:val="auto"/>
          <w:sz w:val="24"/>
          <w:szCs w:val="24"/>
        </w:rPr>
      </w:pPr>
      <w:r w:rsidRPr="00756A08">
        <w:rPr>
          <w:rStyle w:val="12"/>
          <w:rFonts w:ascii="Times New Roman" w:hAnsi="Times New Roman" w:cs="Times New Roman"/>
          <w:sz w:val="24"/>
          <w:szCs w:val="24"/>
        </w:rPr>
        <w:t>—дифференциация и индивидуализация обучения и воспита</w:t>
      </w:r>
      <w:r w:rsidRPr="00756A08">
        <w:rPr>
          <w:rStyle w:val="12"/>
          <w:rFonts w:ascii="Times New Roman" w:hAnsi="Times New Roman" w:cs="Times New Roman"/>
          <w:sz w:val="24"/>
          <w:szCs w:val="24"/>
        </w:rPr>
        <w:softHyphen/>
        <w:t>ния с учетом особенностей когн</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тивного и эмоционального развития обучающихся;</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—мониторинг возможностей и способностей обучающихся, вы</w:t>
      </w:r>
      <w:r w:rsidRPr="00756A08">
        <w:rPr>
          <w:rStyle w:val="12"/>
          <w:rFonts w:ascii="Times New Roman" w:hAnsi="Times New Roman" w:cs="Times New Roman"/>
          <w:sz w:val="24"/>
          <w:szCs w:val="24"/>
        </w:rPr>
        <w:softHyphen/>
        <w:t>явление, поддержка и сопр</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вождение одаренных детей, обу</w:t>
      </w:r>
      <w:r w:rsidRPr="00756A08">
        <w:rPr>
          <w:rStyle w:val="12"/>
          <w:rFonts w:ascii="Times New Roman" w:hAnsi="Times New Roman" w:cs="Times New Roman"/>
          <w:sz w:val="24"/>
          <w:szCs w:val="24"/>
        </w:rPr>
        <w:softHyphen/>
        <w:t>чающихся с ОВЗ;</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—создание условий для последующего профессионального са</w:t>
      </w:r>
      <w:r w:rsidRPr="00756A08">
        <w:rPr>
          <w:rStyle w:val="12"/>
          <w:rFonts w:ascii="Times New Roman" w:hAnsi="Times New Roman" w:cs="Times New Roman"/>
          <w:sz w:val="24"/>
          <w:szCs w:val="24"/>
        </w:rPr>
        <w:softHyphen/>
        <w:t>моопределения;</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—формирование коммуникативных навыков в разновозраст</w:t>
      </w:r>
      <w:r w:rsidRPr="00756A08">
        <w:rPr>
          <w:rStyle w:val="12"/>
          <w:rFonts w:ascii="Times New Roman" w:hAnsi="Times New Roman" w:cs="Times New Roman"/>
          <w:sz w:val="24"/>
          <w:szCs w:val="24"/>
        </w:rPr>
        <w:softHyphen/>
        <w:t>ной среде и среде сверстников;</w:t>
      </w:r>
    </w:p>
    <w:p w:rsidR="005D3577" w:rsidRPr="00756A08" w:rsidRDefault="005D3577" w:rsidP="00867A6A">
      <w:pPr>
        <w:pStyle w:val="ae"/>
        <w:numPr>
          <w:ilvl w:val="0"/>
          <w:numId w:val="58"/>
        </w:numPr>
        <w:tabs>
          <w:tab w:val="left" w:pos="329"/>
        </w:tabs>
        <w:spacing w:line="264" w:lineRule="auto"/>
        <w:ind w:left="240" w:hanging="240"/>
        <w:jc w:val="both"/>
        <w:rPr>
          <w:rFonts w:ascii="Times New Roman" w:hAnsi="Times New Roman"/>
          <w:color w:val="auto"/>
          <w:sz w:val="24"/>
          <w:szCs w:val="24"/>
        </w:rPr>
      </w:pPr>
      <w:bookmarkStart w:id="33" w:name="bookmark5986"/>
      <w:bookmarkEnd w:id="33"/>
      <w:r w:rsidRPr="00756A08">
        <w:rPr>
          <w:rStyle w:val="12"/>
          <w:rFonts w:ascii="Times New Roman" w:hAnsi="Times New Roman" w:cs="Times New Roman"/>
          <w:sz w:val="24"/>
          <w:szCs w:val="24"/>
        </w:rPr>
        <w:t>поддержка детских объединений, ученического самоуправле</w:t>
      </w:r>
      <w:r w:rsidRPr="00756A08">
        <w:rPr>
          <w:rStyle w:val="12"/>
          <w:rFonts w:ascii="Times New Roman" w:hAnsi="Times New Roman" w:cs="Times New Roman"/>
          <w:sz w:val="24"/>
          <w:szCs w:val="24"/>
        </w:rPr>
        <w:softHyphen/>
        <w:t>ния;</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—формирование психологической культуры поведения в ин</w:t>
      </w:r>
      <w:r w:rsidRPr="00756A08">
        <w:rPr>
          <w:rStyle w:val="12"/>
          <w:rFonts w:ascii="Times New Roman" w:hAnsi="Times New Roman" w:cs="Times New Roman"/>
          <w:sz w:val="24"/>
          <w:szCs w:val="24"/>
        </w:rPr>
        <w:softHyphen/>
        <w:t>формационной среде;</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—развитие психологической культуры в области использова</w:t>
      </w:r>
      <w:r w:rsidRPr="00756A08">
        <w:rPr>
          <w:rStyle w:val="12"/>
          <w:rFonts w:ascii="Times New Roman" w:hAnsi="Times New Roman" w:cs="Times New Roman"/>
          <w:sz w:val="24"/>
          <w:szCs w:val="24"/>
        </w:rPr>
        <w:softHyphen/>
        <w:t>ния ИКТ;</w:t>
      </w:r>
    </w:p>
    <w:p w:rsidR="005D3577" w:rsidRPr="00756A08" w:rsidRDefault="005D3577" w:rsidP="005D3577">
      <w:pPr>
        <w:pStyle w:val="ae"/>
        <w:spacing w:line="264" w:lineRule="auto"/>
        <w:jc w:val="both"/>
        <w:rPr>
          <w:rFonts w:ascii="Times New Roman" w:hAnsi="Times New Roman"/>
          <w:color w:val="auto"/>
          <w:sz w:val="24"/>
          <w:szCs w:val="24"/>
        </w:rPr>
      </w:pPr>
      <w:r w:rsidRPr="00756A08">
        <w:rPr>
          <w:rStyle w:val="12"/>
          <w:rFonts w:ascii="Times New Roman" w:hAnsi="Times New Roman" w:cs="Times New Roman"/>
          <w:sz w:val="24"/>
          <w:szCs w:val="24"/>
        </w:rPr>
        <w:t>В процессе реализации основной образовательной програм</w:t>
      </w:r>
      <w:r w:rsidRPr="00756A08">
        <w:rPr>
          <w:rStyle w:val="12"/>
          <w:rFonts w:ascii="Times New Roman" w:hAnsi="Times New Roman" w:cs="Times New Roman"/>
          <w:sz w:val="24"/>
          <w:szCs w:val="24"/>
        </w:rPr>
        <w:softHyphen/>
        <w:t>мы осуществляется индивид</w:t>
      </w:r>
      <w:r w:rsidRPr="00756A08">
        <w:rPr>
          <w:rStyle w:val="12"/>
          <w:rFonts w:ascii="Times New Roman" w:hAnsi="Times New Roman" w:cs="Times New Roman"/>
          <w:sz w:val="24"/>
          <w:szCs w:val="24"/>
        </w:rPr>
        <w:t>у</w:t>
      </w:r>
      <w:r w:rsidRPr="00756A08">
        <w:rPr>
          <w:rStyle w:val="12"/>
          <w:rFonts w:ascii="Times New Roman" w:hAnsi="Times New Roman" w:cs="Times New Roman"/>
          <w:sz w:val="24"/>
          <w:szCs w:val="24"/>
        </w:rPr>
        <w:t>альное психолого-педагогическое сопровождение всех участников образовательных отнош</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ний, в том числе:</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—обучающихся, испытывающих трудности в освоении про</w:t>
      </w:r>
      <w:r w:rsidRPr="00756A08">
        <w:rPr>
          <w:rStyle w:val="12"/>
          <w:rFonts w:ascii="Times New Roman" w:hAnsi="Times New Roman" w:cs="Times New Roman"/>
          <w:sz w:val="24"/>
          <w:szCs w:val="24"/>
        </w:rPr>
        <w:softHyphen/>
        <w:t>граммы основного общего образ</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вания, развитии и социаль</w:t>
      </w:r>
      <w:r w:rsidRPr="00756A08">
        <w:rPr>
          <w:rStyle w:val="12"/>
          <w:rFonts w:ascii="Times New Roman" w:hAnsi="Times New Roman" w:cs="Times New Roman"/>
          <w:sz w:val="24"/>
          <w:szCs w:val="24"/>
        </w:rPr>
        <w:softHyphen/>
        <w:t>ной адаптации (</w:t>
      </w:r>
      <w:r>
        <w:rPr>
          <w:rStyle w:val="12"/>
          <w:rFonts w:ascii="Times New Roman" w:hAnsi="Times New Roman" w:cs="Times New Roman"/>
          <w:sz w:val="24"/>
          <w:szCs w:val="24"/>
        </w:rPr>
        <w:t>18</w:t>
      </w:r>
      <w:r w:rsidRPr="00756A08">
        <w:rPr>
          <w:rStyle w:val="12"/>
          <w:rFonts w:ascii="Times New Roman" w:hAnsi="Times New Roman" w:cs="Times New Roman"/>
          <w:sz w:val="24"/>
          <w:szCs w:val="24"/>
        </w:rPr>
        <w:t>);</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—обучающихся, проявляющих индивидуальные способности, и одаренных (</w:t>
      </w:r>
      <w:r>
        <w:rPr>
          <w:rStyle w:val="12"/>
          <w:rFonts w:ascii="Times New Roman" w:hAnsi="Times New Roman" w:cs="Times New Roman"/>
          <w:sz w:val="24"/>
          <w:szCs w:val="24"/>
        </w:rPr>
        <w:t>22</w:t>
      </w:r>
      <w:r w:rsidRPr="00756A08">
        <w:rPr>
          <w:rStyle w:val="12"/>
          <w:rFonts w:ascii="Times New Roman" w:hAnsi="Times New Roman" w:cs="Times New Roman"/>
          <w:sz w:val="24"/>
          <w:szCs w:val="24"/>
        </w:rPr>
        <w:t>);</w:t>
      </w:r>
    </w:p>
    <w:p w:rsidR="005D3577" w:rsidRPr="00756A08" w:rsidRDefault="005D3577" w:rsidP="005D3577">
      <w:pPr>
        <w:pStyle w:val="ae"/>
        <w:spacing w:line="264" w:lineRule="auto"/>
        <w:ind w:firstLine="0"/>
        <w:jc w:val="both"/>
        <w:rPr>
          <w:rFonts w:ascii="Times New Roman" w:hAnsi="Times New Roman"/>
          <w:color w:val="auto"/>
          <w:sz w:val="24"/>
          <w:szCs w:val="24"/>
        </w:rPr>
      </w:pPr>
      <w:r w:rsidRPr="00756A08">
        <w:rPr>
          <w:rStyle w:val="12"/>
          <w:rFonts w:ascii="Times New Roman" w:hAnsi="Times New Roman" w:cs="Times New Roman"/>
          <w:sz w:val="24"/>
          <w:szCs w:val="24"/>
        </w:rPr>
        <w:t>—обучающихся с ОВЗ (</w:t>
      </w:r>
      <w:r>
        <w:rPr>
          <w:rStyle w:val="12"/>
          <w:rFonts w:ascii="Times New Roman" w:hAnsi="Times New Roman" w:cs="Times New Roman"/>
          <w:sz w:val="24"/>
          <w:szCs w:val="24"/>
        </w:rPr>
        <w:t>8</w:t>
      </w:r>
      <w:r w:rsidRPr="00756A08">
        <w:rPr>
          <w:rStyle w:val="12"/>
          <w:rFonts w:ascii="Times New Roman" w:hAnsi="Times New Roman" w:cs="Times New Roman"/>
          <w:sz w:val="24"/>
          <w:szCs w:val="24"/>
        </w:rPr>
        <w:t>);</w:t>
      </w:r>
    </w:p>
    <w:p w:rsidR="005D3577" w:rsidRPr="00756A08" w:rsidRDefault="005D3577" w:rsidP="005D3577">
      <w:pPr>
        <w:pStyle w:val="ae"/>
        <w:spacing w:line="264"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—педагогических, учебно-вспомогательных работни</w:t>
      </w:r>
      <w:r w:rsidRPr="00756A08">
        <w:rPr>
          <w:rStyle w:val="12"/>
          <w:rFonts w:ascii="Times New Roman" w:hAnsi="Times New Roman" w:cs="Times New Roman"/>
          <w:sz w:val="24"/>
          <w:szCs w:val="24"/>
        </w:rPr>
        <w:softHyphen/>
        <w:t xml:space="preserve">ков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 обе</w:t>
      </w:r>
      <w:r w:rsidRPr="00756A08">
        <w:rPr>
          <w:rStyle w:val="12"/>
          <w:rFonts w:ascii="Times New Roman" w:hAnsi="Times New Roman" w:cs="Times New Roman"/>
          <w:sz w:val="24"/>
          <w:szCs w:val="24"/>
        </w:rPr>
        <w:t>с</w:t>
      </w:r>
      <w:r w:rsidRPr="00756A08">
        <w:rPr>
          <w:rStyle w:val="12"/>
          <w:rFonts w:ascii="Times New Roman" w:hAnsi="Times New Roman" w:cs="Times New Roman"/>
          <w:sz w:val="24"/>
          <w:szCs w:val="24"/>
        </w:rPr>
        <w:t>печивающих реализа</w:t>
      </w:r>
      <w:r w:rsidRPr="00756A08">
        <w:rPr>
          <w:rStyle w:val="12"/>
          <w:rFonts w:ascii="Times New Roman" w:hAnsi="Times New Roman" w:cs="Times New Roman"/>
          <w:sz w:val="24"/>
          <w:szCs w:val="24"/>
        </w:rPr>
        <w:softHyphen/>
        <w:t>цию программы основного общего образования (</w:t>
      </w:r>
      <w:r>
        <w:rPr>
          <w:rStyle w:val="12"/>
          <w:rFonts w:ascii="Times New Roman" w:hAnsi="Times New Roman" w:cs="Times New Roman"/>
          <w:sz w:val="24"/>
          <w:szCs w:val="24"/>
        </w:rPr>
        <w:t>17</w:t>
      </w:r>
      <w:r w:rsidRPr="00756A08">
        <w:rPr>
          <w:rStyle w:val="12"/>
          <w:rFonts w:ascii="Times New Roman" w:hAnsi="Times New Roman" w:cs="Times New Roman"/>
          <w:sz w:val="24"/>
          <w:szCs w:val="24"/>
        </w:rPr>
        <w:t>);</w:t>
      </w:r>
    </w:p>
    <w:p w:rsidR="005D3577" w:rsidRPr="00756A08" w:rsidRDefault="005D3577" w:rsidP="005D3577">
      <w:pPr>
        <w:pStyle w:val="ae"/>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 родителей (законных представителей) несовершеннолетних обучающихся </w:t>
      </w:r>
      <w:r>
        <w:rPr>
          <w:rStyle w:val="12"/>
          <w:rFonts w:ascii="Times New Roman" w:hAnsi="Times New Roman" w:cs="Times New Roman"/>
          <w:sz w:val="24"/>
          <w:szCs w:val="24"/>
        </w:rPr>
        <w:t>.</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Психолого-педагогическая поддержка участников образова</w:t>
      </w:r>
      <w:r w:rsidRPr="00756A08">
        <w:rPr>
          <w:rStyle w:val="12"/>
          <w:rFonts w:ascii="Times New Roman" w:hAnsi="Times New Roman" w:cs="Times New Roman"/>
          <w:sz w:val="24"/>
          <w:szCs w:val="24"/>
        </w:rPr>
        <w:softHyphen/>
        <w:t>тельных отношений реализуется диверсифицировано, на уров</w:t>
      </w:r>
      <w:r w:rsidRPr="00756A08">
        <w:rPr>
          <w:rStyle w:val="12"/>
          <w:rFonts w:ascii="Times New Roman" w:hAnsi="Times New Roman" w:cs="Times New Roman"/>
          <w:sz w:val="24"/>
          <w:szCs w:val="24"/>
        </w:rPr>
        <w:softHyphen/>
        <w:t>не образовательной организации, классов, групп, а также на и</w:t>
      </w:r>
      <w:r w:rsidRPr="00756A08">
        <w:rPr>
          <w:rStyle w:val="12"/>
          <w:rFonts w:ascii="Times New Roman" w:hAnsi="Times New Roman" w:cs="Times New Roman"/>
          <w:sz w:val="24"/>
          <w:szCs w:val="24"/>
        </w:rPr>
        <w:t>н</w:t>
      </w:r>
      <w:r w:rsidRPr="00756A08">
        <w:rPr>
          <w:rStyle w:val="12"/>
          <w:rFonts w:ascii="Times New Roman" w:hAnsi="Times New Roman" w:cs="Times New Roman"/>
          <w:sz w:val="24"/>
          <w:szCs w:val="24"/>
        </w:rPr>
        <w:t>дивидуальном уровне.</w:t>
      </w:r>
    </w:p>
    <w:p w:rsidR="005D3577" w:rsidRPr="005712FF" w:rsidRDefault="005D3577" w:rsidP="005712FF">
      <w:pPr>
        <w:tabs>
          <w:tab w:val="left" w:pos="426"/>
          <w:tab w:val="left" w:pos="2831"/>
          <w:tab w:val="left" w:pos="4455"/>
          <w:tab w:val="left" w:pos="5688"/>
          <w:tab w:val="left" w:pos="9123"/>
        </w:tabs>
        <w:spacing w:after="0" w:line="276" w:lineRule="auto"/>
        <w:ind w:firstLine="284"/>
        <w:jc w:val="both"/>
        <w:rPr>
          <w:rFonts w:ascii="Times New Roman" w:hAnsi="Times New Roman" w:cs="Times New Roman"/>
          <w:b/>
          <w:sz w:val="24"/>
          <w:szCs w:val="24"/>
        </w:rPr>
      </w:pPr>
      <w:bookmarkStart w:id="34" w:name="bookmark5992"/>
      <w:bookmarkStart w:id="35" w:name="bookmark5990"/>
      <w:bookmarkStart w:id="36" w:name="bookmark5991"/>
      <w:bookmarkStart w:id="37" w:name="bookmark5993"/>
      <w:bookmarkEnd w:id="34"/>
      <w:r w:rsidRPr="005712FF">
        <w:rPr>
          <w:rFonts w:ascii="Times New Roman" w:hAnsi="Times New Roman" w:cs="Times New Roman"/>
          <w:sz w:val="24"/>
          <w:szCs w:val="24"/>
        </w:rPr>
        <w:t>Выделяются</w:t>
      </w:r>
      <w:r w:rsidRPr="005712FF">
        <w:rPr>
          <w:rFonts w:ascii="Times New Roman" w:hAnsi="Times New Roman" w:cs="Times New Roman"/>
          <w:sz w:val="24"/>
          <w:szCs w:val="24"/>
        </w:rPr>
        <w:tab/>
        <w:t>следующие</w:t>
      </w:r>
      <w:r w:rsidRPr="005712FF">
        <w:rPr>
          <w:rFonts w:ascii="Times New Roman" w:hAnsi="Times New Roman" w:cs="Times New Roman"/>
          <w:sz w:val="24"/>
          <w:szCs w:val="24"/>
        </w:rPr>
        <w:tab/>
      </w:r>
      <w:r w:rsidRPr="005712FF">
        <w:rPr>
          <w:rFonts w:ascii="Times New Roman" w:hAnsi="Times New Roman" w:cs="Times New Roman"/>
          <w:b/>
          <w:sz w:val="24"/>
          <w:szCs w:val="24"/>
        </w:rPr>
        <w:t>уровни</w:t>
      </w:r>
      <w:r w:rsidRPr="005712FF">
        <w:rPr>
          <w:rFonts w:ascii="Times New Roman" w:hAnsi="Times New Roman" w:cs="Times New Roman"/>
          <w:b/>
          <w:sz w:val="24"/>
          <w:szCs w:val="24"/>
        </w:rPr>
        <w:tab/>
        <w:t>психолого­педагогического</w:t>
      </w:r>
      <w:r w:rsidRPr="005712FF">
        <w:rPr>
          <w:rFonts w:ascii="Times New Roman" w:hAnsi="Times New Roman" w:cs="Times New Roman"/>
          <w:b/>
          <w:sz w:val="24"/>
          <w:szCs w:val="24"/>
        </w:rPr>
        <w:tab/>
        <w:t>с</w:t>
      </w:r>
      <w:r w:rsidRPr="005712FF">
        <w:rPr>
          <w:rFonts w:ascii="Times New Roman" w:hAnsi="Times New Roman" w:cs="Times New Roman"/>
          <w:b/>
          <w:sz w:val="24"/>
          <w:szCs w:val="24"/>
        </w:rPr>
        <w:t>о</w:t>
      </w:r>
      <w:r w:rsidRPr="005712FF">
        <w:rPr>
          <w:rFonts w:ascii="Times New Roman" w:hAnsi="Times New Roman" w:cs="Times New Roman"/>
          <w:b/>
          <w:sz w:val="24"/>
          <w:szCs w:val="24"/>
        </w:rPr>
        <w:t>провождения:</w:t>
      </w:r>
    </w:p>
    <w:p w:rsidR="005D3577" w:rsidRPr="005712FF" w:rsidRDefault="005D3577" w:rsidP="005712FF">
      <w:pPr>
        <w:pStyle w:val="ae"/>
        <w:tabs>
          <w:tab w:val="left" w:pos="426"/>
        </w:tabs>
        <w:spacing w:line="276" w:lineRule="auto"/>
        <w:ind w:firstLine="284"/>
        <w:rPr>
          <w:rFonts w:ascii="Times New Roman" w:hAnsi="Times New Roman" w:cs="Times New Roman"/>
          <w:sz w:val="24"/>
          <w:szCs w:val="24"/>
        </w:rPr>
      </w:pPr>
      <w:r w:rsidRPr="005712FF">
        <w:rPr>
          <w:rFonts w:ascii="Times New Roman" w:hAnsi="Times New Roman" w:cs="Times New Roman"/>
          <w:sz w:val="24"/>
          <w:szCs w:val="24"/>
        </w:rPr>
        <w:t>индивидуальное, групповое, на уровне класса, на уровне школы.</w:t>
      </w:r>
    </w:p>
    <w:p w:rsidR="005D3577" w:rsidRPr="005712FF" w:rsidRDefault="005D3577" w:rsidP="005712FF">
      <w:pPr>
        <w:tabs>
          <w:tab w:val="left" w:pos="426"/>
        </w:tabs>
        <w:spacing w:after="0" w:line="276" w:lineRule="auto"/>
        <w:ind w:firstLine="284"/>
        <w:jc w:val="both"/>
        <w:rPr>
          <w:rFonts w:ascii="Times New Roman" w:hAnsi="Times New Roman" w:cs="Times New Roman"/>
          <w:sz w:val="24"/>
          <w:szCs w:val="24"/>
        </w:rPr>
      </w:pPr>
      <w:r w:rsidRPr="005712FF">
        <w:rPr>
          <w:rFonts w:ascii="Times New Roman" w:hAnsi="Times New Roman" w:cs="Times New Roman"/>
          <w:sz w:val="24"/>
          <w:szCs w:val="24"/>
        </w:rPr>
        <w:t xml:space="preserve">Основными </w:t>
      </w:r>
      <w:r w:rsidRPr="005712FF">
        <w:rPr>
          <w:rFonts w:ascii="Times New Roman" w:hAnsi="Times New Roman" w:cs="Times New Roman"/>
          <w:b/>
          <w:sz w:val="24"/>
          <w:szCs w:val="24"/>
        </w:rPr>
        <w:t xml:space="preserve">формами психолого­педагогического сопровождения </w:t>
      </w:r>
      <w:r w:rsidRPr="005712FF">
        <w:rPr>
          <w:rFonts w:ascii="Times New Roman" w:hAnsi="Times New Roman" w:cs="Times New Roman"/>
          <w:sz w:val="24"/>
          <w:szCs w:val="24"/>
        </w:rPr>
        <w:t>являются:</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 xml:space="preserve">диагностика, направленная на выявление особенностей статуса школьника- проводится в </w:t>
      </w:r>
      <w:r w:rsidRPr="005712FF">
        <w:rPr>
          <w:rFonts w:ascii="Times New Roman" w:hAnsi="Times New Roman" w:cs="Times New Roman"/>
          <w:sz w:val="24"/>
          <w:szCs w:val="24"/>
        </w:rPr>
        <w:lastRenderedPageBreak/>
        <w:t>конце каждого учебного года;</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w:t>
      </w:r>
      <w:r w:rsidRPr="005712FF">
        <w:rPr>
          <w:rFonts w:ascii="Times New Roman" w:hAnsi="Times New Roman" w:cs="Times New Roman"/>
          <w:spacing w:val="58"/>
          <w:sz w:val="24"/>
          <w:szCs w:val="24"/>
        </w:rPr>
        <w:t xml:space="preserve"> </w:t>
      </w:r>
      <w:r w:rsidRPr="005712FF">
        <w:rPr>
          <w:rFonts w:ascii="Times New Roman" w:hAnsi="Times New Roman" w:cs="Times New Roman"/>
          <w:sz w:val="24"/>
          <w:szCs w:val="24"/>
        </w:rPr>
        <w:t>школы;</w:t>
      </w:r>
    </w:p>
    <w:p w:rsidR="005D3577" w:rsidRPr="005712FF" w:rsidRDefault="005D3577" w:rsidP="00867A6A">
      <w:pPr>
        <w:pStyle w:val="af5"/>
        <w:widowControl w:val="0"/>
        <w:numPr>
          <w:ilvl w:val="0"/>
          <w:numId w:val="91"/>
        </w:numPr>
        <w:tabs>
          <w:tab w:val="left" w:pos="426"/>
          <w:tab w:val="left" w:pos="1526"/>
          <w:tab w:val="left" w:pos="1527"/>
          <w:tab w:val="left" w:pos="3303"/>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профилактика,</w:t>
      </w:r>
      <w:r w:rsidRPr="005712FF">
        <w:rPr>
          <w:rFonts w:ascii="Times New Roman" w:hAnsi="Times New Roman" w:cs="Times New Roman"/>
          <w:sz w:val="24"/>
          <w:szCs w:val="24"/>
        </w:rPr>
        <w:tab/>
        <w:t>развивающая работа, просвещение, коррекционная работа, экспертиза осуществляемая в течение всего учебного</w:t>
      </w:r>
      <w:r w:rsidRPr="005712FF">
        <w:rPr>
          <w:rFonts w:ascii="Times New Roman" w:hAnsi="Times New Roman" w:cs="Times New Roman"/>
          <w:spacing w:val="-1"/>
          <w:sz w:val="24"/>
          <w:szCs w:val="24"/>
        </w:rPr>
        <w:t xml:space="preserve"> </w:t>
      </w:r>
      <w:r w:rsidRPr="005712FF">
        <w:rPr>
          <w:rFonts w:ascii="Times New Roman" w:hAnsi="Times New Roman" w:cs="Times New Roman"/>
          <w:sz w:val="24"/>
          <w:szCs w:val="24"/>
        </w:rPr>
        <w:t>времени.</w:t>
      </w:r>
    </w:p>
    <w:p w:rsidR="005D3577" w:rsidRPr="005712FF" w:rsidRDefault="005D3577" w:rsidP="005712FF">
      <w:pPr>
        <w:pStyle w:val="Heading1"/>
        <w:tabs>
          <w:tab w:val="left" w:pos="426"/>
        </w:tabs>
        <w:spacing w:line="276" w:lineRule="auto"/>
        <w:ind w:left="0" w:firstLine="284"/>
        <w:jc w:val="both"/>
        <w:rPr>
          <w:b w:val="0"/>
        </w:rPr>
      </w:pPr>
      <w:r w:rsidRPr="005712FF">
        <w:rPr>
          <w:b w:val="0"/>
        </w:rPr>
        <w:t xml:space="preserve">К </w:t>
      </w:r>
      <w:r w:rsidRPr="005712FF">
        <w:t xml:space="preserve">основным направлениям психолого­педагогического сопровождения </w:t>
      </w:r>
      <w:r w:rsidRPr="005712FF">
        <w:rPr>
          <w:b w:val="0"/>
        </w:rPr>
        <w:t>относятся</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выявление особенностей психологической адаптации</w:t>
      </w:r>
      <w:r w:rsidRPr="005712FF">
        <w:rPr>
          <w:rFonts w:ascii="Times New Roman" w:hAnsi="Times New Roman" w:cs="Times New Roman"/>
          <w:spacing w:val="1"/>
          <w:sz w:val="24"/>
          <w:szCs w:val="24"/>
        </w:rPr>
        <w:t xml:space="preserve"> </w:t>
      </w:r>
      <w:r w:rsidRPr="005712FF">
        <w:rPr>
          <w:rFonts w:ascii="Times New Roman" w:hAnsi="Times New Roman" w:cs="Times New Roman"/>
          <w:sz w:val="24"/>
          <w:szCs w:val="24"/>
        </w:rPr>
        <w:t>пятиклассников;</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сохранение и укрепление психологического здоровья</w:t>
      </w:r>
      <w:r w:rsidRPr="005712FF">
        <w:rPr>
          <w:rFonts w:ascii="Times New Roman" w:hAnsi="Times New Roman" w:cs="Times New Roman"/>
          <w:spacing w:val="-1"/>
          <w:sz w:val="24"/>
          <w:szCs w:val="24"/>
        </w:rPr>
        <w:t xml:space="preserve"> </w:t>
      </w:r>
      <w:r w:rsidRPr="005712FF">
        <w:rPr>
          <w:rFonts w:ascii="Times New Roman" w:hAnsi="Times New Roman" w:cs="Times New Roman"/>
          <w:sz w:val="24"/>
          <w:szCs w:val="24"/>
        </w:rPr>
        <w:t>обучающихся;</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мониторинг возможностей и способностей</w:t>
      </w:r>
      <w:r w:rsidRPr="005712FF">
        <w:rPr>
          <w:rFonts w:ascii="Times New Roman" w:hAnsi="Times New Roman" w:cs="Times New Roman"/>
          <w:spacing w:val="-1"/>
          <w:sz w:val="24"/>
          <w:szCs w:val="24"/>
        </w:rPr>
        <w:t xml:space="preserve"> </w:t>
      </w:r>
      <w:r w:rsidRPr="005712FF">
        <w:rPr>
          <w:rFonts w:ascii="Times New Roman" w:hAnsi="Times New Roman" w:cs="Times New Roman"/>
          <w:sz w:val="24"/>
          <w:szCs w:val="24"/>
        </w:rPr>
        <w:t>обучающихся;</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формирование у учащихся ценности здоровья и безопасного образа</w:t>
      </w:r>
      <w:r w:rsidRPr="005712FF">
        <w:rPr>
          <w:rFonts w:ascii="Times New Roman" w:hAnsi="Times New Roman" w:cs="Times New Roman"/>
          <w:spacing w:val="-9"/>
          <w:sz w:val="24"/>
          <w:szCs w:val="24"/>
        </w:rPr>
        <w:t xml:space="preserve"> </w:t>
      </w:r>
      <w:r w:rsidRPr="005712FF">
        <w:rPr>
          <w:rFonts w:ascii="Times New Roman" w:hAnsi="Times New Roman" w:cs="Times New Roman"/>
          <w:sz w:val="24"/>
          <w:szCs w:val="24"/>
        </w:rPr>
        <w:t>жизни;</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выявление и поддержка детей с особыми образовательными</w:t>
      </w:r>
      <w:r w:rsidRPr="005712FF">
        <w:rPr>
          <w:rFonts w:ascii="Times New Roman" w:hAnsi="Times New Roman" w:cs="Times New Roman"/>
          <w:spacing w:val="-6"/>
          <w:sz w:val="24"/>
          <w:szCs w:val="24"/>
        </w:rPr>
        <w:t xml:space="preserve"> </w:t>
      </w:r>
      <w:r w:rsidRPr="005712FF">
        <w:rPr>
          <w:rFonts w:ascii="Times New Roman" w:hAnsi="Times New Roman" w:cs="Times New Roman"/>
          <w:sz w:val="24"/>
          <w:szCs w:val="24"/>
        </w:rPr>
        <w:t>потребностями;</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формирование коммуникативных навыков в разновозрастной среде и среде</w:t>
      </w:r>
      <w:r w:rsidRPr="005712FF">
        <w:rPr>
          <w:rFonts w:ascii="Times New Roman" w:hAnsi="Times New Roman" w:cs="Times New Roman"/>
          <w:spacing w:val="43"/>
          <w:sz w:val="24"/>
          <w:szCs w:val="24"/>
        </w:rPr>
        <w:t xml:space="preserve"> </w:t>
      </w:r>
      <w:r w:rsidRPr="005712FF">
        <w:rPr>
          <w:rFonts w:ascii="Times New Roman" w:hAnsi="Times New Roman" w:cs="Times New Roman"/>
          <w:sz w:val="24"/>
          <w:szCs w:val="24"/>
        </w:rPr>
        <w:t>сверстников;</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after="0" w:line="276" w:lineRule="auto"/>
        <w:ind w:left="0" w:firstLine="284"/>
        <w:contextualSpacing w:val="0"/>
        <w:jc w:val="both"/>
        <w:rPr>
          <w:rFonts w:ascii="Times New Roman" w:hAnsi="Times New Roman" w:cs="Times New Roman"/>
          <w:sz w:val="24"/>
          <w:szCs w:val="24"/>
        </w:rPr>
      </w:pPr>
      <w:r w:rsidRPr="005712FF">
        <w:rPr>
          <w:rFonts w:ascii="Times New Roman" w:hAnsi="Times New Roman" w:cs="Times New Roman"/>
          <w:sz w:val="24"/>
          <w:szCs w:val="24"/>
        </w:rPr>
        <w:t>поддержка детских объединений и ученического самоуправления.</w:t>
      </w:r>
    </w:p>
    <w:p w:rsidR="005D3577" w:rsidRPr="007356B2" w:rsidRDefault="005D3577" w:rsidP="005712FF">
      <w:pPr>
        <w:pStyle w:val="Heading1"/>
        <w:tabs>
          <w:tab w:val="left" w:pos="426"/>
        </w:tabs>
        <w:spacing w:line="276" w:lineRule="auto"/>
        <w:ind w:left="0" w:firstLine="284"/>
        <w:jc w:val="both"/>
      </w:pPr>
      <w:r w:rsidRPr="005712FF">
        <w:t>Реализация основных направлений психолого-педагогического сопровождения</w:t>
      </w:r>
    </w:p>
    <w:tbl>
      <w:tblPr>
        <w:tblW w:w="1014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427"/>
        <w:gridCol w:w="2682"/>
        <w:gridCol w:w="7"/>
        <w:gridCol w:w="2403"/>
        <w:gridCol w:w="2614"/>
        <w:gridCol w:w="13"/>
      </w:tblGrid>
      <w:tr w:rsidR="005D3577" w:rsidRPr="005712FF" w:rsidTr="005D3577">
        <w:trPr>
          <w:gridAfter w:val="1"/>
          <w:wAfter w:w="13" w:type="dxa"/>
          <w:trHeight w:val="333"/>
        </w:trPr>
        <w:tc>
          <w:tcPr>
            <w:tcW w:w="10133" w:type="dxa"/>
            <w:gridSpan w:val="5"/>
          </w:tcPr>
          <w:p w:rsidR="005D3577" w:rsidRPr="005712FF" w:rsidRDefault="005D3577" w:rsidP="005712FF">
            <w:pPr>
              <w:pStyle w:val="TableParagraph"/>
              <w:tabs>
                <w:tab w:val="left" w:pos="426"/>
              </w:tabs>
              <w:ind w:firstLine="284"/>
              <w:jc w:val="center"/>
            </w:pPr>
            <w:r w:rsidRPr="005712FF">
              <w:t>1. Сохранение и укрепление психологического здоровья</w:t>
            </w:r>
          </w:p>
        </w:tc>
      </w:tr>
      <w:tr w:rsidR="005D3577" w:rsidRPr="005712FF" w:rsidTr="005D3577">
        <w:trPr>
          <w:gridAfter w:val="1"/>
          <w:wAfter w:w="13" w:type="dxa"/>
          <w:trHeight w:val="606"/>
        </w:trPr>
        <w:tc>
          <w:tcPr>
            <w:tcW w:w="2427" w:type="dxa"/>
          </w:tcPr>
          <w:p w:rsidR="005D3577" w:rsidRPr="005712FF" w:rsidRDefault="005D3577" w:rsidP="005712FF">
            <w:pPr>
              <w:pStyle w:val="TableParagraph"/>
              <w:tabs>
                <w:tab w:val="left" w:pos="426"/>
              </w:tabs>
              <w:ind w:firstLine="284"/>
            </w:pPr>
            <w:r w:rsidRPr="005712FF">
              <w:t>Индивидуальный уровень</w:t>
            </w:r>
          </w:p>
        </w:tc>
        <w:tc>
          <w:tcPr>
            <w:tcW w:w="2682" w:type="dxa"/>
          </w:tcPr>
          <w:p w:rsidR="005D3577" w:rsidRPr="005712FF" w:rsidRDefault="005D3577" w:rsidP="005712FF">
            <w:pPr>
              <w:pStyle w:val="TableParagraph"/>
              <w:tabs>
                <w:tab w:val="left" w:pos="426"/>
              </w:tabs>
              <w:ind w:firstLine="284"/>
            </w:pPr>
            <w:r w:rsidRPr="005712FF">
              <w:t>Групповой уровень</w:t>
            </w:r>
          </w:p>
        </w:tc>
        <w:tc>
          <w:tcPr>
            <w:tcW w:w="2410" w:type="dxa"/>
            <w:gridSpan w:val="2"/>
          </w:tcPr>
          <w:p w:rsidR="005D3577" w:rsidRPr="005712FF" w:rsidRDefault="005D3577" w:rsidP="005712FF">
            <w:pPr>
              <w:pStyle w:val="TableParagraph"/>
              <w:tabs>
                <w:tab w:val="left" w:pos="426"/>
              </w:tabs>
              <w:ind w:firstLine="284"/>
            </w:pPr>
            <w:r w:rsidRPr="005712FF">
              <w:t>На уровне класса</w:t>
            </w:r>
          </w:p>
        </w:tc>
        <w:tc>
          <w:tcPr>
            <w:tcW w:w="2614" w:type="dxa"/>
          </w:tcPr>
          <w:p w:rsidR="005D3577" w:rsidRPr="005712FF" w:rsidRDefault="005D3577" w:rsidP="005712FF">
            <w:pPr>
              <w:pStyle w:val="TableParagraph"/>
              <w:tabs>
                <w:tab w:val="left" w:pos="426"/>
              </w:tabs>
              <w:ind w:firstLine="284"/>
            </w:pPr>
            <w:r w:rsidRPr="005712FF">
              <w:t>На уровне школы</w:t>
            </w:r>
          </w:p>
        </w:tc>
      </w:tr>
      <w:tr w:rsidR="005D3577" w:rsidRPr="005712FF" w:rsidTr="005712FF">
        <w:trPr>
          <w:gridAfter w:val="1"/>
          <w:wAfter w:w="13" w:type="dxa"/>
          <w:trHeight w:val="3830"/>
        </w:trPr>
        <w:tc>
          <w:tcPr>
            <w:tcW w:w="2427" w:type="dxa"/>
          </w:tcPr>
          <w:p w:rsidR="005D3577" w:rsidRPr="005712FF" w:rsidRDefault="005D3577" w:rsidP="00867A6A">
            <w:pPr>
              <w:pStyle w:val="TableParagraph"/>
              <w:numPr>
                <w:ilvl w:val="0"/>
                <w:numId w:val="90"/>
              </w:numPr>
              <w:tabs>
                <w:tab w:val="left" w:pos="238"/>
                <w:tab w:val="left" w:pos="426"/>
              </w:tabs>
              <w:ind w:left="0" w:firstLine="284"/>
            </w:pPr>
            <w:r w:rsidRPr="005712FF">
              <w:t xml:space="preserve">проведение </w:t>
            </w:r>
            <w:r w:rsidRPr="005712FF">
              <w:rPr>
                <w:spacing w:val="-1"/>
              </w:rPr>
              <w:t>инд</w:t>
            </w:r>
            <w:r w:rsidRPr="005712FF">
              <w:rPr>
                <w:spacing w:val="-1"/>
              </w:rPr>
              <w:t>и</w:t>
            </w:r>
            <w:r w:rsidRPr="005712FF">
              <w:rPr>
                <w:spacing w:val="-1"/>
              </w:rPr>
              <w:t xml:space="preserve">видуальных </w:t>
            </w:r>
            <w:r w:rsidRPr="005712FF">
              <w:t>консул</w:t>
            </w:r>
            <w:r w:rsidRPr="005712FF">
              <w:t>ь</w:t>
            </w:r>
            <w:r w:rsidRPr="005712FF">
              <w:t>таций с учащимися, педагогами и родит</w:t>
            </w:r>
            <w:r w:rsidRPr="005712FF">
              <w:t>е</w:t>
            </w:r>
            <w:r w:rsidRPr="005712FF">
              <w:t>лями</w:t>
            </w:r>
          </w:p>
          <w:p w:rsidR="005D3577" w:rsidRPr="005712FF" w:rsidRDefault="005D3577" w:rsidP="00867A6A">
            <w:pPr>
              <w:pStyle w:val="TableParagraph"/>
              <w:numPr>
                <w:ilvl w:val="0"/>
                <w:numId w:val="90"/>
              </w:numPr>
              <w:tabs>
                <w:tab w:val="left" w:pos="238"/>
                <w:tab w:val="left" w:pos="426"/>
              </w:tabs>
              <w:ind w:left="0" w:firstLine="284"/>
            </w:pPr>
            <w:r w:rsidRPr="005712FF">
              <w:t>индивидуальная коррекционная работа с</w:t>
            </w:r>
            <w:r w:rsidRPr="005712FF">
              <w:rPr>
                <w:spacing w:val="-6"/>
              </w:rPr>
              <w:t xml:space="preserve"> </w:t>
            </w:r>
            <w:r w:rsidRPr="005712FF">
              <w:t>учащимися</w:t>
            </w:r>
          </w:p>
          <w:p w:rsidR="005D3577" w:rsidRPr="005712FF" w:rsidRDefault="005D3577" w:rsidP="00867A6A">
            <w:pPr>
              <w:pStyle w:val="TableParagraph"/>
              <w:numPr>
                <w:ilvl w:val="0"/>
                <w:numId w:val="90"/>
              </w:numPr>
              <w:tabs>
                <w:tab w:val="left" w:pos="238"/>
                <w:tab w:val="left" w:pos="426"/>
              </w:tabs>
              <w:ind w:left="0" w:firstLine="284"/>
            </w:pPr>
            <w:r w:rsidRPr="005712FF">
              <w:t xml:space="preserve">проведение </w:t>
            </w:r>
            <w:r w:rsidRPr="005712FF">
              <w:rPr>
                <w:spacing w:val="-1"/>
              </w:rPr>
              <w:t>диа</w:t>
            </w:r>
            <w:r w:rsidRPr="005712FF">
              <w:rPr>
                <w:spacing w:val="-1"/>
              </w:rPr>
              <w:t>г</w:t>
            </w:r>
            <w:r w:rsidRPr="005712FF">
              <w:rPr>
                <w:spacing w:val="-1"/>
              </w:rPr>
              <w:t xml:space="preserve">ностических </w:t>
            </w:r>
            <w:r w:rsidRPr="005712FF">
              <w:t>мер</w:t>
            </w:r>
            <w:r w:rsidRPr="005712FF">
              <w:t>о</w:t>
            </w:r>
            <w:r w:rsidRPr="005712FF">
              <w:t>приятий</w:t>
            </w:r>
          </w:p>
          <w:p w:rsidR="005D3577" w:rsidRPr="005712FF" w:rsidRDefault="005D3577" w:rsidP="00867A6A">
            <w:pPr>
              <w:pStyle w:val="TableParagraph"/>
              <w:numPr>
                <w:ilvl w:val="0"/>
                <w:numId w:val="90"/>
              </w:numPr>
              <w:tabs>
                <w:tab w:val="left" w:pos="238"/>
                <w:tab w:val="left" w:pos="426"/>
              </w:tabs>
              <w:ind w:left="0" w:firstLine="284"/>
            </w:pPr>
            <w:r w:rsidRPr="005712FF">
              <w:t>профилактика школьной дезадапт</w:t>
            </w:r>
            <w:r w:rsidRPr="005712FF">
              <w:t>а</w:t>
            </w:r>
            <w:r w:rsidRPr="005712FF">
              <w:t xml:space="preserve">ции (на </w:t>
            </w:r>
            <w:r w:rsidRPr="005712FF">
              <w:rPr>
                <w:spacing w:val="-4"/>
              </w:rPr>
              <w:t xml:space="preserve">этапе </w:t>
            </w:r>
            <w:r w:rsidRPr="005712FF">
              <w:t>посту</w:t>
            </w:r>
            <w:r w:rsidRPr="005712FF">
              <w:t>п</w:t>
            </w:r>
            <w:r w:rsidRPr="005712FF">
              <w:t>ления в</w:t>
            </w:r>
            <w:r w:rsidRPr="005712FF">
              <w:rPr>
                <w:spacing w:val="-9"/>
              </w:rPr>
              <w:t xml:space="preserve"> </w:t>
            </w:r>
            <w:r w:rsidRPr="005712FF">
              <w:t>школу).</w:t>
            </w:r>
          </w:p>
        </w:tc>
        <w:tc>
          <w:tcPr>
            <w:tcW w:w="2682" w:type="dxa"/>
          </w:tcPr>
          <w:p w:rsidR="005D3577" w:rsidRPr="005712FF" w:rsidRDefault="005D3577" w:rsidP="00867A6A">
            <w:pPr>
              <w:pStyle w:val="TableParagraph"/>
              <w:numPr>
                <w:ilvl w:val="0"/>
                <w:numId w:val="89"/>
              </w:numPr>
              <w:tabs>
                <w:tab w:val="left" w:pos="233"/>
                <w:tab w:val="left" w:pos="426"/>
                <w:tab w:val="left" w:pos="2565"/>
              </w:tabs>
              <w:ind w:left="0" w:firstLine="284"/>
            </w:pPr>
            <w:r w:rsidRPr="005712FF">
              <w:t>проведение трени</w:t>
            </w:r>
            <w:r w:rsidRPr="005712FF">
              <w:t>н</w:t>
            </w:r>
            <w:r w:rsidRPr="005712FF">
              <w:t>гов, организация темат</w:t>
            </w:r>
            <w:r w:rsidRPr="005712FF">
              <w:t>и</w:t>
            </w:r>
            <w:r w:rsidRPr="005712FF">
              <w:t>ческих и профилактич</w:t>
            </w:r>
            <w:r w:rsidRPr="005712FF">
              <w:t>е</w:t>
            </w:r>
            <w:r w:rsidRPr="005712FF">
              <w:t>ских</w:t>
            </w:r>
          </w:p>
          <w:p w:rsidR="005D3577" w:rsidRPr="005712FF" w:rsidRDefault="005D3577" w:rsidP="005712FF">
            <w:pPr>
              <w:pStyle w:val="TableParagraph"/>
              <w:tabs>
                <w:tab w:val="left" w:pos="426"/>
                <w:tab w:val="left" w:pos="2565"/>
              </w:tabs>
              <w:ind w:firstLine="284"/>
            </w:pPr>
            <w:r w:rsidRPr="005712FF">
              <w:t>занятий,</w:t>
            </w:r>
          </w:p>
          <w:p w:rsidR="005D3577" w:rsidRPr="005712FF" w:rsidRDefault="005D3577" w:rsidP="00867A6A">
            <w:pPr>
              <w:pStyle w:val="TableParagraph"/>
              <w:numPr>
                <w:ilvl w:val="0"/>
                <w:numId w:val="89"/>
              </w:numPr>
              <w:tabs>
                <w:tab w:val="left" w:pos="233"/>
                <w:tab w:val="left" w:pos="426"/>
                <w:tab w:val="left" w:pos="2565"/>
              </w:tabs>
              <w:ind w:left="0" w:firstLine="284"/>
            </w:pPr>
            <w:r w:rsidRPr="005712FF">
              <w:t xml:space="preserve">проведение </w:t>
            </w:r>
            <w:r w:rsidRPr="005712FF">
              <w:rPr>
                <w:spacing w:val="-3"/>
              </w:rPr>
              <w:t>трени</w:t>
            </w:r>
            <w:r w:rsidRPr="005712FF">
              <w:rPr>
                <w:spacing w:val="-3"/>
              </w:rPr>
              <w:t>н</w:t>
            </w:r>
            <w:r w:rsidRPr="005712FF">
              <w:rPr>
                <w:spacing w:val="-3"/>
              </w:rPr>
              <w:t xml:space="preserve">гов </w:t>
            </w:r>
            <w:r w:rsidRPr="005712FF">
              <w:t>с педагогами по пр</w:t>
            </w:r>
            <w:r w:rsidRPr="005712FF">
              <w:t>о</w:t>
            </w:r>
            <w:r w:rsidRPr="005712FF">
              <w:t>филактике эмоционал</w:t>
            </w:r>
            <w:r w:rsidRPr="005712FF">
              <w:t>ь</w:t>
            </w:r>
            <w:r w:rsidRPr="005712FF">
              <w:t>ного выгорания, пробл</w:t>
            </w:r>
            <w:r w:rsidRPr="005712FF">
              <w:t>е</w:t>
            </w:r>
            <w:r w:rsidRPr="005712FF">
              <w:t>ме профессиональной деформации.</w:t>
            </w:r>
          </w:p>
        </w:tc>
        <w:tc>
          <w:tcPr>
            <w:tcW w:w="2410" w:type="dxa"/>
            <w:gridSpan w:val="2"/>
          </w:tcPr>
          <w:p w:rsidR="005D3577" w:rsidRPr="005712FF" w:rsidRDefault="005D3577" w:rsidP="00867A6A">
            <w:pPr>
              <w:pStyle w:val="TableParagraph"/>
              <w:numPr>
                <w:ilvl w:val="0"/>
                <w:numId w:val="88"/>
              </w:numPr>
              <w:tabs>
                <w:tab w:val="left" w:pos="235"/>
                <w:tab w:val="left" w:pos="426"/>
              </w:tabs>
              <w:ind w:left="0" w:firstLine="284"/>
            </w:pPr>
            <w:r w:rsidRPr="005712FF">
              <w:t>проведение тр</w:t>
            </w:r>
            <w:r w:rsidRPr="005712FF">
              <w:t>е</w:t>
            </w:r>
            <w:r w:rsidRPr="005712FF">
              <w:t>нинговых занятий, о</w:t>
            </w:r>
            <w:r w:rsidRPr="005712FF">
              <w:t>р</w:t>
            </w:r>
            <w:r w:rsidRPr="005712FF">
              <w:t>ганизация тематич</w:t>
            </w:r>
            <w:r w:rsidRPr="005712FF">
              <w:t>е</w:t>
            </w:r>
            <w:r w:rsidRPr="005712FF">
              <w:t>ских классных часов;</w:t>
            </w:r>
          </w:p>
          <w:p w:rsidR="005D3577" w:rsidRPr="005712FF" w:rsidRDefault="005D3577" w:rsidP="00867A6A">
            <w:pPr>
              <w:pStyle w:val="TableParagraph"/>
              <w:numPr>
                <w:ilvl w:val="0"/>
                <w:numId w:val="88"/>
              </w:numPr>
              <w:tabs>
                <w:tab w:val="left" w:pos="235"/>
                <w:tab w:val="left" w:pos="426"/>
              </w:tabs>
              <w:ind w:left="0" w:firstLine="284"/>
            </w:pPr>
            <w:r w:rsidRPr="005712FF">
              <w:t xml:space="preserve">проведение </w:t>
            </w:r>
            <w:r w:rsidRPr="005712FF">
              <w:rPr>
                <w:spacing w:val="-1"/>
              </w:rPr>
              <w:t>диа</w:t>
            </w:r>
            <w:r w:rsidRPr="005712FF">
              <w:rPr>
                <w:spacing w:val="-1"/>
              </w:rPr>
              <w:t>г</w:t>
            </w:r>
            <w:r w:rsidRPr="005712FF">
              <w:rPr>
                <w:spacing w:val="-1"/>
              </w:rPr>
              <w:t xml:space="preserve">ностических </w:t>
            </w:r>
            <w:r w:rsidRPr="005712FF">
              <w:t>мер</w:t>
            </w:r>
            <w:r w:rsidRPr="005712FF">
              <w:t>о</w:t>
            </w:r>
            <w:r w:rsidRPr="005712FF">
              <w:t>приятий с учащимися;</w:t>
            </w:r>
          </w:p>
          <w:p w:rsidR="005D3577" w:rsidRPr="005712FF" w:rsidRDefault="005D3577" w:rsidP="00867A6A">
            <w:pPr>
              <w:pStyle w:val="TableParagraph"/>
              <w:numPr>
                <w:ilvl w:val="0"/>
                <w:numId w:val="88"/>
              </w:numPr>
              <w:tabs>
                <w:tab w:val="left" w:pos="235"/>
                <w:tab w:val="left" w:pos="426"/>
              </w:tabs>
              <w:ind w:left="0" w:firstLine="284"/>
            </w:pPr>
            <w:r w:rsidRPr="005712FF">
              <w:t>проведение рела</w:t>
            </w:r>
            <w:r w:rsidRPr="005712FF">
              <w:t>к</w:t>
            </w:r>
            <w:r w:rsidRPr="005712FF">
              <w:t>сационных и динам</w:t>
            </w:r>
            <w:r w:rsidRPr="005712FF">
              <w:t>и</w:t>
            </w:r>
            <w:r w:rsidRPr="005712FF">
              <w:t xml:space="preserve">ческих пауз </w:t>
            </w:r>
            <w:r w:rsidRPr="005712FF">
              <w:rPr>
                <w:spacing w:val="-11"/>
              </w:rPr>
              <w:t xml:space="preserve">в </w:t>
            </w:r>
            <w:r w:rsidRPr="005712FF">
              <w:t>учебное</w:t>
            </w:r>
            <w:r w:rsidRPr="005712FF">
              <w:rPr>
                <w:spacing w:val="-1"/>
              </w:rPr>
              <w:t xml:space="preserve"> </w:t>
            </w:r>
            <w:r w:rsidRPr="005712FF">
              <w:t>время.</w:t>
            </w:r>
          </w:p>
        </w:tc>
        <w:tc>
          <w:tcPr>
            <w:tcW w:w="2614" w:type="dxa"/>
          </w:tcPr>
          <w:p w:rsidR="005D3577" w:rsidRPr="005712FF" w:rsidRDefault="005D3577" w:rsidP="005712FF">
            <w:pPr>
              <w:pStyle w:val="TableParagraph"/>
              <w:tabs>
                <w:tab w:val="left" w:pos="426"/>
                <w:tab w:val="left" w:pos="1600"/>
              </w:tabs>
              <w:ind w:firstLine="284"/>
            </w:pPr>
            <w:r w:rsidRPr="005712FF">
              <w:t>проведение общ</w:t>
            </w:r>
            <w:r w:rsidRPr="005712FF">
              <w:t>е</w:t>
            </w:r>
            <w:r w:rsidRPr="005712FF">
              <w:t>школьных лекториев</w:t>
            </w:r>
            <w:r w:rsidRPr="005712FF">
              <w:tab/>
            </w:r>
            <w:r w:rsidRPr="005712FF">
              <w:rPr>
                <w:spacing w:val="-6"/>
              </w:rPr>
              <w:t xml:space="preserve">для </w:t>
            </w:r>
            <w:r w:rsidRPr="005712FF">
              <w:t>родителей об</w:t>
            </w:r>
            <w:r w:rsidRPr="005712FF">
              <w:t>у</w:t>
            </w:r>
            <w:r w:rsidRPr="005712FF">
              <w:t>чающихся</w:t>
            </w:r>
          </w:p>
          <w:p w:rsidR="005D3577" w:rsidRPr="005712FF" w:rsidRDefault="005D3577" w:rsidP="005712FF">
            <w:pPr>
              <w:pStyle w:val="TableParagraph"/>
              <w:tabs>
                <w:tab w:val="left" w:pos="426"/>
                <w:tab w:val="left" w:pos="1708"/>
                <w:tab w:val="left" w:pos="1803"/>
              </w:tabs>
              <w:ind w:firstLine="284"/>
            </w:pPr>
            <w:r w:rsidRPr="005712FF">
              <w:t>проведение мер</w:t>
            </w:r>
            <w:r w:rsidRPr="005712FF">
              <w:t>о</w:t>
            </w:r>
            <w:r w:rsidRPr="005712FF">
              <w:t>приятий, направленных</w:t>
            </w:r>
            <w:r w:rsidRPr="005712FF">
              <w:tab/>
            </w:r>
            <w:r w:rsidRPr="005712FF">
              <w:rPr>
                <w:spacing w:val="-9"/>
              </w:rPr>
              <w:t xml:space="preserve">на </w:t>
            </w:r>
            <w:r w:rsidRPr="005712FF">
              <w:t>профилактику жестокого</w:t>
            </w:r>
            <w:r w:rsidRPr="005712FF">
              <w:tab/>
              <w:t xml:space="preserve"> </w:t>
            </w:r>
            <w:r w:rsidRPr="005712FF">
              <w:rPr>
                <w:spacing w:val="-15"/>
              </w:rPr>
              <w:t>и  п</w:t>
            </w:r>
            <w:r w:rsidRPr="005712FF">
              <w:t>р</w:t>
            </w:r>
            <w:r w:rsidRPr="005712FF">
              <w:t>о</w:t>
            </w:r>
            <w:r w:rsidRPr="005712FF">
              <w:t>тивоправного</w:t>
            </w:r>
          </w:p>
          <w:p w:rsidR="005D3577" w:rsidRPr="005712FF" w:rsidRDefault="005D3577" w:rsidP="005712FF">
            <w:pPr>
              <w:pStyle w:val="TableParagraph"/>
              <w:tabs>
                <w:tab w:val="left" w:pos="426"/>
              </w:tabs>
              <w:ind w:firstLine="284"/>
            </w:pPr>
            <w:r w:rsidRPr="005712FF">
              <w:t>обращения с детьми.</w:t>
            </w:r>
          </w:p>
        </w:tc>
      </w:tr>
      <w:tr w:rsidR="005D3577" w:rsidRPr="007356B2" w:rsidTr="005D3577">
        <w:trPr>
          <w:trHeight w:val="281"/>
        </w:trPr>
        <w:tc>
          <w:tcPr>
            <w:tcW w:w="10146" w:type="dxa"/>
            <w:gridSpan w:val="6"/>
          </w:tcPr>
          <w:p w:rsidR="005D3577" w:rsidRPr="005712FF" w:rsidRDefault="005D3577" w:rsidP="005712FF">
            <w:pPr>
              <w:pStyle w:val="TableParagraph"/>
              <w:tabs>
                <w:tab w:val="left" w:pos="426"/>
                <w:tab w:val="left" w:pos="2232"/>
              </w:tabs>
              <w:ind w:firstLine="284"/>
            </w:pPr>
            <w:r w:rsidRPr="005712FF">
              <w:t>2.</w:t>
            </w:r>
            <w:r w:rsidRPr="005712FF">
              <w:tab/>
              <w:t>Формирование ценности здоровья и безопасности образа</w:t>
            </w:r>
            <w:r w:rsidRPr="005712FF">
              <w:rPr>
                <w:spacing w:val="-11"/>
              </w:rPr>
              <w:t xml:space="preserve"> </w:t>
            </w:r>
            <w:r w:rsidRPr="005712FF">
              <w:t>жизни</w:t>
            </w:r>
          </w:p>
        </w:tc>
      </w:tr>
      <w:tr w:rsidR="005D3577" w:rsidRPr="007356B2" w:rsidTr="005D3577">
        <w:trPr>
          <w:trHeight w:val="2692"/>
        </w:trPr>
        <w:tc>
          <w:tcPr>
            <w:tcW w:w="2427" w:type="dxa"/>
          </w:tcPr>
          <w:p w:rsidR="005D3577" w:rsidRPr="005712FF" w:rsidRDefault="005D3577" w:rsidP="00867A6A">
            <w:pPr>
              <w:pStyle w:val="TableParagraph"/>
              <w:numPr>
                <w:ilvl w:val="0"/>
                <w:numId w:val="87"/>
              </w:numPr>
              <w:tabs>
                <w:tab w:val="left" w:pos="238"/>
                <w:tab w:val="left" w:pos="426"/>
              </w:tabs>
              <w:ind w:left="0" w:firstLine="284"/>
            </w:pPr>
            <w:r w:rsidRPr="005712FF">
              <w:t>индивидуальная профилактическая р</w:t>
            </w:r>
            <w:r w:rsidRPr="005712FF">
              <w:t>а</w:t>
            </w:r>
            <w:r w:rsidRPr="005712FF">
              <w:t>бота специалистов психолого- педагог</w:t>
            </w:r>
            <w:r w:rsidRPr="005712FF">
              <w:t>и</w:t>
            </w:r>
            <w:r w:rsidRPr="005712FF">
              <w:t>ческой службы с</w:t>
            </w:r>
            <w:r w:rsidRPr="005712FF">
              <w:rPr>
                <w:spacing w:val="11"/>
              </w:rPr>
              <w:t xml:space="preserve"> </w:t>
            </w:r>
            <w:r w:rsidRPr="005712FF">
              <w:rPr>
                <w:spacing w:val="-3"/>
              </w:rPr>
              <w:t>уч</w:t>
            </w:r>
            <w:r w:rsidRPr="005712FF">
              <w:rPr>
                <w:spacing w:val="-3"/>
              </w:rPr>
              <w:t>а</w:t>
            </w:r>
            <w:r w:rsidRPr="005712FF">
              <w:rPr>
                <w:spacing w:val="-3"/>
              </w:rPr>
              <w:t>щимися;</w:t>
            </w:r>
          </w:p>
          <w:p w:rsidR="005D3577" w:rsidRPr="005712FF" w:rsidRDefault="005D3577" w:rsidP="00867A6A">
            <w:pPr>
              <w:pStyle w:val="TableParagraph"/>
              <w:numPr>
                <w:ilvl w:val="0"/>
                <w:numId w:val="87"/>
              </w:numPr>
              <w:tabs>
                <w:tab w:val="left" w:pos="235"/>
                <w:tab w:val="left" w:pos="426"/>
              </w:tabs>
              <w:ind w:left="0" w:firstLine="284"/>
            </w:pPr>
            <w:r w:rsidRPr="005712FF">
              <w:rPr>
                <w:spacing w:val="-1"/>
              </w:rPr>
              <w:t xml:space="preserve">консультативная </w:t>
            </w:r>
            <w:r w:rsidRPr="005712FF">
              <w:t>деятельность психол</w:t>
            </w:r>
            <w:r w:rsidRPr="005712FF">
              <w:t>о</w:t>
            </w:r>
            <w:r w:rsidRPr="005712FF">
              <w:t>го- педагогической службы.</w:t>
            </w:r>
          </w:p>
        </w:tc>
        <w:tc>
          <w:tcPr>
            <w:tcW w:w="2682" w:type="dxa"/>
          </w:tcPr>
          <w:p w:rsidR="005D3577" w:rsidRPr="005712FF" w:rsidRDefault="005D3577" w:rsidP="005712FF">
            <w:pPr>
              <w:pStyle w:val="TableParagraph"/>
              <w:tabs>
                <w:tab w:val="left" w:pos="426"/>
              </w:tabs>
              <w:ind w:firstLine="284"/>
            </w:pPr>
            <w:r w:rsidRPr="005712FF">
              <w:t>- проведение групп</w:t>
            </w:r>
            <w:r w:rsidRPr="005712FF">
              <w:t>о</w:t>
            </w:r>
            <w:r w:rsidRPr="005712FF">
              <w:t>вой профилактической работы, направленной на формирование ценнос</w:t>
            </w:r>
            <w:r w:rsidRPr="005712FF">
              <w:t>т</w:t>
            </w:r>
            <w:r w:rsidRPr="005712FF">
              <w:t>ного отношения обуча</w:t>
            </w:r>
            <w:r w:rsidRPr="005712FF">
              <w:t>ю</w:t>
            </w:r>
            <w:r w:rsidRPr="005712FF">
              <w:t>щихся к своему здор</w:t>
            </w:r>
            <w:r w:rsidRPr="005712FF">
              <w:t>о</w:t>
            </w:r>
            <w:r w:rsidRPr="005712FF">
              <w:t>вью.</w:t>
            </w:r>
          </w:p>
        </w:tc>
        <w:tc>
          <w:tcPr>
            <w:tcW w:w="2410" w:type="dxa"/>
            <w:gridSpan w:val="2"/>
          </w:tcPr>
          <w:p w:rsidR="005D3577" w:rsidRPr="005712FF" w:rsidRDefault="005D3577" w:rsidP="00867A6A">
            <w:pPr>
              <w:pStyle w:val="TableParagraph"/>
              <w:numPr>
                <w:ilvl w:val="0"/>
                <w:numId w:val="86"/>
              </w:numPr>
              <w:tabs>
                <w:tab w:val="left" w:pos="426"/>
                <w:tab w:val="left" w:pos="810"/>
                <w:tab w:val="left" w:pos="811"/>
              </w:tabs>
              <w:ind w:left="0" w:firstLine="284"/>
            </w:pPr>
            <w:r w:rsidRPr="005712FF">
              <w:t>организация тем</w:t>
            </w:r>
            <w:r w:rsidRPr="005712FF">
              <w:t>а</w:t>
            </w:r>
            <w:r w:rsidRPr="005712FF">
              <w:t xml:space="preserve">тических </w:t>
            </w:r>
            <w:r w:rsidRPr="005712FF">
              <w:rPr>
                <w:spacing w:val="-3"/>
              </w:rPr>
              <w:t xml:space="preserve">занятий, </w:t>
            </w:r>
            <w:r w:rsidRPr="005712FF">
              <w:t>ди</w:t>
            </w:r>
            <w:r w:rsidRPr="005712FF">
              <w:t>с</w:t>
            </w:r>
            <w:r w:rsidRPr="005712FF">
              <w:t>путов по проблеме здоровья и безопасн</w:t>
            </w:r>
            <w:r w:rsidRPr="005712FF">
              <w:t>о</w:t>
            </w:r>
            <w:r w:rsidRPr="005712FF">
              <w:t>сти</w:t>
            </w:r>
            <w:r w:rsidRPr="005712FF">
              <w:rPr>
                <w:spacing w:val="-1"/>
              </w:rPr>
              <w:t xml:space="preserve"> </w:t>
            </w:r>
            <w:r w:rsidRPr="005712FF">
              <w:t>образа</w:t>
            </w:r>
          </w:p>
          <w:p w:rsidR="005D3577" w:rsidRPr="005712FF" w:rsidRDefault="005D3577" w:rsidP="005712FF">
            <w:pPr>
              <w:pStyle w:val="TableParagraph"/>
              <w:tabs>
                <w:tab w:val="left" w:pos="426"/>
              </w:tabs>
              <w:ind w:firstLine="284"/>
            </w:pPr>
            <w:r w:rsidRPr="005712FF">
              <w:t>жизни</w:t>
            </w:r>
          </w:p>
          <w:p w:rsidR="005D3577" w:rsidRPr="005712FF" w:rsidRDefault="005D3577" w:rsidP="005712FF">
            <w:pPr>
              <w:pStyle w:val="TableParagraph"/>
              <w:tabs>
                <w:tab w:val="left" w:pos="426"/>
                <w:tab w:val="left" w:pos="810"/>
                <w:tab w:val="left" w:pos="811"/>
              </w:tabs>
              <w:ind w:firstLine="284"/>
            </w:pPr>
            <w:r w:rsidRPr="005712FF">
              <w:rPr>
                <w:spacing w:val="-3"/>
              </w:rPr>
              <w:t xml:space="preserve">-диагностика </w:t>
            </w:r>
            <w:r w:rsidRPr="005712FF">
              <w:t>ценн</w:t>
            </w:r>
            <w:r w:rsidRPr="005712FF">
              <w:t>о</w:t>
            </w:r>
            <w:r w:rsidRPr="005712FF">
              <w:t>стных ориентаций обучающихся.</w:t>
            </w:r>
          </w:p>
        </w:tc>
        <w:tc>
          <w:tcPr>
            <w:tcW w:w="2627" w:type="dxa"/>
            <w:gridSpan w:val="2"/>
          </w:tcPr>
          <w:p w:rsidR="005D3577" w:rsidRPr="005712FF" w:rsidRDefault="005D3577" w:rsidP="00867A6A">
            <w:pPr>
              <w:pStyle w:val="TableParagraph"/>
              <w:numPr>
                <w:ilvl w:val="0"/>
                <w:numId w:val="85"/>
              </w:numPr>
              <w:tabs>
                <w:tab w:val="left" w:pos="233"/>
                <w:tab w:val="left" w:pos="426"/>
              </w:tabs>
              <w:ind w:left="0" w:firstLine="284"/>
            </w:pPr>
            <w:r w:rsidRPr="005712FF">
              <w:t>проведение лектор</w:t>
            </w:r>
            <w:r w:rsidRPr="005712FF">
              <w:t>и</w:t>
            </w:r>
            <w:r w:rsidRPr="005712FF">
              <w:t>ев для родителей и пед</w:t>
            </w:r>
            <w:r w:rsidRPr="005712FF">
              <w:t>а</w:t>
            </w:r>
            <w:r w:rsidRPr="005712FF">
              <w:t>гогов</w:t>
            </w:r>
          </w:p>
          <w:p w:rsidR="005D3577" w:rsidRPr="005712FF" w:rsidRDefault="005D3577" w:rsidP="00867A6A">
            <w:pPr>
              <w:pStyle w:val="TableParagraph"/>
              <w:numPr>
                <w:ilvl w:val="0"/>
                <w:numId w:val="85"/>
              </w:numPr>
              <w:tabs>
                <w:tab w:val="left" w:pos="230"/>
                <w:tab w:val="left" w:pos="426"/>
              </w:tabs>
              <w:ind w:left="0" w:firstLine="284"/>
            </w:pPr>
            <w:r w:rsidRPr="005712FF">
              <w:t>сопровождение о</w:t>
            </w:r>
            <w:r w:rsidRPr="005712FF">
              <w:t>б</w:t>
            </w:r>
            <w:r w:rsidRPr="005712FF">
              <w:t>щешкольных тематич</w:t>
            </w:r>
            <w:r w:rsidRPr="005712FF">
              <w:t>е</w:t>
            </w:r>
            <w:r w:rsidRPr="005712FF">
              <w:t>ских</w:t>
            </w:r>
            <w:r w:rsidRPr="005712FF">
              <w:rPr>
                <w:spacing w:val="5"/>
              </w:rPr>
              <w:t xml:space="preserve"> </w:t>
            </w:r>
            <w:r w:rsidRPr="005712FF">
              <w:rPr>
                <w:spacing w:val="-3"/>
              </w:rPr>
              <w:t>занятий.</w:t>
            </w:r>
          </w:p>
        </w:tc>
      </w:tr>
      <w:tr w:rsidR="005D3577" w:rsidRPr="007356B2" w:rsidTr="005D3577">
        <w:trPr>
          <w:trHeight w:val="237"/>
        </w:trPr>
        <w:tc>
          <w:tcPr>
            <w:tcW w:w="10146" w:type="dxa"/>
            <w:gridSpan w:val="6"/>
          </w:tcPr>
          <w:p w:rsidR="005D3577" w:rsidRPr="005712FF" w:rsidRDefault="005D3577" w:rsidP="005712FF">
            <w:pPr>
              <w:pStyle w:val="TableParagraph"/>
              <w:tabs>
                <w:tab w:val="left" w:pos="426"/>
              </w:tabs>
              <w:ind w:firstLine="284"/>
              <w:jc w:val="center"/>
            </w:pPr>
            <w:r w:rsidRPr="005712FF">
              <w:t>3.</w:t>
            </w:r>
            <w:r w:rsidRPr="005712FF">
              <w:tab/>
              <w:t>Развитие экологической</w:t>
            </w:r>
            <w:r w:rsidRPr="005712FF">
              <w:rPr>
                <w:spacing w:val="-4"/>
              </w:rPr>
              <w:t xml:space="preserve"> </w:t>
            </w:r>
            <w:r w:rsidRPr="005712FF">
              <w:t>культуры</w:t>
            </w:r>
          </w:p>
        </w:tc>
      </w:tr>
      <w:tr w:rsidR="005D3577" w:rsidRPr="007356B2" w:rsidTr="005D3577">
        <w:trPr>
          <w:trHeight w:val="463"/>
        </w:trPr>
        <w:tc>
          <w:tcPr>
            <w:tcW w:w="2427" w:type="dxa"/>
          </w:tcPr>
          <w:p w:rsidR="005D3577" w:rsidRPr="005712FF" w:rsidRDefault="005D3577" w:rsidP="005712FF">
            <w:pPr>
              <w:pStyle w:val="TableParagraph"/>
              <w:tabs>
                <w:tab w:val="left" w:pos="426"/>
              </w:tabs>
              <w:ind w:firstLine="284"/>
            </w:pPr>
            <w:r w:rsidRPr="005712FF">
              <w:t>- оказание консул</w:t>
            </w:r>
            <w:r w:rsidRPr="005712FF">
              <w:t>ь</w:t>
            </w:r>
            <w:r w:rsidRPr="005712FF">
              <w:t>тативной помощи п</w:t>
            </w:r>
            <w:r w:rsidRPr="005712FF">
              <w:t>е</w:t>
            </w:r>
            <w:r w:rsidRPr="005712FF">
              <w:t>дагогам по вопросам организации тематич</w:t>
            </w:r>
            <w:r w:rsidRPr="005712FF">
              <w:t>е</w:t>
            </w:r>
            <w:r w:rsidRPr="005712FF">
              <w:t>ских мероприятий.</w:t>
            </w:r>
          </w:p>
        </w:tc>
        <w:tc>
          <w:tcPr>
            <w:tcW w:w="2682" w:type="dxa"/>
          </w:tcPr>
          <w:p w:rsidR="005D3577" w:rsidRPr="005712FF" w:rsidRDefault="005D3577" w:rsidP="005712FF">
            <w:pPr>
              <w:pStyle w:val="TableParagraph"/>
              <w:tabs>
                <w:tab w:val="left" w:pos="426"/>
              </w:tabs>
              <w:ind w:firstLine="284"/>
            </w:pPr>
            <w:r w:rsidRPr="005712FF">
              <w:t>- организация проф</w:t>
            </w:r>
            <w:r w:rsidRPr="005712FF">
              <w:t>и</w:t>
            </w:r>
            <w:r w:rsidRPr="005712FF">
              <w:t>лактической деятельн</w:t>
            </w:r>
            <w:r w:rsidRPr="005712FF">
              <w:t>о</w:t>
            </w:r>
            <w:r w:rsidRPr="005712FF">
              <w:t>сти с учащимися.</w:t>
            </w:r>
          </w:p>
        </w:tc>
        <w:tc>
          <w:tcPr>
            <w:tcW w:w="2410" w:type="dxa"/>
            <w:gridSpan w:val="2"/>
          </w:tcPr>
          <w:p w:rsidR="005D3577" w:rsidRPr="005712FF" w:rsidRDefault="005D3577" w:rsidP="005712FF">
            <w:pPr>
              <w:pStyle w:val="TableParagraph"/>
              <w:tabs>
                <w:tab w:val="left" w:pos="426"/>
              </w:tabs>
              <w:ind w:firstLine="284"/>
            </w:pPr>
            <w:r w:rsidRPr="005712FF">
              <w:t>- мониторинг сфо</w:t>
            </w:r>
            <w:r w:rsidRPr="005712FF">
              <w:t>р</w:t>
            </w:r>
            <w:r w:rsidRPr="005712FF">
              <w:t>мированности экол</w:t>
            </w:r>
            <w:r w:rsidRPr="005712FF">
              <w:t>о</w:t>
            </w:r>
            <w:r w:rsidRPr="005712FF">
              <w:t>гической культуры обучающихся.</w:t>
            </w:r>
          </w:p>
        </w:tc>
        <w:tc>
          <w:tcPr>
            <w:tcW w:w="2627" w:type="dxa"/>
            <w:gridSpan w:val="2"/>
          </w:tcPr>
          <w:p w:rsidR="005D3577" w:rsidRPr="005712FF" w:rsidRDefault="005D3577" w:rsidP="005712FF">
            <w:pPr>
              <w:pStyle w:val="TableParagraph"/>
              <w:tabs>
                <w:tab w:val="left" w:pos="426"/>
              </w:tabs>
              <w:ind w:firstLine="284"/>
            </w:pPr>
            <w:r w:rsidRPr="005712FF">
              <w:t>-организация и сопр</w:t>
            </w:r>
            <w:r w:rsidRPr="005712FF">
              <w:t>о</w:t>
            </w:r>
            <w:r w:rsidRPr="005712FF">
              <w:t>вождение тематических мероприятий, напра</w:t>
            </w:r>
            <w:r w:rsidRPr="005712FF">
              <w:t>в</w:t>
            </w:r>
            <w:r w:rsidRPr="005712FF">
              <w:t>ленных на формирование экологического самосо</w:t>
            </w:r>
            <w:r w:rsidRPr="005712FF">
              <w:t>з</w:t>
            </w:r>
            <w:r w:rsidRPr="005712FF">
              <w:t>нания обучающихся (в</w:t>
            </w:r>
          </w:p>
          <w:p w:rsidR="005D3577" w:rsidRPr="005712FF" w:rsidRDefault="005D3577" w:rsidP="005712FF">
            <w:pPr>
              <w:pStyle w:val="TableParagraph"/>
              <w:tabs>
                <w:tab w:val="left" w:pos="426"/>
              </w:tabs>
              <w:ind w:firstLine="284"/>
            </w:pPr>
            <w:r w:rsidRPr="005712FF">
              <w:t xml:space="preserve">различных формах, </w:t>
            </w:r>
            <w:r w:rsidRPr="005712FF">
              <w:lastRenderedPageBreak/>
              <w:t>таких как социальные проекты,</w:t>
            </w:r>
          </w:p>
          <w:p w:rsidR="005D3577" w:rsidRPr="005712FF" w:rsidRDefault="005D3577" w:rsidP="005712FF">
            <w:pPr>
              <w:pStyle w:val="TableParagraph"/>
              <w:tabs>
                <w:tab w:val="left" w:pos="426"/>
              </w:tabs>
              <w:ind w:firstLine="284"/>
            </w:pPr>
            <w:r w:rsidRPr="005712FF">
              <w:t>акции и т.д.).</w:t>
            </w:r>
          </w:p>
        </w:tc>
      </w:tr>
      <w:tr w:rsidR="005D3577" w:rsidRPr="007356B2" w:rsidTr="005D3577">
        <w:trPr>
          <w:trHeight w:val="287"/>
        </w:trPr>
        <w:tc>
          <w:tcPr>
            <w:tcW w:w="10146" w:type="dxa"/>
            <w:gridSpan w:val="6"/>
          </w:tcPr>
          <w:p w:rsidR="005D3577" w:rsidRPr="005712FF" w:rsidRDefault="005D3577" w:rsidP="005712FF">
            <w:pPr>
              <w:pStyle w:val="TableParagraph"/>
              <w:tabs>
                <w:tab w:val="left" w:pos="426"/>
              </w:tabs>
              <w:ind w:firstLine="284"/>
              <w:jc w:val="center"/>
            </w:pPr>
            <w:r w:rsidRPr="005712FF">
              <w:lastRenderedPageBreak/>
              <w:t>5.</w:t>
            </w:r>
            <w:r w:rsidRPr="005712FF">
              <w:tab/>
              <w:t>Выявление и поддержка одаренных</w:t>
            </w:r>
            <w:r w:rsidRPr="005712FF">
              <w:rPr>
                <w:spacing w:val="-4"/>
              </w:rPr>
              <w:t xml:space="preserve"> </w:t>
            </w:r>
            <w:r w:rsidRPr="005712FF">
              <w:t>детей</w:t>
            </w:r>
          </w:p>
        </w:tc>
      </w:tr>
      <w:tr w:rsidR="005D3577" w:rsidRPr="007356B2" w:rsidTr="005D3577">
        <w:trPr>
          <w:trHeight w:val="4366"/>
        </w:trPr>
        <w:tc>
          <w:tcPr>
            <w:tcW w:w="2427" w:type="dxa"/>
          </w:tcPr>
          <w:p w:rsidR="005D3577" w:rsidRPr="005712FF" w:rsidRDefault="005D3577" w:rsidP="00867A6A">
            <w:pPr>
              <w:pStyle w:val="TableParagraph"/>
              <w:numPr>
                <w:ilvl w:val="0"/>
                <w:numId w:val="84"/>
              </w:numPr>
              <w:tabs>
                <w:tab w:val="left" w:pos="238"/>
                <w:tab w:val="left" w:pos="426"/>
              </w:tabs>
              <w:ind w:left="0" w:firstLine="284"/>
            </w:pPr>
            <w:r w:rsidRPr="005712FF">
              <w:t xml:space="preserve">выявление детей </w:t>
            </w:r>
            <w:r w:rsidRPr="005712FF">
              <w:rPr>
                <w:spacing w:val="-11"/>
              </w:rPr>
              <w:t xml:space="preserve">с </w:t>
            </w:r>
            <w:r w:rsidRPr="005712FF">
              <w:t>признаками одаренн</w:t>
            </w:r>
            <w:r w:rsidRPr="005712FF">
              <w:t>о</w:t>
            </w:r>
            <w:r w:rsidRPr="005712FF">
              <w:t>сти</w:t>
            </w:r>
          </w:p>
          <w:p w:rsidR="005D3577" w:rsidRPr="005712FF" w:rsidRDefault="005D3577" w:rsidP="00867A6A">
            <w:pPr>
              <w:pStyle w:val="TableParagraph"/>
              <w:numPr>
                <w:ilvl w:val="0"/>
                <w:numId w:val="84"/>
              </w:numPr>
              <w:tabs>
                <w:tab w:val="left" w:pos="235"/>
                <w:tab w:val="left" w:pos="426"/>
              </w:tabs>
              <w:ind w:left="0" w:firstLine="284"/>
            </w:pPr>
            <w:r w:rsidRPr="005712FF">
              <w:t xml:space="preserve">создание условий </w:t>
            </w:r>
            <w:r w:rsidRPr="005712FF">
              <w:rPr>
                <w:spacing w:val="-6"/>
              </w:rPr>
              <w:t xml:space="preserve">для </w:t>
            </w:r>
            <w:r w:rsidRPr="005712FF">
              <w:t>раскрытия поте</w:t>
            </w:r>
            <w:r w:rsidRPr="005712FF">
              <w:t>н</w:t>
            </w:r>
            <w:r w:rsidRPr="005712FF">
              <w:t>циала одаренного об</w:t>
            </w:r>
            <w:r w:rsidRPr="005712FF">
              <w:t>у</w:t>
            </w:r>
            <w:r w:rsidRPr="005712FF">
              <w:t>чающегося</w:t>
            </w:r>
          </w:p>
          <w:p w:rsidR="005D3577" w:rsidRPr="005712FF" w:rsidRDefault="005D3577" w:rsidP="00867A6A">
            <w:pPr>
              <w:pStyle w:val="TableParagraph"/>
              <w:numPr>
                <w:ilvl w:val="0"/>
                <w:numId w:val="84"/>
              </w:numPr>
              <w:tabs>
                <w:tab w:val="left" w:pos="238"/>
                <w:tab w:val="left" w:pos="426"/>
              </w:tabs>
              <w:ind w:left="0" w:firstLine="284"/>
            </w:pPr>
            <w:r w:rsidRPr="005712FF">
              <w:t>психологическая поддержка участников олимпиад</w:t>
            </w:r>
          </w:p>
          <w:p w:rsidR="005D3577" w:rsidRPr="005712FF" w:rsidRDefault="005D3577" w:rsidP="00867A6A">
            <w:pPr>
              <w:pStyle w:val="TableParagraph"/>
              <w:numPr>
                <w:ilvl w:val="0"/>
                <w:numId w:val="84"/>
              </w:numPr>
              <w:tabs>
                <w:tab w:val="left" w:pos="238"/>
                <w:tab w:val="left" w:pos="426"/>
              </w:tabs>
              <w:ind w:left="0" w:firstLine="284"/>
            </w:pPr>
            <w:r w:rsidRPr="005712FF">
              <w:t xml:space="preserve">индивидуализация </w:t>
            </w:r>
            <w:r w:rsidRPr="005712FF">
              <w:rPr>
                <w:spacing w:val="-11"/>
              </w:rPr>
              <w:t xml:space="preserve">и </w:t>
            </w:r>
            <w:r w:rsidRPr="005712FF">
              <w:t>дифференциация обучения</w:t>
            </w:r>
          </w:p>
          <w:p w:rsidR="005D3577" w:rsidRPr="005712FF" w:rsidRDefault="005D3577" w:rsidP="00867A6A">
            <w:pPr>
              <w:pStyle w:val="TableParagraph"/>
              <w:numPr>
                <w:ilvl w:val="0"/>
                <w:numId w:val="84"/>
              </w:numPr>
              <w:tabs>
                <w:tab w:val="left" w:pos="238"/>
                <w:tab w:val="left" w:pos="426"/>
              </w:tabs>
              <w:ind w:left="0" w:firstLine="284"/>
            </w:pPr>
            <w:r w:rsidRPr="005712FF">
              <w:t xml:space="preserve">индивидуальная работа с </w:t>
            </w:r>
            <w:r w:rsidRPr="005712FF">
              <w:rPr>
                <w:spacing w:val="-3"/>
              </w:rPr>
              <w:t xml:space="preserve">родителями </w:t>
            </w:r>
            <w:r w:rsidRPr="005712FF">
              <w:t>(по мере необходим</w:t>
            </w:r>
            <w:r w:rsidRPr="005712FF">
              <w:t>о</w:t>
            </w:r>
            <w:r w:rsidRPr="005712FF">
              <w:t>сти).</w:t>
            </w:r>
          </w:p>
        </w:tc>
        <w:tc>
          <w:tcPr>
            <w:tcW w:w="2682" w:type="dxa"/>
          </w:tcPr>
          <w:p w:rsidR="005D3577" w:rsidRPr="005712FF" w:rsidRDefault="005D3577" w:rsidP="005712FF">
            <w:pPr>
              <w:pStyle w:val="TableParagraph"/>
              <w:tabs>
                <w:tab w:val="left" w:pos="426"/>
              </w:tabs>
              <w:ind w:firstLine="284"/>
            </w:pPr>
          </w:p>
        </w:tc>
        <w:tc>
          <w:tcPr>
            <w:tcW w:w="2410" w:type="dxa"/>
            <w:gridSpan w:val="2"/>
          </w:tcPr>
          <w:p w:rsidR="005D3577" w:rsidRPr="005712FF" w:rsidRDefault="005D3577" w:rsidP="005712FF">
            <w:pPr>
              <w:pStyle w:val="TableParagraph"/>
              <w:tabs>
                <w:tab w:val="left" w:pos="426"/>
              </w:tabs>
              <w:ind w:firstLine="284"/>
            </w:pPr>
            <w:r w:rsidRPr="005712FF">
              <w:t>- проведение диа</w:t>
            </w:r>
            <w:r w:rsidRPr="005712FF">
              <w:t>г</w:t>
            </w:r>
            <w:r w:rsidRPr="005712FF">
              <w:t>ностических мер</w:t>
            </w:r>
            <w:r w:rsidRPr="005712FF">
              <w:t>о</w:t>
            </w:r>
            <w:r w:rsidRPr="005712FF">
              <w:t>приятий с обучающ</w:t>
            </w:r>
            <w:r w:rsidRPr="005712FF">
              <w:t>и</w:t>
            </w:r>
            <w:r w:rsidRPr="005712FF">
              <w:t>мися класса.</w:t>
            </w:r>
          </w:p>
        </w:tc>
        <w:tc>
          <w:tcPr>
            <w:tcW w:w="2627" w:type="dxa"/>
            <w:gridSpan w:val="2"/>
          </w:tcPr>
          <w:p w:rsidR="005D3577" w:rsidRPr="005712FF" w:rsidRDefault="005D3577" w:rsidP="00867A6A">
            <w:pPr>
              <w:pStyle w:val="TableParagraph"/>
              <w:numPr>
                <w:ilvl w:val="0"/>
                <w:numId w:val="83"/>
              </w:numPr>
              <w:tabs>
                <w:tab w:val="left" w:pos="230"/>
                <w:tab w:val="left" w:pos="426"/>
              </w:tabs>
              <w:ind w:left="0" w:firstLine="284"/>
            </w:pPr>
            <w:r w:rsidRPr="005712FF">
              <w:t>консультативной помощи</w:t>
            </w:r>
            <w:r w:rsidRPr="005712FF">
              <w:rPr>
                <w:spacing w:val="8"/>
              </w:rPr>
              <w:t xml:space="preserve"> </w:t>
            </w:r>
            <w:r w:rsidRPr="005712FF">
              <w:rPr>
                <w:spacing w:val="-3"/>
              </w:rPr>
              <w:t>педагогам</w:t>
            </w:r>
          </w:p>
          <w:p w:rsidR="005D3577" w:rsidRPr="005712FF" w:rsidRDefault="005D3577" w:rsidP="00867A6A">
            <w:pPr>
              <w:pStyle w:val="TableParagraph"/>
              <w:numPr>
                <w:ilvl w:val="0"/>
                <w:numId w:val="83"/>
              </w:numPr>
              <w:tabs>
                <w:tab w:val="left" w:pos="233"/>
                <w:tab w:val="left" w:pos="426"/>
              </w:tabs>
              <w:ind w:left="0" w:firstLine="284"/>
            </w:pPr>
            <w:r w:rsidRPr="005712FF">
              <w:t>проведение темат</w:t>
            </w:r>
            <w:r w:rsidRPr="005712FF">
              <w:t>и</w:t>
            </w:r>
            <w:r w:rsidRPr="005712FF">
              <w:t>ческих лекториев для родителей и</w:t>
            </w:r>
            <w:r w:rsidRPr="005712FF">
              <w:rPr>
                <w:spacing w:val="11"/>
              </w:rPr>
              <w:t xml:space="preserve"> </w:t>
            </w:r>
            <w:r w:rsidRPr="005712FF">
              <w:rPr>
                <w:spacing w:val="-3"/>
              </w:rPr>
              <w:t>педагогов.</w:t>
            </w:r>
          </w:p>
        </w:tc>
      </w:tr>
      <w:tr w:rsidR="005D3577" w:rsidRPr="007356B2" w:rsidTr="005D3577">
        <w:trPr>
          <w:trHeight w:val="592"/>
        </w:trPr>
        <w:tc>
          <w:tcPr>
            <w:tcW w:w="10146" w:type="dxa"/>
            <w:gridSpan w:val="6"/>
          </w:tcPr>
          <w:p w:rsidR="005D3577" w:rsidRPr="005712FF" w:rsidRDefault="005D3577" w:rsidP="005712FF">
            <w:pPr>
              <w:pStyle w:val="TableParagraph"/>
              <w:tabs>
                <w:tab w:val="left" w:pos="426"/>
              </w:tabs>
              <w:ind w:firstLine="284"/>
            </w:pPr>
          </w:p>
          <w:p w:rsidR="005D3577" w:rsidRPr="005712FF" w:rsidRDefault="005D3577" w:rsidP="005712FF">
            <w:pPr>
              <w:pStyle w:val="TableParagraph"/>
              <w:tabs>
                <w:tab w:val="left" w:pos="426"/>
              </w:tabs>
              <w:ind w:firstLine="284"/>
            </w:pPr>
            <w:r w:rsidRPr="005712FF">
              <w:t>5. Формирование коммуникативных навыков в разновозрастной среде и среде сверстников</w:t>
            </w:r>
          </w:p>
        </w:tc>
      </w:tr>
      <w:tr w:rsidR="005D3577" w:rsidRPr="007356B2" w:rsidTr="005712FF">
        <w:trPr>
          <w:trHeight w:val="2223"/>
        </w:trPr>
        <w:tc>
          <w:tcPr>
            <w:tcW w:w="2427" w:type="dxa"/>
          </w:tcPr>
          <w:p w:rsidR="005D3577" w:rsidRPr="005712FF" w:rsidRDefault="005D3577" w:rsidP="00867A6A">
            <w:pPr>
              <w:pStyle w:val="TableParagraph"/>
              <w:numPr>
                <w:ilvl w:val="0"/>
                <w:numId w:val="82"/>
              </w:numPr>
              <w:tabs>
                <w:tab w:val="left" w:pos="235"/>
                <w:tab w:val="left" w:pos="426"/>
              </w:tabs>
              <w:ind w:left="0" w:firstLine="284"/>
            </w:pPr>
            <w:r w:rsidRPr="005712FF">
              <w:t>диагностика сф</w:t>
            </w:r>
            <w:r w:rsidRPr="005712FF">
              <w:t>е</w:t>
            </w:r>
            <w:r w:rsidRPr="005712FF">
              <w:t>ры межличностных отношений и</w:t>
            </w:r>
            <w:r w:rsidRPr="005712FF">
              <w:rPr>
                <w:spacing w:val="6"/>
              </w:rPr>
              <w:t xml:space="preserve"> </w:t>
            </w:r>
            <w:r w:rsidRPr="005712FF">
              <w:rPr>
                <w:spacing w:val="-3"/>
              </w:rPr>
              <w:t>общения;</w:t>
            </w:r>
          </w:p>
          <w:p w:rsidR="005D3577" w:rsidRPr="005712FF" w:rsidRDefault="005D3577" w:rsidP="00867A6A">
            <w:pPr>
              <w:pStyle w:val="TableParagraph"/>
              <w:numPr>
                <w:ilvl w:val="0"/>
                <w:numId w:val="82"/>
              </w:numPr>
              <w:tabs>
                <w:tab w:val="left" w:pos="235"/>
                <w:tab w:val="left" w:pos="426"/>
              </w:tabs>
              <w:ind w:left="0" w:firstLine="284"/>
            </w:pPr>
            <w:r w:rsidRPr="005712FF">
              <w:t>консультативная помощь детям, исп</w:t>
            </w:r>
            <w:r w:rsidRPr="005712FF">
              <w:t>ы</w:t>
            </w:r>
            <w:r w:rsidRPr="005712FF">
              <w:t>тывающим проблемы в общении со сверстн</w:t>
            </w:r>
            <w:r w:rsidRPr="005712FF">
              <w:t>и</w:t>
            </w:r>
            <w:r w:rsidRPr="005712FF">
              <w:t>ками, с родителями.</w:t>
            </w:r>
          </w:p>
        </w:tc>
        <w:tc>
          <w:tcPr>
            <w:tcW w:w="2689" w:type="dxa"/>
            <w:gridSpan w:val="2"/>
          </w:tcPr>
          <w:p w:rsidR="005D3577" w:rsidRPr="005712FF" w:rsidRDefault="005D3577" w:rsidP="00867A6A">
            <w:pPr>
              <w:pStyle w:val="TableParagraph"/>
              <w:numPr>
                <w:ilvl w:val="0"/>
                <w:numId w:val="81"/>
              </w:numPr>
              <w:tabs>
                <w:tab w:val="left" w:pos="233"/>
                <w:tab w:val="left" w:pos="426"/>
              </w:tabs>
              <w:ind w:left="0" w:firstLine="284"/>
            </w:pPr>
            <w:r w:rsidRPr="005712FF">
              <w:t>проведение групп</w:t>
            </w:r>
            <w:r w:rsidRPr="005712FF">
              <w:t>о</w:t>
            </w:r>
            <w:r w:rsidRPr="005712FF">
              <w:t>вых тренингов, напра</w:t>
            </w:r>
            <w:r w:rsidRPr="005712FF">
              <w:t>в</w:t>
            </w:r>
            <w:r w:rsidRPr="005712FF">
              <w:t>ленных на установление контакта (тренинг разв</w:t>
            </w:r>
            <w:r w:rsidRPr="005712FF">
              <w:t>и</w:t>
            </w:r>
            <w:r w:rsidRPr="005712FF">
              <w:t>тия мотивов межличнос</w:t>
            </w:r>
            <w:r w:rsidRPr="005712FF">
              <w:t>т</w:t>
            </w:r>
            <w:r w:rsidRPr="005712FF">
              <w:t>ных отношений)</w:t>
            </w:r>
          </w:p>
          <w:p w:rsidR="005D3577" w:rsidRPr="005712FF" w:rsidRDefault="005D3577" w:rsidP="00867A6A">
            <w:pPr>
              <w:pStyle w:val="TableParagraph"/>
              <w:numPr>
                <w:ilvl w:val="0"/>
                <w:numId w:val="81"/>
              </w:numPr>
              <w:tabs>
                <w:tab w:val="left" w:pos="230"/>
                <w:tab w:val="left" w:pos="426"/>
              </w:tabs>
              <w:ind w:left="0" w:firstLine="284"/>
            </w:pPr>
            <w:r w:rsidRPr="005712FF">
              <w:t>организация темат</w:t>
            </w:r>
            <w:r w:rsidRPr="005712FF">
              <w:t>и</w:t>
            </w:r>
            <w:r w:rsidRPr="005712FF">
              <w:t xml:space="preserve">ческих и </w:t>
            </w:r>
            <w:r w:rsidRPr="005712FF">
              <w:rPr>
                <w:spacing w:val="-1"/>
              </w:rPr>
              <w:t>профилактич</w:t>
            </w:r>
            <w:r w:rsidRPr="005712FF">
              <w:rPr>
                <w:spacing w:val="-1"/>
              </w:rPr>
              <w:t>е</w:t>
            </w:r>
            <w:r w:rsidRPr="005712FF">
              <w:rPr>
                <w:spacing w:val="-1"/>
              </w:rPr>
              <w:t xml:space="preserve">ских </w:t>
            </w:r>
            <w:r w:rsidRPr="005712FF">
              <w:t>занятий.</w:t>
            </w:r>
          </w:p>
        </w:tc>
        <w:tc>
          <w:tcPr>
            <w:tcW w:w="2403" w:type="dxa"/>
          </w:tcPr>
          <w:p w:rsidR="005D3577" w:rsidRPr="005712FF" w:rsidRDefault="005D3577" w:rsidP="00867A6A">
            <w:pPr>
              <w:pStyle w:val="TableParagraph"/>
              <w:numPr>
                <w:ilvl w:val="0"/>
                <w:numId w:val="80"/>
              </w:numPr>
              <w:tabs>
                <w:tab w:val="left" w:pos="237"/>
                <w:tab w:val="left" w:pos="426"/>
              </w:tabs>
              <w:ind w:left="0" w:firstLine="284"/>
            </w:pPr>
            <w:r w:rsidRPr="005712FF">
              <w:t>проведение тр</w:t>
            </w:r>
            <w:r w:rsidRPr="005712FF">
              <w:t>е</w:t>
            </w:r>
            <w:r w:rsidRPr="005712FF">
              <w:t>нинговых занятий, о</w:t>
            </w:r>
            <w:r w:rsidRPr="005712FF">
              <w:t>р</w:t>
            </w:r>
            <w:r w:rsidRPr="005712FF">
              <w:t>ганизация тематич</w:t>
            </w:r>
            <w:r w:rsidRPr="005712FF">
              <w:t>е</w:t>
            </w:r>
            <w:r w:rsidRPr="005712FF">
              <w:t>ских классных часов;</w:t>
            </w:r>
          </w:p>
          <w:p w:rsidR="005D3577" w:rsidRPr="005712FF" w:rsidRDefault="005D3577" w:rsidP="00867A6A">
            <w:pPr>
              <w:pStyle w:val="TableParagraph"/>
              <w:numPr>
                <w:ilvl w:val="0"/>
                <w:numId w:val="80"/>
              </w:numPr>
              <w:tabs>
                <w:tab w:val="left" w:pos="237"/>
                <w:tab w:val="left" w:pos="426"/>
              </w:tabs>
              <w:ind w:left="0" w:firstLine="284"/>
            </w:pPr>
            <w:r w:rsidRPr="005712FF">
              <w:t xml:space="preserve">проведение </w:t>
            </w:r>
            <w:r w:rsidRPr="005712FF">
              <w:rPr>
                <w:spacing w:val="-1"/>
              </w:rPr>
              <w:t>диа</w:t>
            </w:r>
            <w:r w:rsidRPr="005712FF">
              <w:rPr>
                <w:spacing w:val="-1"/>
              </w:rPr>
              <w:t>г</w:t>
            </w:r>
            <w:r w:rsidRPr="005712FF">
              <w:rPr>
                <w:spacing w:val="-1"/>
              </w:rPr>
              <w:t xml:space="preserve">ностических </w:t>
            </w:r>
            <w:r w:rsidRPr="005712FF">
              <w:t>мер</w:t>
            </w:r>
            <w:r w:rsidRPr="005712FF">
              <w:t>о</w:t>
            </w:r>
            <w:r w:rsidRPr="005712FF">
              <w:t>приятий с обучающ</w:t>
            </w:r>
            <w:r w:rsidRPr="005712FF">
              <w:t>и</w:t>
            </w:r>
            <w:r w:rsidRPr="005712FF">
              <w:t>мися класса.</w:t>
            </w:r>
          </w:p>
        </w:tc>
        <w:tc>
          <w:tcPr>
            <w:tcW w:w="2627" w:type="dxa"/>
            <w:gridSpan w:val="2"/>
          </w:tcPr>
          <w:p w:rsidR="005D3577" w:rsidRPr="005712FF" w:rsidRDefault="005D3577" w:rsidP="00867A6A">
            <w:pPr>
              <w:pStyle w:val="TableParagraph"/>
              <w:numPr>
                <w:ilvl w:val="0"/>
                <w:numId w:val="79"/>
              </w:numPr>
              <w:tabs>
                <w:tab w:val="left" w:pos="229"/>
                <w:tab w:val="left" w:pos="426"/>
              </w:tabs>
              <w:ind w:left="0" w:firstLine="284"/>
            </w:pPr>
            <w:r w:rsidRPr="005712FF">
              <w:t>консультативной помощи</w:t>
            </w:r>
            <w:r w:rsidRPr="005712FF">
              <w:rPr>
                <w:spacing w:val="11"/>
              </w:rPr>
              <w:t xml:space="preserve"> </w:t>
            </w:r>
            <w:r w:rsidRPr="005712FF">
              <w:rPr>
                <w:spacing w:val="-3"/>
              </w:rPr>
              <w:t>педагогам;</w:t>
            </w:r>
          </w:p>
          <w:p w:rsidR="005D3577" w:rsidRPr="005712FF" w:rsidRDefault="005D3577" w:rsidP="00867A6A">
            <w:pPr>
              <w:pStyle w:val="TableParagraph"/>
              <w:numPr>
                <w:ilvl w:val="0"/>
                <w:numId w:val="79"/>
              </w:numPr>
              <w:tabs>
                <w:tab w:val="left" w:pos="232"/>
                <w:tab w:val="left" w:pos="426"/>
              </w:tabs>
              <w:ind w:left="0" w:firstLine="284"/>
            </w:pPr>
            <w:r w:rsidRPr="005712FF">
              <w:t>проведение темат</w:t>
            </w:r>
            <w:r w:rsidRPr="005712FF">
              <w:t>и</w:t>
            </w:r>
            <w:r w:rsidRPr="005712FF">
              <w:t>ческих лекториев для родителей и</w:t>
            </w:r>
            <w:r w:rsidRPr="005712FF">
              <w:rPr>
                <w:spacing w:val="11"/>
              </w:rPr>
              <w:t xml:space="preserve"> </w:t>
            </w:r>
            <w:r w:rsidRPr="005712FF">
              <w:rPr>
                <w:spacing w:val="-3"/>
              </w:rPr>
              <w:t>педагогов.</w:t>
            </w:r>
          </w:p>
        </w:tc>
      </w:tr>
      <w:tr w:rsidR="005D3577" w:rsidRPr="007356B2" w:rsidTr="005D3577">
        <w:trPr>
          <w:trHeight w:val="590"/>
        </w:trPr>
        <w:tc>
          <w:tcPr>
            <w:tcW w:w="7519" w:type="dxa"/>
            <w:gridSpan w:val="4"/>
          </w:tcPr>
          <w:p w:rsidR="005D3577" w:rsidRPr="005712FF" w:rsidRDefault="005D3577" w:rsidP="005712FF">
            <w:pPr>
              <w:pStyle w:val="TableParagraph"/>
              <w:tabs>
                <w:tab w:val="left" w:pos="426"/>
              </w:tabs>
              <w:ind w:firstLine="284"/>
            </w:pPr>
          </w:p>
          <w:p w:rsidR="005D3577" w:rsidRPr="005712FF" w:rsidRDefault="005D3577" w:rsidP="005712FF">
            <w:pPr>
              <w:pStyle w:val="TableParagraph"/>
              <w:tabs>
                <w:tab w:val="left" w:pos="426"/>
              </w:tabs>
              <w:ind w:firstLine="284"/>
            </w:pPr>
            <w:r w:rsidRPr="005712FF">
              <w:t>6. Мониторинг возможностей и способностей обучающихся</w:t>
            </w:r>
          </w:p>
        </w:tc>
        <w:tc>
          <w:tcPr>
            <w:tcW w:w="2627" w:type="dxa"/>
            <w:gridSpan w:val="2"/>
          </w:tcPr>
          <w:p w:rsidR="005D3577" w:rsidRPr="005712FF" w:rsidRDefault="005D3577" w:rsidP="005712FF">
            <w:pPr>
              <w:pStyle w:val="TableParagraph"/>
              <w:tabs>
                <w:tab w:val="left" w:pos="426"/>
              </w:tabs>
              <w:ind w:firstLine="284"/>
            </w:pPr>
          </w:p>
        </w:tc>
      </w:tr>
      <w:tr w:rsidR="005D3577" w:rsidRPr="007356B2" w:rsidTr="005D3577">
        <w:trPr>
          <w:trHeight w:val="2991"/>
        </w:trPr>
        <w:tc>
          <w:tcPr>
            <w:tcW w:w="2427" w:type="dxa"/>
          </w:tcPr>
          <w:p w:rsidR="005D3577" w:rsidRPr="005712FF" w:rsidRDefault="005D3577" w:rsidP="005712FF">
            <w:pPr>
              <w:pStyle w:val="TableParagraph"/>
              <w:tabs>
                <w:tab w:val="left" w:pos="426"/>
              </w:tabs>
              <w:ind w:firstLine="284"/>
            </w:pPr>
            <w:r w:rsidRPr="005712FF">
              <w:t>- диагностика пс</w:t>
            </w:r>
            <w:r w:rsidRPr="005712FF">
              <w:t>и</w:t>
            </w:r>
            <w:r w:rsidRPr="005712FF">
              <w:t>хического развития (познавательной сферы обучаемости школьн</w:t>
            </w:r>
            <w:r w:rsidRPr="005712FF">
              <w:t>и</w:t>
            </w:r>
            <w:r w:rsidRPr="005712FF">
              <w:t>ков, диагностика и</w:t>
            </w:r>
            <w:r w:rsidRPr="005712FF">
              <w:t>н</w:t>
            </w:r>
            <w:r w:rsidRPr="005712FF">
              <w:t>дивидуально- типол</w:t>
            </w:r>
            <w:r w:rsidRPr="005712FF">
              <w:t>о</w:t>
            </w:r>
            <w:r w:rsidRPr="005712FF">
              <w:t>гических особенн</w:t>
            </w:r>
            <w:r w:rsidRPr="005712FF">
              <w:t>о</w:t>
            </w:r>
            <w:r w:rsidRPr="005712FF">
              <w:t>стей, диагностика эм</w:t>
            </w:r>
            <w:r w:rsidRPr="005712FF">
              <w:t>о</w:t>
            </w:r>
            <w:r w:rsidRPr="005712FF">
              <w:t>ционально- личнос</w:t>
            </w:r>
            <w:r w:rsidRPr="005712FF">
              <w:t>т</w:t>
            </w:r>
            <w:r w:rsidRPr="005712FF">
              <w:t>ной сферы школьников и т.д.)</w:t>
            </w:r>
          </w:p>
        </w:tc>
        <w:tc>
          <w:tcPr>
            <w:tcW w:w="2689" w:type="dxa"/>
            <w:gridSpan w:val="2"/>
          </w:tcPr>
          <w:p w:rsidR="005D3577" w:rsidRPr="005712FF" w:rsidRDefault="005D3577" w:rsidP="005712FF">
            <w:pPr>
              <w:pStyle w:val="TableParagraph"/>
              <w:tabs>
                <w:tab w:val="left" w:pos="426"/>
                <w:tab w:val="left" w:pos="1408"/>
              </w:tabs>
              <w:ind w:firstLine="284"/>
            </w:pPr>
            <w:r w:rsidRPr="005712FF">
              <w:t>-</w:t>
            </w:r>
            <w:r w:rsidRPr="005712FF">
              <w:tab/>
              <w:t>групповая</w:t>
            </w:r>
          </w:p>
          <w:p w:rsidR="005D3577" w:rsidRPr="005712FF" w:rsidRDefault="005D3577" w:rsidP="005712FF">
            <w:pPr>
              <w:pStyle w:val="TableParagraph"/>
              <w:tabs>
                <w:tab w:val="left" w:pos="426"/>
                <w:tab w:val="left" w:pos="1775"/>
              </w:tabs>
              <w:ind w:firstLine="284"/>
            </w:pPr>
            <w:r w:rsidRPr="005712FF">
              <w:t>диагностика психич</w:t>
            </w:r>
            <w:r w:rsidRPr="005712FF">
              <w:t>е</w:t>
            </w:r>
            <w:r w:rsidRPr="005712FF">
              <w:t>ского развития (познав</w:t>
            </w:r>
            <w:r w:rsidRPr="005712FF">
              <w:t>а</w:t>
            </w:r>
            <w:r w:rsidRPr="005712FF">
              <w:t>тельной сферы обучаем</w:t>
            </w:r>
            <w:r w:rsidRPr="005712FF">
              <w:t>о</w:t>
            </w:r>
            <w:r w:rsidRPr="005712FF">
              <w:t>сти школьников, диагн</w:t>
            </w:r>
            <w:r w:rsidRPr="005712FF">
              <w:t>о</w:t>
            </w:r>
            <w:r w:rsidRPr="005712FF">
              <w:t>стика индивидуально- типологических особе</w:t>
            </w:r>
            <w:r w:rsidRPr="005712FF">
              <w:t>н</w:t>
            </w:r>
            <w:r w:rsidRPr="005712FF">
              <w:t>ностей, диагностика эм</w:t>
            </w:r>
            <w:r w:rsidRPr="005712FF">
              <w:t>о</w:t>
            </w:r>
            <w:r w:rsidRPr="005712FF">
              <w:t>ционально- личностной</w:t>
            </w:r>
            <w:r w:rsidRPr="005712FF">
              <w:tab/>
            </w:r>
            <w:r w:rsidRPr="005712FF">
              <w:rPr>
                <w:spacing w:val="-5"/>
              </w:rPr>
              <w:t xml:space="preserve">сферы </w:t>
            </w:r>
            <w:r w:rsidRPr="005712FF">
              <w:t>школьников и</w:t>
            </w:r>
            <w:r w:rsidRPr="005712FF">
              <w:rPr>
                <w:spacing w:val="-2"/>
              </w:rPr>
              <w:t xml:space="preserve"> </w:t>
            </w:r>
            <w:r w:rsidRPr="005712FF">
              <w:t>т.д.)</w:t>
            </w:r>
          </w:p>
        </w:tc>
        <w:tc>
          <w:tcPr>
            <w:tcW w:w="2403" w:type="dxa"/>
          </w:tcPr>
          <w:p w:rsidR="005D3577" w:rsidRPr="005712FF" w:rsidRDefault="005D3577" w:rsidP="005712FF">
            <w:pPr>
              <w:pStyle w:val="TableParagraph"/>
              <w:tabs>
                <w:tab w:val="left" w:pos="426"/>
              </w:tabs>
              <w:ind w:firstLine="284"/>
            </w:pPr>
            <w:r w:rsidRPr="005712FF">
              <w:t>- коррекционно- развивающие занятия с обучающимися (ко</w:t>
            </w:r>
            <w:r w:rsidRPr="005712FF">
              <w:t>р</w:t>
            </w:r>
            <w:r w:rsidRPr="005712FF">
              <w:t>рекция познавател</w:t>
            </w:r>
            <w:r w:rsidRPr="005712FF">
              <w:t>ь</w:t>
            </w:r>
            <w:r w:rsidRPr="005712FF">
              <w:t>ных процессов и ра</w:t>
            </w:r>
            <w:r w:rsidRPr="005712FF">
              <w:t>з</w:t>
            </w:r>
            <w:r w:rsidRPr="005712FF">
              <w:t>витие интеллектуал</w:t>
            </w:r>
            <w:r w:rsidRPr="005712FF">
              <w:t>ь</w:t>
            </w:r>
            <w:r w:rsidRPr="005712FF">
              <w:t>ных способностей школьников и т.д.)</w:t>
            </w:r>
          </w:p>
        </w:tc>
        <w:tc>
          <w:tcPr>
            <w:tcW w:w="2627" w:type="dxa"/>
            <w:gridSpan w:val="2"/>
          </w:tcPr>
          <w:p w:rsidR="005D3577" w:rsidRPr="005712FF" w:rsidRDefault="005D3577" w:rsidP="005712FF">
            <w:pPr>
              <w:pStyle w:val="TableParagraph"/>
              <w:tabs>
                <w:tab w:val="left" w:pos="426"/>
              </w:tabs>
              <w:ind w:firstLine="284"/>
            </w:pPr>
            <w:r w:rsidRPr="005712FF">
              <w:t>-коррекционно- пр</w:t>
            </w:r>
            <w:r w:rsidRPr="005712FF">
              <w:t>о</w:t>
            </w:r>
            <w:r w:rsidRPr="005712FF">
              <w:t>филактическая работа с педагогами и родител</w:t>
            </w:r>
            <w:r w:rsidRPr="005712FF">
              <w:t>я</w:t>
            </w:r>
            <w:r w:rsidRPr="005712FF">
              <w:t>ми;</w:t>
            </w:r>
          </w:p>
          <w:p w:rsidR="005D3577" w:rsidRPr="005712FF" w:rsidRDefault="005D3577" w:rsidP="005712FF">
            <w:pPr>
              <w:pStyle w:val="TableParagraph"/>
              <w:tabs>
                <w:tab w:val="left" w:pos="426"/>
              </w:tabs>
              <w:ind w:firstLine="284"/>
            </w:pPr>
            <w:r w:rsidRPr="005712FF">
              <w:t>-консультативно- просветительская работа со всеми участниками образовательной де</w:t>
            </w:r>
            <w:r w:rsidRPr="005712FF">
              <w:t>я</w:t>
            </w:r>
            <w:r w:rsidRPr="005712FF">
              <w:t>тельности.</w:t>
            </w:r>
          </w:p>
        </w:tc>
      </w:tr>
      <w:tr w:rsidR="005D3577" w:rsidRPr="007356B2" w:rsidTr="005D3577">
        <w:trPr>
          <w:trHeight w:val="592"/>
        </w:trPr>
        <w:tc>
          <w:tcPr>
            <w:tcW w:w="10146" w:type="dxa"/>
            <w:gridSpan w:val="6"/>
          </w:tcPr>
          <w:p w:rsidR="005D3577" w:rsidRPr="005712FF" w:rsidRDefault="005D3577" w:rsidP="005712FF">
            <w:pPr>
              <w:pStyle w:val="TableParagraph"/>
              <w:tabs>
                <w:tab w:val="left" w:pos="426"/>
              </w:tabs>
              <w:ind w:firstLine="284"/>
            </w:pPr>
          </w:p>
          <w:p w:rsidR="005D3577" w:rsidRPr="005712FF" w:rsidRDefault="005D3577" w:rsidP="005712FF">
            <w:pPr>
              <w:pStyle w:val="TableParagraph"/>
              <w:tabs>
                <w:tab w:val="left" w:pos="426"/>
              </w:tabs>
              <w:ind w:firstLine="284"/>
            </w:pPr>
            <w:r w:rsidRPr="005712FF">
              <w:t>7. Выявление и поддержка детей с особыми образовательными потребностями</w:t>
            </w:r>
          </w:p>
        </w:tc>
      </w:tr>
      <w:tr w:rsidR="005D3577" w:rsidRPr="007356B2" w:rsidTr="005D3577">
        <w:trPr>
          <w:trHeight w:val="2731"/>
        </w:trPr>
        <w:tc>
          <w:tcPr>
            <w:tcW w:w="2427" w:type="dxa"/>
            <w:tcBorders>
              <w:bottom w:val="single" w:sz="4" w:space="0" w:color="000000"/>
            </w:tcBorders>
          </w:tcPr>
          <w:p w:rsidR="005D3577" w:rsidRPr="005712FF" w:rsidRDefault="005D3577" w:rsidP="00867A6A">
            <w:pPr>
              <w:pStyle w:val="TableParagraph"/>
              <w:numPr>
                <w:ilvl w:val="0"/>
                <w:numId w:val="78"/>
              </w:numPr>
              <w:tabs>
                <w:tab w:val="left" w:pos="235"/>
                <w:tab w:val="left" w:pos="426"/>
              </w:tabs>
              <w:ind w:left="0" w:firstLine="284"/>
            </w:pPr>
            <w:r w:rsidRPr="005712FF">
              <w:lastRenderedPageBreak/>
              <w:t>диагностика, н</w:t>
            </w:r>
            <w:r w:rsidRPr="005712FF">
              <w:t>а</w:t>
            </w:r>
            <w:r w:rsidRPr="005712FF">
              <w:t>правленная на выявл</w:t>
            </w:r>
            <w:r w:rsidRPr="005712FF">
              <w:t>е</w:t>
            </w:r>
            <w:r w:rsidRPr="005712FF">
              <w:t xml:space="preserve">ние детей с особыми </w:t>
            </w:r>
            <w:r w:rsidRPr="005712FF">
              <w:rPr>
                <w:spacing w:val="-1"/>
              </w:rPr>
              <w:t xml:space="preserve">образовательными </w:t>
            </w:r>
            <w:r w:rsidRPr="005712FF">
              <w:t>п</w:t>
            </w:r>
            <w:r w:rsidRPr="005712FF">
              <w:t>о</w:t>
            </w:r>
            <w:r w:rsidRPr="005712FF">
              <w:t>требностями;</w:t>
            </w:r>
          </w:p>
          <w:p w:rsidR="005D3577" w:rsidRPr="005712FF" w:rsidRDefault="005D3577" w:rsidP="00867A6A">
            <w:pPr>
              <w:pStyle w:val="TableParagraph"/>
              <w:numPr>
                <w:ilvl w:val="0"/>
                <w:numId w:val="78"/>
              </w:numPr>
              <w:tabs>
                <w:tab w:val="left" w:pos="233"/>
                <w:tab w:val="left" w:pos="426"/>
              </w:tabs>
              <w:ind w:left="0" w:firstLine="284"/>
            </w:pPr>
            <w:r w:rsidRPr="005712FF">
              <w:t>оказание консул</w:t>
            </w:r>
            <w:r w:rsidRPr="005712FF">
              <w:t>ь</w:t>
            </w:r>
            <w:r w:rsidRPr="005712FF">
              <w:t>тативной помощи п</w:t>
            </w:r>
            <w:r w:rsidRPr="005712FF">
              <w:t>е</w:t>
            </w:r>
            <w:r w:rsidRPr="005712FF">
              <w:t xml:space="preserve">дагогам </w:t>
            </w:r>
            <w:r w:rsidRPr="005712FF">
              <w:rPr>
                <w:spacing w:val="-7"/>
              </w:rPr>
              <w:t xml:space="preserve">по </w:t>
            </w:r>
            <w:r w:rsidRPr="005712FF">
              <w:t>работе с детьми с особыми о</w:t>
            </w:r>
            <w:r w:rsidRPr="005712FF">
              <w:t>б</w:t>
            </w:r>
            <w:r w:rsidRPr="005712FF">
              <w:t>разовательными п</w:t>
            </w:r>
            <w:r w:rsidRPr="005712FF">
              <w:t>о</w:t>
            </w:r>
            <w:r w:rsidRPr="005712FF">
              <w:t>требностями.</w:t>
            </w:r>
          </w:p>
        </w:tc>
        <w:tc>
          <w:tcPr>
            <w:tcW w:w="2689" w:type="dxa"/>
            <w:gridSpan w:val="2"/>
            <w:tcBorders>
              <w:bottom w:val="single" w:sz="4" w:space="0" w:color="000000"/>
            </w:tcBorders>
          </w:tcPr>
          <w:p w:rsidR="005D3577" w:rsidRPr="005712FF" w:rsidRDefault="005D3577" w:rsidP="005712FF">
            <w:pPr>
              <w:pStyle w:val="TableParagraph"/>
              <w:tabs>
                <w:tab w:val="left" w:pos="426"/>
              </w:tabs>
              <w:ind w:firstLine="284"/>
            </w:pPr>
          </w:p>
        </w:tc>
        <w:tc>
          <w:tcPr>
            <w:tcW w:w="2403" w:type="dxa"/>
            <w:tcBorders>
              <w:bottom w:val="single" w:sz="4" w:space="0" w:color="000000"/>
            </w:tcBorders>
          </w:tcPr>
          <w:p w:rsidR="005D3577" w:rsidRPr="005712FF" w:rsidRDefault="005D3577" w:rsidP="005712FF">
            <w:pPr>
              <w:pStyle w:val="TableParagraph"/>
              <w:tabs>
                <w:tab w:val="left" w:pos="426"/>
              </w:tabs>
              <w:ind w:firstLine="284"/>
            </w:pPr>
          </w:p>
        </w:tc>
        <w:tc>
          <w:tcPr>
            <w:tcW w:w="2627" w:type="dxa"/>
            <w:gridSpan w:val="2"/>
            <w:tcBorders>
              <w:bottom w:val="single" w:sz="4" w:space="0" w:color="000000"/>
            </w:tcBorders>
          </w:tcPr>
          <w:p w:rsidR="005D3577" w:rsidRPr="005712FF" w:rsidRDefault="005D3577" w:rsidP="005712FF">
            <w:pPr>
              <w:pStyle w:val="TableParagraph"/>
              <w:tabs>
                <w:tab w:val="left" w:pos="426"/>
              </w:tabs>
              <w:ind w:firstLine="284"/>
            </w:pPr>
            <w:r w:rsidRPr="005712FF">
              <w:t>-консультативно- просветительская работа со всеми участниками образовательного пр</w:t>
            </w:r>
            <w:r w:rsidRPr="005712FF">
              <w:t>о</w:t>
            </w:r>
            <w:r w:rsidRPr="005712FF">
              <w:t>цесса.</w:t>
            </w:r>
          </w:p>
        </w:tc>
      </w:tr>
    </w:tbl>
    <w:p w:rsidR="005D3577" w:rsidRPr="005712FF" w:rsidRDefault="005D3577" w:rsidP="005D3577">
      <w:pPr>
        <w:tabs>
          <w:tab w:val="left" w:pos="426"/>
        </w:tabs>
        <w:spacing w:before="111"/>
        <w:ind w:firstLine="284"/>
        <w:rPr>
          <w:rFonts w:ascii="Times New Roman" w:hAnsi="Times New Roman" w:cs="Times New Roman"/>
          <w:b/>
          <w:sz w:val="24"/>
          <w:szCs w:val="24"/>
        </w:rPr>
      </w:pPr>
      <w:r w:rsidRPr="005712FF">
        <w:rPr>
          <w:rFonts w:ascii="Times New Roman" w:hAnsi="Times New Roman" w:cs="Times New Roman"/>
          <w:b/>
          <w:sz w:val="24"/>
          <w:szCs w:val="24"/>
        </w:rPr>
        <w:t>Психологическое сопровождение обучающихся в адаптационные периоды.</w:t>
      </w:r>
    </w:p>
    <w:p w:rsidR="005D3577" w:rsidRPr="005712FF" w:rsidRDefault="005D3577" w:rsidP="005D3577">
      <w:pPr>
        <w:pStyle w:val="ae"/>
        <w:tabs>
          <w:tab w:val="left" w:pos="426"/>
        </w:tabs>
        <w:spacing w:before="36"/>
        <w:ind w:firstLine="284"/>
        <w:rPr>
          <w:rFonts w:ascii="Times New Roman" w:hAnsi="Times New Roman" w:cs="Times New Roman"/>
          <w:sz w:val="24"/>
          <w:szCs w:val="24"/>
        </w:rPr>
      </w:pPr>
      <w:r w:rsidRPr="005712FF">
        <w:rPr>
          <w:rFonts w:ascii="Times New Roman" w:hAnsi="Times New Roman" w:cs="Times New Roman"/>
          <w:sz w:val="24"/>
          <w:szCs w:val="24"/>
        </w:rPr>
        <w:t>Задачи:</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before="43" w:after="0" w:line="240" w:lineRule="auto"/>
        <w:ind w:left="0" w:firstLine="284"/>
        <w:contextualSpacing w:val="0"/>
        <w:rPr>
          <w:rFonts w:ascii="Times New Roman" w:hAnsi="Times New Roman" w:cs="Times New Roman"/>
          <w:sz w:val="24"/>
          <w:szCs w:val="24"/>
        </w:rPr>
      </w:pPr>
      <w:r w:rsidRPr="005712FF">
        <w:rPr>
          <w:rFonts w:ascii="Times New Roman" w:hAnsi="Times New Roman" w:cs="Times New Roman"/>
          <w:sz w:val="24"/>
          <w:szCs w:val="24"/>
        </w:rPr>
        <w:t>выявить особенности психологической адаптации учащихся (5 класс)</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before="40" w:after="0" w:line="240" w:lineRule="auto"/>
        <w:ind w:left="0" w:firstLine="284"/>
        <w:contextualSpacing w:val="0"/>
        <w:rPr>
          <w:rFonts w:ascii="Times New Roman" w:hAnsi="Times New Roman" w:cs="Times New Roman"/>
          <w:sz w:val="24"/>
          <w:szCs w:val="24"/>
        </w:rPr>
      </w:pPr>
      <w:r w:rsidRPr="005712FF">
        <w:rPr>
          <w:rFonts w:ascii="Times New Roman" w:hAnsi="Times New Roman" w:cs="Times New Roman"/>
          <w:sz w:val="24"/>
          <w:szCs w:val="24"/>
        </w:rPr>
        <w:t>привлечь внимание родителей к серьезности проблемы периода</w:t>
      </w:r>
      <w:r w:rsidRPr="005712FF">
        <w:rPr>
          <w:rFonts w:ascii="Times New Roman" w:hAnsi="Times New Roman" w:cs="Times New Roman"/>
          <w:spacing w:val="-2"/>
          <w:sz w:val="24"/>
          <w:szCs w:val="24"/>
        </w:rPr>
        <w:t xml:space="preserve"> </w:t>
      </w:r>
      <w:r w:rsidRPr="005712FF">
        <w:rPr>
          <w:rFonts w:ascii="Times New Roman" w:hAnsi="Times New Roman" w:cs="Times New Roman"/>
          <w:sz w:val="24"/>
          <w:szCs w:val="24"/>
        </w:rPr>
        <w:t>адаптации</w:t>
      </w:r>
    </w:p>
    <w:p w:rsidR="005D3577" w:rsidRPr="005712FF" w:rsidRDefault="005D3577" w:rsidP="00867A6A">
      <w:pPr>
        <w:pStyle w:val="af5"/>
        <w:widowControl w:val="0"/>
        <w:numPr>
          <w:ilvl w:val="0"/>
          <w:numId w:val="91"/>
        </w:numPr>
        <w:tabs>
          <w:tab w:val="left" w:pos="426"/>
          <w:tab w:val="left" w:pos="1526"/>
          <w:tab w:val="left" w:pos="1527"/>
        </w:tabs>
        <w:autoSpaceDE w:val="0"/>
        <w:autoSpaceDN w:val="0"/>
        <w:spacing w:before="39" w:after="0" w:line="273" w:lineRule="auto"/>
        <w:ind w:left="0" w:firstLine="284"/>
        <w:contextualSpacing w:val="0"/>
        <w:rPr>
          <w:rFonts w:ascii="Times New Roman" w:hAnsi="Times New Roman" w:cs="Times New Roman"/>
          <w:sz w:val="24"/>
          <w:szCs w:val="24"/>
        </w:rPr>
      </w:pPr>
      <w:r w:rsidRPr="005712FF">
        <w:rPr>
          <w:rFonts w:ascii="Times New Roman" w:hAnsi="Times New Roman" w:cs="Times New Roman"/>
          <w:sz w:val="24"/>
          <w:szCs w:val="24"/>
        </w:rPr>
        <w:t>осуществить развивающие работы с детьми, испытывающими трудности в адаптационный период (эмоционально- волевая</w:t>
      </w:r>
      <w:r w:rsidRPr="005712FF">
        <w:rPr>
          <w:rFonts w:ascii="Times New Roman" w:hAnsi="Times New Roman" w:cs="Times New Roman"/>
          <w:spacing w:val="-3"/>
          <w:sz w:val="24"/>
          <w:szCs w:val="24"/>
        </w:rPr>
        <w:t xml:space="preserve"> </w:t>
      </w:r>
      <w:r w:rsidRPr="005712FF">
        <w:rPr>
          <w:rFonts w:ascii="Times New Roman" w:hAnsi="Times New Roman" w:cs="Times New Roman"/>
          <w:sz w:val="24"/>
          <w:szCs w:val="24"/>
        </w:rPr>
        <w:t>сфера).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9"/>
        <w:gridCol w:w="303"/>
        <w:gridCol w:w="2518"/>
        <w:gridCol w:w="1359"/>
        <w:gridCol w:w="3898"/>
      </w:tblGrid>
      <w:tr w:rsidR="005D3577" w:rsidRPr="007356B2" w:rsidTr="005D3577">
        <w:trPr>
          <w:trHeight w:val="614"/>
        </w:trPr>
        <w:tc>
          <w:tcPr>
            <w:tcW w:w="1792" w:type="dxa"/>
            <w:gridSpan w:val="2"/>
          </w:tcPr>
          <w:p w:rsidR="005D3577" w:rsidRPr="005712FF" w:rsidRDefault="005D3577" w:rsidP="005712FF">
            <w:pPr>
              <w:pStyle w:val="TableParagraph"/>
              <w:tabs>
                <w:tab w:val="left" w:pos="426"/>
              </w:tabs>
              <w:ind w:firstLine="284"/>
            </w:pPr>
            <w:r w:rsidRPr="005712FF">
              <w:t>Участники</w:t>
            </w:r>
          </w:p>
        </w:tc>
        <w:tc>
          <w:tcPr>
            <w:tcW w:w="2518" w:type="dxa"/>
          </w:tcPr>
          <w:p w:rsidR="005D3577" w:rsidRPr="005712FF" w:rsidRDefault="005D3577" w:rsidP="005712FF">
            <w:pPr>
              <w:pStyle w:val="TableParagraph"/>
              <w:tabs>
                <w:tab w:val="left" w:pos="426"/>
              </w:tabs>
              <w:ind w:firstLine="284"/>
            </w:pPr>
            <w:r w:rsidRPr="005712FF">
              <w:t>Планируемые мер</w:t>
            </w:r>
            <w:r w:rsidRPr="005712FF">
              <w:t>о</w:t>
            </w:r>
            <w:r w:rsidRPr="005712FF">
              <w:t>приятия</w:t>
            </w:r>
          </w:p>
        </w:tc>
        <w:tc>
          <w:tcPr>
            <w:tcW w:w="1359" w:type="dxa"/>
          </w:tcPr>
          <w:p w:rsidR="005D3577" w:rsidRPr="005712FF" w:rsidRDefault="005D3577" w:rsidP="005712FF">
            <w:pPr>
              <w:pStyle w:val="TableParagraph"/>
              <w:tabs>
                <w:tab w:val="left" w:pos="426"/>
              </w:tabs>
              <w:ind w:firstLine="284"/>
            </w:pPr>
            <w:r w:rsidRPr="005712FF">
              <w:t>Сроки</w:t>
            </w:r>
          </w:p>
        </w:tc>
        <w:tc>
          <w:tcPr>
            <w:tcW w:w="3898" w:type="dxa"/>
          </w:tcPr>
          <w:p w:rsidR="005D3577" w:rsidRPr="005712FF" w:rsidRDefault="005D3577" w:rsidP="005712FF">
            <w:pPr>
              <w:pStyle w:val="TableParagraph"/>
              <w:tabs>
                <w:tab w:val="left" w:pos="426"/>
              </w:tabs>
              <w:ind w:firstLine="284"/>
            </w:pPr>
            <w:r w:rsidRPr="005712FF">
              <w:t>Планируемые результаты</w:t>
            </w:r>
          </w:p>
        </w:tc>
      </w:tr>
      <w:tr w:rsidR="005D3577" w:rsidRPr="007356B2" w:rsidTr="005D3577">
        <w:trPr>
          <w:trHeight w:val="904"/>
        </w:trPr>
        <w:tc>
          <w:tcPr>
            <w:tcW w:w="1489" w:type="dxa"/>
            <w:tcBorders>
              <w:right w:val="nil"/>
            </w:tcBorders>
          </w:tcPr>
          <w:p w:rsidR="005D3577" w:rsidRPr="005712FF" w:rsidRDefault="005D3577" w:rsidP="005712FF">
            <w:pPr>
              <w:pStyle w:val="TableParagraph"/>
              <w:tabs>
                <w:tab w:val="left" w:pos="426"/>
              </w:tabs>
            </w:pPr>
            <w:r w:rsidRPr="005712FF">
              <w:t>Обучающи</w:t>
            </w:r>
            <w:r w:rsidR="005712FF">
              <w:t>е</w:t>
            </w:r>
            <w:r w:rsidRPr="005712FF">
              <w:t xml:space="preserve">ся </w:t>
            </w:r>
            <w:r w:rsidR="005712FF">
              <w:t xml:space="preserve">1,5 </w:t>
            </w:r>
            <w:r w:rsidRPr="005712FF">
              <w:t>класс</w:t>
            </w:r>
            <w:r w:rsidR="005712FF">
              <w:t>а</w:t>
            </w:r>
          </w:p>
        </w:tc>
        <w:tc>
          <w:tcPr>
            <w:tcW w:w="303" w:type="dxa"/>
            <w:tcBorders>
              <w:left w:val="nil"/>
            </w:tcBorders>
          </w:tcPr>
          <w:p w:rsidR="005D3577" w:rsidRPr="005712FF" w:rsidRDefault="005712FF" w:rsidP="005712FF">
            <w:pPr>
              <w:pStyle w:val="TableParagraph"/>
              <w:tabs>
                <w:tab w:val="left" w:pos="426"/>
              </w:tabs>
            </w:pPr>
            <w:r>
              <w:t xml:space="preserve"> </w:t>
            </w:r>
          </w:p>
        </w:tc>
        <w:tc>
          <w:tcPr>
            <w:tcW w:w="2518" w:type="dxa"/>
          </w:tcPr>
          <w:p w:rsidR="005D3577" w:rsidRPr="005712FF" w:rsidRDefault="005D3577" w:rsidP="005712FF">
            <w:pPr>
              <w:pStyle w:val="TableParagraph"/>
              <w:tabs>
                <w:tab w:val="left" w:pos="426"/>
                <w:tab w:val="left" w:pos="2224"/>
              </w:tabs>
              <w:jc w:val="both"/>
            </w:pPr>
            <w:r w:rsidRPr="005712FF">
              <w:t>Наблюдение</w:t>
            </w:r>
            <w:r w:rsidR="005712FF">
              <w:t xml:space="preserve"> </w:t>
            </w:r>
            <w:r w:rsidRPr="005712FF">
              <w:rPr>
                <w:spacing w:val="-9"/>
              </w:rPr>
              <w:t xml:space="preserve">за </w:t>
            </w:r>
            <w:r w:rsidRPr="005712FF">
              <w:t>проце</w:t>
            </w:r>
            <w:r w:rsidRPr="005712FF">
              <w:t>с</w:t>
            </w:r>
            <w:r w:rsidRPr="005712FF">
              <w:t>сом адаптации учащи</w:t>
            </w:r>
            <w:r w:rsidRPr="005712FF">
              <w:t>х</w:t>
            </w:r>
            <w:r w:rsidRPr="005712FF">
              <w:t>ся 5</w:t>
            </w:r>
            <w:r w:rsidRPr="005712FF">
              <w:rPr>
                <w:spacing w:val="-1"/>
              </w:rPr>
              <w:t xml:space="preserve"> </w:t>
            </w:r>
            <w:r w:rsidRPr="005712FF">
              <w:t>классов.</w:t>
            </w:r>
          </w:p>
        </w:tc>
        <w:tc>
          <w:tcPr>
            <w:tcW w:w="1359" w:type="dxa"/>
          </w:tcPr>
          <w:p w:rsidR="005D3577" w:rsidRPr="005712FF" w:rsidRDefault="005D3577" w:rsidP="005712FF">
            <w:pPr>
              <w:pStyle w:val="TableParagraph"/>
              <w:tabs>
                <w:tab w:val="left" w:pos="426"/>
              </w:tabs>
            </w:pPr>
            <w:r w:rsidRPr="005712FF">
              <w:t>в течение года</w:t>
            </w:r>
          </w:p>
        </w:tc>
        <w:tc>
          <w:tcPr>
            <w:tcW w:w="3898" w:type="dxa"/>
          </w:tcPr>
          <w:p w:rsidR="005D3577" w:rsidRPr="005712FF" w:rsidRDefault="005D3577" w:rsidP="005712FF">
            <w:pPr>
              <w:pStyle w:val="TableParagraph"/>
              <w:tabs>
                <w:tab w:val="left" w:pos="426"/>
                <w:tab w:val="left" w:pos="1610"/>
                <w:tab w:val="left" w:pos="2975"/>
              </w:tabs>
              <w:ind w:firstLine="284"/>
            </w:pPr>
            <w:r w:rsidRPr="005712FF">
              <w:t>Выявление</w:t>
            </w:r>
            <w:r w:rsidRPr="005712FF">
              <w:tab/>
              <w:t>учащихся</w:t>
            </w:r>
            <w:r w:rsidRPr="005712FF">
              <w:tab/>
              <w:t>име</w:t>
            </w:r>
            <w:r w:rsidRPr="005712FF">
              <w:t>ю</w:t>
            </w:r>
            <w:r w:rsidRPr="005712FF">
              <w:t>щих трудности</w:t>
            </w:r>
            <w:r w:rsidRPr="005712FF">
              <w:rPr>
                <w:spacing w:val="-1"/>
              </w:rPr>
              <w:t xml:space="preserve"> </w:t>
            </w:r>
            <w:r w:rsidRPr="005712FF">
              <w:t>адаптации</w:t>
            </w:r>
          </w:p>
        </w:tc>
      </w:tr>
      <w:tr w:rsidR="005D3577" w:rsidRPr="007356B2" w:rsidTr="005D3577">
        <w:trPr>
          <w:trHeight w:val="890"/>
        </w:trPr>
        <w:tc>
          <w:tcPr>
            <w:tcW w:w="1489" w:type="dxa"/>
            <w:tcBorders>
              <w:right w:val="nil"/>
            </w:tcBorders>
          </w:tcPr>
          <w:p w:rsidR="005D3577" w:rsidRPr="005712FF" w:rsidRDefault="005D3577" w:rsidP="005712FF">
            <w:pPr>
              <w:pStyle w:val="TableParagraph"/>
            </w:pPr>
            <w:r w:rsidRPr="005712FF">
              <w:t>Родители обучающи</w:t>
            </w:r>
            <w:r w:rsidR="005712FF">
              <w:t>х</w:t>
            </w:r>
            <w:r w:rsidRPr="005712FF">
              <w:t>ся</w:t>
            </w:r>
            <w:r w:rsidR="005712FF">
              <w:t xml:space="preserve"> 1,5 </w:t>
            </w:r>
            <w:r w:rsidRPr="005712FF">
              <w:t>кла</w:t>
            </w:r>
            <w:r w:rsidRPr="005712FF">
              <w:t>с</w:t>
            </w:r>
            <w:r w:rsidRPr="005712FF">
              <w:t>сов</w:t>
            </w:r>
          </w:p>
        </w:tc>
        <w:tc>
          <w:tcPr>
            <w:tcW w:w="303" w:type="dxa"/>
            <w:tcBorders>
              <w:left w:val="nil"/>
            </w:tcBorders>
          </w:tcPr>
          <w:p w:rsidR="005D3577" w:rsidRPr="005712FF" w:rsidRDefault="005D3577" w:rsidP="005712FF">
            <w:pPr>
              <w:pStyle w:val="TableParagraph"/>
              <w:tabs>
                <w:tab w:val="left" w:pos="426"/>
              </w:tabs>
            </w:pPr>
          </w:p>
          <w:p w:rsidR="005D3577" w:rsidRPr="005712FF" w:rsidRDefault="005D3577" w:rsidP="005712FF">
            <w:pPr>
              <w:pStyle w:val="TableParagraph"/>
              <w:tabs>
                <w:tab w:val="left" w:pos="426"/>
              </w:tabs>
            </w:pPr>
          </w:p>
        </w:tc>
        <w:tc>
          <w:tcPr>
            <w:tcW w:w="2518" w:type="dxa"/>
          </w:tcPr>
          <w:p w:rsidR="005D3577" w:rsidRPr="005712FF" w:rsidRDefault="005D3577" w:rsidP="005712FF">
            <w:pPr>
              <w:pStyle w:val="TableParagraph"/>
              <w:tabs>
                <w:tab w:val="left" w:pos="426"/>
              </w:tabs>
              <w:ind w:firstLine="284"/>
            </w:pPr>
            <w:r w:rsidRPr="005712FF">
              <w:t>Родительское собр</w:t>
            </w:r>
            <w:r w:rsidRPr="005712FF">
              <w:t>а</w:t>
            </w:r>
            <w:r w:rsidRPr="005712FF">
              <w:t>ние</w:t>
            </w:r>
            <w:r w:rsidR="005712FF">
              <w:t xml:space="preserve"> </w:t>
            </w:r>
            <w:r w:rsidRPr="005712FF">
              <w:t xml:space="preserve">«Адаптация </w:t>
            </w:r>
            <w:r w:rsidR="005712FF">
              <w:t>перв</w:t>
            </w:r>
            <w:r w:rsidR="005712FF">
              <w:t>о</w:t>
            </w:r>
            <w:r w:rsidR="005712FF">
              <w:t xml:space="preserve">классника, </w:t>
            </w:r>
            <w:r w:rsidRPr="005712FF">
              <w:t>пятиклас</w:t>
            </w:r>
            <w:r w:rsidRPr="005712FF">
              <w:t>с</w:t>
            </w:r>
            <w:r w:rsidRPr="005712FF">
              <w:t>ника»</w:t>
            </w:r>
          </w:p>
        </w:tc>
        <w:tc>
          <w:tcPr>
            <w:tcW w:w="1359" w:type="dxa"/>
          </w:tcPr>
          <w:p w:rsidR="005D3577" w:rsidRPr="005712FF" w:rsidRDefault="005D3577" w:rsidP="005712FF">
            <w:pPr>
              <w:pStyle w:val="TableParagraph"/>
              <w:tabs>
                <w:tab w:val="left" w:pos="426"/>
              </w:tabs>
            </w:pPr>
            <w:r w:rsidRPr="005712FF">
              <w:t>октябрь</w:t>
            </w:r>
          </w:p>
        </w:tc>
        <w:tc>
          <w:tcPr>
            <w:tcW w:w="3898" w:type="dxa"/>
            <w:vMerge w:val="restart"/>
          </w:tcPr>
          <w:p w:rsidR="005D3577" w:rsidRPr="005712FF" w:rsidRDefault="005D3577" w:rsidP="005712FF">
            <w:pPr>
              <w:pStyle w:val="TableParagraph"/>
              <w:tabs>
                <w:tab w:val="left" w:pos="426"/>
                <w:tab w:val="left" w:pos="2087"/>
                <w:tab w:val="left" w:pos="2162"/>
                <w:tab w:val="left" w:pos="2925"/>
              </w:tabs>
              <w:ind w:firstLine="284"/>
              <w:jc w:val="both"/>
            </w:pPr>
            <w:r w:rsidRPr="005712FF">
              <w:t>Повышение</w:t>
            </w:r>
            <w:r w:rsidRPr="005712FF">
              <w:tab/>
            </w:r>
            <w:r w:rsidRPr="005712FF">
              <w:tab/>
            </w:r>
            <w:r w:rsidRPr="005712FF">
              <w:rPr>
                <w:spacing w:val="-1"/>
              </w:rPr>
              <w:t>психологич</w:t>
            </w:r>
            <w:r w:rsidRPr="005712FF">
              <w:rPr>
                <w:spacing w:val="-1"/>
              </w:rPr>
              <w:t>е</w:t>
            </w:r>
            <w:r w:rsidRPr="005712FF">
              <w:rPr>
                <w:spacing w:val="-1"/>
              </w:rPr>
              <w:t xml:space="preserve">ской </w:t>
            </w:r>
            <w:r w:rsidRPr="005712FF">
              <w:t>компетенции</w:t>
            </w:r>
            <w:r w:rsidRPr="005712FF">
              <w:tab/>
              <w:t>в</w:t>
            </w:r>
            <w:r w:rsidRPr="005712FF">
              <w:tab/>
            </w:r>
            <w:r w:rsidRPr="005712FF">
              <w:rPr>
                <w:spacing w:val="-3"/>
              </w:rPr>
              <w:t>вопр</w:t>
            </w:r>
            <w:r w:rsidRPr="005712FF">
              <w:rPr>
                <w:spacing w:val="-3"/>
              </w:rPr>
              <w:t>о</w:t>
            </w:r>
            <w:r w:rsidRPr="005712FF">
              <w:rPr>
                <w:spacing w:val="-3"/>
              </w:rPr>
              <w:t xml:space="preserve">сах </w:t>
            </w:r>
            <w:r w:rsidRPr="005712FF">
              <w:t>переживаемого детьми периода, представления об ответственности и совместном решении с ребенком пр</w:t>
            </w:r>
            <w:r w:rsidRPr="005712FF">
              <w:t>о</w:t>
            </w:r>
            <w:r w:rsidRPr="005712FF">
              <w:t>блемных ситуаций (дать рекоменд</w:t>
            </w:r>
            <w:r w:rsidRPr="005712FF">
              <w:t>а</w:t>
            </w:r>
            <w:r w:rsidRPr="005712FF">
              <w:t>ции).</w:t>
            </w:r>
          </w:p>
        </w:tc>
      </w:tr>
      <w:tr w:rsidR="005D3577" w:rsidRPr="007356B2" w:rsidTr="005712FF">
        <w:trPr>
          <w:trHeight w:val="669"/>
        </w:trPr>
        <w:tc>
          <w:tcPr>
            <w:tcW w:w="1792" w:type="dxa"/>
            <w:gridSpan w:val="2"/>
          </w:tcPr>
          <w:p w:rsidR="005D3577" w:rsidRPr="005712FF" w:rsidRDefault="005D3577" w:rsidP="005712FF">
            <w:pPr>
              <w:pStyle w:val="TableParagraph"/>
              <w:tabs>
                <w:tab w:val="left" w:pos="426"/>
              </w:tabs>
            </w:pPr>
            <w:r w:rsidRPr="005712FF">
              <w:t>Родители и уч</w:t>
            </w:r>
            <w:r w:rsidRPr="005712FF">
              <w:t>и</w:t>
            </w:r>
            <w:r w:rsidRPr="005712FF">
              <w:t>теля</w:t>
            </w:r>
            <w:r w:rsidR="005712FF">
              <w:t xml:space="preserve"> 1,</w:t>
            </w:r>
            <w:r w:rsidRPr="005712FF">
              <w:t>5 классов</w:t>
            </w:r>
          </w:p>
        </w:tc>
        <w:tc>
          <w:tcPr>
            <w:tcW w:w="2518" w:type="dxa"/>
          </w:tcPr>
          <w:p w:rsidR="005D3577" w:rsidRPr="005712FF" w:rsidRDefault="005D3577" w:rsidP="005712FF">
            <w:pPr>
              <w:pStyle w:val="TableParagraph"/>
              <w:tabs>
                <w:tab w:val="left" w:pos="426"/>
              </w:tabs>
              <w:ind w:firstLine="284"/>
            </w:pPr>
            <w:r w:rsidRPr="005712FF">
              <w:t>Индивидуальное консультирование</w:t>
            </w:r>
          </w:p>
        </w:tc>
        <w:tc>
          <w:tcPr>
            <w:tcW w:w="1359" w:type="dxa"/>
          </w:tcPr>
          <w:p w:rsidR="005D3577" w:rsidRPr="005712FF" w:rsidRDefault="005D3577" w:rsidP="005712FF">
            <w:pPr>
              <w:pStyle w:val="TableParagraph"/>
              <w:tabs>
                <w:tab w:val="left" w:pos="426"/>
              </w:tabs>
            </w:pPr>
            <w:r w:rsidRPr="005712FF">
              <w:t>сентябрь- декабрь</w:t>
            </w:r>
          </w:p>
        </w:tc>
        <w:tc>
          <w:tcPr>
            <w:tcW w:w="3898" w:type="dxa"/>
            <w:vMerge/>
            <w:tcBorders>
              <w:top w:val="nil"/>
            </w:tcBorders>
          </w:tcPr>
          <w:p w:rsidR="005D3577" w:rsidRPr="005712FF" w:rsidRDefault="005D3577" w:rsidP="005712FF">
            <w:pPr>
              <w:tabs>
                <w:tab w:val="left" w:pos="426"/>
              </w:tabs>
              <w:spacing w:after="0" w:line="240" w:lineRule="auto"/>
              <w:ind w:firstLine="284"/>
              <w:rPr>
                <w:rFonts w:ascii="Times New Roman" w:hAnsi="Times New Roman" w:cs="Times New Roman"/>
              </w:rPr>
            </w:pPr>
          </w:p>
        </w:tc>
      </w:tr>
      <w:tr w:rsidR="005D3577" w:rsidRPr="007356B2" w:rsidTr="005D3577">
        <w:trPr>
          <w:trHeight w:val="1166"/>
        </w:trPr>
        <w:tc>
          <w:tcPr>
            <w:tcW w:w="1792" w:type="dxa"/>
            <w:gridSpan w:val="2"/>
          </w:tcPr>
          <w:p w:rsidR="005D3577" w:rsidRPr="005712FF" w:rsidRDefault="005D3577" w:rsidP="005712FF">
            <w:pPr>
              <w:pStyle w:val="TableParagraph"/>
              <w:tabs>
                <w:tab w:val="left" w:pos="426"/>
              </w:tabs>
            </w:pPr>
            <w:r w:rsidRPr="005712FF">
              <w:t>Учителя</w:t>
            </w:r>
          </w:p>
        </w:tc>
        <w:tc>
          <w:tcPr>
            <w:tcW w:w="2518" w:type="dxa"/>
          </w:tcPr>
          <w:p w:rsidR="005D3577" w:rsidRPr="005712FF" w:rsidRDefault="005D3577" w:rsidP="005712FF">
            <w:pPr>
              <w:pStyle w:val="TableParagraph"/>
              <w:tabs>
                <w:tab w:val="left" w:pos="426"/>
              </w:tabs>
              <w:ind w:firstLine="284"/>
              <w:jc w:val="both"/>
            </w:pPr>
            <w:r w:rsidRPr="005712FF">
              <w:t>Совещание по ит</w:t>
            </w:r>
            <w:r w:rsidRPr="005712FF">
              <w:t>о</w:t>
            </w:r>
            <w:r w:rsidRPr="005712FF">
              <w:t>гам адаптации учащи</w:t>
            </w:r>
            <w:r w:rsidRPr="005712FF">
              <w:t>х</w:t>
            </w:r>
            <w:r w:rsidRPr="005712FF">
              <w:t xml:space="preserve">ся </w:t>
            </w:r>
            <w:r w:rsidR="005712FF">
              <w:t>1,</w:t>
            </w:r>
            <w:r w:rsidRPr="005712FF">
              <w:t>5 классов школы</w:t>
            </w:r>
          </w:p>
        </w:tc>
        <w:tc>
          <w:tcPr>
            <w:tcW w:w="1359" w:type="dxa"/>
          </w:tcPr>
          <w:p w:rsidR="005D3577" w:rsidRPr="005712FF" w:rsidRDefault="005D3577" w:rsidP="005712FF">
            <w:pPr>
              <w:pStyle w:val="TableParagraph"/>
              <w:tabs>
                <w:tab w:val="left" w:pos="426"/>
              </w:tabs>
            </w:pPr>
            <w:r w:rsidRPr="005712FF">
              <w:t>ноябрь</w:t>
            </w:r>
          </w:p>
        </w:tc>
        <w:tc>
          <w:tcPr>
            <w:tcW w:w="3898" w:type="dxa"/>
          </w:tcPr>
          <w:p w:rsidR="005D3577" w:rsidRPr="005712FF" w:rsidRDefault="005D3577" w:rsidP="005712FF">
            <w:pPr>
              <w:pStyle w:val="TableParagraph"/>
              <w:tabs>
                <w:tab w:val="left" w:pos="426"/>
                <w:tab w:val="left" w:pos="1423"/>
                <w:tab w:val="left" w:pos="2131"/>
                <w:tab w:val="left" w:pos="2840"/>
              </w:tabs>
              <w:ind w:firstLine="284"/>
            </w:pPr>
            <w:r w:rsidRPr="005712FF">
              <w:t>Мероприятия,</w:t>
            </w:r>
            <w:r w:rsidRPr="005712FF">
              <w:tab/>
              <w:t>направленные на оказание</w:t>
            </w:r>
            <w:r w:rsidRPr="005712FF">
              <w:tab/>
              <w:t>помощи</w:t>
            </w:r>
            <w:r w:rsidRPr="005712FF">
              <w:tab/>
            </w:r>
            <w:r w:rsidRPr="005712FF">
              <w:rPr>
                <w:spacing w:val="-3"/>
              </w:rPr>
              <w:t>учащи</w:t>
            </w:r>
            <w:r w:rsidRPr="005712FF">
              <w:rPr>
                <w:spacing w:val="-3"/>
              </w:rPr>
              <w:t>м</w:t>
            </w:r>
            <w:r w:rsidRPr="005712FF">
              <w:rPr>
                <w:spacing w:val="-3"/>
              </w:rPr>
              <w:t xml:space="preserve">ся, </w:t>
            </w:r>
            <w:r w:rsidRPr="005712FF">
              <w:t>испытывающим</w:t>
            </w:r>
            <w:r w:rsidRPr="005712FF">
              <w:tab/>
              <w:t>трудности ада</w:t>
            </w:r>
            <w:r w:rsidRPr="005712FF">
              <w:t>п</w:t>
            </w:r>
            <w:r w:rsidRPr="005712FF">
              <w:t>тации.</w:t>
            </w:r>
          </w:p>
        </w:tc>
      </w:tr>
    </w:tbl>
    <w:p w:rsidR="005D3577" w:rsidRPr="004D089A" w:rsidRDefault="005D3577" w:rsidP="00CB13EF">
      <w:pPr>
        <w:pStyle w:val="Heading1"/>
        <w:tabs>
          <w:tab w:val="left" w:pos="426"/>
          <w:tab w:val="left" w:pos="1526"/>
          <w:tab w:val="left" w:pos="1527"/>
        </w:tabs>
        <w:spacing w:before="111" w:line="271" w:lineRule="auto"/>
        <w:ind w:left="284"/>
        <w:rPr>
          <w:b w:val="0"/>
        </w:rPr>
      </w:pPr>
      <w:r w:rsidRPr="007356B2">
        <w:t xml:space="preserve">Сохранение психологического здоровья школьников в условиях </w:t>
      </w:r>
      <w:r w:rsidRPr="004D089A">
        <w:t>образовательной де</w:t>
      </w:r>
      <w:r w:rsidRPr="004D089A">
        <w:t>я</w:t>
      </w:r>
      <w:r w:rsidRPr="004D089A">
        <w:t>тельности</w:t>
      </w:r>
      <w:r w:rsidRPr="004D089A">
        <w:rPr>
          <w:b w:val="0"/>
        </w:rPr>
        <w:t>.</w:t>
      </w:r>
    </w:p>
    <w:p w:rsidR="005D3577" w:rsidRPr="004D089A" w:rsidRDefault="005D3577" w:rsidP="005D3577">
      <w:pPr>
        <w:pStyle w:val="ae"/>
        <w:tabs>
          <w:tab w:val="left" w:pos="426"/>
        </w:tabs>
        <w:ind w:firstLine="284"/>
        <w:rPr>
          <w:rFonts w:ascii="Times New Roman" w:hAnsi="Times New Roman" w:cs="Times New Roman"/>
          <w:sz w:val="24"/>
          <w:szCs w:val="24"/>
        </w:rPr>
      </w:pPr>
      <w:r w:rsidRPr="004D089A">
        <w:rPr>
          <w:rFonts w:ascii="Times New Roman" w:hAnsi="Times New Roman" w:cs="Times New Roman"/>
          <w:sz w:val="24"/>
          <w:szCs w:val="24"/>
        </w:rPr>
        <w:t>Задачи:</w:t>
      </w:r>
    </w:p>
    <w:p w:rsidR="005D3577" w:rsidRPr="004D089A" w:rsidRDefault="005D3577" w:rsidP="00867A6A">
      <w:pPr>
        <w:pStyle w:val="af5"/>
        <w:widowControl w:val="0"/>
        <w:numPr>
          <w:ilvl w:val="0"/>
          <w:numId w:val="76"/>
        </w:numPr>
        <w:tabs>
          <w:tab w:val="left" w:pos="426"/>
          <w:tab w:val="left" w:pos="1526"/>
          <w:tab w:val="left" w:pos="1527"/>
        </w:tabs>
        <w:autoSpaceDE w:val="0"/>
        <w:autoSpaceDN w:val="0"/>
        <w:spacing w:before="41" w:after="0" w:line="278"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формирование добрых взаимоотношений в классе, стремления быть терпимым в обществе людей.</w:t>
      </w:r>
    </w:p>
    <w:p w:rsidR="005D3577" w:rsidRPr="004D089A" w:rsidRDefault="005D3577" w:rsidP="00867A6A">
      <w:pPr>
        <w:pStyle w:val="af5"/>
        <w:widowControl w:val="0"/>
        <w:numPr>
          <w:ilvl w:val="0"/>
          <w:numId w:val="76"/>
        </w:numPr>
        <w:tabs>
          <w:tab w:val="left" w:pos="426"/>
          <w:tab w:val="left" w:pos="1526"/>
          <w:tab w:val="left" w:pos="1527"/>
        </w:tabs>
        <w:autoSpaceDE w:val="0"/>
        <w:autoSpaceDN w:val="0"/>
        <w:spacing w:after="46" w:line="272" w:lineRule="exact"/>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просвещение родителей в сфере воспитания и взаимоотношении с</w:t>
      </w:r>
      <w:r w:rsidRPr="004D089A">
        <w:rPr>
          <w:rFonts w:ascii="Times New Roman" w:hAnsi="Times New Roman" w:cs="Times New Roman"/>
          <w:spacing w:val="-11"/>
          <w:sz w:val="24"/>
          <w:szCs w:val="24"/>
        </w:rPr>
        <w:t xml:space="preserve"> </w:t>
      </w:r>
      <w:r w:rsidRPr="004D089A">
        <w:rPr>
          <w:rFonts w:ascii="Times New Roman" w:hAnsi="Times New Roman" w:cs="Times New Roman"/>
          <w:sz w:val="24"/>
          <w:szCs w:val="24"/>
        </w:rPr>
        <w:t>детьми</w:t>
      </w:r>
    </w:p>
    <w:tbl>
      <w:tblPr>
        <w:tblW w:w="10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1"/>
        <w:gridCol w:w="3027"/>
        <w:gridCol w:w="1388"/>
        <w:gridCol w:w="3911"/>
      </w:tblGrid>
      <w:tr w:rsidR="005D3577" w:rsidRPr="004D089A" w:rsidTr="005D3577">
        <w:trPr>
          <w:trHeight w:val="613"/>
        </w:trPr>
        <w:tc>
          <w:tcPr>
            <w:tcW w:w="1961" w:type="dxa"/>
          </w:tcPr>
          <w:p w:rsidR="005D3577" w:rsidRPr="004D089A" w:rsidRDefault="005D3577" w:rsidP="005D3577">
            <w:pPr>
              <w:pStyle w:val="TableParagraph"/>
              <w:tabs>
                <w:tab w:val="left" w:pos="426"/>
              </w:tabs>
              <w:spacing w:before="46"/>
              <w:ind w:firstLine="284"/>
            </w:pPr>
            <w:r w:rsidRPr="004D089A">
              <w:t>Участники</w:t>
            </w:r>
          </w:p>
        </w:tc>
        <w:tc>
          <w:tcPr>
            <w:tcW w:w="3027" w:type="dxa"/>
          </w:tcPr>
          <w:p w:rsidR="005D3577" w:rsidRPr="004D089A" w:rsidRDefault="005D3577" w:rsidP="005D3577">
            <w:pPr>
              <w:pStyle w:val="TableParagraph"/>
              <w:tabs>
                <w:tab w:val="left" w:pos="426"/>
              </w:tabs>
              <w:spacing w:before="46"/>
              <w:ind w:firstLine="284"/>
            </w:pPr>
            <w:r w:rsidRPr="004D089A">
              <w:t>Планируемые меропри</w:t>
            </w:r>
            <w:r w:rsidRPr="004D089A">
              <w:t>я</w:t>
            </w:r>
            <w:r w:rsidRPr="004D089A">
              <w:t>тия</w:t>
            </w:r>
          </w:p>
        </w:tc>
        <w:tc>
          <w:tcPr>
            <w:tcW w:w="1388" w:type="dxa"/>
          </w:tcPr>
          <w:p w:rsidR="005D3577" w:rsidRPr="004D089A" w:rsidRDefault="005D3577" w:rsidP="005D3577">
            <w:pPr>
              <w:pStyle w:val="TableParagraph"/>
              <w:tabs>
                <w:tab w:val="left" w:pos="426"/>
              </w:tabs>
              <w:spacing w:before="46"/>
              <w:ind w:firstLine="284"/>
            </w:pPr>
            <w:r w:rsidRPr="004D089A">
              <w:t>Сроки</w:t>
            </w:r>
          </w:p>
        </w:tc>
        <w:tc>
          <w:tcPr>
            <w:tcW w:w="3911" w:type="dxa"/>
          </w:tcPr>
          <w:p w:rsidR="005D3577" w:rsidRPr="004D089A" w:rsidRDefault="005D3577" w:rsidP="005D3577">
            <w:pPr>
              <w:pStyle w:val="TableParagraph"/>
              <w:tabs>
                <w:tab w:val="left" w:pos="426"/>
              </w:tabs>
              <w:spacing w:before="46"/>
              <w:ind w:firstLine="284"/>
            </w:pPr>
            <w:r w:rsidRPr="004D089A">
              <w:t>Планируемые результаты</w:t>
            </w:r>
          </w:p>
        </w:tc>
      </w:tr>
      <w:tr w:rsidR="005D3577" w:rsidRPr="004D089A" w:rsidTr="005D3577">
        <w:trPr>
          <w:trHeight w:val="1718"/>
        </w:trPr>
        <w:tc>
          <w:tcPr>
            <w:tcW w:w="1961" w:type="dxa"/>
          </w:tcPr>
          <w:p w:rsidR="005D3577" w:rsidRPr="004D089A" w:rsidRDefault="005D3577" w:rsidP="005D3577">
            <w:pPr>
              <w:pStyle w:val="TableParagraph"/>
              <w:tabs>
                <w:tab w:val="left" w:pos="426"/>
              </w:tabs>
              <w:spacing w:before="46" w:line="259" w:lineRule="auto"/>
            </w:pPr>
            <w:r w:rsidRPr="004D089A">
              <w:t>Обучающиеся, родители, учит</w:t>
            </w:r>
            <w:r w:rsidRPr="004D089A">
              <w:t>е</w:t>
            </w:r>
            <w:r w:rsidRPr="004D089A">
              <w:t>ля.</w:t>
            </w:r>
          </w:p>
        </w:tc>
        <w:tc>
          <w:tcPr>
            <w:tcW w:w="3027" w:type="dxa"/>
          </w:tcPr>
          <w:p w:rsidR="005D3577" w:rsidRPr="004D089A" w:rsidRDefault="005D3577" w:rsidP="005D3577">
            <w:pPr>
              <w:pStyle w:val="TableParagraph"/>
              <w:tabs>
                <w:tab w:val="left" w:pos="426"/>
              </w:tabs>
              <w:spacing w:before="46" w:line="259" w:lineRule="auto"/>
              <w:ind w:firstLine="284"/>
            </w:pPr>
            <w:r w:rsidRPr="004D089A">
              <w:t>Индивидуальные консул</w:t>
            </w:r>
            <w:r w:rsidRPr="004D089A">
              <w:t>ь</w:t>
            </w:r>
            <w:r w:rsidRPr="004D089A">
              <w:t>тации, психолого- педагог</w:t>
            </w:r>
            <w:r w:rsidRPr="004D089A">
              <w:t>и</w:t>
            </w:r>
            <w:r w:rsidRPr="004D089A">
              <w:t>ческая диагностика, просв</w:t>
            </w:r>
            <w:r w:rsidRPr="004D089A">
              <w:t>е</w:t>
            </w:r>
            <w:r w:rsidRPr="004D089A">
              <w:t>тительская работа (по запр</w:t>
            </w:r>
            <w:r w:rsidRPr="004D089A">
              <w:t>о</w:t>
            </w:r>
            <w:r w:rsidRPr="004D089A">
              <w:t>су)</w:t>
            </w:r>
          </w:p>
        </w:tc>
        <w:tc>
          <w:tcPr>
            <w:tcW w:w="1388" w:type="dxa"/>
            <w:vMerge w:val="restart"/>
          </w:tcPr>
          <w:p w:rsidR="005D3577" w:rsidRPr="004D089A" w:rsidRDefault="005D3577" w:rsidP="005D3577">
            <w:pPr>
              <w:pStyle w:val="TableParagraph"/>
              <w:tabs>
                <w:tab w:val="left" w:pos="426"/>
              </w:tabs>
              <w:spacing w:before="46" w:line="259" w:lineRule="auto"/>
              <w:ind w:firstLine="284"/>
            </w:pPr>
            <w:r w:rsidRPr="004D089A">
              <w:t>в теч</w:t>
            </w:r>
            <w:r w:rsidRPr="004D089A">
              <w:t>е</w:t>
            </w:r>
            <w:r w:rsidRPr="004D089A">
              <w:t>ние года</w:t>
            </w:r>
          </w:p>
        </w:tc>
        <w:tc>
          <w:tcPr>
            <w:tcW w:w="3911" w:type="dxa"/>
          </w:tcPr>
          <w:p w:rsidR="005D3577" w:rsidRPr="004D089A" w:rsidRDefault="005D3577" w:rsidP="005D3577">
            <w:pPr>
              <w:pStyle w:val="TableParagraph"/>
              <w:tabs>
                <w:tab w:val="left" w:pos="426"/>
              </w:tabs>
              <w:spacing w:before="46" w:line="237" w:lineRule="auto"/>
              <w:ind w:firstLine="284"/>
              <w:jc w:val="both"/>
            </w:pPr>
            <w:r w:rsidRPr="004D089A">
              <w:t>Оказать психологическую помощь и поддержку всем участникам образ</w:t>
            </w:r>
            <w:r w:rsidRPr="004D089A">
              <w:t>о</w:t>
            </w:r>
            <w:r w:rsidRPr="004D089A">
              <w:t>вательной деятельности</w:t>
            </w:r>
          </w:p>
          <w:p w:rsidR="005D3577" w:rsidRPr="004D089A" w:rsidRDefault="005D3577" w:rsidP="005D3577">
            <w:pPr>
              <w:pStyle w:val="TableParagraph"/>
              <w:tabs>
                <w:tab w:val="left" w:pos="426"/>
              </w:tabs>
              <w:spacing w:before="3"/>
              <w:ind w:firstLine="284"/>
              <w:jc w:val="both"/>
            </w:pPr>
            <w:r w:rsidRPr="004D089A">
              <w:t>(дать рекомендации)</w:t>
            </w:r>
          </w:p>
        </w:tc>
      </w:tr>
      <w:tr w:rsidR="005D3577" w:rsidRPr="004D089A" w:rsidTr="005D3577">
        <w:trPr>
          <w:trHeight w:val="889"/>
        </w:trPr>
        <w:tc>
          <w:tcPr>
            <w:tcW w:w="1961" w:type="dxa"/>
          </w:tcPr>
          <w:p w:rsidR="005D3577" w:rsidRPr="004D089A" w:rsidRDefault="005D3577" w:rsidP="005D3577">
            <w:pPr>
              <w:pStyle w:val="TableParagraph"/>
              <w:tabs>
                <w:tab w:val="left" w:pos="426"/>
              </w:tabs>
              <w:spacing w:before="46"/>
            </w:pPr>
            <w:r w:rsidRPr="004D089A">
              <w:lastRenderedPageBreak/>
              <w:t>Обучающиеся</w:t>
            </w:r>
          </w:p>
        </w:tc>
        <w:tc>
          <w:tcPr>
            <w:tcW w:w="3027" w:type="dxa"/>
          </w:tcPr>
          <w:p w:rsidR="005D3577" w:rsidRPr="004D089A" w:rsidRDefault="005D3577" w:rsidP="005D3577">
            <w:pPr>
              <w:pStyle w:val="TableParagraph"/>
              <w:tabs>
                <w:tab w:val="left" w:pos="426"/>
              </w:tabs>
              <w:spacing w:before="46" w:line="259" w:lineRule="auto"/>
              <w:ind w:firstLine="284"/>
            </w:pPr>
            <w:r w:rsidRPr="004D089A">
              <w:t>Развивающие занятия (по запросу)</w:t>
            </w:r>
          </w:p>
        </w:tc>
        <w:tc>
          <w:tcPr>
            <w:tcW w:w="1388" w:type="dxa"/>
            <w:vMerge/>
            <w:tcBorders>
              <w:top w:val="nil"/>
            </w:tcBorders>
          </w:tcPr>
          <w:p w:rsidR="005D3577" w:rsidRPr="004D089A" w:rsidRDefault="005D3577" w:rsidP="005D3577">
            <w:pPr>
              <w:tabs>
                <w:tab w:val="left" w:pos="426"/>
              </w:tabs>
              <w:ind w:firstLine="284"/>
              <w:rPr>
                <w:rFonts w:ascii="Times New Roman" w:hAnsi="Times New Roman" w:cs="Times New Roman"/>
              </w:rPr>
            </w:pPr>
          </w:p>
        </w:tc>
        <w:tc>
          <w:tcPr>
            <w:tcW w:w="3911" w:type="dxa"/>
          </w:tcPr>
          <w:p w:rsidR="005D3577" w:rsidRPr="004D089A" w:rsidRDefault="005D3577" w:rsidP="005D3577">
            <w:pPr>
              <w:pStyle w:val="TableParagraph"/>
              <w:tabs>
                <w:tab w:val="left" w:pos="426"/>
              </w:tabs>
              <w:spacing w:before="46" w:line="259" w:lineRule="auto"/>
              <w:ind w:firstLine="284"/>
            </w:pPr>
            <w:r w:rsidRPr="004D089A">
              <w:t>Нормализовать психо-эмоциональную сферу, познавател</w:t>
            </w:r>
            <w:r w:rsidRPr="004D089A">
              <w:t>ь</w:t>
            </w:r>
            <w:r w:rsidRPr="004D089A">
              <w:t>ную деятельность.</w:t>
            </w:r>
          </w:p>
        </w:tc>
      </w:tr>
      <w:tr w:rsidR="005D3577" w:rsidRPr="004D089A" w:rsidTr="004D089A">
        <w:trPr>
          <w:trHeight w:val="1381"/>
        </w:trPr>
        <w:tc>
          <w:tcPr>
            <w:tcW w:w="1961" w:type="dxa"/>
          </w:tcPr>
          <w:p w:rsidR="005D3577" w:rsidRPr="004D089A" w:rsidRDefault="005D3577" w:rsidP="005D3577">
            <w:pPr>
              <w:pStyle w:val="TableParagraph"/>
              <w:tabs>
                <w:tab w:val="left" w:pos="426"/>
              </w:tabs>
              <w:spacing w:before="46"/>
            </w:pPr>
            <w:r w:rsidRPr="004D089A">
              <w:t>Обучающиеся</w:t>
            </w:r>
          </w:p>
          <w:p w:rsidR="005D3577" w:rsidRPr="004D089A" w:rsidRDefault="005D3577" w:rsidP="005D3577">
            <w:pPr>
              <w:pStyle w:val="TableParagraph"/>
              <w:tabs>
                <w:tab w:val="left" w:pos="426"/>
              </w:tabs>
              <w:spacing w:before="21"/>
              <w:ind w:firstLine="284"/>
            </w:pPr>
            <w:r w:rsidRPr="004D089A">
              <w:t>«группы ри</w:t>
            </w:r>
            <w:r w:rsidRPr="004D089A">
              <w:t>с</w:t>
            </w:r>
            <w:r w:rsidRPr="004D089A">
              <w:t>ка»</w:t>
            </w:r>
          </w:p>
        </w:tc>
        <w:tc>
          <w:tcPr>
            <w:tcW w:w="3027" w:type="dxa"/>
          </w:tcPr>
          <w:p w:rsidR="005D3577" w:rsidRPr="004D089A" w:rsidRDefault="005D3577" w:rsidP="005D3577">
            <w:pPr>
              <w:pStyle w:val="TableParagraph"/>
              <w:tabs>
                <w:tab w:val="left" w:pos="426"/>
              </w:tabs>
              <w:spacing w:before="46" w:line="252" w:lineRule="auto"/>
              <w:ind w:firstLine="284"/>
            </w:pPr>
            <w:r w:rsidRPr="004D089A">
              <w:t>Беседа, психолого- пед</w:t>
            </w:r>
            <w:r w:rsidRPr="004D089A">
              <w:t>а</w:t>
            </w:r>
            <w:r w:rsidRPr="004D089A">
              <w:t>гогическая диагностика, з</w:t>
            </w:r>
            <w:r w:rsidRPr="004D089A">
              <w:t>а</w:t>
            </w:r>
            <w:r w:rsidRPr="004D089A">
              <w:t>нятия для нормализации пс</w:t>
            </w:r>
            <w:r w:rsidRPr="004D089A">
              <w:t>и</w:t>
            </w:r>
            <w:r w:rsidRPr="004D089A">
              <w:t>хо-эмоциональной сферы, познавательной деятельности</w:t>
            </w:r>
          </w:p>
        </w:tc>
        <w:tc>
          <w:tcPr>
            <w:tcW w:w="1388" w:type="dxa"/>
          </w:tcPr>
          <w:p w:rsidR="005D3577" w:rsidRPr="004D089A" w:rsidRDefault="005D3577" w:rsidP="005D3577">
            <w:pPr>
              <w:pStyle w:val="TableParagraph"/>
              <w:tabs>
                <w:tab w:val="left" w:pos="426"/>
                <w:tab w:val="left" w:pos="607"/>
              </w:tabs>
              <w:spacing w:before="46" w:line="259" w:lineRule="auto"/>
              <w:ind w:firstLine="284"/>
            </w:pPr>
            <w:r w:rsidRPr="004D089A">
              <w:t>в</w:t>
            </w:r>
            <w:r w:rsidRPr="004D089A">
              <w:tab/>
            </w:r>
            <w:r w:rsidRPr="004D089A">
              <w:rPr>
                <w:spacing w:val="-4"/>
              </w:rPr>
              <w:t xml:space="preserve">течение </w:t>
            </w:r>
            <w:r w:rsidRPr="004D089A">
              <w:t>года</w:t>
            </w:r>
          </w:p>
        </w:tc>
        <w:tc>
          <w:tcPr>
            <w:tcW w:w="3911" w:type="dxa"/>
          </w:tcPr>
          <w:p w:rsidR="005D3577" w:rsidRPr="004D089A" w:rsidRDefault="005D3577" w:rsidP="005D3577">
            <w:pPr>
              <w:pStyle w:val="TableParagraph"/>
              <w:tabs>
                <w:tab w:val="left" w:pos="426"/>
              </w:tabs>
              <w:spacing w:before="46"/>
              <w:ind w:firstLine="284"/>
            </w:pPr>
            <w:r w:rsidRPr="004D089A">
              <w:t>Психологическое сопровождение детей</w:t>
            </w:r>
          </w:p>
          <w:p w:rsidR="005D3577" w:rsidRPr="004D089A" w:rsidRDefault="005D3577" w:rsidP="005D3577">
            <w:pPr>
              <w:pStyle w:val="TableParagraph"/>
              <w:tabs>
                <w:tab w:val="left" w:pos="426"/>
              </w:tabs>
              <w:spacing w:before="21"/>
              <w:ind w:firstLine="284"/>
            </w:pPr>
            <w:r w:rsidRPr="004D089A">
              <w:t>«группы риска».</w:t>
            </w:r>
          </w:p>
        </w:tc>
      </w:tr>
      <w:tr w:rsidR="005D3577" w:rsidRPr="004D089A" w:rsidTr="005D3577">
        <w:trPr>
          <w:trHeight w:val="1415"/>
        </w:trPr>
        <w:tc>
          <w:tcPr>
            <w:tcW w:w="1961" w:type="dxa"/>
          </w:tcPr>
          <w:p w:rsidR="005D3577" w:rsidRPr="004D089A" w:rsidRDefault="005D3577" w:rsidP="005D3577">
            <w:pPr>
              <w:pStyle w:val="TableParagraph"/>
              <w:tabs>
                <w:tab w:val="left" w:pos="426"/>
              </w:tabs>
              <w:spacing w:before="46"/>
            </w:pPr>
            <w:r w:rsidRPr="004D089A">
              <w:t>Обучающиеся</w:t>
            </w:r>
          </w:p>
        </w:tc>
        <w:tc>
          <w:tcPr>
            <w:tcW w:w="3027" w:type="dxa"/>
          </w:tcPr>
          <w:p w:rsidR="005D3577" w:rsidRPr="004D089A" w:rsidRDefault="005D3577" w:rsidP="005D3577">
            <w:pPr>
              <w:pStyle w:val="TableParagraph"/>
              <w:tabs>
                <w:tab w:val="left" w:pos="426"/>
                <w:tab w:val="left" w:pos="1746"/>
                <w:tab w:val="left" w:pos="2091"/>
              </w:tabs>
              <w:spacing w:before="46" w:line="259" w:lineRule="auto"/>
              <w:ind w:firstLine="284"/>
            </w:pPr>
            <w:r w:rsidRPr="004D089A">
              <w:t>Формирование</w:t>
            </w:r>
            <w:r w:rsidRPr="004D089A">
              <w:tab/>
              <w:t>и</w:t>
            </w:r>
            <w:r w:rsidRPr="004D089A">
              <w:tab/>
            </w:r>
            <w:r w:rsidRPr="004D089A">
              <w:rPr>
                <w:spacing w:val="-4"/>
              </w:rPr>
              <w:t>разв</w:t>
            </w:r>
            <w:r w:rsidRPr="004D089A">
              <w:rPr>
                <w:spacing w:val="-4"/>
              </w:rPr>
              <w:t>и</w:t>
            </w:r>
            <w:r w:rsidRPr="004D089A">
              <w:rPr>
                <w:spacing w:val="-4"/>
              </w:rPr>
              <w:t xml:space="preserve">тие </w:t>
            </w:r>
            <w:r w:rsidRPr="004D089A">
              <w:t>исследовательской ко</w:t>
            </w:r>
            <w:r w:rsidRPr="004D089A">
              <w:t>м</w:t>
            </w:r>
            <w:r w:rsidRPr="004D089A">
              <w:t>петентности</w:t>
            </w:r>
            <w:r w:rsidRPr="004D089A">
              <w:rPr>
                <w:spacing w:val="-3"/>
              </w:rPr>
              <w:t xml:space="preserve"> </w:t>
            </w:r>
            <w:r w:rsidRPr="004D089A">
              <w:t>учащихся.</w:t>
            </w:r>
          </w:p>
        </w:tc>
        <w:tc>
          <w:tcPr>
            <w:tcW w:w="1388" w:type="dxa"/>
          </w:tcPr>
          <w:p w:rsidR="005D3577" w:rsidRPr="004D089A" w:rsidRDefault="005D3577" w:rsidP="005D3577">
            <w:pPr>
              <w:pStyle w:val="TableParagraph"/>
              <w:tabs>
                <w:tab w:val="left" w:pos="426"/>
              </w:tabs>
              <w:spacing w:before="44" w:line="280" w:lineRule="auto"/>
              <w:ind w:firstLine="284"/>
            </w:pPr>
            <w:r w:rsidRPr="004D089A">
              <w:t>в теч</w:t>
            </w:r>
            <w:r w:rsidRPr="004D089A">
              <w:t>е</w:t>
            </w:r>
            <w:r w:rsidRPr="004D089A">
              <w:t>ние года</w:t>
            </w:r>
          </w:p>
        </w:tc>
        <w:tc>
          <w:tcPr>
            <w:tcW w:w="3911" w:type="dxa"/>
          </w:tcPr>
          <w:p w:rsidR="005D3577" w:rsidRPr="004D089A" w:rsidRDefault="005D3577" w:rsidP="005D3577">
            <w:pPr>
              <w:pStyle w:val="TableParagraph"/>
              <w:tabs>
                <w:tab w:val="left" w:pos="426"/>
              </w:tabs>
              <w:spacing w:before="46" w:line="259" w:lineRule="auto"/>
              <w:ind w:firstLine="284"/>
            </w:pPr>
            <w:r w:rsidRPr="004D089A">
              <w:t>Развитие исследовательской комп</w:t>
            </w:r>
            <w:r w:rsidRPr="004D089A">
              <w:t>е</w:t>
            </w:r>
            <w:r w:rsidRPr="004D089A">
              <w:t>тентности учащихся (научно – практ</w:t>
            </w:r>
            <w:r w:rsidRPr="004D089A">
              <w:t>и</w:t>
            </w:r>
            <w:r w:rsidRPr="004D089A">
              <w:t>ческие конференции школьного и г</w:t>
            </w:r>
            <w:r w:rsidRPr="004D089A">
              <w:t>о</w:t>
            </w:r>
            <w:r w:rsidRPr="004D089A">
              <w:t>родского уровней)</w:t>
            </w:r>
          </w:p>
        </w:tc>
      </w:tr>
    </w:tbl>
    <w:p w:rsidR="005D3577" w:rsidRPr="004D089A" w:rsidRDefault="005D3577" w:rsidP="005D3577">
      <w:pPr>
        <w:pStyle w:val="ae"/>
        <w:tabs>
          <w:tab w:val="left" w:pos="426"/>
        </w:tabs>
        <w:spacing w:line="268" w:lineRule="auto"/>
        <w:ind w:firstLine="284"/>
        <w:rPr>
          <w:rFonts w:ascii="Times New Roman" w:hAnsi="Times New Roman" w:cs="Times New Roman"/>
          <w:b/>
          <w:sz w:val="24"/>
          <w:szCs w:val="24"/>
        </w:rPr>
      </w:pPr>
      <w:r w:rsidRPr="007356B2">
        <w:rPr>
          <w:rFonts w:ascii="Times New Roman" w:hAnsi="Times New Roman"/>
          <w:sz w:val="24"/>
          <w:szCs w:val="24"/>
        </w:rPr>
        <w:t>На основе знания обучающимися факторов своего успешного обучения, инструментов оц</w:t>
      </w:r>
      <w:r w:rsidRPr="007356B2">
        <w:rPr>
          <w:rFonts w:ascii="Times New Roman" w:hAnsi="Times New Roman"/>
          <w:sz w:val="24"/>
          <w:szCs w:val="24"/>
        </w:rPr>
        <w:t>е</w:t>
      </w:r>
      <w:r w:rsidRPr="007356B2">
        <w:rPr>
          <w:rFonts w:ascii="Times New Roman" w:hAnsi="Times New Roman"/>
          <w:sz w:val="24"/>
          <w:szCs w:val="24"/>
        </w:rPr>
        <w:t>нивания личных достижений в учебной и внеурочной деятельности, способности прогнозир</w:t>
      </w:r>
      <w:r w:rsidRPr="007356B2">
        <w:rPr>
          <w:rFonts w:ascii="Times New Roman" w:hAnsi="Times New Roman"/>
          <w:sz w:val="24"/>
          <w:szCs w:val="24"/>
        </w:rPr>
        <w:t>о</w:t>
      </w:r>
      <w:r w:rsidRPr="007356B2">
        <w:rPr>
          <w:rFonts w:ascii="Times New Roman" w:hAnsi="Times New Roman"/>
          <w:sz w:val="24"/>
          <w:szCs w:val="24"/>
        </w:rPr>
        <w:t xml:space="preserve">вания и предупреждения проблем и трудностей, своевременной и эффективной психолого-педагогической помощи и поддержки будут достигнуты следующие </w:t>
      </w:r>
      <w:r w:rsidRPr="007356B2">
        <w:rPr>
          <w:rFonts w:ascii="Times New Roman" w:hAnsi="Times New Roman"/>
          <w:b/>
          <w:sz w:val="24"/>
          <w:szCs w:val="24"/>
        </w:rPr>
        <w:t xml:space="preserve">результаты реализации </w:t>
      </w:r>
      <w:r w:rsidRPr="004D089A">
        <w:rPr>
          <w:rFonts w:ascii="Times New Roman" w:hAnsi="Times New Roman" w:cs="Times New Roman"/>
          <w:b/>
          <w:sz w:val="24"/>
          <w:szCs w:val="24"/>
        </w:rPr>
        <w:t>психолого-педагогического сопровождения:</w:t>
      </w:r>
    </w:p>
    <w:p w:rsidR="005D3577" w:rsidRPr="004D089A" w:rsidRDefault="005D3577" w:rsidP="00867A6A">
      <w:pPr>
        <w:pStyle w:val="af5"/>
        <w:widowControl w:val="0"/>
        <w:numPr>
          <w:ilvl w:val="0"/>
          <w:numId w:val="77"/>
        </w:numPr>
        <w:tabs>
          <w:tab w:val="left" w:pos="426"/>
          <w:tab w:val="left" w:pos="1526"/>
          <w:tab w:val="left" w:pos="1527"/>
        </w:tabs>
        <w:autoSpaceDE w:val="0"/>
        <w:autoSpaceDN w:val="0"/>
        <w:spacing w:before="8" w:after="0" w:line="240"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положительная динамика качества обучения и познавательного развития</w:t>
      </w:r>
      <w:r w:rsidRPr="004D089A">
        <w:rPr>
          <w:rFonts w:ascii="Times New Roman" w:hAnsi="Times New Roman" w:cs="Times New Roman"/>
          <w:spacing w:val="-12"/>
          <w:sz w:val="24"/>
          <w:szCs w:val="24"/>
        </w:rPr>
        <w:t xml:space="preserve"> </w:t>
      </w:r>
      <w:r w:rsidRPr="004D089A">
        <w:rPr>
          <w:rFonts w:ascii="Times New Roman" w:hAnsi="Times New Roman" w:cs="Times New Roman"/>
          <w:sz w:val="24"/>
          <w:szCs w:val="24"/>
        </w:rPr>
        <w:t>обучающихся,</w:t>
      </w:r>
    </w:p>
    <w:p w:rsidR="005D3577" w:rsidRPr="004D089A" w:rsidRDefault="005D3577" w:rsidP="00867A6A">
      <w:pPr>
        <w:pStyle w:val="af5"/>
        <w:widowControl w:val="0"/>
        <w:numPr>
          <w:ilvl w:val="0"/>
          <w:numId w:val="77"/>
        </w:numPr>
        <w:tabs>
          <w:tab w:val="left" w:pos="426"/>
          <w:tab w:val="left" w:pos="1526"/>
          <w:tab w:val="left" w:pos="1527"/>
        </w:tabs>
        <w:autoSpaceDE w:val="0"/>
        <w:autoSpaceDN w:val="0"/>
        <w:spacing w:before="32" w:after="0" w:line="240"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повышение учебной мотивации школьников,</w:t>
      </w:r>
    </w:p>
    <w:p w:rsidR="005D3577" w:rsidRPr="004D089A" w:rsidRDefault="005D3577" w:rsidP="00867A6A">
      <w:pPr>
        <w:pStyle w:val="af5"/>
        <w:widowControl w:val="0"/>
        <w:numPr>
          <w:ilvl w:val="0"/>
          <w:numId w:val="77"/>
        </w:numPr>
        <w:tabs>
          <w:tab w:val="left" w:pos="426"/>
          <w:tab w:val="left" w:pos="1526"/>
          <w:tab w:val="left" w:pos="1527"/>
        </w:tabs>
        <w:autoSpaceDE w:val="0"/>
        <w:autoSpaceDN w:val="0"/>
        <w:spacing w:before="30" w:after="0" w:line="240"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осознанный выбор траектории дальнейшего</w:t>
      </w:r>
      <w:r w:rsidRPr="004D089A">
        <w:rPr>
          <w:rFonts w:ascii="Times New Roman" w:hAnsi="Times New Roman" w:cs="Times New Roman"/>
          <w:spacing w:val="-3"/>
          <w:sz w:val="24"/>
          <w:szCs w:val="24"/>
        </w:rPr>
        <w:t xml:space="preserve"> </w:t>
      </w:r>
      <w:r w:rsidRPr="004D089A">
        <w:rPr>
          <w:rFonts w:ascii="Times New Roman" w:hAnsi="Times New Roman" w:cs="Times New Roman"/>
          <w:sz w:val="24"/>
          <w:szCs w:val="24"/>
        </w:rPr>
        <w:t>обучения.</w:t>
      </w:r>
    </w:p>
    <w:p w:rsidR="005D3577" w:rsidRPr="004D089A" w:rsidRDefault="005D3577" w:rsidP="005D3577">
      <w:pPr>
        <w:pStyle w:val="ae"/>
        <w:tabs>
          <w:tab w:val="left" w:pos="426"/>
        </w:tabs>
        <w:spacing w:before="33" w:line="266" w:lineRule="auto"/>
        <w:ind w:firstLine="284"/>
        <w:rPr>
          <w:rFonts w:ascii="Times New Roman" w:hAnsi="Times New Roman" w:cs="Times New Roman"/>
          <w:sz w:val="24"/>
          <w:szCs w:val="24"/>
        </w:rPr>
      </w:pPr>
      <w:r w:rsidRPr="004D089A">
        <w:rPr>
          <w:rFonts w:ascii="Times New Roman" w:hAnsi="Times New Roman" w:cs="Times New Roman"/>
          <w:sz w:val="24"/>
          <w:szCs w:val="24"/>
        </w:rPr>
        <w:t>Органом, реализующим систему комплексного сопровождения, является психолого- пед</w:t>
      </w:r>
      <w:r w:rsidRPr="004D089A">
        <w:rPr>
          <w:rFonts w:ascii="Times New Roman" w:hAnsi="Times New Roman" w:cs="Times New Roman"/>
          <w:sz w:val="24"/>
          <w:szCs w:val="24"/>
        </w:rPr>
        <w:t>а</w:t>
      </w:r>
      <w:r w:rsidRPr="004D089A">
        <w:rPr>
          <w:rFonts w:ascii="Times New Roman" w:hAnsi="Times New Roman" w:cs="Times New Roman"/>
          <w:sz w:val="24"/>
          <w:szCs w:val="24"/>
        </w:rPr>
        <w:t>гогический консилиум (далее- ППк).</w:t>
      </w:r>
    </w:p>
    <w:p w:rsidR="005D3577" w:rsidRPr="007356B2" w:rsidRDefault="005D3577" w:rsidP="005D3577">
      <w:pPr>
        <w:pStyle w:val="ae"/>
        <w:tabs>
          <w:tab w:val="left" w:pos="426"/>
        </w:tabs>
        <w:spacing w:before="16" w:line="268" w:lineRule="auto"/>
        <w:ind w:firstLine="284"/>
        <w:rPr>
          <w:rFonts w:ascii="Times New Roman" w:hAnsi="Times New Roman"/>
          <w:sz w:val="24"/>
          <w:szCs w:val="24"/>
        </w:rPr>
      </w:pPr>
      <w:r w:rsidRPr="004D089A">
        <w:rPr>
          <w:rFonts w:ascii="Times New Roman" w:hAnsi="Times New Roman" w:cs="Times New Roman"/>
          <w:sz w:val="24"/>
          <w:szCs w:val="24"/>
        </w:rPr>
        <w:t>ППк является внутришкольной формой организации</w:t>
      </w:r>
      <w:r w:rsidRPr="007356B2">
        <w:rPr>
          <w:rFonts w:ascii="Times New Roman" w:hAnsi="Times New Roman"/>
          <w:sz w:val="24"/>
          <w:szCs w:val="24"/>
        </w:rPr>
        <w:t xml:space="preserve"> сопровождения разных категорий об</w:t>
      </w:r>
      <w:r w:rsidRPr="007356B2">
        <w:rPr>
          <w:rFonts w:ascii="Times New Roman" w:hAnsi="Times New Roman"/>
          <w:sz w:val="24"/>
          <w:szCs w:val="24"/>
        </w:rPr>
        <w:t>у</w:t>
      </w:r>
      <w:r w:rsidRPr="007356B2">
        <w:rPr>
          <w:rFonts w:ascii="Times New Roman" w:hAnsi="Times New Roman"/>
          <w:sz w:val="24"/>
          <w:szCs w:val="24"/>
        </w:rPr>
        <w:t>чающихся, в том числе детей с ОВЗ, положение и регламент работы, которой разрабатывается МБОУ «Селекционная СОШ» самостоятельно и утверждается локальным актом. ППк МБОУ «Селекционная СОШ» призван обеспечить эффективную работу с учащимися с ОВЗ, име</w:t>
      </w:r>
      <w:r w:rsidRPr="007356B2">
        <w:rPr>
          <w:rFonts w:ascii="Times New Roman" w:hAnsi="Times New Roman"/>
          <w:sz w:val="24"/>
          <w:szCs w:val="24"/>
        </w:rPr>
        <w:t>ю</w:t>
      </w:r>
      <w:r w:rsidRPr="007356B2">
        <w:rPr>
          <w:rFonts w:ascii="Times New Roman" w:hAnsi="Times New Roman"/>
          <w:sz w:val="24"/>
          <w:szCs w:val="24"/>
        </w:rPr>
        <w:t>щими   трудности в обучении и склонных к школьной</w:t>
      </w:r>
      <w:r w:rsidRPr="007356B2">
        <w:rPr>
          <w:rFonts w:ascii="Times New Roman" w:hAnsi="Times New Roman"/>
          <w:spacing w:val="-2"/>
          <w:sz w:val="24"/>
          <w:szCs w:val="24"/>
        </w:rPr>
        <w:t xml:space="preserve"> </w:t>
      </w:r>
      <w:r w:rsidRPr="007356B2">
        <w:rPr>
          <w:rFonts w:ascii="Times New Roman" w:hAnsi="Times New Roman"/>
          <w:sz w:val="24"/>
          <w:szCs w:val="24"/>
        </w:rPr>
        <w:t>дезадаптации.</w:t>
      </w:r>
    </w:p>
    <w:p w:rsidR="005D3577" w:rsidRPr="004D089A" w:rsidRDefault="005D3577" w:rsidP="005D3577">
      <w:pPr>
        <w:pStyle w:val="ae"/>
        <w:tabs>
          <w:tab w:val="left" w:pos="426"/>
        </w:tabs>
        <w:spacing w:before="106" w:line="268" w:lineRule="auto"/>
        <w:ind w:firstLine="284"/>
        <w:rPr>
          <w:rFonts w:ascii="Times New Roman" w:hAnsi="Times New Roman" w:cs="Times New Roman"/>
          <w:sz w:val="24"/>
          <w:szCs w:val="24"/>
        </w:rPr>
      </w:pPr>
      <w:r w:rsidRPr="007356B2">
        <w:rPr>
          <w:rFonts w:ascii="Times New Roman" w:hAnsi="Times New Roman"/>
          <w:sz w:val="24"/>
          <w:szCs w:val="24"/>
        </w:rPr>
        <w:t xml:space="preserve">Цель </w:t>
      </w:r>
      <w:r w:rsidRPr="004D089A">
        <w:rPr>
          <w:rFonts w:ascii="Times New Roman" w:hAnsi="Times New Roman" w:cs="Times New Roman"/>
          <w:sz w:val="24"/>
          <w:szCs w:val="24"/>
        </w:rPr>
        <w:t>ППк: обеспечение диагностико-коррекционного, психолого-педагогического сопр</w:t>
      </w:r>
      <w:r w:rsidRPr="004D089A">
        <w:rPr>
          <w:rFonts w:ascii="Times New Roman" w:hAnsi="Times New Roman" w:cs="Times New Roman"/>
          <w:sz w:val="24"/>
          <w:szCs w:val="24"/>
        </w:rPr>
        <w:t>о</w:t>
      </w:r>
      <w:r w:rsidRPr="004D089A">
        <w:rPr>
          <w:rFonts w:ascii="Times New Roman" w:hAnsi="Times New Roman" w:cs="Times New Roman"/>
          <w:sz w:val="24"/>
          <w:szCs w:val="24"/>
        </w:rPr>
        <w:t>вождения обучающихся с ОВЗ исходя из реальных возможностей МБОУ «Селекционная СОШ»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w:t>
      </w:r>
      <w:r w:rsidRPr="004D089A">
        <w:rPr>
          <w:rFonts w:ascii="Times New Roman" w:hAnsi="Times New Roman" w:cs="Times New Roman"/>
          <w:sz w:val="24"/>
          <w:szCs w:val="24"/>
        </w:rPr>
        <w:t>о</w:t>
      </w:r>
      <w:r w:rsidRPr="004D089A">
        <w:rPr>
          <w:rFonts w:ascii="Times New Roman" w:hAnsi="Times New Roman" w:cs="Times New Roman"/>
          <w:sz w:val="24"/>
          <w:szCs w:val="24"/>
        </w:rPr>
        <w:t>вья.</w:t>
      </w:r>
    </w:p>
    <w:p w:rsidR="005D3577" w:rsidRPr="004D089A" w:rsidRDefault="005D3577" w:rsidP="005D3577">
      <w:pPr>
        <w:pStyle w:val="ae"/>
        <w:tabs>
          <w:tab w:val="left" w:pos="426"/>
        </w:tabs>
        <w:spacing w:before="10"/>
        <w:ind w:firstLine="284"/>
        <w:rPr>
          <w:rFonts w:ascii="Times New Roman" w:hAnsi="Times New Roman" w:cs="Times New Roman"/>
          <w:sz w:val="24"/>
          <w:szCs w:val="24"/>
        </w:rPr>
      </w:pPr>
      <w:r w:rsidRPr="004D089A">
        <w:rPr>
          <w:rFonts w:ascii="Times New Roman" w:hAnsi="Times New Roman" w:cs="Times New Roman"/>
          <w:sz w:val="24"/>
          <w:szCs w:val="24"/>
        </w:rPr>
        <w:t>Главные задачи ППк:</w:t>
      </w:r>
    </w:p>
    <w:p w:rsidR="005D3577" w:rsidRPr="004D089A" w:rsidRDefault="005D3577" w:rsidP="00867A6A">
      <w:pPr>
        <w:pStyle w:val="af5"/>
        <w:widowControl w:val="0"/>
        <w:numPr>
          <w:ilvl w:val="0"/>
          <w:numId w:val="75"/>
        </w:numPr>
        <w:tabs>
          <w:tab w:val="left" w:pos="426"/>
          <w:tab w:val="left" w:pos="1527"/>
        </w:tabs>
        <w:autoSpaceDE w:val="0"/>
        <w:autoSpaceDN w:val="0"/>
        <w:spacing w:before="50" w:after="0" w:line="264"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выявление и ранняя (с первых дней пребывания ребенка в МБОУ «Селекционная СОШ» диагностика отклонений и резервных возможностей в развитии и</w:t>
      </w:r>
      <w:r w:rsidRPr="004D089A">
        <w:rPr>
          <w:rFonts w:ascii="Times New Roman" w:hAnsi="Times New Roman" w:cs="Times New Roman"/>
          <w:spacing w:val="-19"/>
          <w:sz w:val="24"/>
          <w:szCs w:val="24"/>
        </w:rPr>
        <w:t xml:space="preserve"> </w:t>
      </w:r>
      <w:r w:rsidRPr="004D089A">
        <w:rPr>
          <w:rFonts w:ascii="Times New Roman" w:hAnsi="Times New Roman" w:cs="Times New Roman"/>
          <w:sz w:val="24"/>
          <w:szCs w:val="24"/>
        </w:rPr>
        <w:t>социализации;</w:t>
      </w:r>
    </w:p>
    <w:p w:rsidR="005D3577" w:rsidRPr="004D089A" w:rsidRDefault="005D3577" w:rsidP="00867A6A">
      <w:pPr>
        <w:pStyle w:val="af5"/>
        <w:widowControl w:val="0"/>
        <w:numPr>
          <w:ilvl w:val="0"/>
          <w:numId w:val="75"/>
        </w:numPr>
        <w:tabs>
          <w:tab w:val="left" w:pos="426"/>
          <w:tab w:val="left" w:pos="1527"/>
        </w:tabs>
        <w:autoSpaceDE w:val="0"/>
        <w:autoSpaceDN w:val="0"/>
        <w:spacing w:before="17" w:after="0" w:line="268"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выявление детей, нуждающихся в создании СОУ, в том числе оценка их резервных во</w:t>
      </w:r>
      <w:r w:rsidRPr="004D089A">
        <w:rPr>
          <w:rFonts w:ascii="Times New Roman" w:hAnsi="Times New Roman" w:cs="Times New Roman"/>
          <w:sz w:val="24"/>
          <w:szCs w:val="24"/>
        </w:rPr>
        <w:t>з</w:t>
      </w:r>
      <w:r w:rsidRPr="004D089A">
        <w:rPr>
          <w:rFonts w:ascii="Times New Roman" w:hAnsi="Times New Roman" w:cs="Times New Roman"/>
          <w:sz w:val="24"/>
          <w:szCs w:val="24"/>
        </w:rPr>
        <w:t>можностей развития, и подготовка рекомендаций по направлению их на ПМПК для определ</w:t>
      </w:r>
      <w:r w:rsidRPr="004D089A">
        <w:rPr>
          <w:rFonts w:ascii="Times New Roman" w:hAnsi="Times New Roman" w:cs="Times New Roman"/>
          <w:sz w:val="24"/>
          <w:szCs w:val="24"/>
        </w:rPr>
        <w:t>е</w:t>
      </w:r>
      <w:r w:rsidRPr="004D089A">
        <w:rPr>
          <w:rFonts w:ascii="Times New Roman" w:hAnsi="Times New Roman" w:cs="Times New Roman"/>
          <w:sz w:val="24"/>
          <w:szCs w:val="24"/>
        </w:rPr>
        <w:t>ния СОУ, формы получения образования, образовательной программы, которую ребенок м</w:t>
      </w:r>
      <w:r w:rsidRPr="004D089A">
        <w:rPr>
          <w:rFonts w:ascii="Times New Roman" w:hAnsi="Times New Roman" w:cs="Times New Roman"/>
          <w:sz w:val="24"/>
          <w:szCs w:val="24"/>
        </w:rPr>
        <w:t>о</w:t>
      </w:r>
      <w:r w:rsidRPr="004D089A">
        <w:rPr>
          <w:rFonts w:ascii="Times New Roman" w:hAnsi="Times New Roman" w:cs="Times New Roman"/>
          <w:sz w:val="24"/>
          <w:szCs w:val="24"/>
        </w:rPr>
        <w:t>жет освоить, форм и методов психолого - педагогической помощи, в том числе коррекции н</w:t>
      </w:r>
      <w:r w:rsidRPr="004D089A">
        <w:rPr>
          <w:rFonts w:ascii="Times New Roman" w:hAnsi="Times New Roman" w:cs="Times New Roman"/>
          <w:sz w:val="24"/>
          <w:szCs w:val="24"/>
        </w:rPr>
        <w:t>а</w:t>
      </w:r>
      <w:r w:rsidRPr="004D089A">
        <w:rPr>
          <w:rFonts w:ascii="Times New Roman" w:hAnsi="Times New Roman" w:cs="Times New Roman"/>
          <w:sz w:val="24"/>
          <w:szCs w:val="24"/>
        </w:rPr>
        <w:t>рушений развития и социальной адаптации на основе специальных педагогических подходов по созданию специальных условий для получения</w:t>
      </w:r>
      <w:r w:rsidRPr="004D089A">
        <w:rPr>
          <w:rFonts w:ascii="Times New Roman" w:hAnsi="Times New Roman" w:cs="Times New Roman"/>
          <w:spacing w:val="-1"/>
          <w:sz w:val="24"/>
          <w:szCs w:val="24"/>
        </w:rPr>
        <w:t xml:space="preserve"> </w:t>
      </w:r>
      <w:r w:rsidRPr="004D089A">
        <w:rPr>
          <w:rFonts w:ascii="Times New Roman" w:hAnsi="Times New Roman" w:cs="Times New Roman"/>
          <w:sz w:val="24"/>
          <w:szCs w:val="24"/>
        </w:rPr>
        <w:t>образования;</w:t>
      </w:r>
    </w:p>
    <w:p w:rsidR="005D3577" w:rsidRPr="004D089A" w:rsidRDefault="005D3577" w:rsidP="00867A6A">
      <w:pPr>
        <w:pStyle w:val="af5"/>
        <w:widowControl w:val="0"/>
        <w:numPr>
          <w:ilvl w:val="0"/>
          <w:numId w:val="75"/>
        </w:numPr>
        <w:tabs>
          <w:tab w:val="left" w:pos="426"/>
          <w:tab w:val="left" w:pos="1527"/>
        </w:tabs>
        <w:autoSpaceDE w:val="0"/>
        <w:autoSpaceDN w:val="0"/>
        <w:spacing w:before="16" w:after="0" w:line="266"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определение характера, продолжительности и эффективности специальной (коррекцио</w:t>
      </w:r>
      <w:r w:rsidRPr="004D089A">
        <w:rPr>
          <w:rFonts w:ascii="Times New Roman" w:hAnsi="Times New Roman" w:cs="Times New Roman"/>
          <w:sz w:val="24"/>
          <w:szCs w:val="24"/>
        </w:rPr>
        <w:t>н</w:t>
      </w:r>
      <w:r w:rsidRPr="004D089A">
        <w:rPr>
          <w:rFonts w:ascii="Times New Roman" w:hAnsi="Times New Roman" w:cs="Times New Roman"/>
          <w:sz w:val="24"/>
          <w:szCs w:val="24"/>
        </w:rPr>
        <w:t>ной) помощи в рамках имеющихся возможностей в МБОУ «Селекционная СОШ» ;</w:t>
      </w:r>
    </w:p>
    <w:p w:rsidR="005D3577" w:rsidRPr="004D089A" w:rsidRDefault="005D3577" w:rsidP="00867A6A">
      <w:pPr>
        <w:pStyle w:val="af5"/>
        <w:widowControl w:val="0"/>
        <w:numPr>
          <w:ilvl w:val="0"/>
          <w:numId w:val="75"/>
        </w:numPr>
        <w:tabs>
          <w:tab w:val="left" w:pos="426"/>
          <w:tab w:val="left" w:pos="1527"/>
        </w:tabs>
        <w:autoSpaceDE w:val="0"/>
        <w:autoSpaceDN w:val="0"/>
        <w:spacing w:before="16" w:after="0" w:line="266"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создание и реализация рекомендованных ПМПК СОУ для получения</w:t>
      </w:r>
      <w:r w:rsidRPr="004D089A">
        <w:rPr>
          <w:rFonts w:ascii="Times New Roman" w:hAnsi="Times New Roman" w:cs="Times New Roman"/>
          <w:spacing w:val="-11"/>
          <w:sz w:val="24"/>
          <w:szCs w:val="24"/>
        </w:rPr>
        <w:t xml:space="preserve"> </w:t>
      </w:r>
      <w:r w:rsidRPr="004D089A">
        <w:rPr>
          <w:rFonts w:ascii="Times New Roman" w:hAnsi="Times New Roman" w:cs="Times New Roman"/>
          <w:sz w:val="24"/>
          <w:szCs w:val="24"/>
        </w:rPr>
        <w:t>образования;</w:t>
      </w:r>
    </w:p>
    <w:p w:rsidR="005D3577" w:rsidRPr="004D089A" w:rsidRDefault="005D3577" w:rsidP="00867A6A">
      <w:pPr>
        <w:pStyle w:val="af5"/>
        <w:widowControl w:val="0"/>
        <w:numPr>
          <w:ilvl w:val="0"/>
          <w:numId w:val="75"/>
        </w:numPr>
        <w:tabs>
          <w:tab w:val="left" w:pos="426"/>
          <w:tab w:val="left" w:pos="1527"/>
        </w:tabs>
        <w:autoSpaceDE w:val="0"/>
        <w:autoSpaceDN w:val="0"/>
        <w:spacing w:before="46" w:after="0" w:line="266"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разработка и реализация специалистами консилиума программы психолого- педагогич</w:t>
      </w:r>
      <w:r w:rsidRPr="004D089A">
        <w:rPr>
          <w:rFonts w:ascii="Times New Roman" w:hAnsi="Times New Roman" w:cs="Times New Roman"/>
          <w:sz w:val="24"/>
          <w:szCs w:val="24"/>
        </w:rPr>
        <w:t>е</w:t>
      </w:r>
      <w:r w:rsidRPr="004D089A">
        <w:rPr>
          <w:rFonts w:ascii="Times New Roman" w:hAnsi="Times New Roman" w:cs="Times New Roman"/>
          <w:sz w:val="24"/>
          <w:szCs w:val="24"/>
        </w:rPr>
        <w:t>ского</w:t>
      </w:r>
      <w:r w:rsidRPr="004D089A">
        <w:rPr>
          <w:rFonts w:ascii="Times New Roman" w:hAnsi="Times New Roman" w:cs="Times New Roman"/>
          <w:spacing w:val="-1"/>
          <w:sz w:val="24"/>
          <w:szCs w:val="24"/>
        </w:rPr>
        <w:t xml:space="preserve"> </w:t>
      </w:r>
      <w:r w:rsidRPr="004D089A">
        <w:rPr>
          <w:rFonts w:ascii="Times New Roman" w:hAnsi="Times New Roman" w:cs="Times New Roman"/>
          <w:sz w:val="24"/>
          <w:szCs w:val="24"/>
        </w:rPr>
        <w:t>сопровождения;</w:t>
      </w:r>
    </w:p>
    <w:p w:rsidR="005D3577" w:rsidRPr="004D089A" w:rsidRDefault="005D3577" w:rsidP="00867A6A">
      <w:pPr>
        <w:pStyle w:val="af5"/>
        <w:widowControl w:val="0"/>
        <w:numPr>
          <w:ilvl w:val="0"/>
          <w:numId w:val="75"/>
        </w:numPr>
        <w:tabs>
          <w:tab w:val="left" w:pos="426"/>
          <w:tab w:val="left" w:pos="1527"/>
        </w:tabs>
        <w:autoSpaceDE w:val="0"/>
        <w:autoSpaceDN w:val="0"/>
        <w:spacing w:before="16" w:after="0" w:line="268"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lastRenderedPageBreak/>
        <w:t>оценка эффективности реализации программы психолого-педагогического сопровожд</w:t>
      </w:r>
      <w:r w:rsidRPr="004D089A">
        <w:rPr>
          <w:rFonts w:ascii="Times New Roman" w:hAnsi="Times New Roman" w:cs="Times New Roman"/>
          <w:sz w:val="24"/>
          <w:szCs w:val="24"/>
        </w:rPr>
        <w:t>е</w:t>
      </w:r>
      <w:r w:rsidRPr="004D089A">
        <w:rPr>
          <w:rFonts w:ascii="Times New Roman" w:hAnsi="Times New Roman" w:cs="Times New Roman"/>
          <w:sz w:val="24"/>
          <w:szCs w:val="24"/>
        </w:rPr>
        <w:t>ния;</w:t>
      </w:r>
    </w:p>
    <w:p w:rsidR="005D3577" w:rsidRPr="004D089A" w:rsidRDefault="005D3577" w:rsidP="005D3577">
      <w:pPr>
        <w:pStyle w:val="ae"/>
        <w:tabs>
          <w:tab w:val="left" w:pos="426"/>
        </w:tabs>
        <w:spacing w:before="13" w:line="266" w:lineRule="auto"/>
        <w:ind w:firstLine="284"/>
        <w:rPr>
          <w:rFonts w:ascii="Times New Roman" w:hAnsi="Times New Roman" w:cs="Times New Roman"/>
          <w:sz w:val="24"/>
          <w:szCs w:val="24"/>
        </w:rPr>
      </w:pPr>
      <w:r w:rsidRPr="004D089A">
        <w:rPr>
          <w:rFonts w:ascii="Times New Roman" w:hAnsi="Times New Roman" w:cs="Times New Roman"/>
          <w:sz w:val="24"/>
          <w:szCs w:val="24"/>
        </w:rPr>
        <w:t>-изменение при необходимости компонентов программы психолого-педагогического с</w:t>
      </w:r>
      <w:r w:rsidRPr="004D089A">
        <w:rPr>
          <w:rFonts w:ascii="Times New Roman" w:hAnsi="Times New Roman" w:cs="Times New Roman"/>
          <w:sz w:val="24"/>
          <w:szCs w:val="24"/>
        </w:rPr>
        <w:t>о</w:t>
      </w:r>
      <w:r w:rsidRPr="004D089A">
        <w:rPr>
          <w:rFonts w:ascii="Times New Roman" w:hAnsi="Times New Roman" w:cs="Times New Roman"/>
          <w:sz w:val="24"/>
          <w:szCs w:val="24"/>
        </w:rPr>
        <w:t>провождения, коррекция необходимых СОУ в соответствии с образовательными достижени</w:t>
      </w:r>
      <w:r w:rsidRPr="004D089A">
        <w:rPr>
          <w:rFonts w:ascii="Times New Roman" w:hAnsi="Times New Roman" w:cs="Times New Roman"/>
          <w:sz w:val="24"/>
          <w:szCs w:val="24"/>
        </w:rPr>
        <w:t>я</w:t>
      </w:r>
      <w:r w:rsidRPr="004D089A">
        <w:rPr>
          <w:rFonts w:ascii="Times New Roman" w:hAnsi="Times New Roman" w:cs="Times New Roman"/>
          <w:sz w:val="24"/>
          <w:szCs w:val="24"/>
        </w:rPr>
        <w:t>ми и особенностями психического развития ребенка с ОВЗ;</w:t>
      </w:r>
    </w:p>
    <w:p w:rsidR="005D3577" w:rsidRPr="004D089A" w:rsidRDefault="005D3577" w:rsidP="00867A6A">
      <w:pPr>
        <w:pStyle w:val="af5"/>
        <w:widowControl w:val="0"/>
        <w:numPr>
          <w:ilvl w:val="0"/>
          <w:numId w:val="75"/>
        </w:numPr>
        <w:tabs>
          <w:tab w:val="left" w:pos="426"/>
          <w:tab w:val="left" w:pos="1527"/>
        </w:tabs>
        <w:autoSpaceDE w:val="0"/>
        <w:autoSpaceDN w:val="0"/>
        <w:spacing w:before="17" w:after="0" w:line="268"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подготовка рекомендаций родителям по повторному прохождению ПМПК при наличии необходимости изменения СОУ в соответствии с изменившимся состоянием ребенка и хара</w:t>
      </w:r>
      <w:r w:rsidRPr="004D089A">
        <w:rPr>
          <w:rFonts w:ascii="Times New Roman" w:hAnsi="Times New Roman" w:cs="Times New Roman"/>
          <w:sz w:val="24"/>
          <w:szCs w:val="24"/>
        </w:rPr>
        <w:t>к</w:t>
      </w:r>
      <w:r w:rsidRPr="004D089A">
        <w:rPr>
          <w:rFonts w:ascii="Times New Roman" w:hAnsi="Times New Roman" w:cs="Times New Roman"/>
          <w:sz w:val="24"/>
          <w:szCs w:val="24"/>
        </w:rPr>
        <w:t>тером овладения образовательной</w:t>
      </w:r>
      <w:r w:rsidRPr="004D089A">
        <w:rPr>
          <w:rFonts w:ascii="Times New Roman" w:hAnsi="Times New Roman" w:cs="Times New Roman"/>
          <w:spacing w:val="-3"/>
          <w:sz w:val="24"/>
          <w:szCs w:val="24"/>
        </w:rPr>
        <w:t xml:space="preserve"> </w:t>
      </w:r>
      <w:r w:rsidRPr="004D089A">
        <w:rPr>
          <w:rFonts w:ascii="Times New Roman" w:hAnsi="Times New Roman" w:cs="Times New Roman"/>
          <w:sz w:val="24"/>
          <w:szCs w:val="24"/>
        </w:rPr>
        <w:t>программой;</w:t>
      </w:r>
    </w:p>
    <w:p w:rsidR="005D3577" w:rsidRPr="004D089A" w:rsidRDefault="005D3577" w:rsidP="00867A6A">
      <w:pPr>
        <w:pStyle w:val="af5"/>
        <w:widowControl w:val="0"/>
        <w:numPr>
          <w:ilvl w:val="0"/>
          <w:numId w:val="75"/>
        </w:numPr>
        <w:tabs>
          <w:tab w:val="left" w:pos="426"/>
          <w:tab w:val="left" w:pos="1527"/>
        </w:tabs>
        <w:autoSpaceDE w:val="0"/>
        <w:autoSpaceDN w:val="0"/>
        <w:spacing w:before="11" w:after="0" w:line="268"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w:t>
      </w:r>
      <w:r w:rsidRPr="004D089A">
        <w:rPr>
          <w:rFonts w:ascii="Times New Roman" w:hAnsi="Times New Roman" w:cs="Times New Roman"/>
          <w:sz w:val="24"/>
          <w:szCs w:val="24"/>
        </w:rPr>
        <w:t>и</w:t>
      </w:r>
      <w:r w:rsidRPr="004D089A">
        <w:rPr>
          <w:rFonts w:ascii="Times New Roman" w:hAnsi="Times New Roman" w:cs="Times New Roman"/>
          <w:sz w:val="24"/>
          <w:szCs w:val="24"/>
        </w:rPr>
        <w:t>онно-педагогической деятельности специалистов</w:t>
      </w:r>
      <w:r w:rsidRPr="004D089A">
        <w:rPr>
          <w:rFonts w:ascii="Times New Roman" w:hAnsi="Times New Roman" w:cs="Times New Roman"/>
          <w:spacing w:val="-1"/>
          <w:sz w:val="24"/>
          <w:szCs w:val="24"/>
        </w:rPr>
        <w:t xml:space="preserve"> </w:t>
      </w:r>
      <w:r w:rsidRPr="004D089A">
        <w:rPr>
          <w:rFonts w:ascii="Times New Roman" w:hAnsi="Times New Roman" w:cs="Times New Roman"/>
          <w:sz w:val="24"/>
          <w:szCs w:val="24"/>
        </w:rPr>
        <w:t>консилиума;</w:t>
      </w:r>
    </w:p>
    <w:p w:rsidR="005D3577" w:rsidRPr="004D089A" w:rsidRDefault="005D3577" w:rsidP="00867A6A">
      <w:pPr>
        <w:pStyle w:val="af5"/>
        <w:widowControl w:val="0"/>
        <w:numPr>
          <w:ilvl w:val="0"/>
          <w:numId w:val="75"/>
        </w:numPr>
        <w:tabs>
          <w:tab w:val="left" w:pos="426"/>
          <w:tab w:val="left" w:pos="1527"/>
        </w:tabs>
        <w:autoSpaceDE w:val="0"/>
        <w:autoSpaceDN w:val="0"/>
        <w:spacing w:before="9" w:after="0" w:line="268"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консультативная и просветительская работа с родителями, педагогическим коллективом МБОУ «Селекционная СОШ» в отношении особенностей психического развития и образов</w:t>
      </w:r>
      <w:r w:rsidRPr="004D089A">
        <w:rPr>
          <w:rFonts w:ascii="Times New Roman" w:hAnsi="Times New Roman" w:cs="Times New Roman"/>
          <w:sz w:val="24"/>
          <w:szCs w:val="24"/>
        </w:rPr>
        <w:t>а</w:t>
      </w:r>
      <w:r w:rsidRPr="004D089A">
        <w:rPr>
          <w:rFonts w:ascii="Times New Roman" w:hAnsi="Times New Roman" w:cs="Times New Roman"/>
          <w:sz w:val="24"/>
          <w:szCs w:val="24"/>
        </w:rPr>
        <w:t>ния ребенка с ОВЗ, характера его социальной адаптации в образовательной</w:t>
      </w:r>
      <w:r w:rsidRPr="004D089A">
        <w:rPr>
          <w:rFonts w:ascii="Times New Roman" w:hAnsi="Times New Roman" w:cs="Times New Roman"/>
          <w:spacing w:val="-4"/>
          <w:sz w:val="24"/>
          <w:szCs w:val="24"/>
        </w:rPr>
        <w:t xml:space="preserve"> </w:t>
      </w:r>
      <w:r w:rsidRPr="004D089A">
        <w:rPr>
          <w:rFonts w:ascii="Times New Roman" w:hAnsi="Times New Roman" w:cs="Times New Roman"/>
          <w:sz w:val="24"/>
          <w:szCs w:val="24"/>
        </w:rPr>
        <w:t>среде;</w:t>
      </w:r>
    </w:p>
    <w:p w:rsidR="005D3577" w:rsidRPr="004D089A" w:rsidRDefault="005D3577" w:rsidP="00867A6A">
      <w:pPr>
        <w:pStyle w:val="af5"/>
        <w:widowControl w:val="0"/>
        <w:numPr>
          <w:ilvl w:val="0"/>
          <w:numId w:val="75"/>
        </w:numPr>
        <w:tabs>
          <w:tab w:val="left" w:pos="426"/>
          <w:tab w:val="left" w:pos="1527"/>
        </w:tabs>
        <w:autoSpaceDE w:val="0"/>
        <w:autoSpaceDN w:val="0"/>
        <w:spacing w:before="11" w:after="0" w:line="268"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координация деятельности по психолого-педагогическому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психолог-педагогическую помощь) детей с ОВЗ, пол</w:t>
      </w:r>
      <w:r w:rsidRPr="004D089A">
        <w:rPr>
          <w:rFonts w:ascii="Times New Roman" w:hAnsi="Times New Roman" w:cs="Times New Roman"/>
          <w:sz w:val="24"/>
          <w:szCs w:val="24"/>
        </w:rPr>
        <w:t>у</w:t>
      </w:r>
      <w:r w:rsidRPr="004D089A">
        <w:rPr>
          <w:rFonts w:ascii="Times New Roman" w:hAnsi="Times New Roman" w:cs="Times New Roman"/>
          <w:sz w:val="24"/>
          <w:szCs w:val="24"/>
        </w:rPr>
        <w:t>чающих образование в МБОУ «Селекционная СОШ»;</w:t>
      </w:r>
    </w:p>
    <w:p w:rsidR="005D3577" w:rsidRPr="004D089A" w:rsidRDefault="005D3577" w:rsidP="005D3577">
      <w:pPr>
        <w:pStyle w:val="ae"/>
        <w:tabs>
          <w:tab w:val="left" w:pos="426"/>
        </w:tabs>
        <w:spacing w:before="10" w:line="268" w:lineRule="auto"/>
        <w:ind w:firstLine="284"/>
        <w:rPr>
          <w:rFonts w:ascii="Times New Roman" w:hAnsi="Times New Roman" w:cs="Times New Roman"/>
          <w:sz w:val="24"/>
          <w:szCs w:val="24"/>
        </w:rPr>
      </w:pPr>
      <w:r w:rsidRPr="004D089A">
        <w:rPr>
          <w:rFonts w:ascii="Times New Roman" w:hAnsi="Times New Roman" w:cs="Times New Roman"/>
          <w:sz w:val="24"/>
          <w:szCs w:val="24"/>
        </w:rPr>
        <w:t>- организационно-методическая поддержка педагогов МБОУ «Селекционная СОШ» в о</w:t>
      </w:r>
      <w:r w:rsidRPr="004D089A">
        <w:rPr>
          <w:rFonts w:ascii="Times New Roman" w:hAnsi="Times New Roman" w:cs="Times New Roman"/>
          <w:sz w:val="24"/>
          <w:szCs w:val="24"/>
        </w:rPr>
        <w:t>т</w:t>
      </w:r>
      <w:r w:rsidRPr="004D089A">
        <w:rPr>
          <w:rFonts w:ascii="Times New Roman" w:hAnsi="Times New Roman" w:cs="Times New Roman"/>
          <w:sz w:val="24"/>
          <w:szCs w:val="24"/>
        </w:rPr>
        <w:t>ношении образования и социальной адаптации сопровождаемых детей с ОВЗ.</w:t>
      </w:r>
    </w:p>
    <w:p w:rsidR="005D3577" w:rsidRPr="004D089A" w:rsidRDefault="005D3577" w:rsidP="005D3577">
      <w:pPr>
        <w:pStyle w:val="ae"/>
        <w:tabs>
          <w:tab w:val="left" w:pos="426"/>
          <w:tab w:val="left" w:pos="5008"/>
        </w:tabs>
        <w:spacing w:before="10" w:line="268" w:lineRule="auto"/>
        <w:ind w:firstLine="284"/>
        <w:rPr>
          <w:rFonts w:ascii="Times New Roman" w:hAnsi="Times New Roman" w:cs="Times New Roman"/>
          <w:sz w:val="24"/>
          <w:szCs w:val="24"/>
        </w:rPr>
      </w:pPr>
      <w:r w:rsidRPr="004D089A">
        <w:rPr>
          <w:rFonts w:ascii="Times New Roman" w:hAnsi="Times New Roman" w:cs="Times New Roman"/>
          <w:sz w:val="24"/>
          <w:szCs w:val="24"/>
        </w:rPr>
        <w:t>Оказание       ППМС</w:t>
      </w:r>
      <w:r w:rsidRPr="004D089A">
        <w:rPr>
          <w:rFonts w:ascii="Times New Roman" w:hAnsi="Times New Roman" w:cs="Times New Roman"/>
          <w:spacing w:val="-15"/>
          <w:sz w:val="24"/>
          <w:szCs w:val="24"/>
        </w:rPr>
        <w:t xml:space="preserve"> </w:t>
      </w:r>
      <w:r w:rsidRPr="004D089A">
        <w:rPr>
          <w:rFonts w:ascii="Times New Roman" w:hAnsi="Times New Roman" w:cs="Times New Roman"/>
          <w:sz w:val="24"/>
          <w:szCs w:val="24"/>
        </w:rPr>
        <w:t>-</w:t>
      </w:r>
      <w:r w:rsidRPr="004D089A">
        <w:rPr>
          <w:rFonts w:ascii="Times New Roman" w:hAnsi="Times New Roman" w:cs="Times New Roman"/>
          <w:spacing w:val="15"/>
          <w:sz w:val="24"/>
          <w:szCs w:val="24"/>
        </w:rPr>
        <w:t xml:space="preserve"> </w:t>
      </w:r>
      <w:r w:rsidRPr="004D089A">
        <w:rPr>
          <w:rFonts w:ascii="Times New Roman" w:hAnsi="Times New Roman" w:cs="Times New Roman"/>
          <w:sz w:val="24"/>
          <w:szCs w:val="24"/>
        </w:rPr>
        <w:t>помощи</w:t>
      </w:r>
      <w:r w:rsidRPr="004D089A">
        <w:rPr>
          <w:rFonts w:ascii="Times New Roman" w:hAnsi="Times New Roman" w:cs="Times New Roman"/>
          <w:sz w:val="24"/>
          <w:szCs w:val="24"/>
        </w:rPr>
        <w:tab/>
        <w:t>представляет целостную деятельность пед</w:t>
      </w:r>
      <w:r w:rsidRPr="004D089A">
        <w:rPr>
          <w:rFonts w:ascii="Times New Roman" w:hAnsi="Times New Roman" w:cs="Times New Roman"/>
          <w:sz w:val="24"/>
          <w:szCs w:val="24"/>
        </w:rPr>
        <w:t>а</w:t>
      </w:r>
      <w:r w:rsidRPr="004D089A">
        <w:rPr>
          <w:rFonts w:ascii="Times New Roman" w:hAnsi="Times New Roman" w:cs="Times New Roman"/>
          <w:sz w:val="24"/>
          <w:szCs w:val="24"/>
        </w:rPr>
        <w:t>гога- психолога, педагогов, направленную на преодоление или компенсирование имеющихся у обучающихся трудностей в обучении, развитии и социальной</w:t>
      </w:r>
      <w:r w:rsidRPr="004D089A">
        <w:rPr>
          <w:rFonts w:ascii="Times New Roman" w:hAnsi="Times New Roman" w:cs="Times New Roman"/>
          <w:spacing w:val="50"/>
          <w:sz w:val="24"/>
          <w:szCs w:val="24"/>
        </w:rPr>
        <w:t xml:space="preserve"> </w:t>
      </w:r>
      <w:r w:rsidRPr="004D089A">
        <w:rPr>
          <w:rFonts w:ascii="Times New Roman" w:hAnsi="Times New Roman" w:cs="Times New Roman"/>
          <w:sz w:val="24"/>
          <w:szCs w:val="24"/>
        </w:rPr>
        <w:t>адаптации.</w:t>
      </w:r>
    </w:p>
    <w:p w:rsidR="005D3577" w:rsidRPr="004D089A" w:rsidRDefault="005D3577" w:rsidP="005D3577">
      <w:pPr>
        <w:pStyle w:val="ae"/>
        <w:tabs>
          <w:tab w:val="left" w:pos="426"/>
        </w:tabs>
        <w:spacing w:before="12"/>
        <w:ind w:firstLine="284"/>
        <w:rPr>
          <w:rFonts w:ascii="Times New Roman" w:hAnsi="Times New Roman" w:cs="Times New Roman"/>
          <w:sz w:val="24"/>
          <w:szCs w:val="24"/>
        </w:rPr>
      </w:pPr>
      <w:r w:rsidRPr="004D089A">
        <w:rPr>
          <w:rFonts w:ascii="Times New Roman" w:hAnsi="Times New Roman" w:cs="Times New Roman"/>
          <w:sz w:val="24"/>
          <w:szCs w:val="24"/>
        </w:rPr>
        <w:t>Основанием для оказания ППМС - помощи</w:t>
      </w:r>
      <w:r w:rsidRPr="004D089A">
        <w:rPr>
          <w:rFonts w:ascii="Times New Roman" w:hAnsi="Times New Roman" w:cs="Times New Roman"/>
          <w:spacing w:val="57"/>
          <w:sz w:val="24"/>
          <w:szCs w:val="24"/>
        </w:rPr>
        <w:t xml:space="preserve"> </w:t>
      </w:r>
      <w:r w:rsidRPr="004D089A">
        <w:rPr>
          <w:rFonts w:ascii="Times New Roman" w:hAnsi="Times New Roman" w:cs="Times New Roman"/>
          <w:sz w:val="24"/>
          <w:szCs w:val="24"/>
        </w:rPr>
        <w:t>является:</w:t>
      </w:r>
    </w:p>
    <w:p w:rsidR="005D3577" w:rsidRPr="004D089A" w:rsidRDefault="005D3577" w:rsidP="005D3577">
      <w:pPr>
        <w:pStyle w:val="ae"/>
        <w:tabs>
          <w:tab w:val="left" w:pos="426"/>
        </w:tabs>
        <w:spacing w:before="45" w:line="268" w:lineRule="auto"/>
        <w:ind w:firstLine="284"/>
        <w:rPr>
          <w:rFonts w:ascii="Times New Roman" w:hAnsi="Times New Roman" w:cs="Times New Roman"/>
          <w:sz w:val="24"/>
          <w:szCs w:val="24"/>
        </w:rPr>
      </w:pPr>
      <w:r w:rsidRPr="004D089A">
        <w:rPr>
          <w:rFonts w:ascii="Times New Roman" w:hAnsi="Times New Roman" w:cs="Times New Roman"/>
          <w:sz w:val="24"/>
          <w:szCs w:val="24"/>
        </w:rPr>
        <w:t>-личное  обращение  к  педагогу-психологу  со  стороны   учителя   или   родителей (зако</w:t>
      </w:r>
      <w:r w:rsidRPr="004D089A">
        <w:rPr>
          <w:rFonts w:ascii="Times New Roman" w:hAnsi="Times New Roman" w:cs="Times New Roman"/>
          <w:sz w:val="24"/>
          <w:szCs w:val="24"/>
        </w:rPr>
        <w:t>н</w:t>
      </w:r>
      <w:r w:rsidRPr="004D089A">
        <w:rPr>
          <w:rFonts w:ascii="Times New Roman" w:hAnsi="Times New Roman" w:cs="Times New Roman"/>
          <w:sz w:val="24"/>
          <w:szCs w:val="24"/>
        </w:rPr>
        <w:t>ных представителей) обучающегося относительно его проблем обучения, поведения, психич</w:t>
      </w:r>
      <w:r w:rsidRPr="004D089A">
        <w:rPr>
          <w:rFonts w:ascii="Times New Roman" w:hAnsi="Times New Roman" w:cs="Times New Roman"/>
          <w:sz w:val="24"/>
          <w:szCs w:val="24"/>
        </w:rPr>
        <w:t>е</w:t>
      </w:r>
      <w:r w:rsidRPr="004D089A">
        <w:rPr>
          <w:rFonts w:ascii="Times New Roman" w:hAnsi="Times New Roman" w:cs="Times New Roman"/>
          <w:sz w:val="24"/>
          <w:szCs w:val="24"/>
        </w:rPr>
        <w:t>ского</w:t>
      </w:r>
      <w:r w:rsidRPr="004D089A">
        <w:rPr>
          <w:rFonts w:ascii="Times New Roman" w:hAnsi="Times New Roman" w:cs="Times New Roman"/>
          <w:spacing w:val="-1"/>
          <w:sz w:val="24"/>
          <w:szCs w:val="24"/>
        </w:rPr>
        <w:t xml:space="preserve"> </w:t>
      </w:r>
      <w:r w:rsidRPr="004D089A">
        <w:rPr>
          <w:rFonts w:ascii="Times New Roman" w:hAnsi="Times New Roman" w:cs="Times New Roman"/>
          <w:sz w:val="24"/>
          <w:szCs w:val="24"/>
        </w:rPr>
        <w:t>состояния.</w:t>
      </w:r>
    </w:p>
    <w:p w:rsidR="005D3577" w:rsidRPr="004D089A" w:rsidRDefault="005D3577" w:rsidP="005D3577">
      <w:pPr>
        <w:pStyle w:val="ae"/>
        <w:tabs>
          <w:tab w:val="left" w:pos="426"/>
        </w:tabs>
        <w:spacing w:before="106" w:line="268" w:lineRule="auto"/>
        <w:ind w:firstLine="284"/>
        <w:rPr>
          <w:rFonts w:ascii="Times New Roman" w:hAnsi="Times New Roman" w:cs="Times New Roman"/>
          <w:sz w:val="24"/>
          <w:szCs w:val="24"/>
        </w:rPr>
      </w:pPr>
      <w:r w:rsidRPr="004D089A">
        <w:rPr>
          <w:rFonts w:ascii="Times New Roman" w:hAnsi="Times New Roman" w:cs="Times New Roman"/>
          <w:sz w:val="24"/>
          <w:szCs w:val="24"/>
        </w:rPr>
        <w:t>-обращение ППк  к  родителям  (законным  представителям)  обучающегося  о необходим</w:t>
      </w:r>
      <w:r w:rsidRPr="004D089A">
        <w:rPr>
          <w:rFonts w:ascii="Times New Roman" w:hAnsi="Times New Roman" w:cs="Times New Roman"/>
          <w:sz w:val="24"/>
          <w:szCs w:val="24"/>
        </w:rPr>
        <w:t>о</w:t>
      </w:r>
      <w:r w:rsidRPr="004D089A">
        <w:rPr>
          <w:rFonts w:ascii="Times New Roman" w:hAnsi="Times New Roman" w:cs="Times New Roman"/>
          <w:sz w:val="24"/>
          <w:szCs w:val="24"/>
        </w:rPr>
        <w:t>сти проведения углубленной</w:t>
      </w:r>
      <w:r w:rsidRPr="004D089A">
        <w:rPr>
          <w:rFonts w:ascii="Times New Roman" w:hAnsi="Times New Roman" w:cs="Times New Roman"/>
          <w:spacing w:val="2"/>
          <w:sz w:val="24"/>
          <w:szCs w:val="24"/>
        </w:rPr>
        <w:t xml:space="preserve"> </w:t>
      </w:r>
      <w:r w:rsidRPr="004D089A">
        <w:rPr>
          <w:rFonts w:ascii="Times New Roman" w:hAnsi="Times New Roman" w:cs="Times New Roman"/>
          <w:sz w:val="24"/>
          <w:szCs w:val="24"/>
        </w:rPr>
        <w:t>диагностики;</w:t>
      </w:r>
    </w:p>
    <w:p w:rsidR="005D3577" w:rsidRPr="004D089A" w:rsidRDefault="005D3577" w:rsidP="00867A6A">
      <w:pPr>
        <w:pStyle w:val="af5"/>
        <w:widowControl w:val="0"/>
        <w:numPr>
          <w:ilvl w:val="0"/>
          <w:numId w:val="74"/>
        </w:numPr>
        <w:tabs>
          <w:tab w:val="left" w:pos="426"/>
          <w:tab w:val="left" w:pos="1527"/>
        </w:tabs>
        <w:autoSpaceDE w:val="0"/>
        <w:autoSpaceDN w:val="0"/>
        <w:spacing w:before="11" w:after="0" w:line="240"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рекомендации</w:t>
      </w:r>
      <w:r w:rsidRPr="004D089A">
        <w:rPr>
          <w:rFonts w:ascii="Times New Roman" w:hAnsi="Times New Roman" w:cs="Times New Roman"/>
          <w:spacing w:val="-1"/>
          <w:sz w:val="24"/>
          <w:szCs w:val="24"/>
        </w:rPr>
        <w:t xml:space="preserve"> </w:t>
      </w:r>
      <w:r w:rsidRPr="004D089A">
        <w:rPr>
          <w:rFonts w:ascii="Times New Roman" w:hAnsi="Times New Roman" w:cs="Times New Roman"/>
          <w:sz w:val="24"/>
          <w:szCs w:val="24"/>
        </w:rPr>
        <w:t>ИПР;</w:t>
      </w:r>
    </w:p>
    <w:p w:rsidR="005D3577" w:rsidRPr="004D089A" w:rsidRDefault="005D3577" w:rsidP="00867A6A">
      <w:pPr>
        <w:pStyle w:val="af5"/>
        <w:widowControl w:val="0"/>
        <w:numPr>
          <w:ilvl w:val="0"/>
          <w:numId w:val="74"/>
        </w:numPr>
        <w:tabs>
          <w:tab w:val="left" w:pos="426"/>
          <w:tab w:val="left" w:pos="1527"/>
          <w:tab w:val="left" w:pos="3533"/>
          <w:tab w:val="left" w:pos="8392"/>
          <w:tab w:val="left" w:pos="10641"/>
        </w:tabs>
        <w:autoSpaceDE w:val="0"/>
        <w:autoSpaceDN w:val="0"/>
        <w:spacing w:before="46" w:after="0" w:line="268" w:lineRule="auto"/>
        <w:ind w:left="0" w:firstLine="284"/>
        <w:contextualSpacing w:val="0"/>
        <w:jc w:val="both"/>
        <w:rPr>
          <w:rFonts w:ascii="Times New Roman" w:hAnsi="Times New Roman" w:cs="Times New Roman"/>
          <w:sz w:val="24"/>
          <w:szCs w:val="24"/>
        </w:rPr>
      </w:pPr>
      <w:r w:rsidRPr="004D089A">
        <w:rPr>
          <w:rFonts w:ascii="Times New Roman" w:hAnsi="Times New Roman" w:cs="Times New Roman"/>
          <w:sz w:val="24"/>
          <w:szCs w:val="24"/>
        </w:rPr>
        <w:t>организация</w:t>
      </w:r>
      <w:r w:rsidRPr="004D089A">
        <w:rPr>
          <w:rFonts w:ascii="Times New Roman" w:hAnsi="Times New Roman" w:cs="Times New Roman"/>
          <w:sz w:val="24"/>
          <w:szCs w:val="24"/>
        </w:rPr>
        <w:tab/>
        <w:t xml:space="preserve">предоставления          ППМС </w:t>
      </w:r>
      <w:r w:rsidRPr="004D089A">
        <w:rPr>
          <w:rFonts w:ascii="Times New Roman" w:hAnsi="Times New Roman" w:cs="Times New Roman"/>
          <w:spacing w:val="18"/>
          <w:sz w:val="24"/>
          <w:szCs w:val="24"/>
        </w:rPr>
        <w:t xml:space="preserve"> </w:t>
      </w:r>
      <w:r w:rsidRPr="004D089A">
        <w:rPr>
          <w:rFonts w:ascii="Times New Roman" w:hAnsi="Times New Roman" w:cs="Times New Roman"/>
          <w:sz w:val="24"/>
          <w:szCs w:val="24"/>
        </w:rPr>
        <w:t xml:space="preserve">- </w:t>
      </w:r>
      <w:r w:rsidRPr="004D089A">
        <w:rPr>
          <w:rFonts w:ascii="Times New Roman" w:hAnsi="Times New Roman" w:cs="Times New Roman"/>
          <w:spacing w:val="1"/>
          <w:sz w:val="24"/>
          <w:szCs w:val="24"/>
        </w:rPr>
        <w:t xml:space="preserve"> </w:t>
      </w:r>
      <w:r w:rsidRPr="004D089A">
        <w:rPr>
          <w:rFonts w:ascii="Times New Roman" w:hAnsi="Times New Roman" w:cs="Times New Roman"/>
          <w:sz w:val="24"/>
          <w:szCs w:val="24"/>
        </w:rPr>
        <w:t>помощи</w:t>
      </w:r>
      <w:r w:rsidRPr="004D089A">
        <w:rPr>
          <w:rFonts w:ascii="Times New Roman" w:hAnsi="Times New Roman" w:cs="Times New Roman"/>
          <w:sz w:val="24"/>
          <w:szCs w:val="24"/>
        </w:rPr>
        <w:tab/>
        <w:t>обучающи</w:t>
      </w:r>
      <w:r w:rsidRPr="004D089A">
        <w:rPr>
          <w:rFonts w:ascii="Times New Roman" w:hAnsi="Times New Roman" w:cs="Times New Roman"/>
          <w:sz w:val="24"/>
          <w:szCs w:val="24"/>
        </w:rPr>
        <w:t>м</w:t>
      </w:r>
      <w:r w:rsidRPr="004D089A">
        <w:rPr>
          <w:rFonts w:ascii="Times New Roman" w:hAnsi="Times New Roman" w:cs="Times New Roman"/>
          <w:sz w:val="24"/>
          <w:szCs w:val="24"/>
        </w:rPr>
        <w:t>ся,</w:t>
      </w:r>
      <w:r w:rsidRPr="004D089A">
        <w:rPr>
          <w:rFonts w:ascii="Times New Roman" w:hAnsi="Times New Roman" w:cs="Times New Roman"/>
          <w:sz w:val="24"/>
          <w:szCs w:val="24"/>
        </w:rPr>
        <w:tab/>
      </w:r>
      <w:r w:rsidRPr="004D089A">
        <w:rPr>
          <w:rFonts w:ascii="Times New Roman" w:hAnsi="Times New Roman" w:cs="Times New Roman"/>
          <w:spacing w:val="-7"/>
          <w:sz w:val="24"/>
          <w:szCs w:val="24"/>
        </w:rPr>
        <w:t xml:space="preserve">не </w:t>
      </w:r>
      <w:r w:rsidRPr="004D089A">
        <w:rPr>
          <w:rFonts w:ascii="Times New Roman" w:hAnsi="Times New Roman" w:cs="Times New Roman"/>
          <w:sz w:val="24"/>
          <w:szCs w:val="24"/>
        </w:rPr>
        <w:t>ликвидировавшим по одному или нескольким учебным предметам, курсам, дисципл</w:t>
      </w:r>
      <w:r w:rsidRPr="004D089A">
        <w:rPr>
          <w:rFonts w:ascii="Times New Roman" w:hAnsi="Times New Roman" w:cs="Times New Roman"/>
          <w:sz w:val="24"/>
          <w:szCs w:val="24"/>
        </w:rPr>
        <w:t>и</w:t>
      </w:r>
      <w:r w:rsidRPr="004D089A">
        <w:rPr>
          <w:rFonts w:ascii="Times New Roman" w:hAnsi="Times New Roman" w:cs="Times New Roman"/>
          <w:sz w:val="24"/>
          <w:szCs w:val="24"/>
        </w:rPr>
        <w:t>нам (модулям) образовательной  программы  в  установленные  сроки  академической  задо</w:t>
      </w:r>
      <w:r w:rsidRPr="004D089A">
        <w:rPr>
          <w:rFonts w:ascii="Times New Roman" w:hAnsi="Times New Roman" w:cs="Times New Roman"/>
          <w:sz w:val="24"/>
          <w:szCs w:val="24"/>
        </w:rPr>
        <w:t>л</w:t>
      </w:r>
      <w:r w:rsidRPr="004D089A">
        <w:rPr>
          <w:rFonts w:ascii="Times New Roman" w:hAnsi="Times New Roman" w:cs="Times New Roman"/>
          <w:sz w:val="24"/>
          <w:szCs w:val="24"/>
        </w:rPr>
        <w:t>женности с момента ее образования, осуществляется на основе письменного  обращения  за  помощью  в ППк родителей (законных представителей)</w:t>
      </w:r>
      <w:r w:rsidRPr="004D089A">
        <w:rPr>
          <w:rFonts w:ascii="Times New Roman" w:hAnsi="Times New Roman" w:cs="Times New Roman"/>
          <w:spacing w:val="-5"/>
          <w:sz w:val="24"/>
          <w:szCs w:val="24"/>
        </w:rPr>
        <w:t xml:space="preserve"> </w:t>
      </w:r>
      <w:r w:rsidRPr="004D089A">
        <w:rPr>
          <w:rFonts w:ascii="Times New Roman" w:hAnsi="Times New Roman" w:cs="Times New Roman"/>
          <w:sz w:val="24"/>
          <w:szCs w:val="24"/>
        </w:rPr>
        <w:t>обучающегося.</w:t>
      </w:r>
    </w:p>
    <w:p w:rsidR="005D3577" w:rsidRPr="004D089A" w:rsidRDefault="005D3577" w:rsidP="005D3577">
      <w:pPr>
        <w:pStyle w:val="ae"/>
        <w:tabs>
          <w:tab w:val="left" w:pos="426"/>
          <w:tab w:val="left" w:pos="8549"/>
          <w:tab w:val="left" w:pos="10771"/>
        </w:tabs>
        <w:spacing w:before="9" w:line="266" w:lineRule="auto"/>
        <w:ind w:firstLine="284"/>
        <w:rPr>
          <w:rFonts w:ascii="Times New Roman" w:hAnsi="Times New Roman" w:cs="Times New Roman"/>
          <w:sz w:val="24"/>
          <w:szCs w:val="24"/>
        </w:rPr>
      </w:pPr>
      <w:r w:rsidRPr="004D089A">
        <w:rPr>
          <w:rFonts w:ascii="Times New Roman" w:hAnsi="Times New Roman" w:cs="Times New Roman"/>
          <w:sz w:val="24"/>
          <w:szCs w:val="24"/>
        </w:rPr>
        <w:t>Основанием      для       предоставления        ППМС</w:t>
      </w:r>
      <w:r w:rsidRPr="004D089A">
        <w:rPr>
          <w:rFonts w:ascii="Times New Roman" w:hAnsi="Times New Roman" w:cs="Times New Roman"/>
          <w:spacing w:val="24"/>
          <w:sz w:val="24"/>
          <w:szCs w:val="24"/>
        </w:rPr>
        <w:t xml:space="preserve"> </w:t>
      </w:r>
      <w:r w:rsidRPr="004D089A">
        <w:rPr>
          <w:rFonts w:ascii="Times New Roman" w:hAnsi="Times New Roman" w:cs="Times New Roman"/>
          <w:sz w:val="24"/>
          <w:szCs w:val="24"/>
        </w:rPr>
        <w:t>-</w:t>
      </w:r>
      <w:r w:rsidRPr="004D089A">
        <w:rPr>
          <w:rFonts w:ascii="Times New Roman" w:hAnsi="Times New Roman" w:cs="Times New Roman"/>
          <w:spacing w:val="35"/>
          <w:sz w:val="24"/>
          <w:szCs w:val="24"/>
        </w:rPr>
        <w:t xml:space="preserve"> </w:t>
      </w:r>
      <w:r w:rsidRPr="004D089A">
        <w:rPr>
          <w:rFonts w:ascii="Times New Roman" w:hAnsi="Times New Roman" w:cs="Times New Roman"/>
          <w:sz w:val="24"/>
          <w:szCs w:val="24"/>
        </w:rPr>
        <w:t>помощи</w:t>
      </w:r>
      <w:r w:rsidRPr="004D089A">
        <w:rPr>
          <w:rFonts w:ascii="Times New Roman" w:hAnsi="Times New Roman" w:cs="Times New Roman"/>
          <w:sz w:val="24"/>
          <w:szCs w:val="24"/>
        </w:rPr>
        <w:tab/>
        <w:t>обуча</w:t>
      </w:r>
      <w:r w:rsidRPr="004D089A">
        <w:rPr>
          <w:rFonts w:ascii="Times New Roman" w:hAnsi="Times New Roman" w:cs="Times New Roman"/>
          <w:sz w:val="24"/>
          <w:szCs w:val="24"/>
        </w:rPr>
        <w:t>ю</w:t>
      </w:r>
      <w:r w:rsidRPr="004D089A">
        <w:rPr>
          <w:rFonts w:ascii="Times New Roman" w:hAnsi="Times New Roman" w:cs="Times New Roman"/>
          <w:sz w:val="24"/>
          <w:szCs w:val="24"/>
        </w:rPr>
        <w:t xml:space="preserve">щимся </w:t>
      </w:r>
      <w:r w:rsidRPr="004D089A">
        <w:rPr>
          <w:rFonts w:ascii="Times New Roman" w:hAnsi="Times New Roman" w:cs="Times New Roman"/>
          <w:spacing w:val="-18"/>
          <w:sz w:val="24"/>
          <w:szCs w:val="24"/>
        </w:rPr>
        <w:t xml:space="preserve">с </w:t>
      </w:r>
      <w:r w:rsidRPr="004D089A">
        <w:rPr>
          <w:rFonts w:ascii="Times New Roman" w:hAnsi="Times New Roman" w:cs="Times New Roman"/>
          <w:sz w:val="24"/>
          <w:szCs w:val="24"/>
        </w:rPr>
        <w:t>ограниченными возможностями здоровья, детям-инвалидам</w:t>
      </w:r>
      <w:r w:rsidRPr="004D089A">
        <w:rPr>
          <w:rFonts w:ascii="Times New Roman" w:hAnsi="Times New Roman" w:cs="Times New Roman"/>
          <w:spacing w:val="-6"/>
          <w:sz w:val="24"/>
          <w:szCs w:val="24"/>
        </w:rPr>
        <w:t xml:space="preserve"> </w:t>
      </w:r>
      <w:r w:rsidRPr="004D089A">
        <w:rPr>
          <w:rFonts w:ascii="Times New Roman" w:hAnsi="Times New Roman" w:cs="Times New Roman"/>
          <w:sz w:val="24"/>
          <w:szCs w:val="24"/>
        </w:rPr>
        <w:t>является:</w:t>
      </w:r>
    </w:p>
    <w:p w:rsidR="005D3577" w:rsidRPr="004D089A" w:rsidRDefault="005D3577" w:rsidP="005D3577">
      <w:pPr>
        <w:pStyle w:val="ae"/>
        <w:tabs>
          <w:tab w:val="left" w:pos="426"/>
          <w:tab w:val="left" w:pos="6788"/>
        </w:tabs>
        <w:spacing w:before="16"/>
        <w:ind w:firstLine="284"/>
        <w:rPr>
          <w:rFonts w:ascii="Times New Roman" w:hAnsi="Times New Roman" w:cs="Times New Roman"/>
          <w:sz w:val="24"/>
          <w:szCs w:val="24"/>
        </w:rPr>
      </w:pPr>
      <w:r w:rsidRPr="004D089A">
        <w:rPr>
          <w:rFonts w:ascii="Times New Roman" w:hAnsi="Times New Roman" w:cs="Times New Roman"/>
          <w:sz w:val="24"/>
          <w:szCs w:val="24"/>
        </w:rPr>
        <w:t>-письменное   заявление</w:t>
      </w:r>
      <w:r w:rsidRPr="004D089A">
        <w:rPr>
          <w:rFonts w:ascii="Times New Roman" w:hAnsi="Times New Roman" w:cs="Times New Roman"/>
          <w:spacing w:val="57"/>
          <w:sz w:val="24"/>
          <w:szCs w:val="24"/>
        </w:rPr>
        <w:t xml:space="preserve"> </w:t>
      </w:r>
      <w:r w:rsidRPr="004D089A">
        <w:rPr>
          <w:rFonts w:ascii="Times New Roman" w:hAnsi="Times New Roman" w:cs="Times New Roman"/>
          <w:sz w:val="24"/>
          <w:szCs w:val="24"/>
        </w:rPr>
        <w:t xml:space="preserve">(согласие) </w:t>
      </w:r>
      <w:r w:rsidRPr="004D089A">
        <w:rPr>
          <w:rFonts w:ascii="Times New Roman" w:hAnsi="Times New Roman" w:cs="Times New Roman"/>
          <w:spacing w:val="29"/>
          <w:sz w:val="24"/>
          <w:szCs w:val="24"/>
        </w:rPr>
        <w:t xml:space="preserve"> </w:t>
      </w:r>
      <w:r w:rsidRPr="004D089A">
        <w:rPr>
          <w:rFonts w:ascii="Times New Roman" w:hAnsi="Times New Roman" w:cs="Times New Roman"/>
          <w:sz w:val="24"/>
          <w:szCs w:val="24"/>
        </w:rPr>
        <w:t>родителей</w:t>
      </w:r>
      <w:r w:rsidRPr="004D089A">
        <w:rPr>
          <w:rFonts w:ascii="Times New Roman" w:hAnsi="Times New Roman" w:cs="Times New Roman"/>
          <w:sz w:val="24"/>
          <w:szCs w:val="24"/>
        </w:rPr>
        <w:tab/>
        <w:t>(законных представителей) в</w:t>
      </w:r>
      <w:r w:rsidRPr="004D089A">
        <w:rPr>
          <w:rFonts w:ascii="Times New Roman" w:hAnsi="Times New Roman" w:cs="Times New Roman"/>
          <w:spacing w:val="54"/>
          <w:sz w:val="24"/>
          <w:szCs w:val="24"/>
        </w:rPr>
        <w:t xml:space="preserve"> </w:t>
      </w:r>
      <w:r w:rsidRPr="004D089A">
        <w:rPr>
          <w:rFonts w:ascii="Times New Roman" w:hAnsi="Times New Roman" w:cs="Times New Roman"/>
          <w:sz w:val="24"/>
          <w:szCs w:val="24"/>
        </w:rPr>
        <w:t>МБОУ</w:t>
      </w:r>
    </w:p>
    <w:p w:rsidR="005D3577" w:rsidRPr="004D089A" w:rsidRDefault="005D3577" w:rsidP="005D3577">
      <w:pPr>
        <w:pStyle w:val="ae"/>
        <w:tabs>
          <w:tab w:val="left" w:pos="426"/>
          <w:tab w:val="left" w:pos="8900"/>
        </w:tabs>
        <w:spacing w:before="32" w:line="268" w:lineRule="auto"/>
        <w:ind w:firstLine="284"/>
        <w:rPr>
          <w:rFonts w:ascii="Times New Roman" w:hAnsi="Times New Roman" w:cs="Times New Roman"/>
          <w:sz w:val="24"/>
          <w:szCs w:val="24"/>
        </w:rPr>
      </w:pPr>
      <w:r w:rsidRPr="004D089A">
        <w:rPr>
          <w:rFonts w:ascii="Times New Roman" w:hAnsi="Times New Roman" w:cs="Times New Roman"/>
          <w:sz w:val="24"/>
          <w:szCs w:val="24"/>
        </w:rPr>
        <w:t>«Селекционная СОШ» об обучении обучающегося по адаптированной основной образов</w:t>
      </w:r>
      <w:r w:rsidRPr="004D089A">
        <w:rPr>
          <w:rFonts w:ascii="Times New Roman" w:hAnsi="Times New Roman" w:cs="Times New Roman"/>
          <w:sz w:val="24"/>
          <w:szCs w:val="24"/>
        </w:rPr>
        <w:t>а</w:t>
      </w:r>
      <w:r w:rsidRPr="004D089A">
        <w:rPr>
          <w:rFonts w:ascii="Times New Roman" w:hAnsi="Times New Roman" w:cs="Times New Roman"/>
          <w:sz w:val="24"/>
          <w:szCs w:val="24"/>
        </w:rPr>
        <w:t xml:space="preserve">тельной программе        в    соответствии    с   </w:t>
      </w:r>
      <w:r w:rsidRPr="004D089A">
        <w:rPr>
          <w:rFonts w:ascii="Times New Roman" w:hAnsi="Times New Roman" w:cs="Times New Roman"/>
          <w:spacing w:val="55"/>
          <w:sz w:val="24"/>
          <w:szCs w:val="24"/>
        </w:rPr>
        <w:t xml:space="preserve"> </w:t>
      </w:r>
      <w:r w:rsidRPr="004D089A">
        <w:rPr>
          <w:rFonts w:ascii="Times New Roman" w:hAnsi="Times New Roman" w:cs="Times New Roman"/>
          <w:sz w:val="24"/>
          <w:szCs w:val="24"/>
        </w:rPr>
        <w:t xml:space="preserve">заключением  </w:t>
      </w:r>
      <w:r w:rsidRPr="004D089A">
        <w:rPr>
          <w:rFonts w:ascii="Times New Roman" w:hAnsi="Times New Roman" w:cs="Times New Roman"/>
          <w:spacing w:val="48"/>
          <w:sz w:val="24"/>
          <w:szCs w:val="24"/>
        </w:rPr>
        <w:t xml:space="preserve"> </w:t>
      </w:r>
      <w:r w:rsidRPr="004D089A">
        <w:rPr>
          <w:rFonts w:ascii="Times New Roman" w:hAnsi="Times New Roman" w:cs="Times New Roman"/>
          <w:sz w:val="24"/>
          <w:szCs w:val="24"/>
        </w:rPr>
        <w:t>территориальной</w:t>
      </w:r>
      <w:r w:rsidRPr="004D089A">
        <w:rPr>
          <w:rFonts w:ascii="Times New Roman" w:hAnsi="Times New Roman" w:cs="Times New Roman"/>
          <w:sz w:val="24"/>
          <w:szCs w:val="24"/>
        </w:rPr>
        <w:tab/>
        <w:t>псих</w:t>
      </w:r>
      <w:r w:rsidRPr="004D089A">
        <w:rPr>
          <w:rFonts w:ascii="Times New Roman" w:hAnsi="Times New Roman" w:cs="Times New Roman"/>
          <w:sz w:val="24"/>
          <w:szCs w:val="24"/>
        </w:rPr>
        <w:t>о</w:t>
      </w:r>
      <w:r w:rsidRPr="004D089A">
        <w:rPr>
          <w:rFonts w:ascii="Times New Roman" w:hAnsi="Times New Roman" w:cs="Times New Roman"/>
          <w:sz w:val="24"/>
          <w:szCs w:val="24"/>
        </w:rPr>
        <w:t>лого-медико- педагогической</w:t>
      </w:r>
      <w:r w:rsidRPr="004D089A">
        <w:rPr>
          <w:rFonts w:ascii="Times New Roman" w:hAnsi="Times New Roman" w:cs="Times New Roman"/>
          <w:spacing w:val="59"/>
          <w:sz w:val="24"/>
          <w:szCs w:val="24"/>
        </w:rPr>
        <w:t xml:space="preserve"> </w:t>
      </w:r>
      <w:r w:rsidRPr="004D089A">
        <w:rPr>
          <w:rFonts w:ascii="Times New Roman" w:hAnsi="Times New Roman" w:cs="Times New Roman"/>
          <w:sz w:val="24"/>
          <w:szCs w:val="24"/>
        </w:rPr>
        <w:t>комиссии;</w:t>
      </w:r>
    </w:p>
    <w:p w:rsidR="005D3577" w:rsidRPr="004D089A" w:rsidRDefault="005D3577" w:rsidP="005D3577">
      <w:pPr>
        <w:pStyle w:val="ae"/>
        <w:tabs>
          <w:tab w:val="left" w:pos="426"/>
        </w:tabs>
        <w:spacing w:before="11"/>
        <w:ind w:firstLine="284"/>
        <w:rPr>
          <w:rFonts w:ascii="Times New Roman" w:hAnsi="Times New Roman" w:cs="Times New Roman"/>
          <w:sz w:val="24"/>
          <w:szCs w:val="24"/>
        </w:rPr>
      </w:pPr>
      <w:r w:rsidRPr="004D089A">
        <w:rPr>
          <w:rFonts w:ascii="Times New Roman" w:hAnsi="Times New Roman" w:cs="Times New Roman"/>
          <w:sz w:val="24"/>
          <w:szCs w:val="24"/>
        </w:rPr>
        <w:t>-письменное заявление родителей (законных представителей) в МБОУ «Селекционная СОШ» о  психолого-педагогическом  обследовании и сопровождении  образования  обуча</w:t>
      </w:r>
      <w:r w:rsidRPr="004D089A">
        <w:rPr>
          <w:rFonts w:ascii="Times New Roman" w:hAnsi="Times New Roman" w:cs="Times New Roman"/>
          <w:sz w:val="24"/>
          <w:szCs w:val="24"/>
        </w:rPr>
        <w:t>ю</w:t>
      </w:r>
      <w:r w:rsidRPr="004D089A">
        <w:rPr>
          <w:rFonts w:ascii="Times New Roman" w:hAnsi="Times New Roman" w:cs="Times New Roman"/>
          <w:sz w:val="24"/>
          <w:szCs w:val="24"/>
        </w:rPr>
        <w:t>щегося с ОВЗ,</w:t>
      </w:r>
      <w:r w:rsidRPr="004D089A">
        <w:rPr>
          <w:rFonts w:ascii="Times New Roman" w:hAnsi="Times New Roman" w:cs="Times New Roman"/>
          <w:spacing w:val="-2"/>
          <w:sz w:val="24"/>
          <w:szCs w:val="24"/>
        </w:rPr>
        <w:t xml:space="preserve"> </w:t>
      </w:r>
      <w:r w:rsidRPr="004D089A">
        <w:rPr>
          <w:rFonts w:ascii="Times New Roman" w:hAnsi="Times New Roman" w:cs="Times New Roman"/>
          <w:sz w:val="24"/>
          <w:szCs w:val="24"/>
        </w:rPr>
        <w:t>ребенка-инвалида.</w:t>
      </w:r>
    </w:p>
    <w:p w:rsidR="005D3577" w:rsidRPr="004D089A" w:rsidRDefault="005D3577" w:rsidP="005D3577">
      <w:pPr>
        <w:pStyle w:val="ae"/>
        <w:tabs>
          <w:tab w:val="left" w:pos="426"/>
        </w:tabs>
        <w:spacing w:before="13" w:line="266" w:lineRule="auto"/>
        <w:ind w:firstLine="284"/>
        <w:rPr>
          <w:rFonts w:ascii="Times New Roman" w:hAnsi="Times New Roman" w:cs="Times New Roman"/>
          <w:sz w:val="24"/>
          <w:szCs w:val="24"/>
        </w:rPr>
      </w:pPr>
      <w:r w:rsidRPr="004D089A">
        <w:rPr>
          <w:rFonts w:ascii="Times New Roman" w:hAnsi="Times New Roman" w:cs="Times New Roman"/>
          <w:sz w:val="24"/>
          <w:szCs w:val="24"/>
        </w:rPr>
        <w:t>После проведения специалистами ППк углубленного обследования ребенка (с согласия р</w:t>
      </w:r>
      <w:r w:rsidRPr="004D089A">
        <w:rPr>
          <w:rFonts w:ascii="Times New Roman" w:hAnsi="Times New Roman" w:cs="Times New Roman"/>
          <w:sz w:val="24"/>
          <w:szCs w:val="24"/>
        </w:rPr>
        <w:t>о</w:t>
      </w:r>
      <w:r w:rsidRPr="004D089A">
        <w:rPr>
          <w:rFonts w:ascii="Times New Roman" w:hAnsi="Times New Roman" w:cs="Times New Roman"/>
          <w:sz w:val="24"/>
          <w:szCs w:val="24"/>
        </w:rPr>
        <w:lastRenderedPageBreak/>
        <w:t>дителей (законных представителей), оформления заключения составляется программа псих</w:t>
      </w:r>
      <w:r w:rsidRPr="004D089A">
        <w:rPr>
          <w:rFonts w:ascii="Times New Roman" w:hAnsi="Times New Roman" w:cs="Times New Roman"/>
          <w:sz w:val="24"/>
          <w:szCs w:val="24"/>
        </w:rPr>
        <w:t>о</w:t>
      </w:r>
      <w:r w:rsidRPr="004D089A">
        <w:rPr>
          <w:rFonts w:ascii="Times New Roman" w:hAnsi="Times New Roman" w:cs="Times New Roman"/>
          <w:sz w:val="24"/>
          <w:szCs w:val="24"/>
        </w:rPr>
        <w:t>лого-педагогического сопровождения обучающегося с ОВЗ или без ОВЗ.</w:t>
      </w:r>
    </w:p>
    <w:p w:rsidR="005D3577" w:rsidRPr="004D089A" w:rsidRDefault="005D3577" w:rsidP="005D3577">
      <w:pPr>
        <w:pStyle w:val="ae"/>
        <w:tabs>
          <w:tab w:val="left" w:pos="426"/>
        </w:tabs>
        <w:spacing w:before="17" w:line="268" w:lineRule="auto"/>
        <w:ind w:firstLine="284"/>
        <w:rPr>
          <w:rFonts w:ascii="Times New Roman" w:hAnsi="Times New Roman" w:cs="Times New Roman"/>
          <w:sz w:val="24"/>
          <w:szCs w:val="24"/>
        </w:rPr>
      </w:pPr>
      <w:r w:rsidRPr="004D089A">
        <w:rPr>
          <w:rFonts w:ascii="Times New Roman" w:hAnsi="Times New Roman" w:cs="Times New Roman"/>
          <w:sz w:val="24"/>
          <w:szCs w:val="24"/>
        </w:rPr>
        <w:t>В МБОУ «Селекционная СОШ» разработаны следующие локальные нормативные акты, обеспечивающие оказание ППМС-помощи</w:t>
      </w:r>
      <w:r w:rsidRPr="004D089A">
        <w:rPr>
          <w:rFonts w:ascii="Times New Roman" w:hAnsi="Times New Roman" w:cs="Times New Roman"/>
          <w:spacing w:val="56"/>
          <w:sz w:val="24"/>
          <w:szCs w:val="24"/>
        </w:rPr>
        <w:t xml:space="preserve"> </w:t>
      </w:r>
      <w:r w:rsidRPr="004D089A">
        <w:rPr>
          <w:rFonts w:ascii="Times New Roman" w:hAnsi="Times New Roman" w:cs="Times New Roman"/>
          <w:sz w:val="24"/>
          <w:szCs w:val="24"/>
        </w:rPr>
        <w:t>обучающимся:</w:t>
      </w:r>
    </w:p>
    <w:p w:rsidR="005D3577" w:rsidRPr="004D089A" w:rsidRDefault="005D3577" w:rsidP="00867A6A">
      <w:pPr>
        <w:pStyle w:val="af5"/>
        <w:widowControl w:val="0"/>
        <w:numPr>
          <w:ilvl w:val="0"/>
          <w:numId w:val="92"/>
        </w:numPr>
        <w:tabs>
          <w:tab w:val="left" w:pos="426"/>
          <w:tab w:val="left" w:pos="819"/>
        </w:tabs>
        <w:autoSpaceDE w:val="0"/>
        <w:autoSpaceDN w:val="0"/>
        <w:spacing w:before="11" w:after="0" w:line="240"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положение о ППМС-</w:t>
      </w:r>
      <w:r w:rsidRPr="004D089A">
        <w:rPr>
          <w:rFonts w:ascii="Times New Roman" w:hAnsi="Times New Roman" w:cs="Times New Roman"/>
          <w:spacing w:val="-3"/>
          <w:sz w:val="24"/>
          <w:szCs w:val="24"/>
        </w:rPr>
        <w:t xml:space="preserve"> </w:t>
      </w:r>
      <w:r w:rsidRPr="004D089A">
        <w:rPr>
          <w:rFonts w:ascii="Times New Roman" w:hAnsi="Times New Roman" w:cs="Times New Roman"/>
          <w:sz w:val="24"/>
          <w:szCs w:val="24"/>
        </w:rPr>
        <w:t>помощи;</w:t>
      </w:r>
    </w:p>
    <w:p w:rsidR="005D3577" w:rsidRPr="004D089A" w:rsidRDefault="005D3577" w:rsidP="00867A6A">
      <w:pPr>
        <w:pStyle w:val="af5"/>
        <w:widowControl w:val="0"/>
        <w:numPr>
          <w:ilvl w:val="0"/>
          <w:numId w:val="92"/>
        </w:numPr>
        <w:tabs>
          <w:tab w:val="left" w:pos="426"/>
          <w:tab w:val="left" w:pos="819"/>
        </w:tabs>
        <w:autoSpaceDE w:val="0"/>
        <w:autoSpaceDN w:val="0"/>
        <w:spacing w:before="43" w:after="0" w:line="240"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положение о психолого-педагогическом сопровождении детей-инвалидов и детей с</w:t>
      </w:r>
      <w:r w:rsidRPr="004D089A">
        <w:rPr>
          <w:rFonts w:ascii="Times New Roman" w:hAnsi="Times New Roman" w:cs="Times New Roman"/>
          <w:spacing w:val="-9"/>
          <w:sz w:val="24"/>
          <w:szCs w:val="24"/>
        </w:rPr>
        <w:t xml:space="preserve"> </w:t>
      </w:r>
      <w:r w:rsidRPr="004D089A">
        <w:rPr>
          <w:rFonts w:ascii="Times New Roman" w:hAnsi="Times New Roman" w:cs="Times New Roman"/>
          <w:sz w:val="24"/>
          <w:szCs w:val="24"/>
        </w:rPr>
        <w:t>ОВЗ;</w:t>
      </w:r>
    </w:p>
    <w:p w:rsidR="005D3577" w:rsidRPr="004D089A" w:rsidRDefault="005D3577" w:rsidP="00867A6A">
      <w:pPr>
        <w:pStyle w:val="af5"/>
        <w:widowControl w:val="0"/>
        <w:numPr>
          <w:ilvl w:val="0"/>
          <w:numId w:val="92"/>
        </w:numPr>
        <w:tabs>
          <w:tab w:val="left" w:pos="426"/>
          <w:tab w:val="left" w:pos="879"/>
        </w:tabs>
        <w:autoSpaceDE w:val="0"/>
        <w:autoSpaceDN w:val="0"/>
        <w:spacing w:before="57" w:after="0" w:line="240"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положение о психолого-педагогическом консилиуме</w:t>
      </w:r>
      <w:r w:rsidRPr="004D089A">
        <w:rPr>
          <w:rFonts w:ascii="Times New Roman" w:hAnsi="Times New Roman" w:cs="Times New Roman"/>
          <w:spacing w:val="-4"/>
          <w:sz w:val="24"/>
          <w:szCs w:val="24"/>
        </w:rPr>
        <w:t xml:space="preserve"> </w:t>
      </w:r>
      <w:r w:rsidRPr="004D089A">
        <w:rPr>
          <w:rFonts w:ascii="Times New Roman" w:hAnsi="Times New Roman" w:cs="Times New Roman"/>
          <w:sz w:val="24"/>
          <w:szCs w:val="24"/>
        </w:rPr>
        <w:t>(ППк);</w:t>
      </w:r>
    </w:p>
    <w:p w:rsidR="005D3577" w:rsidRPr="004D089A" w:rsidRDefault="005D3577" w:rsidP="00867A6A">
      <w:pPr>
        <w:pStyle w:val="af5"/>
        <w:widowControl w:val="0"/>
        <w:numPr>
          <w:ilvl w:val="0"/>
          <w:numId w:val="92"/>
        </w:numPr>
        <w:tabs>
          <w:tab w:val="left" w:pos="426"/>
          <w:tab w:val="left" w:pos="879"/>
        </w:tabs>
        <w:autoSpaceDE w:val="0"/>
        <w:autoSpaceDN w:val="0"/>
        <w:spacing w:before="58" w:after="0" w:line="240" w:lineRule="auto"/>
        <w:ind w:left="0" w:firstLine="284"/>
        <w:contextualSpacing w:val="0"/>
        <w:rPr>
          <w:rFonts w:ascii="Times New Roman" w:hAnsi="Times New Roman" w:cs="Times New Roman"/>
          <w:sz w:val="24"/>
          <w:szCs w:val="24"/>
        </w:rPr>
      </w:pPr>
      <w:r w:rsidRPr="004D089A">
        <w:rPr>
          <w:rFonts w:ascii="Times New Roman" w:hAnsi="Times New Roman" w:cs="Times New Roman"/>
          <w:sz w:val="24"/>
          <w:szCs w:val="24"/>
        </w:rPr>
        <w:t>план работы</w:t>
      </w:r>
      <w:r w:rsidRPr="004D089A">
        <w:rPr>
          <w:rFonts w:ascii="Times New Roman" w:hAnsi="Times New Roman" w:cs="Times New Roman"/>
          <w:spacing w:val="-1"/>
          <w:sz w:val="24"/>
          <w:szCs w:val="24"/>
        </w:rPr>
        <w:t xml:space="preserve"> </w:t>
      </w:r>
      <w:r w:rsidRPr="004D089A">
        <w:rPr>
          <w:rFonts w:ascii="Times New Roman" w:hAnsi="Times New Roman" w:cs="Times New Roman"/>
          <w:sz w:val="24"/>
          <w:szCs w:val="24"/>
        </w:rPr>
        <w:t>ППк.</w:t>
      </w:r>
    </w:p>
    <w:p w:rsidR="005D3577" w:rsidRPr="004D089A" w:rsidRDefault="005D3577" w:rsidP="005D3577">
      <w:pPr>
        <w:pStyle w:val="ae"/>
        <w:tabs>
          <w:tab w:val="left" w:pos="426"/>
        </w:tabs>
        <w:spacing w:before="58" w:line="268" w:lineRule="auto"/>
        <w:ind w:firstLine="284"/>
        <w:rPr>
          <w:rFonts w:ascii="Times New Roman" w:hAnsi="Times New Roman" w:cs="Times New Roman"/>
          <w:sz w:val="24"/>
          <w:szCs w:val="24"/>
        </w:rPr>
      </w:pPr>
      <w:r w:rsidRPr="004D089A">
        <w:rPr>
          <w:rFonts w:ascii="Times New Roman" w:hAnsi="Times New Roman" w:cs="Times New Roman"/>
          <w:sz w:val="24"/>
          <w:szCs w:val="24"/>
        </w:rPr>
        <w:t>В МБОУ «Селекционная СОШ» обеспечена возможность свободного доступа к сети И</w:t>
      </w:r>
      <w:r w:rsidRPr="004D089A">
        <w:rPr>
          <w:rFonts w:ascii="Times New Roman" w:hAnsi="Times New Roman" w:cs="Times New Roman"/>
          <w:sz w:val="24"/>
          <w:szCs w:val="24"/>
        </w:rPr>
        <w:t>н</w:t>
      </w:r>
      <w:r w:rsidRPr="004D089A">
        <w:rPr>
          <w:rFonts w:ascii="Times New Roman" w:hAnsi="Times New Roman" w:cs="Times New Roman"/>
          <w:sz w:val="24"/>
          <w:szCs w:val="24"/>
        </w:rPr>
        <w:t xml:space="preserve">тернет. </w:t>
      </w:r>
    </w:p>
    <w:p w:rsidR="005D3577" w:rsidRPr="00756A08" w:rsidRDefault="005D3577" w:rsidP="00867A6A">
      <w:pPr>
        <w:pStyle w:val="32"/>
        <w:keepNext/>
        <w:keepLines/>
        <w:numPr>
          <w:ilvl w:val="2"/>
          <w:numId w:val="101"/>
        </w:numPr>
        <w:tabs>
          <w:tab w:val="left" w:pos="654"/>
        </w:tabs>
        <w:spacing w:after="40" w:line="283" w:lineRule="auto"/>
        <w:jc w:val="both"/>
        <w:rPr>
          <w:rFonts w:ascii="Times New Roman" w:hAnsi="Times New Roman"/>
          <w:b w:val="0"/>
          <w:bCs w:val="0"/>
          <w:color w:val="auto"/>
          <w:sz w:val="24"/>
          <w:szCs w:val="24"/>
        </w:rPr>
      </w:pPr>
      <w:r w:rsidRPr="00756A08">
        <w:rPr>
          <w:rStyle w:val="31"/>
          <w:rFonts w:ascii="Times New Roman" w:hAnsi="Times New Roman" w:cs="Times New Roman"/>
          <w:b/>
          <w:bCs/>
          <w:sz w:val="24"/>
          <w:szCs w:val="24"/>
        </w:rPr>
        <w:t xml:space="preserve">Финансово-экономические условия реализации </w:t>
      </w:r>
      <w:bookmarkEnd w:id="35"/>
      <w:bookmarkEnd w:id="36"/>
      <w:bookmarkEnd w:id="37"/>
      <w:r w:rsidR="004D089A">
        <w:rPr>
          <w:rStyle w:val="31"/>
          <w:rFonts w:ascii="Times New Roman" w:hAnsi="Times New Roman" w:cs="Times New Roman"/>
          <w:b/>
          <w:bCs/>
          <w:sz w:val="24"/>
          <w:szCs w:val="24"/>
        </w:rPr>
        <w:t>АООП</w:t>
      </w:r>
    </w:p>
    <w:p w:rsidR="005D3577" w:rsidRDefault="005D3577" w:rsidP="005D3577">
      <w:pPr>
        <w:pStyle w:val="ae"/>
        <w:spacing w:line="269" w:lineRule="auto"/>
        <w:jc w:val="both"/>
        <w:rPr>
          <w:rStyle w:val="12"/>
          <w:rFonts w:ascii="Times New Roman" w:hAnsi="Times New Roman" w:cs="Times New Roman"/>
          <w:sz w:val="24"/>
          <w:szCs w:val="24"/>
        </w:rPr>
      </w:pPr>
      <w:r w:rsidRPr="00756A08">
        <w:rPr>
          <w:rStyle w:val="12"/>
          <w:rFonts w:ascii="Times New Roman" w:hAnsi="Times New Roman" w:cs="Times New Roman"/>
          <w:sz w:val="24"/>
          <w:szCs w:val="24"/>
        </w:rPr>
        <w:t>Финансовое обеспечение реализации образовательной про</w:t>
      </w:r>
      <w:r w:rsidRPr="00756A08">
        <w:rPr>
          <w:rStyle w:val="12"/>
          <w:rFonts w:ascii="Times New Roman" w:hAnsi="Times New Roman" w:cs="Times New Roman"/>
          <w:sz w:val="24"/>
          <w:szCs w:val="24"/>
        </w:rPr>
        <w:softHyphen/>
        <w:t xml:space="preserve">граммы </w:t>
      </w:r>
      <w:r w:rsidR="00F91853">
        <w:rPr>
          <w:rStyle w:val="12"/>
          <w:rFonts w:ascii="Times New Roman" w:hAnsi="Times New Roman" w:cs="Times New Roman"/>
          <w:sz w:val="24"/>
          <w:szCs w:val="24"/>
        </w:rPr>
        <w:t xml:space="preserve">АООП </w:t>
      </w:r>
      <w:r w:rsidRPr="00756A08">
        <w:rPr>
          <w:rStyle w:val="12"/>
          <w:rFonts w:ascii="Times New Roman" w:hAnsi="Times New Roman" w:cs="Times New Roman"/>
          <w:sz w:val="24"/>
          <w:szCs w:val="24"/>
        </w:rPr>
        <w:t xml:space="preserve"> бюджетного </w:t>
      </w:r>
      <w:r w:rsidR="00F91853">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осуществляется исходя из расходных обяза</w:t>
      </w:r>
      <w:r w:rsidRPr="00756A08">
        <w:rPr>
          <w:rStyle w:val="12"/>
          <w:rFonts w:ascii="Times New Roman" w:hAnsi="Times New Roman" w:cs="Times New Roman"/>
          <w:sz w:val="24"/>
          <w:szCs w:val="24"/>
        </w:rPr>
        <w:softHyphen/>
        <w:t>тельств на основе государственного (муниципального) задания по оказанию государственных (муниципальных) образователь</w:t>
      </w:r>
      <w:r w:rsidRPr="00756A08">
        <w:rPr>
          <w:rStyle w:val="12"/>
          <w:rFonts w:ascii="Times New Roman" w:hAnsi="Times New Roman" w:cs="Times New Roman"/>
          <w:sz w:val="24"/>
          <w:szCs w:val="24"/>
        </w:rPr>
        <w:softHyphen/>
        <w:t>ных услуг</w:t>
      </w:r>
      <w:r>
        <w:rPr>
          <w:rStyle w:val="12"/>
          <w:rFonts w:ascii="Times New Roman" w:hAnsi="Times New Roman" w:cs="Times New Roman"/>
          <w:sz w:val="24"/>
          <w:szCs w:val="24"/>
        </w:rPr>
        <w:t>.</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w:t>
      </w:r>
      <w:r w:rsidRPr="00756A08">
        <w:rPr>
          <w:rStyle w:val="12"/>
          <w:rFonts w:ascii="Times New Roman" w:hAnsi="Times New Roman" w:cs="Times New Roman"/>
          <w:sz w:val="24"/>
          <w:szCs w:val="24"/>
        </w:rPr>
        <w:softHyphen/>
        <w:t>разования в общеобразовательных организациях осущест</w:t>
      </w:r>
      <w:r w:rsidRPr="00756A08">
        <w:rPr>
          <w:rStyle w:val="12"/>
          <w:rFonts w:ascii="Times New Roman" w:hAnsi="Times New Roman" w:cs="Times New Roman"/>
          <w:sz w:val="24"/>
          <w:szCs w:val="24"/>
        </w:rPr>
        <w:t>в</w:t>
      </w:r>
      <w:r w:rsidRPr="00756A08">
        <w:rPr>
          <w:rStyle w:val="12"/>
          <w:rFonts w:ascii="Times New Roman" w:hAnsi="Times New Roman" w:cs="Times New Roman"/>
          <w:sz w:val="24"/>
          <w:szCs w:val="24"/>
        </w:rPr>
        <w:t>ля</w:t>
      </w:r>
      <w:r w:rsidRPr="00756A08">
        <w:rPr>
          <w:rStyle w:val="12"/>
          <w:rFonts w:ascii="Times New Roman" w:hAnsi="Times New Roman" w:cs="Times New Roman"/>
          <w:sz w:val="24"/>
          <w:szCs w:val="24"/>
        </w:rPr>
        <w:softHyphen/>
        <w:t>ется в соответствии с нормативами, определяемыми органами государственной власти суб</w:t>
      </w:r>
      <w:r w:rsidRPr="00756A08">
        <w:rPr>
          <w:rStyle w:val="12"/>
          <w:rFonts w:ascii="Times New Roman" w:hAnsi="Times New Roman" w:cs="Times New Roman"/>
          <w:sz w:val="24"/>
          <w:szCs w:val="24"/>
        </w:rPr>
        <w:t>ъ</w:t>
      </w:r>
      <w:r w:rsidRPr="00756A08">
        <w:rPr>
          <w:rStyle w:val="12"/>
          <w:rFonts w:ascii="Times New Roman" w:hAnsi="Times New Roman" w:cs="Times New Roman"/>
          <w:sz w:val="24"/>
          <w:szCs w:val="24"/>
        </w:rPr>
        <w:t>ектов Российской Федерации.</w:t>
      </w:r>
    </w:p>
    <w:p w:rsidR="005D3577" w:rsidRPr="00756A08" w:rsidRDefault="005D3577" w:rsidP="005D3577">
      <w:pPr>
        <w:pStyle w:val="ae"/>
        <w:spacing w:after="220"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При этом формирование и утверждение нормативов финан</w:t>
      </w:r>
      <w:r w:rsidRPr="00756A08">
        <w:rPr>
          <w:rStyle w:val="12"/>
          <w:rFonts w:ascii="Times New Roman" w:hAnsi="Times New Roman" w:cs="Times New Roman"/>
          <w:sz w:val="24"/>
          <w:szCs w:val="24"/>
        </w:rPr>
        <w:softHyphen/>
        <w:t>сирования государственной (м</w:t>
      </w:r>
      <w:r w:rsidRPr="00756A08">
        <w:rPr>
          <w:rStyle w:val="12"/>
          <w:rFonts w:ascii="Times New Roman" w:hAnsi="Times New Roman" w:cs="Times New Roman"/>
          <w:sz w:val="24"/>
          <w:szCs w:val="24"/>
        </w:rPr>
        <w:t>у</w:t>
      </w:r>
      <w:r w:rsidRPr="00756A08">
        <w:rPr>
          <w:rStyle w:val="12"/>
          <w:rFonts w:ascii="Times New Roman" w:hAnsi="Times New Roman" w:cs="Times New Roman"/>
          <w:sz w:val="24"/>
          <w:szCs w:val="24"/>
        </w:rPr>
        <w:t>ниципальной) услуги по реали</w:t>
      </w:r>
      <w:r w:rsidRPr="00756A08">
        <w:rPr>
          <w:rStyle w:val="12"/>
          <w:rFonts w:ascii="Times New Roman" w:hAnsi="Times New Roman" w:cs="Times New Roman"/>
          <w:sz w:val="24"/>
          <w:szCs w:val="24"/>
        </w:rPr>
        <w:softHyphen/>
        <w:t>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w:t>
      </w:r>
      <w:r w:rsidRPr="00756A08">
        <w:rPr>
          <w:rStyle w:val="12"/>
          <w:rFonts w:ascii="Times New Roman" w:hAnsi="Times New Roman" w:cs="Times New Roman"/>
          <w:sz w:val="24"/>
          <w:szCs w:val="24"/>
        </w:rPr>
        <w:t>ь</w:t>
      </w:r>
      <w:r w:rsidRPr="00756A08">
        <w:rPr>
          <w:rStyle w:val="12"/>
          <w:rFonts w:ascii="Times New Roman" w:hAnsi="Times New Roman" w:cs="Times New Roman"/>
          <w:sz w:val="24"/>
          <w:szCs w:val="24"/>
        </w:rPr>
        <w:t>ного, начального общего, основного общего, среднего общего, сред</w:t>
      </w:r>
      <w:r w:rsidRPr="00756A08">
        <w:rPr>
          <w:rStyle w:val="12"/>
          <w:rFonts w:ascii="Times New Roman" w:hAnsi="Times New Roman" w:cs="Times New Roman"/>
          <w:sz w:val="24"/>
          <w:szCs w:val="24"/>
        </w:rPr>
        <w:softHyphen/>
        <w:t>него профессионального образования, дополнительного образо</w:t>
      </w:r>
      <w:r w:rsidRPr="00756A08">
        <w:rPr>
          <w:rStyle w:val="12"/>
          <w:rFonts w:ascii="Times New Roman" w:hAnsi="Times New Roman" w:cs="Times New Roman"/>
          <w:sz w:val="24"/>
          <w:szCs w:val="24"/>
        </w:rPr>
        <w:softHyphen/>
        <w:t>вания детей и взрослых, дополнительного професси</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нального образования для лиц, имеющих или получающих среднее про</w:t>
      </w:r>
      <w:r w:rsidRPr="00756A08">
        <w:rPr>
          <w:rStyle w:val="12"/>
          <w:rFonts w:ascii="Times New Roman" w:hAnsi="Times New Roman" w:cs="Times New Roman"/>
          <w:sz w:val="24"/>
          <w:szCs w:val="24"/>
        </w:rPr>
        <w:softHyphen/>
        <w:t>фессиональное образ</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вание, профессионального обучения, применяемых при расчете объема субсидии на финанс</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вое обе</w:t>
      </w:r>
      <w:r w:rsidRPr="00756A08">
        <w:rPr>
          <w:rStyle w:val="12"/>
          <w:rFonts w:ascii="Times New Roman" w:hAnsi="Times New Roman" w:cs="Times New Roman"/>
          <w:sz w:val="24"/>
          <w:szCs w:val="24"/>
        </w:rPr>
        <w:softHyphen/>
        <w:t>спечение выполнения государственного (муниципального) за</w:t>
      </w:r>
      <w:r w:rsidRPr="00756A08">
        <w:rPr>
          <w:rStyle w:val="12"/>
          <w:rFonts w:ascii="Times New Roman" w:hAnsi="Times New Roman" w:cs="Times New Roman"/>
          <w:sz w:val="24"/>
          <w:szCs w:val="24"/>
        </w:rPr>
        <w:softHyphen/>
        <w:t>дания на оказание гос</w:t>
      </w:r>
      <w:r w:rsidRPr="00756A08">
        <w:rPr>
          <w:rStyle w:val="12"/>
          <w:rFonts w:ascii="Times New Roman" w:hAnsi="Times New Roman" w:cs="Times New Roman"/>
          <w:sz w:val="24"/>
          <w:szCs w:val="24"/>
        </w:rPr>
        <w:t>у</w:t>
      </w:r>
      <w:r w:rsidRPr="00756A08">
        <w:rPr>
          <w:rStyle w:val="12"/>
          <w:rFonts w:ascii="Times New Roman" w:hAnsi="Times New Roman" w:cs="Times New Roman"/>
          <w:sz w:val="24"/>
          <w:szCs w:val="24"/>
        </w:rPr>
        <w:t>дарственных (муниципальных) услуг (выполнение работ) государственным (муниципальным) учре</w:t>
      </w:r>
      <w:r w:rsidRPr="00756A08">
        <w:rPr>
          <w:rStyle w:val="12"/>
          <w:rFonts w:ascii="Times New Roman" w:hAnsi="Times New Roman" w:cs="Times New Roman"/>
          <w:sz w:val="24"/>
          <w:szCs w:val="24"/>
        </w:rPr>
        <w:softHyphen/>
        <w:t>ждением.</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Норматив затрат на реализацию образовательной программы основного общего образов</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ния — гарантированный минималь</w:t>
      </w:r>
      <w:r w:rsidRPr="00756A08">
        <w:rPr>
          <w:rStyle w:val="12"/>
          <w:rFonts w:ascii="Times New Roman" w:hAnsi="Times New Roman" w:cs="Times New Roman"/>
          <w:sz w:val="24"/>
          <w:szCs w:val="24"/>
        </w:rPr>
        <w:softHyphen/>
        <w:t>но допустимый объем финансовых средств в год в расчете на одного обучающегося, необходимый для реализации образова</w:t>
      </w:r>
      <w:r w:rsidRPr="00756A08">
        <w:rPr>
          <w:rStyle w:val="12"/>
          <w:rFonts w:ascii="Times New Roman" w:hAnsi="Times New Roman" w:cs="Times New Roman"/>
          <w:sz w:val="24"/>
          <w:szCs w:val="24"/>
        </w:rPr>
        <w:softHyphen/>
        <w:t>тельной программы основн</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го общего образования, включает:</w:t>
      </w:r>
    </w:p>
    <w:p w:rsidR="005D3577" w:rsidRPr="00756A08" w:rsidRDefault="005D3577" w:rsidP="00867A6A">
      <w:pPr>
        <w:pStyle w:val="ae"/>
        <w:numPr>
          <w:ilvl w:val="0"/>
          <w:numId w:val="57"/>
        </w:numPr>
        <w:tabs>
          <w:tab w:val="left" w:pos="207"/>
        </w:tabs>
        <w:spacing w:line="295" w:lineRule="auto"/>
        <w:ind w:left="240" w:hanging="240"/>
        <w:jc w:val="both"/>
        <w:rPr>
          <w:rFonts w:ascii="Times New Roman" w:hAnsi="Times New Roman"/>
          <w:color w:val="auto"/>
          <w:sz w:val="24"/>
          <w:szCs w:val="24"/>
        </w:rPr>
      </w:pPr>
      <w:bookmarkStart w:id="38" w:name="bookmark5994"/>
      <w:bookmarkEnd w:id="38"/>
      <w:r w:rsidRPr="00756A08">
        <w:rPr>
          <w:rStyle w:val="12"/>
          <w:rFonts w:ascii="Times New Roman" w:hAnsi="Times New Roman" w:cs="Times New Roman"/>
          <w:sz w:val="24"/>
          <w:szCs w:val="24"/>
        </w:rPr>
        <w:t>расходы на оплату труда работников, участвующих в разра</w:t>
      </w:r>
      <w:r w:rsidRPr="00756A08">
        <w:rPr>
          <w:rStyle w:val="12"/>
          <w:rFonts w:ascii="Times New Roman" w:hAnsi="Times New Roman" w:cs="Times New Roman"/>
          <w:sz w:val="24"/>
          <w:szCs w:val="24"/>
        </w:rPr>
        <w:softHyphen/>
        <w:t>ботке и реализации образов</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тельной программы основного общего образования;</w:t>
      </w:r>
    </w:p>
    <w:p w:rsidR="005D3577" w:rsidRPr="00756A08" w:rsidRDefault="005D3577" w:rsidP="00867A6A">
      <w:pPr>
        <w:pStyle w:val="ae"/>
        <w:numPr>
          <w:ilvl w:val="0"/>
          <w:numId w:val="57"/>
        </w:numPr>
        <w:tabs>
          <w:tab w:val="left" w:pos="207"/>
        </w:tabs>
        <w:spacing w:line="310" w:lineRule="auto"/>
        <w:ind w:left="240" w:hanging="240"/>
        <w:jc w:val="both"/>
        <w:rPr>
          <w:rFonts w:ascii="Times New Roman" w:hAnsi="Times New Roman"/>
          <w:color w:val="auto"/>
          <w:sz w:val="24"/>
          <w:szCs w:val="24"/>
        </w:rPr>
      </w:pPr>
      <w:bookmarkStart w:id="39" w:name="bookmark5995"/>
      <w:bookmarkEnd w:id="39"/>
      <w:r w:rsidRPr="00756A08">
        <w:rPr>
          <w:rStyle w:val="12"/>
          <w:rFonts w:ascii="Times New Roman" w:hAnsi="Times New Roman" w:cs="Times New Roman"/>
          <w:sz w:val="24"/>
          <w:szCs w:val="24"/>
        </w:rPr>
        <w:t>расходы на приобретение учебников и учебных пособий, средств обучения;</w:t>
      </w:r>
    </w:p>
    <w:p w:rsidR="005D3577" w:rsidRPr="00756A08" w:rsidRDefault="005D3577" w:rsidP="00867A6A">
      <w:pPr>
        <w:pStyle w:val="ae"/>
        <w:numPr>
          <w:ilvl w:val="0"/>
          <w:numId w:val="57"/>
        </w:numPr>
        <w:tabs>
          <w:tab w:val="left" w:pos="207"/>
        </w:tabs>
        <w:spacing w:line="295" w:lineRule="auto"/>
        <w:ind w:left="240" w:hanging="240"/>
        <w:jc w:val="both"/>
        <w:rPr>
          <w:rFonts w:ascii="Times New Roman" w:hAnsi="Times New Roman"/>
          <w:color w:val="auto"/>
          <w:sz w:val="24"/>
          <w:szCs w:val="24"/>
        </w:rPr>
      </w:pPr>
      <w:bookmarkStart w:id="40" w:name="bookmark5996"/>
      <w:bookmarkEnd w:id="40"/>
      <w:r w:rsidRPr="00756A08">
        <w:rPr>
          <w:rStyle w:val="12"/>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Нормативные затраты на оказание государственной или му</w:t>
      </w:r>
      <w:r w:rsidRPr="00756A08">
        <w:rPr>
          <w:rStyle w:val="12"/>
          <w:rFonts w:ascii="Times New Roman" w:hAnsi="Times New Roman" w:cs="Times New Roman"/>
          <w:sz w:val="24"/>
          <w:szCs w:val="24"/>
        </w:rPr>
        <w:softHyphen/>
        <w:t>ниципальной услуги в сфере о</w:t>
      </w:r>
      <w:r w:rsidRPr="00756A08">
        <w:rPr>
          <w:rStyle w:val="12"/>
          <w:rFonts w:ascii="Times New Roman" w:hAnsi="Times New Roman" w:cs="Times New Roman"/>
          <w:sz w:val="24"/>
          <w:szCs w:val="24"/>
        </w:rPr>
        <w:t>б</w:t>
      </w:r>
      <w:r w:rsidRPr="00756A08">
        <w:rPr>
          <w:rStyle w:val="12"/>
          <w:rFonts w:ascii="Times New Roman" w:hAnsi="Times New Roman" w:cs="Times New Roman"/>
          <w:sz w:val="24"/>
          <w:szCs w:val="24"/>
        </w:rPr>
        <w:t>разования определяются по ка</w:t>
      </w:r>
      <w:r w:rsidRPr="00756A08">
        <w:rPr>
          <w:rStyle w:val="12"/>
          <w:rFonts w:ascii="Times New Roman" w:hAnsi="Times New Roman" w:cs="Times New Roman"/>
          <w:sz w:val="24"/>
          <w:szCs w:val="24"/>
        </w:rPr>
        <w:softHyphen/>
        <w:t>ждому виду и направленности образовательных программ, с учетом форм обучения, образо</w:t>
      </w:r>
      <w:r w:rsidRPr="00756A08">
        <w:rPr>
          <w:rStyle w:val="12"/>
          <w:rFonts w:ascii="Times New Roman" w:hAnsi="Times New Roman" w:cs="Times New Roman"/>
          <w:sz w:val="24"/>
          <w:szCs w:val="24"/>
        </w:rPr>
        <w:softHyphen/>
        <w:t>вательных технологий, специальных условий получения обра</w:t>
      </w:r>
      <w:r w:rsidRPr="00756A08">
        <w:rPr>
          <w:rStyle w:val="12"/>
          <w:rFonts w:ascii="Times New Roman" w:hAnsi="Times New Roman" w:cs="Times New Roman"/>
          <w:sz w:val="24"/>
          <w:szCs w:val="24"/>
        </w:rPr>
        <w:softHyphen/>
        <w:t>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w:t>
      </w:r>
      <w:r w:rsidRPr="00756A08">
        <w:rPr>
          <w:rStyle w:val="12"/>
          <w:rFonts w:ascii="Times New Roman" w:hAnsi="Times New Roman" w:cs="Times New Roman"/>
          <w:sz w:val="24"/>
          <w:szCs w:val="24"/>
        </w:rPr>
        <w:softHyphen/>
        <w:t>ны здоровья обучающихся, а также с учетом иных предусмо</w:t>
      </w:r>
      <w:r w:rsidRPr="00756A08">
        <w:rPr>
          <w:rStyle w:val="12"/>
          <w:rFonts w:ascii="Times New Roman" w:hAnsi="Times New Roman" w:cs="Times New Roman"/>
          <w:sz w:val="24"/>
          <w:szCs w:val="24"/>
        </w:rPr>
        <w:softHyphen/>
        <w:t>тренных законодательством особе</w:t>
      </w:r>
      <w:r w:rsidRPr="00756A08">
        <w:rPr>
          <w:rStyle w:val="12"/>
          <w:rFonts w:ascii="Times New Roman" w:hAnsi="Times New Roman" w:cs="Times New Roman"/>
          <w:sz w:val="24"/>
          <w:szCs w:val="24"/>
        </w:rPr>
        <w:t>н</w:t>
      </w:r>
      <w:r w:rsidRPr="00756A08">
        <w:rPr>
          <w:rStyle w:val="12"/>
          <w:rFonts w:ascii="Times New Roman" w:hAnsi="Times New Roman" w:cs="Times New Roman"/>
          <w:sz w:val="24"/>
          <w:szCs w:val="24"/>
        </w:rPr>
        <w:lastRenderedPageBreak/>
        <w:t>ностей организации и осу</w:t>
      </w:r>
      <w:r w:rsidRPr="00756A08">
        <w:rPr>
          <w:rStyle w:val="12"/>
          <w:rFonts w:ascii="Times New Roman" w:hAnsi="Times New Roman" w:cs="Times New Roman"/>
          <w:sz w:val="24"/>
          <w:szCs w:val="24"/>
        </w:rPr>
        <w:softHyphen/>
        <w:t>ществления образовательной деятельности (для различных катег</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рий обучающихся), за исключением образовательной деятельности, осуществляемой в соо</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ветствии с образователь</w:t>
      </w:r>
      <w:r w:rsidRPr="00756A08">
        <w:rPr>
          <w:rStyle w:val="12"/>
          <w:rFonts w:ascii="Times New Roman" w:hAnsi="Times New Roman" w:cs="Times New Roman"/>
          <w:sz w:val="24"/>
          <w:szCs w:val="24"/>
        </w:rPr>
        <w:softHyphen/>
        <w:t>ными стандартами, в расчете на одного обучающегося, если иное не установлено законодательством.</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Органы местного самоуправления осуществля</w:t>
      </w:r>
      <w:r>
        <w:rPr>
          <w:rStyle w:val="12"/>
          <w:rFonts w:ascii="Times New Roman" w:hAnsi="Times New Roman" w:cs="Times New Roman"/>
          <w:sz w:val="24"/>
          <w:szCs w:val="24"/>
        </w:rPr>
        <w:t>ют</w:t>
      </w:r>
      <w:r w:rsidRPr="00756A08">
        <w:rPr>
          <w:rStyle w:val="12"/>
          <w:rFonts w:ascii="Times New Roman" w:hAnsi="Times New Roman" w:cs="Times New Roman"/>
          <w:sz w:val="24"/>
          <w:szCs w:val="24"/>
        </w:rPr>
        <w:t xml:space="preserve"> за счет средств местных бюджетов фина</w:t>
      </w:r>
      <w:r w:rsidRPr="00756A08">
        <w:rPr>
          <w:rStyle w:val="12"/>
          <w:rFonts w:ascii="Times New Roman" w:hAnsi="Times New Roman" w:cs="Times New Roman"/>
          <w:sz w:val="24"/>
          <w:szCs w:val="24"/>
        </w:rPr>
        <w:t>н</w:t>
      </w:r>
      <w:r w:rsidRPr="00756A08">
        <w:rPr>
          <w:rStyle w:val="12"/>
          <w:rFonts w:ascii="Times New Roman" w:hAnsi="Times New Roman" w:cs="Times New Roman"/>
          <w:sz w:val="24"/>
          <w:szCs w:val="24"/>
        </w:rPr>
        <w:t>совое обеспечение предо</w:t>
      </w:r>
      <w:r w:rsidRPr="00756A08">
        <w:rPr>
          <w:rStyle w:val="12"/>
          <w:rFonts w:ascii="Times New Roman" w:hAnsi="Times New Roman" w:cs="Times New Roman"/>
          <w:sz w:val="24"/>
          <w:szCs w:val="24"/>
        </w:rPr>
        <w:softHyphen/>
        <w:t>ставления основного общего образования муниципальными об</w:t>
      </w:r>
      <w:r w:rsidRPr="00756A08">
        <w:rPr>
          <w:rStyle w:val="12"/>
          <w:rFonts w:ascii="Times New Roman" w:hAnsi="Times New Roman" w:cs="Times New Roman"/>
          <w:sz w:val="24"/>
          <w:szCs w:val="24"/>
        </w:rPr>
        <w:softHyphen/>
        <w:t>щеобразовательными организациями в части расходов на опла</w:t>
      </w:r>
      <w:r w:rsidRPr="00756A08">
        <w:rPr>
          <w:rStyle w:val="12"/>
          <w:rFonts w:ascii="Times New Roman" w:hAnsi="Times New Roman" w:cs="Times New Roman"/>
          <w:sz w:val="24"/>
          <w:szCs w:val="24"/>
        </w:rPr>
        <w:softHyphen/>
        <w:t>ту труда работников, реал</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зующих образовательную программу основного общего образования, расходов на приобрет</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ние учеб</w:t>
      </w:r>
      <w:r w:rsidRPr="00756A08">
        <w:rPr>
          <w:rStyle w:val="12"/>
          <w:rFonts w:ascii="Times New Roman" w:hAnsi="Times New Roman" w:cs="Times New Roman"/>
          <w:sz w:val="24"/>
          <w:szCs w:val="24"/>
        </w:rPr>
        <w:softHyphen/>
        <w:t>ников и учебных пособий, средств обучения, игр, игрушек сверх норматива финанс</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вого обеспечения, определенного субъектом Российской Федерации.</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В соответствии с расходными обязательствами органов мест</w:t>
      </w:r>
      <w:r w:rsidRPr="00756A08">
        <w:rPr>
          <w:rStyle w:val="12"/>
          <w:rFonts w:ascii="Times New Roman" w:hAnsi="Times New Roman" w:cs="Times New Roman"/>
          <w:sz w:val="24"/>
          <w:szCs w:val="24"/>
        </w:rPr>
        <w:softHyphen/>
        <w:t>ного самоуправления по орг</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низации предоставления общего образования в расходы местных бюджетов включаются ра</w:t>
      </w:r>
      <w:r w:rsidRPr="00756A08">
        <w:rPr>
          <w:rStyle w:val="12"/>
          <w:rFonts w:ascii="Times New Roman" w:hAnsi="Times New Roman" w:cs="Times New Roman"/>
          <w:sz w:val="24"/>
          <w:szCs w:val="24"/>
        </w:rPr>
        <w:t>с</w:t>
      </w:r>
      <w:r w:rsidRPr="00756A08">
        <w:rPr>
          <w:rStyle w:val="12"/>
          <w:rFonts w:ascii="Times New Roman" w:hAnsi="Times New Roman" w:cs="Times New Roman"/>
          <w:sz w:val="24"/>
          <w:szCs w:val="24"/>
        </w:rPr>
        <w:t>хо</w:t>
      </w:r>
      <w:r w:rsidRPr="00756A08">
        <w:rPr>
          <w:rStyle w:val="12"/>
          <w:rFonts w:ascii="Times New Roman" w:hAnsi="Times New Roman" w:cs="Times New Roman"/>
          <w:sz w:val="24"/>
          <w:szCs w:val="24"/>
        </w:rPr>
        <w:softHyphen/>
        <w:t xml:space="preserve">ды, связанные с организацией подвоза обучающихся к </w:t>
      </w:r>
      <w:r w:rsidRPr="007356B2">
        <w:rPr>
          <w:rFonts w:ascii="Times New Roman" w:hAnsi="Times New Roman"/>
          <w:sz w:val="24"/>
          <w:szCs w:val="24"/>
        </w:rPr>
        <w:t>МБОУ «Селекционная СОШ</w:t>
      </w:r>
      <w:r>
        <w:rPr>
          <w:rFonts w:ascii="Times New Roman" w:hAnsi="Times New Roman"/>
          <w:sz w:val="24"/>
          <w:szCs w:val="24"/>
        </w:rPr>
        <w:t>»</w:t>
      </w:r>
    </w:p>
    <w:p w:rsidR="005D3577" w:rsidRPr="00756A08" w:rsidRDefault="005D3577" w:rsidP="005D3577">
      <w:pPr>
        <w:pStyle w:val="ae"/>
        <w:spacing w:line="269" w:lineRule="auto"/>
        <w:jc w:val="both"/>
        <w:rPr>
          <w:rFonts w:ascii="Times New Roman" w:hAnsi="Times New Roman"/>
          <w:color w:val="auto"/>
          <w:sz w:val="24"/>
          <w:szCs w:val="24"/>
        </w:rPr>
      </w:pPr>
      <w:r w:rsidRPr="007356B2">
        <w:rPr>
          <w:rFonts w:ascii="Times New Roman" w:hAnsi="Times New Roman"/>
          <w:sz w:val="24"/>
          <w:szCs w:val="24"/>
        </w:rPr>
        <w:t xml:space="preserve">МБОУ «Селекционная СОШ» </w:t>
      </w:r>
      <w:r w:rsidRPr="00756A08">
        <w:rPr>
          <w:rStyle w:val="12"/>
          <w:rFonts w:ascii="Times New Roman" w:hAnsi="Times New Roman" w:cs="Times New Roman"/>
          <w:sz w:val="24"/>
          <w:szCs w:val="24"/>
        </w:rPr>
        <w:t>самостоятельно принимает решение в части направления и расходования средств государ</w:t>
      </w:r>
      <w:r w:rsidRPr="00756A08">
        <w:rPr>
          <w:rStyle w:val="12"/>
          <w:rFonts w:ascii="Times New Roman" w:hAnsi="Times New Roman" w:cs="Times New Roman"/>
          <w:sz w:val="24"/>
          <w:szCs w:val="24"/>
        </w:rPr>
        <w:softHyphen/>
        <w:t>ственного (муниципального) задания. И самостоятельно опре</w:t>
      </w:r>
      <w:r w:rsidRPr="00756A08">
        <w:rPr>
          <w:rStyle w:val="12"/>
          <w:rFonts w:ascii="Times New Roman" w:hAnsi="Times New Roman" w:cs="Times New Roman"/>
          <w:sz w:val="24"/>
          <w:szCs w:val="24"/>
        </w:rPr>
        <w:softHyphen/>
        <w:t>деляет долю средств, направляемых на оплату труда и иные нужды, необходимые для выпо</w:t>
      </w:r>
      <w:r w:rsidRPr="00756A08">
        <w:rPr>
          <w:rStyle w:val="12"/>
          <w:rFonts w:ascii="Times New Roman" w:hAnsi="Times New Roman" w:cs="Times New Roman"/>
          <w:sz w:val="24"/>
          <w:szCs w:val="24"/>
        </w:rPr>
        <w:t>л</w:t>
      </w:r>
      <w:r w:rsidRPr="00756A08">
        <w:rPr>
          <w:rStyle w:val="12"/>
          <w:rFonts w:ascii="Times New Roman" w:hAnsi="Times New Roman" w:cs="Times New Roman"/>
          <w:sz w:val="24"/>
          <w:szCs w:val="24"/>
        </w:rPr>
        <w:t>нения государственного зада</w:t>
      </w:r>
      <w:r w:rsidRPr="00756A08">
        <w:rPr>
          <w:rStyle w:val="12"/>
          <w:rFonts w:ascii="Times New Roman" w:hAnsi="Times New Roman" w:cs="Times New Roman"/>
          <w:sz w:val="24"/>
          <w:szCs w:val="24"/>
        </w:rPr>
        <w:softHyphen/>
        <w:t>ния, придерживаясь при этом принципа соответствия струк</w:t>
      </w:r>
      <w:r w:rsidRPr="00756A08">
        <w:rPr>
          <w:rStyle w:val="12"/>
          <w:rFonts w:ascii="Times New Roman" w:hAnsi="Times New Roman" w:cs="Times New Roman"/>
          <w:sz w:val="24"/>
          <w:szCs w:val="24"/>
        </w:rPr>
        <w:softHyphen/>
        <w:t>туры направления и расходования бюджетных средств в бюд</w:t>
      </w:r>
      <w:r w:rsidRPr="00756A08">
        <w:rPr>
          <w:rStyle w:val="12"/>
          <w:rFonts w:ascii="Times New Roman" w:hAnsi="Times New Roman" w:cs="Times New Roman"/>
          <w:sz w:val="24"/>
          <w:szCs w:val="24"/>
        </w:rPr>
        <w:softHyphen/>
        <w:t>жете организации — структуре норм</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тива затрат на реализацию образовательной программы основного общего образования (зар</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ботная плата с начислениями, прочие текущие расходы на обеспечение материальных затрат, непосредственно связан</w:t>
      </w:r>
      <w:r w:rsidRPr="00756A08">
        <w:rPr>
          <w:rStyle w:val="12"/>
          <w:rFonts w:ascii="Times New Roman" w:hAnsi="Times New Roman" w:cs="Times New Roman"/>
          <w:sz w:val="24"/>
          <w:szCs w:val="24"/>
        </w:rPr>
        <w:softHyphen/>
        <w:t>ных с учебной деятельностью общеобразовательных организа</w:t>
      </w:r>
      <w:r w:rsidRPr="00756A08">
        <w:rPr>
          <w:rStyle w:val="12"/>
          <w:rFonts w:ascii="Times New Roman" w:hAnsi="Times New Roman" w:cs="Times New Roman"/>
          <w:sz w:val="24"/>
          <w:szCs w:val="24"/>
        </w:rPr>
        <w:softHyphen/>
        <w:t>ций).</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w:t>
      </w:r>
      <w:r w:rsidRPr="00756A08">
        <w:rPr>
          <w:rStyle w:val="12"/>
          <w:rFonts w:ascii="Times New Roman" w:hAnsi="Times New Roman" w:cs="Times New Roman"/>
          <w:sz w:val="24"/>
          <w:szCs w:val="24"/>
        </w:rPr>
        <w:softHyphen/>
        <w:t>зации образовательной программы основного общего образо</w:t>
      </w:r>
      <w:r w:rsidRPr="00756A08">
        <w:rPr>
          <w:rStyle w:val="12"/>
          <w:rFonts w:ascii="Times New Roman" w:hAnsi="Times New Roman" w:cs="Times New Roman"/>
          <w:sz w:val="24"/>
          <w:szCs w:val="24"/>
        </w:rPr>
        <w:softHyphen/>
        <w:t>вания для детей с ОВЗ учитывает расходы необходимые для создания специальных условий для коррекции нарушений развития.</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Нормативные затраты на оказание государственных (муни</w:t>
      </w:r>
      <w:r w:rsidRPr="00756A08">
        <w:rPr>
          <w:rStyle w:val="12"/>
          <w:rFonts w:ascii="Times New Roman" w:hAnsi="Times New Roman" w:cs="Times New Roman"/>
          <w:sz w:val="24"/>
          <w:szCs w:val="24"/>
        </w:rPr>
        <w:softHyphen/>
        <w:t>ципальных) услуг включают в с</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бя затраты на оплату труда педагогических работников с учетом обеспечения уровня сред</w:t>
      </w:r>
      <w:r w:rsidRPr="00756A08">
        <w:rPr>
          <w:rStyle w:val="12"/>
          <w:rFonts w:ascii="Times New Roman" w:hAnsi="Times New Roman" w:cs="Times New Roman"/>
          <w:sz w:val="24"/>
          <w:szCs w:val="24"/>
        </w:rPr>
        <w:softHyphen/>
        <w:t>ней заработной платы педагогических работников за выполня</w:t>
      </w:r>
      <w:r w:rsidRPr="00756A08">
        <w:rPr>
          <w:rStyle w:val="12"/>
          <w:rFonts w:ascii="Times New Roman" w:hAnsi="Times New Roman" w:cs="Times New Roman"/>
          <w:sz w:val="24"/>
          <w:szCs w:val="24"/>
        </w:rPr>
        <w:softHyphen/>
        <w:t>емую ими учебную (преподавател</w:t>
      </w:r>
      <w:r w:rsidRPr="00756A08">
        <w:rPr>
          <w:rStyle w:val="12"/>
          <w:rFonts w:ascii="Times New Roman" w:hAnsi="Times New Roman" w:cs="Times New Roman"/>
          <w:sz w:val="24"/>
          <w:szCs w:val="24"/>
        </w:rPr>
        <w:t>ь</w:t>
      </w:r>
      <w:r w:rsidRPr="00756A08">
        <w:rPr>
          <w:rStyle w:val="12"/>
          <w:rFonts w:ascii="Times New Roman" w:hAnsi="Times New Roman" w:cs="Times New Roman"/>
          <w:sz w:val="24"/>
          <w:szCs w:val="24"/>
        </w:rPr>
        <w:t>скую) работу и другую ра</w:t>
      </w:r>
      <w:r w:rsidRPr="00756A08">
        <w:rPr>
          <w:rStyle w:val="12"/>
          <w:rFonts w:ascii="Times New Roman" w:hAnsi="Times New Roman" w:cs="Times New Roman"/>
          <w:sz w:val="24"/>
          <w:szCs w:val="24"/>
        </w:rPr>
        <w:softHyphen/>
        <w:t>боту, определяемого в соответствии с Указами Президента Росси</w:t>
      </w:r>
      <w:r w:rsidRPr="00756A08">
        <w:rPr>
          <w:rStyle w:val="12"/>
          <w:rFonts w:ascii="Times New Roman" w:hAnsi="Times New Roman" w:cs="Times New Roman"/>
          <w:sz w:val="24"/>
          <w:szCs w:val="24"/>
        </w:rPr>
        <w:t>й</w:t>
      </w:r>
      <w:r w:rsidRPr="00756A08">
        <w:rPr>
          <w:rStyle w:val="12"/>
          <w:rFonts w:ascii="Times New Roman" w:hAnsi="Times New Roman" w:cs="Times New Roman"/>
          <w:sz w:val="24"/>
          <w:szCs w:val="24"/>
        </w:rPr>
        <w:t>ской Федерации, нормативно-правовыми актами Пра</w:t>
      </w:r>
      <w:r w:rsidRPr="00756A08">
        <w:rPr>
          <w:rStyle w:val="12"/>
          <w:rFonts w:ascii="Times New Roman" w:hAnsi="Times New Roman" w:cs="Times New Roman"/>
          <w:sz w:val="24"/>
          <w:szCs w:val="24"/>
        </w:rPr>
        <w:softHyphen/>
        <w:t>вительства Российской Федерации, орг</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нов государственной власти субъектов Российской Федерации, органов местного самоупра</w:t>
      </w:r>
      <w:r w:rsidRPr="00756A08">
        <w:rPr>
          <w:rStyle w:val="12"/>
          <w:rFonts w:ascii="Times New Roman" w:hAnsi="Times New Roman" w:cs="Times New Roman"/>
          <w:sz w:val="24"/>
          <w:szCs w:val="24"/>
        </w:rPr>
        <w:t>в</w:t>
      </w:r>
      <w:r w:rsidRPr="00756A08">
        <w:rPr>
          <w:rStyle w:val="12"/>
          <w:rFonts w:ascii="Times New Roman" w:hAnsi="Times New Roman" w:cs="Times New Roman"/>
          <w:sz w:val="24"/>
          <w:szCs w:val="24"/>
        </w:rPr>
        <w:t>ления. Расходы на оплату труда педагогических ра</w:t>
      </w:r>
      <w:r w:rsidRPr="00756A08">
        <w:rPr>
          <w:rStyle w:val="12"/>
          <w:rFonts w:ascii="Times New Roman" w:hAnsi="Times New Roman" w:cs="Times New Roman"/>
          <w:sz w:val="24"/>
          <w:szCs w:val="24"/>
        </w:rPr>
        <w:softHyphen/>
        <w:t>ботников муниципальных общеобразов</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тельных организаций, включаемые органами государственной власти субъектов Рос</w:t>
      </w:r>
      <w:r w:rsidRPr="00756A08">
        <w:rPr>
          <w:rStyle w:val="12"/>
          <w:rFonts w:ascii="Times New Roman" w:hAnsi="Times New Roman" w:cs="Times New Roman"/>
          <w:sz w:val="24"/>
          <w:szCs w:val="24"/>
        </w:rPr>
        <w:softHyphen/>
        <w:t>сийской Федерации в нормативы финансового обеспечения, не могут быть ниже уровня, соответс</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вующего средней заработ</w:t>
      </w:r>
      <w:r w:rsidRPr="00756A08">
        <w:rPr>
          <w:rStyle w:val="12"/>
          <w:rFonts w:ascii="Times New Roman" w:hAnsi="Times New Roman" w:cs="Times New Roman"/>
          <w:sz w:val="24"/>
          <w:szCs w:val="24"/>
        </w:rPr>
        <w:softHyphen/>
        <w:t>ной плате в соответствующем субъекте Российской Федера</w:t>
      </w:r>
      <w:r w:rsidRPr="00756A08">
        <w:rPr>
          <w:rStyle w:val="12"/>
          <w:rFonts w:ascii="Times New Roman" w:hAnsi="Times New Roman" w:cs="Times New Roman"/>
          <w:sz w:val="24"/>
          <w:szCs w:val="24"/>
        </w:rPr>
        <w:softHyphen/>
        <w:t>ции, на территории которого расположены общеобразователь</w:t>
      </w:r>
      <w:r w:rsidRPr="00756A08">
        <w:rPr>
          <w:rStyle w:val="12"/>
          <w:rFonts w:ascii="Times New Roman" w:hAnsi="Times New Roman" w:cs="Times New Roman"/>
          <w:sz w:val="24"/>
          <w:szCs w:val="24"/>
        </w:rPr>
        <w:softHyphen/>
        <w:t>ные организации.</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В связи с требованиями ФГОС ООО при расчете региональ</w:t>
      </w:r>
      <w:r w:rsidRPr="00756A08">
        <w:rPr>
          <w:rStyle w:val="12"/>
          <w:rFonts w:ascii="Times New Roman" w:hAnsi="Times New Roman" w:cs="Times New Roman"/>
          <w:sz w:val="24"/>
          <w:szCs w:val="24"/>
        </w:rPr>
        <w:softHyphen/>
        <w:t>ного норматива учитыва</w:t>
      </w:r>
      <w:r>
        <w:rPr>
          <w:rStyle w:val="12"/>
          <w:rFonts w:ascii="Times New Roman" w:hAnsi="Times New Roman" w:cs="Times New Roman"/>
          <w:sz w:val="24"/>
          <w:szCs w:val="24"/>
        </w:rPr>
        <w:t xml:space="preserve">ются </w:t>
      </w:r>
      <w:r w:rsidRPr="00756A08">
        <w:rPr>
          <w:rStyle w:val="12"/>
          <w:rFonts w:ascii="Times New Roman" w:hAnsi="Times New Roman" w:cs="Times New Roman"/>
          <w:sz w:val="24"/>
          <w:szCs w:val="24"/>
        </w:rPr>
        <w:t>з</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траты рабочего време</w:t>
      </w:r>
      <w:r w:rsidRPr="00756A08">
        <w:rPr>
          <w:rStyle w:val="12"/>
          <w:rFonts w:ascii="Times New Roman" w:hAnsi="Times New Roman" w:cs="Times New Roman"/>
          <w:sz w:val="24"/>
          <w:szCs w:val="24"/>
        </w:rPr>
        <w:softHyphen/>
        <w:t xml:space="preserve">ни педагогических работников </w:t>
      </w:r>
      <w:r w:rsidRPr="007356B2">
        <w:rPr>
          <w:rFonts w:ascii="Times New Roman" w:hAnsi="Times New Roman"/>
          <w:sz w:val="24"/>
          <w:szCs w:val="24"/>
        </w:rPr>
        <w:t xml:space="preserve">МБОУ «Селекционная СОШ» </w:t>
      </w:r>
      <w:r w:rsidRPr="00756A08">
        <w:rPr>
          <w:rStyle w:val="12"/>
          <w:rFonts w:ascii="Times New Roman" w:hAnsi="Times New Roman" w:cs="Times New Roman"/>
          <w:sz w:val="24"/>
          <w:szCs w:val="24"/>
        </w:rPr>
        <w:t>на уро</w:t>
      </w:r>
      <w:r w:rsidRPr="00756A08">
        <w:rPr>
          <w:rStyle w:val="12"/>
          <w:rFonts w:ascii="Times New Roman" w:hAnsi="Times New Roman" w:cs="Times New Roman"/>
          <w:sz w:val="24"/>
          <w:szCs w:val="24"/>
        </w:rPr>
        <w:t>ч</w:t>
      </w:r>
      <w:r w:rsidRPr="00756A08">
        <w:rPr>
          <w:rStyle w:val="12"/>
          <w:rFonts w:ascii="Times New Roman" w:hAnsi="Times New Roman" w:cs="Times New Roman"/>
          <w:sz w:val="24"/>
          <w:szCs w:val="24"/>
        </w:rPr>
        <w:t>ную и внеурочную деятельность.</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Формирование фонда оплаты труда </w:t>
      </w:r>
      <w:r w:rsidRPr="007356B2">
        <w:rPr>
          <w:rFonts w:ascii="Times New Roman" w:hAnsi="Times New Roman"/>
          <w:sz w:val="24"/>
          <w:szCs w:val="24"/>
        </w:rPr>
        <w:t xml:space="preserve">МБОУ «Селекционная СОШ» </w:t>
      </w:r>
      <w:r w:rsidRPr="00756A08">
        <w:rPr>
          <w:rStyle w:val="12"/>
          <w:rFonts w:ascii="Times New Roman" w:hAnsi="Times New Roman" w:cs="Times New Roman"/>
          <w:sz w:val="24"/>
          <w:szCs w:val="24"/>
        </w:rPr>
        <w:t>осуществляется в пред</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 xml:space="preserve">лах объема средств </w:t>
      </w:r>
      <w:r w:rsidRPr="007356B2">
        <w:rPr>
          <w:rFonts w:ascii="Times New Roman" w:hAnsi="Times New Roman"/>
          <w:sz w:val="24"/>
          <w:szCs w:val="24"/>
        </w:rPr>
        <w:t xml:space="preserve">МБОУ «Селекционная СОШ» </w:t>
      </w:r>
      <w:r w:rsidRPr="00756A08">
        <w:rPr>
          <w:rStyle w:val="12"/>
          <w:rFonts w:ascii="Times New Roman" w:hAnsi="Times New Roman" w:cs="Times New Roman"/>
          <w:sz w:val="24"/>
          <w:szCs w:val="24"/>
        </w:rPr>
        <w:t>на текущий финансовый год, установлен</w:t>
      </w:r>
      <w:r w:rsidRPr="00756A08">
        <w:rPr>
          <w:rStyle w:val="12"/>
          <w:rFonts w:ascii="Times New Roman" w:hAnsi="Times New Roman" w:cs="Times New Roman"/>
          <w:sz w:val="24"/>
          <w:szCs w:val="24"/>
        </w:rPr>
        <w:softHyphen/>
        <w:t>ного в соответствии с нормативами финансового обеспечения, определенными органами гос</w:t>
      </w:r>
      <w:r w:rsidRPr="00756A08">
        <w:rPr>
          <w:rStyle w:val="12"/>
          <w:rFonts w:ascii="Times New Roman" w:hAnsi="Times New Roman" w:cs="Times New Roman"/>
          <w:sz w:val="24"/>
          <w:szCs w:val="24"/>
        </w:rPr>
        <w:t>у</w:t>
      </w:r>
      <w:r w:rsidRPr="00756A08">
        <w:rPr>
          <w:rStyle w:val="12"/>
          <w:rFonts w:ascii="Times New Roman" w:hAnsi="Times New Roman" w:cs="Times New Roman"/>
          <w:sz w:val="24"/>
          <w:szCs w:val="24"/>
        </w:rPr>
        <w:t>дарственной власти субъекта Российской Федерации, количеством обучающихся, соответ</w:t>
      </w:r>
      <w:r w:rsidRPr="00756A08">
        <w:rPr>
          <w:rStyle w:val="12"/>
          <w:rFonts w:ascii="Times New Roman" w:hAnsi="Times New Roman" w:cs="Times New Roman"/>
          <w:sz w:val="24"/>
          <w:szCs w:val="24"/>
        </w:rPr>
        <w:softHyphen/>
        <w:t>ствующими поправочными коэффициентами (при их наличии) и локальным нормативным а</w:t>
      </w:r>
      <w:r w:rsidRPr="00756A08">
        <w:rPr>
          <w:rStyle w:val="12"/>
          <w:rFonts w:ascii="Times New Roman" w:hAnsi="Times New Roman" w:cs="Times New Roman"/>
          <w:sz w:val="24"/>
          <w:szCs w:val="24"/>
        </w:rPr>
        <w:t>к</w:t>
      </w:r>
      <w:r w:rsidRPr="00756A08">
        <w:rPr>
          <w:rStyle w:val="12"/>
          <w:rFonts w:ascii="Times New Roman" w:hAnsi="Times New Roman" w:cs="Times New Roman"/>
          <w:sz w:val="24"/>
          <w:szCs w:val="24"/>
        </w:rPr>
        <w:t xml:space="preserve">том </w:t>
      </w:r>
      <w:r w:rsidRPr="007356B2">
        <w:rPr>
          <w:rFonts w:ascii="Times New Roman" w:hAnsi="Times New Roman"/>
          <w:sz w:val="24"/>
          <w:szCs w:val="24"/>
        </w:rPr>
        <w:t>МБОУ «Селекционная СОШ»</w:t>
      </w:r>
      <w:r w:rsidRPr="00756A08">
        <w:rPr>
          <w:rStyle w:val="12"/>
          <w:rFonts w:ascii="Times New Roman" w:hAnsi="Times New Roman" w:cs="Times New Roman"/>
          <w:sz w:val="24"/>
          <w:szCs w:val="24"/>
        </w:rPr>
        <w:t>, устанавливающим положение об оплате труда работников образовательной организации.</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Размеры, порядок и условия осуществления стимулирую</w:t>
      </w:r>
      <w:r w:rsidRPr="00756A08">
        <w:rPr>
          <w:rStyle w:val="12"/>
          <w:rFonts w:ascii="Times New Roman" w:hAnsi="Times New Roman" w:cs="Times New Roman"/>
          <w:sz w:val="24"/>
          <w:szCs w:val="24"/>
        </w:rPr>
        <w:softHyphen/>
        <w:t>щих выплат определяются локал</w:t>
      </w:r>
      <w:r w:rsidRPr="00756A08">
        <w:rPr>
          <w:rStyle w:val="12"/>
          <w:rFonts w:ascii="Times New Roman" w:hAnsi="Times New Roman" w:cs="Times New Roman"/>
          <w:sz w:val="24"/>
          <w:szCs w:val="24"/>
        </w:rPr>
        <w:t>ь</w:t>
      </w:r>
      <w:r w:rsidRPr="00756A08">
        <w:rPr>
          <w:rStyle w:val="12"/>
          <w:rFonts w:ascii="Times New Roman" w:hAnsi="Times New Roman" w:cs="Times New Roman"/>
          <w:sz w:val="24"/>
          <w:szCs w:val="24"/>
        </w:rPr>
        <w:lastRenderedPageBreak/>
        <w:t xml:space="preserve">ными нормативными актами </w:t>
      </w:r>
      <w:r w:rsidRPr="007356B2">
        <w:rPr>
          <w:rFonts w:ascii="Times New Roman" w:hAnsi="Times New Roman"/>
          <w:sz w:val="24"/>
          <w:szCs w:val="24"/>
        </w:rPr>
        <w:t>МБОУ «Селекционная СОШ»</w:t>
      </w:r>
      <w:r w:rsidRPr="00756A08">
        <w:rPr>
          <w:rStyle w:val="12"/>
          <w:rFonts w:ascii="Times New Roman" w:hAnsi="Times New Roman" w:cs="Times New Roman"/>
          <w:sz w:val="24"/>
          <w:szCs w:val="24"/>
        </w:rPr>
        <w:t>. В локальных нормативных ак</w:t>
      </w:r>
      <w:r w:rsidRPr="00756A08">
        <w:rPr>
          <w:rStyle w:val="12"/>
          <w:rFonts w:ascii="Times New Roman" w:hAnsi="Times New Roman" w:cs="Times New Roman"/>
          <w:sz w:val="24"/>
          <w:szCs w:val="24"/>
        </w:rPr>
        <w:softHyphen/>
        <w:t>тах о стимулирующих выплатах определены критерии и пока</w:t>
      </w:r>
      <w:r w:rsidRPr="00756A08">
        <w:rPr>
          <w:rStyle w:val="12"/>
          <w:rFonts w:ascii="Times New Roman" w:hAnsi="Times New Roman" w:cs="Times New Roman"/>
          <w:sz w:val="24"/>
          <w:szCs w:val="24"/>
        </w:rPr>
        <w:softHyphen/>
        <w:t>затели результативности и качества деятельности и результа</w:t>
      </w:r>
      <w:r w:rsidRPr="00756A08">
        <w:rPr>
          <w:rStyle w:val="12"/>
          <w:rFonts w:ascii="Times New Roman" w:hAnsi="Times New Roman" w:cs="Times New Roman"/>
          <w:sz w:val="24"/>
          <w:szCs w:val="24"/>
        </w:rPr>
        <w:softHyphen/>
        <w:t>тов, разработанные в соответствии с требованиями ФГОС к результ</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w:t>
      </w:r>
      <w:r w:rsidRPr="00756A08">
        <w:rPr>
          <w:rStyle w:val="12"/>
          <w:rFonts w:ascii="Times New Roman" w:hAnsi="Times New Roman" w:cs="Times New Roman"/>
          <w:sz w:val="24"/>
          <w:szCs w:val="24"/>
        </w:rPr>
        <w:softHyphen/>
        <w:t>ной деятел</w:t>
      </w:r>
      <w:r w:rsidRPr="00756A08">
        <w:rPr>
          <w:rStyle w:val="12"/>
          <w:rFonts w:ascii="Times New Roman" w:hAnsi="Times New Roman" w:cs="Times New Roman"/>
          <w:sz w:val="24"/>
          <w:szCs w:val="24"/>
        </w:rPr>
        <w:t>ь</w:t>
      </w:r>
      <w:r w:rsidRPr="00756A08">
        <w:rPr>
          <w:rStyle w:val="12"/>
          <w:rFonts w:ascii="Times New Roman" w:hAnsi="Times New Roman" w:cs="Times New Roman"/>
          <w:sz w:val="24"/>
          <w:szCs w:val="24"/>
        </w:rPr>
        <w:t>ности; использование учителями современных пе</w:t>
      </w:r>
      <w:r w:rsidRPr="00756A08">
        <w:rPr>
          <w:rStyle w:val="12"/>
          <w:rFonts w:ascii="Times New Roman" w:hAnsi="Times New Roman" w:cs="Times New Roman"/>
          <w:sz w:val="24"/>
          <w:szCs w:val="24"/>
        </w:rPr>
        <w:softHyphen/>
        <w:t>дагогических технологий, в том числе зд</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ровьесберегающих; участие в методической работе, распространение передового педагогич</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ского опыта; повышение уровня профессионального мастерства и др.</w:t>
      </w:r>
    </w:p>
    <w:p w:rsidR="005D3577" w:rsidRPr="00756A08" w:rsidRDefault="005D3577" w:rsidP="005D3577">
      <w:pPr>
        <w:pStyle w:val="ae"/>
        <w:spacing w:line="276" w:lineRule="auto"/>
        <w:jc w:val="both"/>
        <w:rPr>
          <w:rFonts w:ascii="Times New Roman" w:hAnsi="Times New Roman"/>
          <w:color w:val="auto"/>
          <w:sz w:val="24"/>
          <w:szCs w:val="24"/>
        </w:rPr>
      </w:pPr>
      <w:r w:rsidRPr="007356B2">
        <w:rPr>
          <w:rFonts w:ascii="Times New Roman" w:hAnsi="Times New Roman"/>
          <w:sz w:val="24"/>
          <w:szCs w:val="24"/>
        </w:rPr>
        <w:t xml:space="preserve">МБОУ «Селекционная СОШ» </w:t>
      </w:r>
      <w:r w:rsidRPr="00756A08">
        <w:rPr>
          <w:rStyle w:val="12"/>
          <w:rFonts w:ascii="Times New Roman" w:hAnsi="Times New Roman" w:cs="Times New Roman"/>
          <w:sz w:val="24"/>
          <w:szCs w:val="24"/>
        </w:rPr>
        <w:t>определяет:</w:t>
      </w:r>
    </w:p>
    <w:p w:rsidR="005D3577" w:rsidRPr="00756A08" w:rsidRDefault="005D3577" w:rsidP="00867A6A">
      <w:pPr>
        <w:pStyle w:val="ae"/>
        <w:numPr>
          <w:ilvl w:val="0"/>
          <w:numId w:val="57"/>
        </w:numPr>
        <w:tabs>
          <w:tab w:val="left" w:pos="207"/>
        </w:tabs>
        <w:spacing w:line="317" w:lineRule="auto"/>
        <w:ind w:left="240" w:hanging="240"/>
        <w:jc w:val="both"/>
        <w:rPr>
          <w:rFonts w:ascii="Times New Roman" w:hAnsi="Times New Roman"/>
          <w:color w:val="auto"/>
          <w:sz w:val="24"/>
          <w:szCs w:val="24"/>
        </w:rPr>
      </w:pPr>
      <w:bookmarkStart w:id="41" w:name="bookmark5997"/>
      <w:bookmarkEnd w:id="41"/>
      <w:r w:rsidRPr="00756A08">
        <w:rPr>
          <w:rStyle w:val="12"/>
          <w:rFonts w:ascii="Times New Roman" w:hAnsi="Times New Roman" w:cs="Times New Roman"/>
          <w:sz w:val="24"/>
          <w:szCs w:val="24"/>
        </w:rPr>
        <w:t>соотношение базовой и стимулирующей части фонда оплаты труда;</w:t>
      </w:r>
    </w:p>
    <w:p w:rsidR="005D3577" w:rsidRPr="00756A08" w:rsidRDefault="005D3577" w:rsidP="00867A6A">
      <w:pPr>
        <w:pStyle w:val="ae"/>
        <w:numPr>
          <w:ilvl w:val="0"/>
          <w:numId w:val="57"/>
        </w:numPr>
        <w:tabs>
          <w:tab w:val="left" w:pos="207"/>
        </w:tabs>
        <w:spacing w:line="295" w:lineRule="auto"/>
        <w:ind w:left="240" w:hanging="240"/>
        <w:jc w:val="both"/>
        <w:rPr>
          <w:rFonts w:ascii="Times New Roman" w:hAnsi="Times New Roman"/>
          <w:color w:val="auto"/>
          <w:sz w:val="24"/>
          <w:szCs w:val="24"/>
        </w:rPr>
      </w:pPr>
      <w:bookmarkStart w:id="42" w:name="bookmark5998"/>
      <w:bookmarkEnd w:id="42"/>
      <w:r w:rsidRPr="00756A08">
        <w:rPr>
          <w:rStyle w:val="12"/>
          <w:rFonts w:ascii="Times New Roman" w:hAnsi="Times New Roman" w:cs="Times New Roman"/>
          <w:sz w:val="24"/>
          <w:szCs w:val="24"/>
        </w:rPr>
        <w:t>соотношение фонда оплаты труда руководящего, педагогиче</w:t>
      </w:r>
      <w:r w:rsidRPr="00756A08">
        <w:rPr>
          <w:rStyle w:val="12"/>
          <w:rFonts w:ascii="Times New Roman" w:hAnsi="Times New Roman" w:cs="Times New Roman"/>
          <w:sz w:val="24"/>
          <w:szCs w:val="24"/>
        </w:rPr>
        <w:softHyphen/>
        <w:t>ского, инженерно-технического, административно-хозяйст</w:t>
      </w:r>
      <w:r w:rsidRPr="00756A08">
        <w:rPr>
          <w:rStyle w:val="12"/>
          <w:rFonts w:ascii="Times New Roman" w:hAnsi="Times New Roman" w:cs="Times New Roman"/>
          <w:sz w:val="24"/>
          <w:szCs w:val="24"/>
        </w:rPr>
        <w:softHyphen/>
        <w:t>венного, производственного, учебно-вспомогательного и ино</w:t>
      </w:r>
      <w:r w:rsidRPr="00756A08">
        <w:rPr>
          <w:rStyle w:val="12"/>
          <w:rFonts w:ascii="Times New Roman" w:hAnsi="Times New Roman" w:cs="Times New Roman"/>
          <w:sz w:val="24"/>
          <w:szCs w:val="24"/>
        </w:rPr>
        <w:softHyphen/>
        <w:t>го персонала;</w:t>
      </w:r>
    </w:p>
    <w:p w:rsidR="005D3577" w:rsidRPr="00756A08" w:rsidRDefault="005D3577" w:rsidP="00867A6A">
      <w:pPr>
        <w:pStyle w:val="ae"/>
        <w:numPr>
          <w:ilvl w:val="0"/>
          <w:numId w:val="57"/>
        </w:numPr>
        <w:tabs>
          <w:tab w:val="left" w:pos="207"/>
        </w:tabs>
        <w:spacing w:line="317" w:lineRule="auto"/>
        <w:ind w:left="240" w:hanging="240"/>
        <w:jc w:val="both"/>
        <w:rPr>
          <w:rFonts w:ascii="Times New Roman" w:hAnsi="Times New Roman"/>
          <w:color w:val="auto"/>
          <w:sz w:val="24"/>
          <w:szCs w:val="24"/>
        </w:rPr>
      </w:pPr>
      <w:bookmarkStart w:id="43" w:name="bookmark5999"/>
      <w:bookmarkEnd w:id="43"/>
      <w:r w:rsidRPr="00756A08">
        <w:rPr>
          <w:rStyle w:val="12"/>
          <w:rFonts w:ascii="Times New Roman" w:hAnsi="Times New Roman" w:cs="Times New Roman"/>
          <w:sz w:val="24"/>
          <w:szCs w:val="24"/>
        </w:rPr>
        <w:t>соотношение общей и специальной частей внутри базовой части фонда оплаты труда;</w:t>
      </w:r>
    </w:p>
    <w:p w:rsidR="005D3577" w:rsidRPr="00756A08" w:rsidRDefault="005D3577" w:rsidP="00867A6A">
      <w:pPr>
        <w:pStyle w:val="ae"/>
        <w:numPr>
          <w:ilvl w:val="0"/>
          <w:numId w:val="57"/>
        </w:numPr>
        <w:tabs>
          <w:tab w:val="left" w:pos="207"/>
        </w:tabs>
        <w:spacing w:line="302" w:lineRule="auto"/>
        <w:ind w:left="240" w:hanging="240"/>
        <w:jc w:val="both"/>
        <w:rPr>
          <w:rFonts w:ascii="Times New Roman" w:hAnsi="Times New Roman"/>
          <w:color w:val="auto"/>
          <w:sz w:val="24"/>
          <w:szCs w:val="24"/>
        </w:rPr>
      </w:pPr>
      <w:bookmarkStart w:id="44" w:name="bookmark6000"/>
      <w:bookmarkEnd w:id="44"/>
      <w:r w:rsidRPr="00756A08">
        <w:rPr>
          <w:rStyle w:val="12"/>
          <w:rFonts w:ascii="Times New Roman" w:hAnsi="Times New Roman" w:cs="Times New Roman"/>
          <w:sz w:val="24"/>
          <w:szCs w:val="24"/>
        </w:rPr>
        <w:t>порядок распределения стимулирующей части фонда оплаты труда в соответствии с реги</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нальными и муниципальными нормативными правовыми актами.</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В распределении стимулирующей части фонда оплаты труда учитывается мнение коллег</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альных органов управления обра</w:t>
      </w:r>
      <w:r w:rsidRPr="00756A08">
        <w:rPr>
          <w:rStyle w:val="12"/>
          <w:rFonts w:ascii="Times New Roman" w:hAnsi="Times New Roman" w:cs="Times New Roman"/>
          <w:sz w:val="24"/>
          <w:szCs w:val="24"/>
        </w:rPr>
        <w:softHyphen/>
        <w:t>зовательной организации (</w:t>
      </w:r>
      <w:r>
        <w:rPr>
          <w:rStyle w:val="12"/>
          <w:rFonts w:ascii="Times New Roman" w:hAnsi="Times New Roman" w:cs="Times New Roman"/>
          <w:sz w:val="24"/>
          <w:szCs w:val="24"/>
        </w:rPr>
        <w:t>Управляющего совета</w:t>
      </w:r>
      <w:r w:rsidRPr="00756A08">
        <w:rPr>
          <w:rStyle w:val="12"/>
          <w:rFonts w:ascii="Times New Roman" w:hAnsi="Times New Roman" w:cs="Times New Roman"/>
          <w:sz w:val="24"/>
          <w:szCs w:val="24"/>
        </w:rPr>
        <w:t>), выборного органа первичной профсоюзной организации.</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Финансовое обеспечение оказания государственных услуг осуществляется в пределах бю</w:t>
      </w:r>
      <w:r w:rsidRPr="00756A08">
        <w:rPr>
          <w:rStyle w:val="12"/>
          <w:rFonts w:ascii="Times New Roman" w:hAnsi="Times New Roman" w:cs="Times New Roman"/>
          <w:sz w:val="24"/>
          <w:szCs w:val="24"/>
        </w:rPr>
        <w:t>д</w:t>
      </w:r>
      <w:r w:rsidRPr="00756A08">
        <w:rPr>
          <w:rStyle w:val="12"/>
          <w:rFonts w:ascii="Times New Roman" w:hAnsi="Times New Roman" w:cs="Times New Roman"/>
          <w:sz w:val="24"/>
          <w:szCs w:val="24"/>
        </w:rPr>
        <w:t>жетных ассигнований, пред</w:t>
      </w:r>
      <w:r w:rsidRPr="00756A08">
        <w:rPr>
          <w:rStyle w:val="12"/>
          <w:rFonts w:ascii="Times New Roman" w:hAnsi="Times New Roman" w:cs="Times New Roman"/>
          <w:sz w:val="24"/>
          <w:szCs w:val="24"/>
        </w:rPr>
        <w:softHyphen/>
        <w:t>усмотренных организации на очередной финансовый год.</w:t>
      </w:r>
    </w:p>
    <w:p w:rsidR="005D3577" w:rsidRPr="00F91853" w:rsidRDefault="005824E7" w:rsidP="005D3577">
      <w:pPr>
        <w:pStyle w:val="34"/>
        <w:spacing w:after="80" w:line="283" w:lineRule="auto"/>
        <w:rPr>
          <w:rFonts w:ascii="Times New Roman" w:hAnsi="Times New Roman"/>
          <w:bCs w:val="0"/>
          <w:color w:val="auto"/>
          <w:sz w:val="24"/>
          <w:szCs w:val="24"/>
        </w:rPr>
      </w:pPr>
      <w:r>
        <w:rPr>
          <w:rStyle w:val="33"/>
          <w:rFonts w:ascii="Times New Roman" w:hAnsi="Times New Roman" w:cs="Times New Roman"/>
          <w:sz w:val="24"/>
          <w:szCs w:val="24"/>
        </w:rPr>
        <w:t>3.5</w:t>
      </w:r>
      <w:r w:rsidR="005D3577" w:rsidRPr="00F91853">
        <w:rPr>
          <w:rStyle w:val="33"/>
          <w:rFonts w:ascii="Times New Roman" w:hAnsi="Times New Roman" w:cs="Times New Roman"/>
          <w:sz w:val="24"/>
          <w:szCs w:val="24"/>
        </w:rPr>
        <w:t xml:space="preserve">.4 Материально-техническое и учебно-методическое обеспечение </w:t>
      </w:r>
      <w:r w:rsidR="00F91853">
        <w:rPr>
          <w:rStyle w:val="33"/>
          <w:rFonts w:ascii="Times New Roman" w:hAnsi="Times New Roman" w:cs="Times New Roman"/>
          <w:sz w:val="24"/>
          <w:szCs w:val="24"/>
        </w:rPr>
        <w:t>АООП</w:t>
      </w:r>
    </w:p>
    <w:p w:rsidR="005D3577" w:rsidRPr="00756A08" w:rsidRDefault="005D3577" w:rsidP="005D3577">
      <w:pPr>
        <w:pStyle w:val="24"/>
        <w:rPr>
          <w:rFonts w:ascii="Times New Roman" w:hAnsi="Times New Roman"/>
          <w:b w:val="0"/>
          <w:bCs w:val="0"/>
          <w:color w:val="auto"/>
          <w:w w:val="100"/>
          <w:sz w:val="24"/>
          <w:szCs w:val="24"/>
        </w:rPr>
      </w:pPr>
      <w:r w:rsidRPr="00756A08">
        <w:rPr>
          <w:rStyle w:val="23"/>
          <w:rFonts w:ascii="Times New Roman" w:hAnsi="Times New Roman" w:cs="Times New Roman"/>
          <w:sz w:val="24"/>
          <w:szCs w:val="24"/>
        </w:rPr>
        <w:t>Информационно-образовательная среда</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Информационно-образовательная среда (ИОС) является от</w:t>
      </w:r>
      <w:r w:rsidRPr="00756A08">
        <w:rPr>
          <w:rStyle w:val="12"/>
          <w:rFonts w:ascii="Times New Roman" w:hAnsi="Times New Roman" w:cs="Times New Roman"/>
          <w:sz w:val="24"/>
          <w:szCs w:val="24"/>
        </w:rPr>
        <w:softHyphen/>
        <w:t>крытой педагогической сист</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w:t>
      </w:r>
      <w:r w:rsidRPr="00756A08">
        <w:rPr>
          <w:rStyle w:val="12"/>
          <w:rFonts w:ascii="Times New Roman" w:hAnsi="Times New Roman" w:cs="Times New Roman"/>
          <w:sz w:val="24"/>
          <w:szCs w:val="24"/>
        </w:rPr>
        <w:softHyphen/>
        <w:t>спечивающих достижение целей основного общего образова</w:t>
      </w:r>
      <w:r w:rsidRPr="00756A08">
        <w:rPr>
          <w:rStyle w:val="12"/>
          <w:rFonts w:ascii="Times New Roman" w:hAnsi="Times New Roman" w:cs="Times New Roman"/>
          <w:sz w:val="24"/>
          <w:szCs w:val="24"/>
        </w:rPr>
        <w:softHyphen/>
        <w:t>ния, его высокое качество, личн</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стное развитие обучающихся.</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Основными компонентами ИОС </w:t>
      </w:r>
      <w:r w:rsidRPr="007356B2">
        <w:rPr>
          <w:rFonts w:ascii="Times New Roman" w:hAnsi="Times New Roman"/>
          <w:sz w:val="24"/>
          <w:szCs w:val="24"/>
        </w:rPr>
        <w:t xml:space="preserve">МБОУ «Селекционная СОШ» </w:t>
      </w:r>
      <w:r w:rsidRPr="00756A08">
        <w:rPr>
          <w:rStyle w:val="12"/>
          <w:rFonts w:ascii="Times New Roman" w:hAnsi="Times New Roman" w:cs="Times New Roman"/>
          <w:sz w:val="24"/>
          <w:szCs w:val="24"/>
        </w:rPr>
        <w:t>являются:</w:t>
      </w:r>
    </w:p>
    <w:p w:rsidR="005D3577" w:rsidRPr="00756A08" w:rsidRDefault="005D3577" w:rsidP="00867A6A">
      <w:pPr>
        <w:pStyle w:val="ae"/>
        <w:numPr>
          <w:ilvl w:val="0"/>
          <w:numId w:val="57"/>
        </w:numPr>
        <w:tabs>
          <w:tab w:val="left" w:pos="207"/>
        </w:tabs>
        <w:spacing w:line="283" w:lineRule="auto"/>
        <w:ind w:left="240" w:hanging="240"/>
        <w:jc w:val="both"/>
        <w:rPr>
          <w:rFonts w:ascii="Times New Roman" w:hAnsi="Times New Roman"/>
          <w:color w:val="auto"/>
          <w:sz w:val="24"/>
          <w:szCs w:val="24"/>
        </w:rPr>
      </w:pPr>
      <w:bookmarkStart w:id="45" w:name="bookmark6002"/>
      <w:bookmarkEnd w:id="45"/>
      <w:r w:rsidRPr="00756A08">
        <w:rPr>
          <w:rStyle w:val="12"/>
          <w:rFonts w:ascii="Times New Roman" w:hAnsi="Times New Roman" w:cs="Times New Roman"/>
          <w:sz w:val="24"/>
          <w:szCs w:val="24"/>
        </w:rPr>
        <w:t>учебно-методические комплекты по всем учебным предметам на государственном языке Российской Федерации (языке ре</w:t>
      </w:r>
      <w:r w:rsidRPr="00756A08">
        <w:rPr>
          <w:rStyle w:val="12"/>
          <w:rFonts w:ascii="Times New Roman" w:hAnsi="Times New Roman" w:cs="Times New Roman"/>
          <w:sz w:val="24"/>
          <w:szCs w:val="24"/>
        </w:rPr>
        <w:softHyphen/>
        <w:t>ализации основной образовательной программы основного общего образования), из расчета не менее одного учебника по учебному предмету обяз</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тельной части учебного плана на одного обучающегося;</w:t>
      </w:r>
    </w:p>
    <w:p w:rsidR="005D3577" w:rsidRPr="00756A08" w:rsidRDefault="005D3577" w:rsidP="00867A6A">
      <w:pPr>
        <w:pStyle w:val="ae"/>
        <w:numPr>
          <w:ilvl w:val="0"/>
          <w:numId w:val="57"/>
        </w:numPr>
        <w:tabs>
          <w:tab w:val="left" w:pos="207"/>
        </w:tabs>
        <w:spacing w:line="298" w:lineRule="auto"/>
        <w:ind w:left="240" w:hanging="240"/>
        <w:jc w:val="both"/>
        <w:rPr>
          <w:rFonts w:ascii="Times New Roman" w:hAnsi="Times New Roman"/>
          <w:color w:val="auto"/>
          <w:sz w:val="24"/>
          <w:szCs w:val="24"/>
        </w:rPr>
      </w:pPr>
      <w:bookmarkStart w:id="46" w:name="bookmark6003"/>
      <w:bookmarkEnd w:id="46"/>
      <w:r w:rsidRPr="00756A08">
        <w:rPr>
          <w:rStyle w:val="12"/>
          <w:rFonts w:ascii="Times New Roman" w:hAnsi="Times New Roman" w:cs="Times New Roman"/>
          <w:sz w:val="24"/>
          <w:szCs w:val="24"/>
        </w:rPr>
        <w:t>фонд дополнительной литературы (художественная и науч</w:t>
      </w:r>
      <w:r w:rsidRPr="00756A08">
        <w:rPr>
          <w:rStyle w:val="12"/>
          <w:rFonts w:ascii="Times New Roman" w:hAnsi="Times New Roman" w:cs="Times New Roman"/>
          <w:sz w:val="24"/>
          <w:szCs w:val="24"/>
        </w:rPr>
        <w:softHyphen/>
        <w:t>но-популярная литература, спр</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вочно-библиографические и периодические издания);</w:t>
      </w:r>
    </w:p>
    <w:p w:rsidR="005D3577" w:rsidRPr="00756A08" w:rsidRDefault="005D3577" w:rsidP="00867A6A">
      <w:pPr>
        <w:pStyle w:val="ae"/>
        <w:numPr>
          <w:ilvl w:val="0"/>
          <w:numId w:val="57"/>
        </w:numPr>
        <w:tabs>
          <w:tab w:val="left" w:pos="207"/>
        </w:tabs>
        <w:spacing w:line="298" w:lineRule="auto"/>
        <w:ind w:left="240" w:hanging="240"/>
        <w:jc w:val="both"/>
        <w:rPr>
          <w:rFonts w:ascii="Times New Roman" w:hAnsi="Times New Roman"/>
          <w:color w:val="auto"/>
          <w:sz w:val="24"/>
          <w:szCs w:val="24"/>
        </w:rPr>
      </w:pPr>
      <w:bookmarkStart w:id="47" w:name="bookmark6004"/>
      <w:bookmarkEnd w:id="47"/>
      <w:r w:rsidRPr="00756A08">
        <w:rPr>
          <w:rStyle w:val="12"/>
          <w:rFonts w:ascii="Times New Roman" w:hAnsi="Times New Roman" w:cs="Times New Roman"/>
          <w:sz w:val="24"/>
          <w:szCs w:val="24"/>
        </w:rPr>
        <w:t>учебно-наглядные пособия (средства натурного фонда, моде</w:t>
      </w:r>
      <w:r w:rsidRPr="00756A08">
        <w:rPr>
          <w:rStyle w:val="12"/>
          <w:rFonts w:ascii="Times New Roman" w:hAnsi="Times New Roman" w:cs="Times New Roman"/>
          <w:sz w:val="24"/>
          <w:szCs w:val="24"/>
        </w:rPr>
        <w:softHyphen/>
        <w:t>ли, печатные, экранно-звуковые средства, мультимедийные средства);</w:t>
      </w:r>
    </w:p>
    <w:p w:rsidR="005D3577" w:rsidRPr="00756A08" w:rsidRDefault="005D3577" w:rsidP="00867A6A">
      <w:pPr>
        <w:pStyle w:val="ae"/>
        <w:numPr>
          <w:ilvl w:val="0"/>
          <w:numId w:val="57"/>
        </w:numPr>
        <w:tabs>
          <w:tab w:val="left" w:pos="207"/>
        </w:tabs>
        <w:spacing w:line="290" w:lineRule="auto"/>
        <w:ind w:left="240" w:hanging="240"/>
        <w:jc w:val="both"/>
        <w:rPr>
          <w:rFonts w:ascii="Times New Roman" w:hAnsi="Times New Roman"/>
          <w:color w:val="auto"/>
          <w:sz w:val="24"/>
          <w:szCs w:val="24"/>
        </w:rPr>
      </w:pPr>
      <w:bookmarkStart w:id="48" w:name="bookmark6005"/>
      <w:bookmarkEnd w:id="48"/>
      <w:r w:rsidRPr="00756A08">
        <w:rPr>
          <w:rStyle w:val="12"/>
          <w:rFonts w:ascii="Times New Roman" w:hAnsi="Times New Roman" w:cs="Times New Roman"/>
          <w:sz w:val="24"/>
          <w:szCs w:val="24"/>
        </w:rPr>
        <w:t>информационно-образовательные ресурсы Интернета, про</w:t>
      </w:r>
      <w:r w:rsidRPr="00756A08">
        <w:rPr>
          <w:rStyle w:val="12"/>
          <w:rFonts w:ascii="Times New Roman" w:hAnsi="Times New Roman" w:cs="Times New Roman"/>
          <w:sz w:val="24"/>
          <w:szCs w:val="24"/>
        </w:rPr>
        <w:softHyphen/>
        <w:t>шедшие в установленом порядке процедуру верификации и обеспечивающие доступ обучающихся к учебным материа</w:t>
      </w:r>
      <w:r w:rsidRPr="00756A08">
        <w:rPr>
          <w:rStyle w:val="12"/>
          <w:rFonts w:ascii="Times New Roman" w:hAnsi="Times New Roman" w:cs="Times New Roman"/>
          <w:sz w:val="24"/>
          <w:szCs w:val="24"/>
        </w:rPr>
        <w:softHyphen/>
        <w:t>лам, в т. ч. к наследию отечественного кинематографа;</w:t>
      </w:r>
    </w:p>
    <w:p w:rsidR="005D3577" w:rsidRPr="00756A08" w:rsidRDefault="005D3577" w:rsidP="00867A6A">
      <w:pPr>
        <w:pStyle w:val="ae"/>
        <w:numPr>
          <w:ilvl w:val="0"/>
          <w:numId w:val="57"/>
        </w:numPr>
        <w:tabs>
          <w:tab w:val="left" w:pos="207"/>
        </w:tabs>
        <w:spacing w:line="360" w:lineRule="auto"/>
        <w:ind w:firstLine="0"/>
        <w:jc w:val="both"/>
        <w:rPr>
          <w:rFonts w:ascii="Times New Roman" w:hAnsi="Times New Roman"/>
          <w:color w:val="auto"/>
          <w:sz w:val="24"/>
          <w:szCs w:val="24"/>
        </w:rPr>
      </w:pPr>
      <w:bookmarkStart w:id="49" w:name="bookmark6006"/>
      <w:bookmarkEnd w:id="49"/>
      <w:r w:rsidRPr="00756A08">
        <w:rPr>
          <w:rStyle w:val="12"/>
          <w:rFonts w:ascii="Times New Roman" w:hAnsi="Times New Roman" w:cs="Times New Roman"/>
          <w:sz w:val="24"/>
          <w:szCs w:val="24"/>
        </w:rPr>
        <w:t>информационно-телекоммуникационная инфраструктура;</w:t>
      </w:r>
    </w:p>
    <w:p w:rsidR="005D3577" w:rsidRPr="00756A08" w:rsidRDefault="005D3577" w:rsidP="00867A6A">
      <w:pPr>
        <w:pStyle w:val="ae"/>
        <w:numPr>
          <w:ilvl w:val="0"/>
          <w:numId w:val="57"/>
        </w:numPr>
        <w:tabs>
          <w:tab w:val="left" w:pos="207"/>
        </w:tabs>
        <w:spacing w:line="312" w:lineRule="auto"/>
        <w:ind w:left="240" w:hanging="240"/>
        <w:jc w:val="both"/>
        <w:rPr>
          <w:rFonts w:ascii="Times New Roman" w:hAnsi="Times New Roman"/>
          <w:color w:val="auto"/>
          <w:sz w:val="24"/>
          <w:szCs w:val="24"/>
        </w:rPr>
      </w:pPr>
      <w:bookmarkStart w:id="50" w:name="bookmark6007"/>
      <w:bookmarkEnd w:id="50"/>
      <w:r w:rsidRPr="00756A08">
        <w:rPr>
          <w:rStyle w:val="12"/>
          <w:rFonts w:ascii="Times New Roman" w:hAnsi="Times New Roman" w:cs="Times New Roman"/>
          <w:sz w:val="24"/>
          <w:szCs w:val="24"/>
        </w:rPr>
        <w:t>технические средства, обеспечивающие функционирование информационно-образовательной среды;</w:t>
      </w:r>
    </w:p>
    <w:p w:rsidR="005D3577" w:rsidRPr="00756A08" w:rsidRDefault="005D3577" w:rsidP="00867A6A">
      <w:pPr>
        <w:pStyle w:val="ae"/>
        <w:numPr>
          <w:ilvl w:val="0"/>
          <w:numId w:val="57"/>
        </w:numPr>
        <w:tabs>
          <w:tab w:val="left" w:pos="207"/>
        </w:tabs>
        <w:spacing w:line="312" w:lineRule="auto"/>
        <w:ind w:left="240" w:hanging="240"/>
        <w:jc w:val="both"/>
        <w:rPr>
          <w:rFonts w:ascii="Times New Roman" w:hAnsi="Times New Roman"/>
          <w:color w:val="auto"/>
          <w:sz w:val="24"/>
          <w:szCs w:val="24"/>
        </w:rPr>
      </w:pPr>
      <w:bookmarkStart w:id="51" w:name="bookmark6008"/>
      <w:bookmarkEnd w:id="51"/>
      <w:r w:rsidRPr="00756A08">
        <w:rPr>
          <w:rStyle w:val="12"/>
          <w:rFonts w:ascii="Times New Roman" w:hAnsi="Times New Roman" w:cs="Times New Roman"/>
          <w:sz w:val="24"/>
          <w:szCs w:val="24"/>
        </w:rPr>
        <w:lastRenderedPageBreak/>
        <w:t>программные инструменты, обеспечивающие функциониро</w:t>
      </w:r>
      <w:r w:rsidRPr="00756A08">
        <w:rPr>
          <w:rStyle w:val="12"/>
          <w:rFonts w:ascii="Times New Roman" w:hAnsi="Times New Roman" w:cs="Times New Roman"/>
          <w:sz w:val="24"/>
          <w:szCs w:val="24"/>
        </w:rPr>
        <w:softHyphen/>
        <w:t>вание информационно-образовательной среды;</w:t>
      </w:r>
    </w:p>
    <w:p w:rsidR="005D3577" w:rsidRPr="00756A08" w:rsidRDefault="005D3577" w:rsidP="00867A6A">
      <w:pPr>
        <w:pStyle w:val="ae"/>
        <w:numPr>
          <w:ilvl w:val="0"/>
          <w:numId w:val="57"/>
        </w:numPr>
        <w:tabs>
          <w:tab w:val="left" w:pos="207"/>
        </w:tabs>
        <w:spacing w:line="312" w:lineRule="auto"/>
        <w:ind w:left="240" w:hanging="240"/>
        <w:jc w:val="both"/>
        <w:rPr>
          <w:rFonts w:ascii="Times New Roman" w:hAnsi="Times New Roman"/>
          <w:color w:val="auto"/>
          <w:sz w:val="24"/>
          <w:szCs w:val="24"/>
        </w:rPr>
      </w:pPr>
      <w:bookmarkStart w:id="52" w:name="bookmark6009"/>
      <w:bookmarkEnd w:id="52"/>
      <w:r w:rsidRPr="00756A08">
        <w:rPr>
          <w:rStyle w:val="12"/>
          <w:rFonts w:ascii="Times New Roman" w:hAnsi="Times New Roman" w:cs="Times New Roman"/>
          <w:sz w:val="24"/>
          <w:szCs w:val="24"/>
        </w:rPr>
        <w:t>служба технической поддержки функционирования инфор</w:t>
      </w:r>
      <w:r w:rsidRPr="00756A08">
        <w:rPr>
          <w:rStyle w:val="12"/>
          <w:rFonts w:ascii="Times New Roman" w:hAnsi="Times New Roman" w:cs="Times New Roman"/>
          <w:sz w:val="24"/>
          <w:szCs w:val="24"/>
        </w:rPr>
        <w:softHyphen/>
        <w:t>мационно-образовательной ср</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ды.</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ИОС образовательной организации предоставляет для участ</w:t>
      </w:r>
      <w:r w:rsidRPr="00756A08">
        <w:rPr>
          <w:rStyle w:val="12"/>
          <w:rFonts w:ascii="Times New Roman" w:hAnsi="Times New Roman" w:cs="Times New Roman"/>
          <w:sz w:val="24"/>
          <w:szCs w:val="24"/>
        </w:rPr>
        <w:softHyphen/>
        <w:t>ников образовательного пр</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цесса возможность:</w:t>
      </w:r>
    </w:p>
    <w:p w:rsidR="005D3577" w:rsidRPr="00756A08" w:rsidRDefault="005D3577" w:rsidP="00867A6A">
      <w:pPr>
        <w:pStyle w:val="ae"/>
        <w:numPr>
          <w:ilvl w:val="0"/>
          <w:numId w:val="57"/>
        </w:numPr>
        <w:tabs>
          <w:tab w:val="left" w:pos="207"/>
        </w:tabs>
        <w:spacing w:after="80" w:line="298" w:lineRule="auto"/>
        <w:ind w:left="240" w:hanging="240"/>
        <w:jc w:val="both"/>
        <w:rPr>
          <w:rFonts w:ascii="Times New Roman" w:hAnsi="Times New Roman"/>
          <w:color w:val="auto"/>
          <w:sz w:val="24"/>
          <w:szCs w:val="24"/>
        </w:rPr>
      </w:pPr>
      <w:bookmarkStart w:id="53" w:name="bookmark6010"/>
      <w:bookmarkEnd w:id="53"/>
      <w:r w:rsidRPr="00756A08">
        <w:rPr>
          <w:rStyle w:val="12"/>
          <w:rFonts w:ascii="Times New Roman" w:hAnsi="Times New Roman" w:cs="Times New Roman"/>
          <w:sz w:val="24"/>
          <w:szCs w:val="24"/>
        </w:rPr>
        <w:t>достижения обучающимися планируемых результатов осво</w:t>
      </w:r>
      <w:r w:rsidRPr="00756A08">
        <w:rPr>
          <w:rStyle w:val="12"/>
          <w:rFonts w:ascii="Times New Roman" w:hAnsi="Times New Roman" w:cs="Times New Roman"/>
          <w:sz w:val="24"/>
          <w:szCs w:val="24"/>
        </w:rPr>
        <w:softHyphen/>
        <w:t>ения ООП ООО, в том числе адаптированной для обучающих</w:t>
      </w:r>
      <w:r w:rsidRPr="00756A08">
        <w:rPr>
          <w:rStyle w:val="12"/>
          <w:rFonts w:ascii="Times New Roman" w:hAnsi="Times New Roman" w:cs="Times New Roman"/>
          <w:sz w:val="24"/>
          <w:szCs w:val="24"/>
        </w:rPr>
        <w:softHyphen/>
        <w:t>ся с ограниченными возможностями здоровья (ОВЗ);</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54" w:name="bookmark6011"/>
      <w:bookmarkEnd w:id="54"/>
      <w:r w:rsidRPr="00756A08">
        <w:rPr>
          <w:rStyle w:val="12"/>
          <w:rFonts w:ascii="Times New Roman" w:hAnsi="Times New Roman" w:cs="Times New Roman"/>
          <w:sz w:val="24"/>
          <w:szCs w:val="24"/>
        </w:rPr>
        <w:t>развития личности, удовлетворения познавательных интере</w:t>
      </w:r>
      <w:r w:rsidRPr="00756A08">
        <w:rPr>
          <w:rStyle w:val="12"/>
          <w:rFonts w:ascii="Times New Roman" w:hAnsi="Times New Roman" w:cs="Times New Roman"/>
          <w:sz w:val="24"/>
          <w:szCs w:val="24"/>
        </w:rPr>
        <w:softHyphen/>
        <w:t>сов, самореализации обуча</w:t>
      </w:r>
      <w:r w:rsidRPr="00756A08">
        <w:rPr>
          <w:rStyle w:val="12"/>
          <w:rFonts w:ascii="Times New Roman" w:hAnsi="Times New Roman" w:cs="Times New Roman"/>
          <w:sz w:val="24"/>
          <w:szCs w:val="24"/>
        </w:rPr>
        <w:t>ю</w:t>
      </w:r>
      <w:r w:rsidRPr="00756A08">
        <w:rPr>
          <w:rStyle w:val="12"/>
          <w:rFonts w:ascii="Times New Roman" w:hAnsi="Times New Roman" w:cs="Times New Roman"/>
          <w:sz w:val="24"/>
          <w:szCs w:val="24"/>
        </w:rPr>
        <w:t>щихся, в том числе одаренных и талантливых, через организацию учебной и внеурочной дея</w:t>
      </w:r>
      <w:r w:rsidRPr="00756A08">
        <w:rPr>
          <w:rStyle w:val="12"/>
          <w:rFonts w:ascii="Times New Roman" w:hAnsi="Times New Roman" w:cs="Times New Roman"/>
          <w:sz w:val="24"/>
          <w:szCs w:val="24"/>
        </w:rPr>
        <w:softHyphen/>
        <w:t>тельности, социальных практик, включая общественно-по</w:t>
      </w:r>
      <w:r w:rsidRPr="00756A08">
        <w:rPr>
          <w:rStyle w:val="12"/>
          <w:rFonts w:ascii="Times New Roman" w:hAnsi="Times New Roman" w:cs="Times New Roman"/>
          <w:sz w:val="24"/>
          <w:szCs w:val="24"/>
        </w:rPr>
        <w:softHyphen/>
        <w:t>лезную деятельность, професси</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нальной пробы, практиче</w:t>
      </w:r>
      <w:r w:rsidRPr="00756A08">
        <w:rPr>
          <w:rStyle w:val="12"/>
          <w:rFonts w:ascii="Times New Roman" w:hAnsi="Times New Roman" w:cs="Times New Roman"/>
          <w:sz w:val="24"/>
          <w:szCs w:val="24"/>
        </w:rPr>
        <w:softHyphen/>
        <w:t>скую подготовку, систему кружков, клубов, секций, студий с и</w:t>
      </w:r>
      <w:r w:rsidRPr="00756A08">
        <w:rPr>
          <w:rStyle w:val="12"/>
          <w:rFonts w:ascii="Times New Roman" w:hAnsi="Times New Roman" w:cs="Times New Roman"/>
          <w:sz w:val="24"/>
          <w:szCs w:val="24"/>
        </w:rPr>
        <w:t>с</w:t>
      </w:r>
      <w:r w:rsidRPr="00756A08">
        <w:rPr>
          <w:rStyle w:val="12"/>
          <w:rFonts w:ascii="Times New Roman" w:hAnsi="Times New Roman" w:cs="Times New Roman"/>
          <w:sz w:val="24"/>
          <w:szCs w:val="24"/>
        </w:rPr>
        <w:t>пользованием возможностей организаций дополнитель</w:t>
      </w:r>
      <w:r w:rsidRPr="00756A08">
        <w:rPr>
          <w:rStyle w:val="12"/>
          <w:rFonts w:ascii="Times New Roman" w:hAnsi="Times New Roman" w:cs="Times New Roman"/>
          <w:sz w:val="24"/>
          <w:szCs w:val="24"/>
        </w:rPr>
        <w:softHyphen/>
        <w:t>ного образования, культуры и спорта, профессиональных об</w:t>
      </w:r>
      <w:r w:rsidRPr="00756A08">
        <w:rPr>
          <w:rStyle w:val="12"/>
          <w:rFonts w:ascii="Times New Roman" w:hAnsi="Times New Roman" w:cs="Times New Roman"/>
          <w:sz w:val="24"/>
          <w:szCs w:val="24"/>
        </w:rPr>
        <w:softHyphen/>
        <w:t>разовательных организаций и социальных партнеров в про</w:t>
      </w:r>
      <w:r w:rsidRPr="00756A08">
        <w:rPr>
          <w:rStyle w:val="12"/>
          <w:rFonts w:ascii="Times New Roman" w:hAnsi="Times New Roman" w:cs="Times New Roman"/>
          <w:sz w:val="24"/>
          <w:szCs w:val="24"/>
        </w:rPr>
        <w:softHyphen/>
        <w:t>фессионально-производственном окружении;</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55" w:name="bookmark6012"/>
      <w:bookmarkEnd w:id="55"/>
      <w:r w:rsidRPr="00756A08">
        <w:rPr>
          <w:rStyle w:val="12"/>
          <w:rFonts w:ascii="Times New Roman" w:hAnsi="Times New Roman" w:cs="Times New Roman"/>
          <w:sz w:val="24"/>
          <w:szCs w:val="24"/>
        </w:rPr>
        <w:t>формирования функциональной грамотности обучающихся, включающей овладение ключ</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выми компетенциями, состав</w:t>
      </w:r>
      <w:r w:rsidRPr="00756A08">
        <w:rPr>
          <w:rStyle w:val="12"/>
          <w:rFonts w:ascii="Times New Roman" w:hAnsi="Times New Roman" w:cs="Times New Roman"/>
          <w:sz w:val="24"/>
          <w:szCs w:val="24"/>
        </w:rPr>
        <w:softHyphen/>
        <w:t>ляющими основу дальнейшего успешного образования и ори</w:t>
      </w:r>
      <w:r w:rsidRPr="00756A08">
        <w:rPr>
          <w:rStyle w:val="12"/>
          <w:rFonts w:ascii="Times New Roman" w:hAnsi="Times New Roman" w:cs="Times New Roman"/>
          <w:sz w:val="24"/>
          <w:szCs w:val="24"/>
        </w:rPr>
        <w:softHyphen/>
        <w:t>ентации в мире профессий;</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56" w:name="bookmark6013"/>
      <w:bookmarkEnd w:id="56"/>
      <w:r w:rsidRPr="00756A08">
        <w:rPr>
          <w:rStyle w:val="12"/>
          <w:rFonts w:ascii="Times New Roman" w:hAnsi="Times New Roman" w:cs="Times New Roman"/>
          <w:sz w:val="24"/>
          <w:szCs w:val="24"/>
        </w:rPr>
        <w:t>формирования социокультурных и духовно-нравственных ценностей обучающихся, основ их гражданственности, рос</w:t>
      </w:r>
      <w:r w:rsidRPr="00756A08">
        <w:rPr>
          <w:rStyle w:val="12"/>
          <w:rFonts w:ascii="Times New Roman" w:hAnsi="Times New Roman" w:cs="Times New Roman"/>
          <w:sz w:val="24"/>
          <w:szCs w:val="24"/>
        </w:rPr>
        <w:softHyphen/>
        <w:t>сийской гражданской идентичности и социально-профессио</w:t>
      </w:r>
      <w:r w:rsidRPr="00756A08">
        <w:rPr>
          <w:rStyle w:val="12"/>
          <w:rFonts w:ascii="Times New Roman" w:hAnsi="Times New Roman" w:cs="Times New Roman"/>
          <w:sz w:val="24"/>
          <w:szCs w:val="24"/>
        </w:rPr>
        <w:softHyphen/>
        <w:t>нальных ориентаций;</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57" w:name="bookmark6014"/>
      <w:bookmarkEnd w:id="57"/>
      <w:r w:rsidRPr="00756A08">
        <w:rPr>
          <w:rStyle w:val="12"/>
          <w:rFonts w:ascii="Times New Roman" w:hAnsi="Times New Roman" w:cs="Times New Roman"/>
          <w:sz w:val="24"/>
          <w:szCs w:val="24"/>
        </w:rPr>
        <w:t>индивидуализации процесса образования посредством про</w:t>
      </w:r>
      <w:r w:rsidRPr="00756A08">
        <w:rPr>
          <w:rStyle w:val="12"/>
          <w:rFonts w:ascii="Times New Roman" w:hAnsi="Times New Roman" w:cs="Times New Roman"/>
          <w:sz w:val="24"/>
          <w:szCs w:val="24"/>
        </w:rPr>
        <w:softHyphen/>
        <w:t>ектирования и реализации инд</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видуальных образователь</w:t>
      </w:r>
      <w:r w:rsidRPr="00756A08">
        <w:rPr>
          <w:rStyle w:val="12"/>
          <w:rFonts w:ascii="Times New Roman" w:hAnsi="Times New Roman" w:cs="Times New Roman"/>
          <w:sz w:val="24"/>
          <w:szCs w:val="24"/>
        </w:rPr>
        <w:softHyphen/>
        <w:t>ных планов обучающихся, обеспечения их эффективной са</w:t>
      </w:r>
      <w:r w:rsidRPr="00756A08">
        <w:rPr>
          <w:rStyle w:val="12"/>
          <w:rFonts w:ascii="Times New Roman" w:hAnsi="Times New Roman" w:cs="Times New Roman"/>
          <w:sz w:val="24"/>
          <w:szCs w:val="24"/>
        </w:rPr>
        <w:softHyphen/>
        <w:t>мостоятельной работы при поддержке педагогических работников;</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58" w:name="bookmark6015"/>
      <w:bookmarkEnd w:id="58"/>
      <w:r w:rsidRPr="00756A08">
        <w:rPr>
          <w:rStyle w:val="12"/>
          <w:rFonts w:ascii="Times New Roman" w:hAnsi="Times New Roman" w:cs="Times New Roman"/>
          <w:sz w:val="24"/>
          <w:szCs w:val="24"/>
        </w:rPr>
        <w:t>включения обучающихся в процесс преобразования социаль</w:t>
      </w:r>
      <w:r w:rsidRPr="00756A08">
        <w:rPr>
          <w:rStyle w:val="12"/>
          <w:rFonts w:ascii="Times New Roman" w:hAnsi="Times New Roman" w:cs="Times New Roman"/>
          <w:sz w:val="24"/>
          <w:szCs w:val="24"/>
        </w:rPr>
        <w:softHyphen/>
        <w:t>ной среды населенного пункта, формирования у них лидер</w:t>
      </w:r>
      <w:r w:rsidRPr="00756A08">
        <w:rPr>
          <w:rStyle w:val="12"/>
          <w:rFonts w:ascii="Times New Roman" w:hAnsi="Times New Roman" w:cs="Times New Roman"/>
          <w:sz w:val="24"/>
          <w:szCs w:val="24"/>
        </w:rPr>
        <w:softHyphen/>
        <w:t>ских качеств, опыта социальной деятельности, реализации соц</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альных проектов и программ, в том числе в качестве волонтеров;</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59" w:name="bookmark6016"/>
      <w:bookmarkEnd w:id="59"/>
      <w:r w:rsidRPr="00756A08">
        <w:rPr>
          <w:rStyle w:val="12"/>
          <w:rFonts w:ascii="Times New Roman" w:hAnsi="Times New Roman" w:cs="Times New Roman"/>
          <w:sz w:val="24"/>
          <w:szCs w:val="24"/>
        </w:rPr>
        <w:t>формирования у обучающихся опыта самостоятельной обра</w:t>
      </w:r>
      <w:r w:rsidRPr="00756A08">
        <w:rPr>
          <w:rStyle w:val="12"/>
          <w:rFonts w:ascii="Times New Roman" w:hAnsi="Times New Roman" w:cs="Times New Roman"/>
          <w:sz w:val="24"/>
          <w:szCs w:val="24"/>
        </w:rPr>
        <w:softHyphen/>
        <w:t>зовательной и общественной деятельности;</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60" w:name="bookmark6017"/>
      <w:bookmarkEnd w:id="60"/>
      <w:r w:rsidRPr="00756A08">
        <w:rPr>
          <w:rStyle w:val="12"/>
          <w:rFonts w:ascii="Times New Roman" w:hAnsi="Times New Roman" w:cs="Times New Roman"/>
          <w:sz w:val="24"/>
          <w:szCs w:val="24"/>
        </w:rPr>
        <w:t>формирования у обучающихся экологической грамотности, навыков здорового и безопасн</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го для человека и окружаю</w:t>
      </w:r>
      <w:r w:rsidRPr="00756A08">
        <w:rPr>
          <w:rStyle w:val="12"/>
          <w:rFonts w:ascii="Times New Roman" w:hAnsi="Times New Roman" w:cs="Times New Roman"/>
          <w:sz w:val="24"/>
          <w:szCs w:val="24"/>
        </w:rPr>
        <w:softHyphen/>
        <w:t>щей его среды образа жизни;</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61" w:name="bookmark6018"/>
      <w:bookmarkEnd w:id="61"/>
      <w:r w:rsidRPr="00756A08">
        <w:rPr>
          <w:rStyle w:val="12"/>
          <w:rFonts w:ascii="Times New Roman"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5D3577" w:rsidRPr="00756A08" w:rsidRDefault="005D3577" w:rsidP="00867A6A">
      <w:pPr>
        <w:pStyle w:val="ae"/>
        <w:numPr>
          <w:ilvl w:val="0"/>
          <w:numId w:val="57"/>
        </w:numPr>
        <w:tabs>
          <w:tab w:val="left" w:pos="207"/>
        </w:tabs>
        <w:spacing w:line="276" w:lineRule="auto"/>
        <w:ind w:left="160" w:hanging="160"/>
        <w:jc w:val="both"/>
        <w:rPr>
          <w:rFonts w:ascii="Times New Roman" w:hAnsi="Times New Roman"/>
          <w:color w:val="auto"/>
          <w:sz w:val="24"/>
          <w:szCs w:val="24"/>
        </w:rPr>
      </w:pPr>
      <w:bookmarkStart w:id="62" w:name="bookmark6019"/>
      <w:bookmarkEnd w:id="62"/>
      <w:r w:rsidRPr="00756A08">
        <w:rPr>
          <w:rStyle w:val="12"/>
          <w:rFonts w:ascii="Times New Roman" w:hAnsi="Times New Roman" w:cs="Times New Roman"/>
          <w:sz w:val="24"/>
          <w:szCs w:val="24"/>
        </w:rPr>
        <w:t>обновления содержания программы основного общего обра</w:t>
      </w:r>
      <w:r w:rsidRPr="00756A08">
        <w:rPr>
          <w:rStyle w:val="12"/>
          <w:rFonts w:ascii="Times New Roman" w:hAnsi="Times New Roman" w:cs="Times New Roman"/>
          <w:sz w:val="24"/>
          <w:szCs w:val="24"/>
        </w:rPr>
        <w:softHyphen/>
        <w:t>зования, методик и технологий ее реализации в соответствии с динамикой развития системы образования, запросов обуча</w:t>
      </w:r>
      <w:r w:rsidRPr="00756A08">
        <w:rPr>
          <w:rStyle w:val="12"/>
          <w:rFonts w:ascii="Times New Roman" w:hAnsi="Times New Roman" w:cs="Times New Roman"/>
          <w:sz w:val="24"/>
          <w:szCs w:val="24"/>
        </w:rPr>
        <w:softHyphen/>
        <w:t>ющихся и их родителей (законных представителей) с учетом особенностей развития субъе</w:t>
      </w:r>
      <w:r w:rsidRPr="00756A08">
        <w:rPr>
          <w:rStyle w:val="12"/>
          <w:rFonts w:ascii="Times New Roman" w:hAnsi="Times New Roman" w:cs="Times New Roman"/>
          <w:sz w:val="24"/>
          <w:szCs w:val="24"/>
        </w:rPr>
        <w:t>к</w:t>
      </w:r>
      <w:r w:rsidRPr="00756A08">
        <w:rPr>
          <w:rStyle w:val="12"/>
          <w:rFonts w:ascii="Times New Roman" w:hAnsi="Times New Roman" w:cs="Times New Roman"/>
          <w:sz w:val="24"/>
          <w:szCs w:val="24"/>
        </w:rPr>
        <w:t>та Российской Федерации;</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63" w:name="bookmark6020"/>
      <w:bookmarkEnd w:id="63"/>
      <w:r w:rsidRPr="00756A08">
        <w:rPr>
          <w:rStyle w:val="12"/>
          <w:rFonts w:ascii="Times New Roman" w:hAnsi="Times New Roman" w:cs="Times New Roman"/>
          <w:sz w:val="24"/>
          <w:szCs w:val="24"/>
        </w:rPr>
        <w:t>эффективного использования профессионального и творче</w:t>
      </w:r>
      <w:r w:rsidRPr="00756A08">
        <w:rPr>
          <w:rStyle w:val="12"/>
          <w:rFonts w:ascii="Times New Roman" w:hAnsi="Times New Roman" w:cs="Times New Roman"/>
          <w:sz w:val="24"/>
          <w:szCs w:val="24"/>
        </w:rPr>
        <w:softHyphen/>
        <w:t>ского потенциала педагогических и руководящих работни</w:t>
      </w:r>
      <w:r w:rsidRPr="00756A08">
        <w:rPr>
          <w:rStyle w:val="12"/>
          <w:rFonts w:ascii="Times New Roman" w:hAnsi="Times New Roman" w:cs="Times New Roman"/>
          <w:sz w:val="24"/>
          <w:szCs w:val="24"/>
        </w:rPr>
        <w:softHyphen/>
        <w:t>ков организации, повышения их профессиональной, комму</w:t>
      </w:r>
      <w:r w:rsidRPr="00756A08">
        <w:rPr>
          <w:rStyle w:val="12"/>
          <w:rFonts w:ascii="Times New Roman" w:hAnsi="Times New Roman" w:cs="Times New Roman"/>
          <w:sz w:val="24"/>
          <w:szCs w:val="24"/>
        </w:rPr>
        <w:softHyphen/>
        <w:t>никативной, информационной и правовой компетентности;</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64" w:name="bookmark6021"/>
      <w:bookmarkEnd w:id="64"/>
      <w:r w:rsidRPr="00756A08">
        <w:rPr>
          <w:rStyle w:val="12"/>
          <w:rFonts w:ascii="Times New Roman" w:hAnsi="Times New Roman" w:cs="Times New Roman"/>
          <w:sz w:val="24"/>
          <w:szCs w:val="24"/>
        </w:rPr>
        <w:t>эффективного управления организацией с использованием ИКТ, современных механизмов финансирования.</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Электронная информационно-образовательная среда органи</w:t>
      </w:r>
      <w:r w:rsidRPr="00756A08">
        <w:rPr>
          <w:rStyle w:val="12"/>
          <w:rFonts w:ascii="Times New Roman" w:hAnsi="Times New Roman" w:cs="Times New Roman"/>
          <w:sz w:val="24"/>
          <w:szCs w:val="24"/>
        </w:rPr>
        <w:softHyphen/>
        <w:t>зации обеспечивает:</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65" w:name="bookmark6022"/>
      <w:bookmarkEnd w:id="65"/>
      <w:r w:rsidRPr="00756A08">
        <w:rPr>
          <w:rStyle w:val="12"/>
          <w:rFonts w:ascii="Times New Roman" w:hAnsi="Times New Roman" w:cs="Times New Roman"/>
          <w:sz w:val="24"/>
          <w:szCs w:val="24"/>
        </w:rPr>
        <w:t>доступ к учебным планам, рабочим программам, электрон</w:t>
      </w:r>
      <w:r w:rsidRPr="00756A08">
        <w:rPr>
          <w:rStyle w:val="12"/>
          <w:rFonts w:ascii="Times New Roman" w:hAnsi="Times New Roman" w:cs="Times New Roman"/>
          <w:sz w:val="24"/>
          <w:szCs w:val="24"/>
        </w:rPr>
        <w:softHyphen/>
        <w:t>ным учебным изданиям и эле</w:t>
      </w:r>
      <w:r w:rsidRPr="00756A08">
        <w:rPr>
          <w:rStyle w:val="12"/>
          <w:rFonts w:ascii="Times New Roman" w:hAnsi="Times New Roman" w:cs="Times New Roman"/>
          <w:sz w:val="24"/>
          <w:szCs w:val="24"/>
        </w:rPr>
        <w:t>к</w:t>
      </w:r>
      <w:r w:rsidRPr="00756A08">
        <w:rPr>
          <w:rStyle w:val="12"/>
          <w:rFonts w:ascii="Times New Roman" w:hAnsi="Times New Roman" w:cs="Times New Roman"/>
          <w:sz w:val="24"/>
          <w:szCs w:val="24"/>
        </w:rPr>
        <w:t xml:space="preserve">тронным образовательным ресурсам, указанным в рабочих программах посредством сайта </w:t>
      </w:r>
      <w:r w:rsidRPr="00756A08">
        <w:rPr>
          <w:rStyle w:val="12"/>
          <w:rFonts w:ascii="Times New Roman" w:hAnsi="Times New Roman" w:cs="Times New Roman"/>
          <w:sz w:val="24"/>
          <w:szCs w:val="24"/>
        </w:rPr>
        <w:lastRenderedPageBreak/>
        <w:t xml:space="preserve">(портала) </w:t>
      </w:r>
      <w:r w:rsidR="00F91853">
        <w:rPr>
          <w:rStyle w:val="12"/>
          <w:rFonts w:ascii="Times New Roman" w:hAnsi="Times New Roman" w:cs="Times New Roman"/>
          <w:sz w:val="24"/>
          <w:szCs w:val="24"/>
        </w:rPr>
        <w:t>МБОУ «Селекционная СОШ»</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66" w:name="bookmark6023"/>
      <w:bookmarkEnd w:id="66"/>
      <w:r w:rsidRPr="00756A08">
        <w:rPr>
          <w:rStyle w:val="12"/>
          <w:rFonts w:ascii="Times New Roman" w:hAnsi="Times New Roman" w:cs="Times New Roman"/>
          <w:sz w:val="24"/>
          <w:szCs w:val="24"/>
        </w:rPr>
        <w:t>формирование и хранение электронного портфолио обучаю</w:t>
      </w:r>
      <w:r w:rsidRPr="00756A08">
        <w:rPr>
          <w:rStyle w:val="12"/>
          <w:rFonts w:ascii="Times New Roman" w:hAnsi="Times New Roman" w:cs="Times New Roman"/>
          <w:sz w:val="24"/>
          <w:szCs w:val="24"/>
        </w:rPr>
        <w:softHyphen/>
        <w:t>щегося, в том числе его работ и оценок за эти работы;</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67" w:name="bookmark6024"/>
      <w:bookmarkEnd w:id="67"/>
      <w:r w:rsidRPr="00756A08">
        <w:rPr>
          <w:rStyle w:val="12"/>
          <w:rFonts w:ascii="Times New Roman" w:hAnsi="Times New Roman" w:cs="Times New Roman"/>
          <w:sz w:val="24"/>
          <w:szCs w:val="24"/>
        </w:rPr>
        <w:t>фиксацию и хранение информации о ходе образовательного процесса, результатов пром</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жуточной аттестации и резуль</w:t>
      </w:r>
      <w:r w:rsidRPr="00756A08">
        <w:rPr>
          <w:rStyle w:val="12"/>
          <w:rFonts w:ascii="Times New Roman" w:hAnsi="Times New Roman" w:cs="Times New Roman"/>
          <w:sz w:val="24"/>
          <w:szCs w:val="24"/>
        </w:rPr>
        <w:softHyphen/>
        <w:t>татов освоения программы основного общего образования;</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68" w:name="bookmark6025"/>
      <w:bookmarkEnd w:id="68"/>
      <w:r w:rsidRPr="00756A08">
        <w:rPr>
          <w:rStyle w:val="12"/>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w:t>
      </w:r>
      <w:r w:rsidRPr="00756A08">
        <w:rPr>
          <w:rStyle w:val="12"/>
          <w:rFonts w:ascii="Times New Roman" w:hAnsi="Times New Roman" w:cs="Times New Roman"/>
          <w:sz w:val="24"/>
          <w:szCs w:val="24"/>
        </w:rPr>
        <w:softHyphen/>
        <w:t>ем электронного обучения, дистанционных образовательных технологий;</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69" w:name="bookmark6026"/>
      <w:bookmarkEnd w:id="69"/>
      <w:r w:rsidRPr="00756A08">
        <w:rPr>
          <w:rStyle w:val="12"/>
          <w:rFonts w:ascii="Times New Roman" w:hAnsi="Times New Roman" w:cs="Times New Roman"/>
          <w:sz w:val="24"/>
          <w:szCs w:val="24"/>
        </w:rPr>
        <w:t>взаимодействие между участниками образовательного про</w:t>
      </w:r>
      <w:r w:rsidRPr="00756A08">
        <w:rPr>
          <w:rStyle w:val="12"/>
          <w:rFonts w:ascii="Times New Roman" w:hAnsi="Times New Roman" w:cs="Times New Roman"/>
          <w:sz w:val="24"/>
          <w:szCs w:val="24"/>
        </w:rPr>
        <w:softHyphen/>
        <w:t>цесса, в том числе синхронные и (или) асинхронные взаимо</w:t>
      </w:r>
      <w:r w:rsidRPr="00756A08">
        <w:rPr>
          <w:rStyle w:val="12"/>
          <w:rFonts w:ascii="Times New Roman" w:hAnsi="Times New Roman" w:cs="Times New Roman"/>
          <w:sz w:val="24"/>
          <w:szCs w:val="24"/>
        </w:rPr>
        <w:softHyphen/>
        <w:t>действия посредством Интернета.</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Электронная информационно-образовательная среда позво</w:t>
      </w:r>
      <w:r w:rsidRPr="00756A08">
        <w:rPr>
          <w:rStyle w:val="12"/>
          <w:rFonts w:ascii="Times New Roman" w:hAnsi="Times New Roman" w:cs="Times New Roman"/>
          <w:sz w:val="24"/>
          <w:szCs w:val="24"/>
        </w:rPr>
        <w:softHyphen/>
        <w:t>ляет обучающимся осуществить:</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70" w:name="bookmark6027"/>
      <w:bookmarkEnd w:id="70"/>
      <w:r w:rsidRPr="00756A08">
        <w:rPr>
          <w:rStyle w:val="12"/>
          <w:rFonts w:ascii="Times New Roman" w:hAnsi="Times New Roman" w:cs="Times New Roman"/>
          <w:sz w:val="24"/>
          <w:szCs w:val="24"/>
        </w:rPr>
        <w:t>поиск и получение информации в локальной сети организа</w:t>
      </w:r>
      <w:r w:rsidRPr="00756A08">
        <w:rPr>
          <w:rStyle w:val="12"/>
          <w:rFonts w:ascii="Times New Roman" w:hAnsi="Times New Roman" w:cs="Times New Roman"/>
          <w:sz w:val="24"/>
          <w:szCs w:val="24"/>
        </w:rPr>
        <w:softHyphen/>
        <w:t>ции и Глобальной сети — Инте</w:t>
      </w:r>
      <w:r w:rsidRPr="00756A08">
        <w:rPr>
          <w:rStyle w:val="12"/>
          <w:rFonts w:ascii="Times New Roman" w:hAnsi="Times New Roman" w:cs="Times New Roman"/>
          <w:sz w:val="24"/>
          <w:szCs w:val="24"/>
        </w:rPr>
        <w:t>р</w:t>
      </w:r>
      <w:r w:rsidRPr="00756A08">
        <w:rPr>
          <w:rStyle w:val="12"/>
          <w:rFonts w:ascii="Times New Roman" w:hAnsi="Times New Roman" w:cs="Times New Roman"/>
          <w:sz w:val="24"/>
          <w:szCs w:val="24"/>
        </w:rPr>
        <w:t>нете в соответствии с учебной задачей;</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71" w:name="bookmark6028"/>
      <w:bookmarkEnd w:id="71"/>
      <w:r w:rsidRPr="00756A08">
        <w:rPr>
          <w:rStyle w:val="12"/>
          <w:rFonts w:ascii="Times New Roman" w:hAnsi="Times New Roman" w:cs="Times New Roman"/>
          <w:sz w:val="24"/>
          <w:szCs w:val="24"/>
        </w:rPr>
        <w:t>обработку информации для выступления с аудио-, видео- и графическим сопровождением;</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72" w:name="bookmark6029"/>
      <w:bookmarkEnd w:id="72"/>
      <w:r w:rsidRPr="00756A08">
        <w:rPr>
          <w:rStyle w:val="12"/>
          <w:rFonts w:ascii="Times New Roman" w:hAnsi="Times New Roman" w:cs="Times New Roman"/>
          <w:sz w:val="24"/>
          <w:szCs w:val="24"/>
        </w:rPr>
        <w:t>размещение продуктов познавательной, исследовательской и творческой деятельности в с</w:t>
      </w:r>
      <w:r w:rsidRPr="00756A08">
        <w:rPr>
          <w:rStyle w:val="12"/>
          <w:rFonts w:ascii="Times New Roman" w:hAnsi="Times New Roman" w:cs="Times New Roman"/>
          <w:sz w:val="24"/>
          <w:szCs w:val="24"/>
        </w:rPr>
        <w:t>е</w:t>
      </w:r>
      <w:r w:rsidRPr="00756A08">
        <w:rPr>
          <w:rStyle w:val="12"/>
          <w:rFonts w:ascii="Times New Roman" w:hAnsi="Times New Roman" w:cs="Times New Roman"/>
          <w:sz w:val="24"/>
          <w:szCs w:val="24"/>
        </w:rPr>
        <w:t>ти образовательной организа</w:t>
      </w:r>
      <w:r w:rsidRPr="00756A08">
        <w:rPr>
          <w:rStyle w:val="12"/>
          <w:rFonts w:ascii="Times New Roman" w:hAnsi="Times New Roman" w:cs="Times New Roman"/>
          <w:sz w:val="24"/>
          <w:szCs w:val="24"/>
        </w:rPr>
        <w:softHyphen/>
        <w:t>ции и Интернете;</w:t>
      </w:r>
    </w:p>
    <w:p w:rsidR="005D3577" w:rsidRPr="00756A08" w:rsidRDefault="005D3577" w:rsidP="00867A6A">
      <w:pPr>
        <w:pStyle w:val="ae"/>
        <w:numPr>
          <w:ilvl w:val="0"/>
          <w:numId w:val="57"/>
        </w:numPr>
        <w:tabs>
          <w:tab w:val="left" w:pos="207"/>
        </w:tabs>
        <w:spacing w:line="269" w:lineRule="auto"/>
        <w:ind w:firstLine="0"/>
        <w:jc w:val="both"/>
        <w:rPr>
          <w:rFonts w:ascii="Times New Roman" w:hAnsi="Times New Roman"/>
          <w:color w:val="auto"/>
          <w:sz w:val="24"/>
          <w:szCs w:val="24"/>
        </w:rPr>
      </w:pPr>
      <w:bookmarkStart w:id="73" w:name="bookmark6030"/>
      <w:bookmarkEnd w:id="73"/>
      <w:r w:rsidRPr="00756A08">
        <w:rPr>
          <w:rStyle w:val="12"/>
          <w:rFonts w:ascii="Times New Roman" w:hAnsi="Times New Roman" w:cs="Times New Roman"/>
          <w:sz w:val="24"/>
          <w:szCs w:val="24"/>
        </w:rPr>
        <w:t>выпуск школьных печатных изданий, радиопередач;</w:t>
      </w:r>
    </w:p>
    <w:p w:rsidR="005D3577" w:rsidRPr="00756A08" w:rsidRDefault="005D3577" w:rsidP="00867A6A">
      <w:pPr>
        <w:pStyle w:val="ae"/>
        <w:numPr>
          <w:ilvl w:val="0"/>
          <w:numId w:val="57"/>
        </w:numPr>
        <w:tabs>
          <w:tab w:val="left" w:pos="207"/>
        </w:tabs>
        <w:spacing w:line="269" w:lineRule="auto"/>
        <w:ind w:left="240" w:hanging="240"/>
        <w:jc w:val="both"/>
        <w:rPr>
          <w:rFonts w:ascii="Times New Roman" w:hAnsi="Times New Roman"/>
          <w:color w:val="auto"/>
          <w:sz w:val="24"/>
          <w:szCs w:val="24"/>
        </w:rPr>
      </w:pPr>
      <w:bookmarkStart w:id="74" w:name="bookmark6031"/>
      <w:bookmarkEnd w:id="74"/>
      <w:r w:rsidRPr="00756A08">
        <w:rPr>
          <w:rStyle w:val="12"/>
          <w:rFonts w:ascii="Times New Roman" w:hAnsi="Times New Roman" w:cs="Times New Roman"/>
          <w:sz w:val="24"/>
          <w:szCs w:val="24"/>
        </w:rPr>
        <w:t>участие в массовых мероприятиях (конференциях, собрани</w:t>
      </w:r>
      <w:r w:rsidRPr="00756A08">
        <w:rPr>
          <w:rStyle w:val="12"/>
          <w:rFonts w:ascii="Times New Roman" w:hAnsi="Times New Roman" w:cs="Times New Roman"/>
          <w:sz w:val="24"/>
          <w:szCs w:val="24"/>
        </w:rPr>
        <w:softHyphen/>
        <w:t>ях, представлениях, праздниках), обеспеченных озвучивани</w:t>
      </w:r>
      <w:r w:rsidRPr="00756A08">
        <w:rPr>
          <w:rStyle w:val="12"/>
          <w:rFonts w:ascii="Times New Roman" w:hAnsi="Times New Roman" w:cs="Times New Roman"/>
          <w:sz w:val="24"/>
          <w:szCs w:val="24"/>
        </w:rPr>
        <w:softHyphen/>
        <w:t>ем, освещением и мультимедиа сопровождением.</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В случае реализации программы основного общего образо</w:t>
      </w:r>
      <w:r w:rsidRPr="00756A08">
        <w:rPr>
          <w:rStyle w:val="12"/>
          <w:rFonts w:ascii="Times New Roman" w:hAnsi="Times New Roman" w:cs="Times New Roman"/>
          <w:sz w:val="24"/>
          <w:szCs w:val="24"/>
        </w:rPr>
        <w:softHyphen/>
        <w:t>вания, в том числе адаптирова</w:t>
      </w:r>
      <w:r w:rsidRPr="00756A08">
        <w:rPr>
          <w:rStyle w:val="12"/>
          <w:rFonts w:ascii="Times New Roman" w:hAnsi="Times New Roman" w:cs="Times New Roman"/>
          <w:sz w:val="24"/>
          <w:szCs w:val="24"/>
        </w:rPr>
        <w:t>н</w:t>
      </w:r>
      <w:r w:rsidRPr="00756A08">
        <w:rPr>
          <w:rStyle w:val="12"/>
          <w:rFonts w:ascii="Times New Roman" w:hAnsi="Times New Roman" w:cs="Times New Roman"/>
          <w:sz w:val="24"/>
          <w:szCs w:val="24"/>
        </w:rPr>
        <w:t>ной с применением электрон</w:t>
      </w:r>
      <w:r w:rsidRPr="00756A08">
        <w:rPr>
          <w:rStyle w:val="12"/>
          <w:rFonts w:ascii="Times New Roman" w:hAnsi="Times New Roman" w:cs="Times New Roman"/>
          <w:sz w:val="24"/>
          <w:szCs w:val="24"/>
        </w:rPr>
        <w:softHyphen/>
        <w:t>ного обучения, дистанционных образовательных технологий, к</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ждый обучающийся в течение всего периода обучения обе</w:t>
      </w:r>
      <w:r w:rsidRPr="00756A08">
        <w:rPr>
          <w:rStyle w:val="12"/>
          <w:rFonts w:ascii="Times New Roman" w:hAnsi="Times New Roman" w:cs="Times New Roman"/>
          <w:sz w:val="24"/>
          <w:szCs w:val="24"/>
        </w:rPr>
        <w:softHyphen/>
        <w:t>спечен индивидуальным неогран</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ченным доступом к элек</w:t>
      </w:r>
      <w:r w:rsidRPr="00756A08">
        <w:rPr>
          <w:rStyle w:val="12"/>
          <w:rFonts w:ascii="Times New Roman" w:hAnsi="Times New Roman" w:cs="Times New Roman"/>
          <w:sz w:val="24"/>
          <w:szCs w:val="24"/>
        </w:rPr>
        <w:softHyphen/>
        <w:t>тронной информационно-образовательной среде организации из л</w:t>
      </w:r>
      <w:r w:rsidRPr="00756A08">
        <w:rPr>
          <w:rStyle w:val="12"/>
          <w:rFonts w:ascii="Times New Roman" w:hAnsi="Times New Roman" w:cs="Times New Roman"/>
          <w:sz w:val="24"/>
          <w:szCs w:val="24"/>
        </w:rPr>
        <w:t>ю</w:t>
      </w:r>
      <w:r w:rsidRPr="00756A08">
        <w:rPr>
          <w:rStyle w:val="12"/>
          <w:rFonts w:ascii="Times New Roman" w:hAnsi="Times New Roman" w:cs="Times New Roman"/>
          <w:sz w:val="24"/>
          <w:szCs w:val="24"/>
        </w:rPr>
        <w:t>бой точки, в которой имеется доступ к информацион</w:t>
      </w:r>
      <w:r w:rsidRPr="00756A08">
        <w:rPr>
          <w:rStyle w:val="12"/>
          <w:rFonts w:ascii="Times New Roman" w:hAnsi="Times New Roman" w:cs="Times New Roman"/>
          <w:sz w:val="24"/>
          <w:szCs w:val="24"/>
        </w:rPr>
        <w:softHyphen/>
        <w:t>но-телекоммуникационной Сети как на территории организа</w:t>
      </w:r>
      <w:r w:rsidRPr="00756A08">
        <w:rPr>
          <w:rStyle w:val="12"/>
          <w:rFonts w:ascii="Times New Roman" w:hAnsi="Times New Roman" w:cs="Times New Roman"/>
          <w:sz w:val="24"/>
          <w:szCs w:val="24"/>
        </w:rPr>
        <w:softHyphen/>
        <w:t>ции, так и вне ее.</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Функционирование электронной информационно-образова</w:t>
      </w:r>
      <w:r w:rsidRPr="00756A08">
        <w:rPr>
          <w:rStyle w:val="12"/>
          <w:rFonts w:ascii="Times New Roman" w:hAnsi="Times New Roman" w:cs="Times New Roman"/>
          <w:sz w:val="24"/>
          <w:szCs w:val="24"/>
        </w:rPr>
        <w:softHyphen/>
        <w:t>тельной среды требует соотве</w:t>
      </w:r>
      <w:r w:rsidRPr="00756A08">
        <w:rPr>
          <w:rStyle w:val="12"/>
          <w:rFonts w:ascii="Times New Roman" w:hAnsi="Times New Roman" w:cs="Times New Roman"/>
          <w:sz w:val="24"/>
          <w:szCs w:val="24"/>
        </w:rPr>
        <w:t>т</w:t>
      </w:r>
      <w:r w:rsidRPr="00756A08">
        <w:rPr>
          <w:rStyle w:val="12"/>
          <w:rFonts w:ascii="Times New Roman" w:hAnsi="Times New Roman" w:cs="Times New Roman"/>
          <w:sz w:val="24"/>
          <w:szCs w:val="24"/>
        </w:rPr>
        <w:t>вующих средств ИКТ и квалифи</w:t>
      </w:r>
      <w:r w:rsidRPr="00756A08">
        <w:rPr>
          <w:rStyle w:val="12"/>
          <w:rFonts w:ascii="Times New Roman" w:hAnsi="Times New Roman" w:cs="Times New Roman"/>
          <w:sz w:val="24"/>
          <w:szCs w:val="24"/>
        </w:rPr>
        <w:softHyphen/>
        <w:t>кации работников, ее использующих и поддерживающих.</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sz w:val="24"/>
          <w:szCs w:val="24"/>
        </w:rPr>
        <w:t>Функционирование электронной информационно-образова</w:t>
      </w:r>
      <w:r w:rsidRPr="00756A08">
        <w:rPr>
          <w:rStyle w:val="12"/>
          <w:rFonts w:ascii="Times New Roman" w:hAnsi="Times New Roman" w:cs="Times New Roman"/>
          <w:sz w:val="24"/>
          <w:szCs w:val="24"/>
        </w:rPr>
        <w:softHyphen/>
        <w:t>тельной среды соответствует з</w:t>
      </w:r>
      <w:r w:rsidRPr="00756A08">
        <w:rPr>
          <w:rStyle w:val="12"/>
          <w:rFonts w:ascii="Times New Roman" w:hAnsi="Times New Roman" w:cs="Times New Roman"/>
          <w:sz w:val="24"/>
          <w:szCs w:val="24"/>
        </w:rPr>
        <w:t>а</w:t>
      </w:r>
      <w:r w:rsidRPr="00756A08">
        <w:rPr>
          <w:rStyle w:val="12"/>
          <w:rFonts w:ascii="Times New Roman" w:hAnsi="Times New Roman" w:cs="Times New Roman"/>
          <w:sz w:val="24"/>
          <w:szCs w:val="24"/>
        </w:rPr>
        <w:t>конодательству Российской Фе</w:t>
      </w:r>
      <w:r w:rsidRPr="00756A08">
        <w:rPr>
          <w:rStyle w:val="12"/>
          <w:rFonts w:ascii="Times New Roman" w:hAnsi="Times New Roman" w:cs="Times New Roman"/>
          <w:sz w:val="24"/>
          <w:szCs w:val="24"/>
        </w:rPr>
        <w:softHyphen/>
        <w:t>дерации</w:t>
      </w:r>
    </w:p>
    <w:p w:rsidR="005D3577" w:rsidRDefault="005D3577" w:rsidP="005D3577">
      <w:pPr>
        <w:pStyle w:val="ae"/>
        <w:spacing w:line="269" w:lineRule="auto"/>
        <w:jc w:val="both"/>
        <w:rPr>
          <w:rStyle w:val="12"/>
          <w:rFonts w:ascii="Times New Roman" w:hAnsi="Times New Roman" w:cs="Times New Roman"/>
          <w:sz w:val="24"/>
          <w:szCs w:val="24"/>
        </w:rPr>
      </w:pPr>
      <w:r w:rsidRPr="00756A08">
        <w:rPr>
          <w:rStyle w:val="12"/>
          <w:rFonts w:ascii="Times New Roman" w:hAnsi="Times New Roman" w:cs="Times New Roman"/>
          <w:sz w:val="24"/>
          <w:szCs w:val="24"/>
        </w:rPr>
        <w:t>Информационно-образовательная среда организации обеспе</w:t>
      </w:r>
      <w:r w:rsidRPr="00756A08">
        <w:rPr>
          <w:rStyle w:val="12"/>
          <w:rFonts w:ascii="Times New Roman" w:hAnsi="Times New Roman" w:cs="Times New Roman"/>
          <w:sz w:val="24"/>
          <w:szCs w:val="24"/>
        </w:rPr>
        <w:softHyphen/>
        <w:t>чивает реализацию особых о</w:t>
      </w:r>
      <w:r w:rsidRPr="00756A08">
        <w:rPr>
          <w:rStyle w:val="12"/>
          <w:rFonts w:ascii="Times New Roman" w:hAnsi="Times New Roman" w:cs="Times New Roman"/>
          <w:sz w:val="24"/>
          <w:szCs w:val="24"/>
        </w:rPr>
        <w:t>б</w:t>
      </w:r>
      <w:r w:rsidRPr="00756A08">
        <w:rPr>
          <w:rStyle w:val="12"/>
          <w:rFonts w:ascii="Times New Roman" w:hAnsi="Times New Roman" w:cs="Times New Roman"/>
          <w:sz w:val="24"/>
          <w:szCs w:val="24"/>
        </w:rPr>
        <w:t>разовательных потребностей де</w:t>
      </w:r>
      <w:r w:rsidRPr="00756A08">
        <w:rPr>
          <w:rStyle w:val="12"/>
          <w:rFonts w:ascii="Times New Roman" w:hAnsi="Times New Roman" w:cs="Times New Roman"/>
          <w:sz w:val="24"/>
          <w:szCs w:val="24"/>
        </w:rPr>
        <w:softHyphen/>
        <w:t xml:space="preserve">тей с ОВЗ </w:t>
      </w:r>
      <w:r>
        <w:rPr>
          <w:rStyle w:val="12"/>
          <w:rFonts w:ascii="Times New Roman" w:hAnsi="Times New Roman" w:cs="Times New Roman"/>
          <w:sz w:val="24"/>
          <w:szCs w:val="24"/>
        </w:rPr>
        <w:t>.</w:t>
      </w:r>
    </w:p>
    <w:p w:rsidR="005D3577" w:rsidRDefault="005D3577" w:rsidP="005D3577">
      <w:pPr>
        <w:pStyle w:val="ae"/>
        <w:spacing w:line="269" w:lineRule="auto"/>
        <w:jc w:val="center"/>
        <w:rPr>
          <w:rStyle w:val="12"/>
          <w:rFonts w:ascii="Times New Roman" w:hAnsi="Times New Roman" w:cs="Times New Roman"/>
          <w:sz w:val="24"/>
          <w:szCs w:val="24"/>
        </w:rPr>
      </w:pPr>
      <w:r w:rsidRPr="00DB6D10">
        <w:rPr>
          <w:rStyle w:val="12"/>
          <w:rFonts w:ascii="Times New Roman" w:hAnsi="Times New Roman" w:cs="Times New Roman"/>
          <w:b/>
          <w:sz w:val="24"/>
          <w:szCs w:val="24"/>
        </w:rPr>
        <w:t>Характеристика информационно-образовательной среды</w:t>
      </w:r>
      <w:r w:rsidRPr="00756A08">
        <w:rPr>
          <w:rStyle w:val="12"/>
          <w:rFonts w:ascii="Times New Roman" w:hAnsi="Times New Roman" w:cs="Times New Roman"/>
          <w:sz w:val="24"/>
          <w:szCs w:val="24"/>
        </w:rPr>
        <w:t xml:space="preserve"> </w:t>
      </w:r>
    </w:p>
    <w:tbl>
      <w:tblPr>
        <w:tblStyle w:val="af4"/>
        <w:tblW w:w="0" w:type="auto"/>
        <w:tblLook w:val="04A0"/>
      </w:tblPr>
      <w:tblGrid>
        <w:gridCol w:w="817"/>
        <w:gridCol w:w="5245"/>
        <w:gridCol w:w="1701"/>
        <w:gridCol w:w="2092"/>
      </w:tblGrid>
      <w:tr w:rsidR="005D3577" w:rsidRPr="00F91853" w:rsidTr="005D3577">
        <w:tc>
          <w:tcPr>
            <w:tcW w:w="817" w:type="dxa"/>
            <w:vAlign w:val="center"/>
          </w:tcPr>
          <w:p w:rsidR="005D3577" w:rsidRPr="00F91853" w:rsidRDefault="005D3577" w:rsidP="005D3577">
            <w:pPr>
              <w:pStyle w:val="af1"/>
              <w:spacing w:line="218" w:lineRule="auto"/>
              <w:ind w:firstLine="0"/>
              <w:jc w:val="center"/>
              <w:rPr>
                <w:rFonts w:ascii="Times New Roman" w:hAnsi="Times New Roman"/>
                <w:color w:val="auto"/>
                <w:sz w:val="22"/>
                <w:szCs w:val="22"/>
              </w:rPr>
            </w:pPr>
            <w:r w:rsidRPr="00F91853">
              <w:rPr>
                <w:rStyle w:val="af0"/>
                <w:rFonts w:ascii="Times New Roman" w:hAnsi="Times New Roman" w:cs="Times New Roman"/>
                <w:b/>
                <w:bCs/>
                <w:sz w:val="22"/>
                <w:szCs w:val="22"/>
              </w:rPr>
              <w:t>№ п/п</w:t>
            </w:r>
          </w:p>
        </w:tc>
        <w:tc>
          <w:tcPr>
            <w:tcW w:w="5245" w:type="dxa"/>
            <w:vAlign w:val="center"/>
          </w:tcPr>
          <w:p w:rsidR="005D3577" w:rsidRPr="00F91853" w:rsidRDefault="005D3577" w:rsidP="005D3577">
            <w:pPr>
              <w:pStyle w:val="af1"/>
              <w:spacing w:line="221" w:lineRule="auto"/>
              <w:ind w:firstLine="0"/>
              <w:jc w:val="center"/>
              <w:rPr>
                <w:rFonts w:ascii="Times New Roman" w:hAnsi="Times New Roman"/>
                <w:color w:val="auto"/>
                <w:sz w:val="22"/>
                <w:szCs w:val="22"/>
              </w:rPr>
            </w:pPr>
            <w:r w:rsidRPr="00F91853">
              <w:rPr>
                <w:rStyle w:val="af0"/>
                <w:rFonts w:ascii="Times New Roman" w:hAnsi="Times New Roman" w:cs="Times New Roman"/>
                <w:b/>
                <w:bCs/>
                <w:sz w:val="22"/>
                <w:szCs w:val="22"/>
              </w:rPr>
              <w:t>Компоненты информационно- образовательной среды</w:t>
            </w:r>
          </w:p>
        </w:tc>
        <w:tc>
          <w:tcPr>
            <w:tcW w:w="1701" w:type="dxa"/>
            <w:vAlign w:val="center"/>
          </w:tcPr>
          <w:p w:rsidR="005D3577" w:rsidRPr="00F91853" w:rsidRDefault="005D3577" w:rsidP="005D3577">
            <w:pPr>
              <w:pStyle w:val="af1"/>
              <w:spacing w:line="223" w:lineRule="auto"/>
              <w:ind w:firstLine="0"/>
              <w:jc w:val="center"/>
              <w:rPr>
                <w:rFonts w:ascii="Times New Roman" w:hAnsi="Times New Roman"/>
                <w:color w:val="auto"/>
                <w:sz w:val="22"/>
                <w:szCs w:val="22"/>
              </w:rPr>
            </w:pPr>
            <w:r w:rsidRPr="00F91853">
              <w:rPr>
                <w:rStyle w:val="af0"/>
                <w:rFonts w:ascii="Times New Roman" w:hAnsi="Times New Roman" w:cs="Times New Roman"/>
                <w:b/>
                <w:bCs/>
                <w:sz w:val="22"/>
                <w:szCs w:val="22"/>
              </w:rPr>
              <w:t>Наличие ко</w:t>
            </w:r>
            <w:r w:rsidRPr="00F91853">
              <w:rPr>
                <w:rStyle w:val="af0"/>
                <w:rFonts w:ascii="Times New Roman" w:hAnsi="Times New Roman" w:cs="Times New Roman"/>
                <w:b/>
                <w:bCs/>
                <w:sz w:val="22"/>
                <w:szCs w:val="22"/>
              </w:rPr>
              <w:t>м</w:t>
            </w:r>
            <w:r w:rsidRPr="00F91853">
              <w:rPr>
                <w:rStyle w:val="af0"/>
                <w:rFonts w:ascii="Times New Roman" w:hAnsi="Times New Roman" w:cs="Times New Roman"/>
                <w:b/>
                <w:bCs/>
                <w:sz w:val="22"/>
                <w:szCs w:val="22"/>
              </w:rPr>
              <w:t>понентов ИОС</w:t>
            </w:r>
          </w:p>
        </w:tc>
        <w:tc>
          <w:tcPr>
            <w:tcW w:w="2092" w:type="dxa"/>
            <w:vAlign w:val="center"/>
          </w:tcPr>
          <w:p w:rsidR="005D3577" w:rsidRPr="00F91853" w:rsidRDefault="005D3577" w:rsidP="00F91853">
            <w:pPr>
              <w:pStyle w:val="af1"/>
              <w:spacing w:line="223" w:lineRule="auto"/>
              <w:ind w:firstLine="0"/>
              <w:jc w:val="center"/>
              <w:rPr>
                <w:rFonts w:ascii="Times New Roman" w:hAnsi="Times New Roman"/>
                <w:color w:val="auto"/>
                <w:sz w:val="22"/>
                <w:szCs w:val="22"/>
              </w:rPr>
            </w:pPr>
            <w:r w:rsidRPr="00F91853">
              <w:rPr>
                <w:rStyle w:val="af0"/>
                <w:rFonts w:ascii="Times New Roman" w:hAnsi="Times New Roman" w:cs="Times New Roman"/>
                <w:b/>
                <w:bCs/>
                <w:sz w:val="22"/>
                <w:szCs w:val="22"/>
              </w:rPr>
              <w:t>Сроки создания условий в соо</w:t>
            </w:r>
            <w:r w:rsidRPr="00F91853">
              <w:rPr>
                <w:rStyle w:val="af0"/>
                <w:rFonts w:ascii="Times New Roman" w:hAnsi="Times New Roman" w:cs="Times New Roman"/>
                <w:b/>
                <w:bCs/>
                <w:sz w:val="22"/>
                <w:szCs w:val="22"/>
              </w:rPr>
              <w:t>т</w:t>
            </w:r>
            <w:r w:rsidRPr="00F91853">
              <w:rPr>
                <w:rStyle w:val="af0"/>
                <w:rFonts w:ascii="Times New Roman" w:hAnsi="Times New Roman" w:cs="Times New Roman"/>
                <w:b/>
                <w:bCs/>
                <w:sz w:val="22"/>
                <w:szCs w:val="22"/>
              </w:rPr>
              <w:t>ветствии с треб</w:t>
            </w:r>
            <w:r w:rsidRPr="00F91853">
              <w:rPr>
                <w:rStyle w:val="af0"/>
                <w:rFonts w:ascii="Times New Roman" w:hAnsi="Times New Roman" w:cs="Times New Roman"/>
                <w:b/>
                <w:bCs/>
                <w:sz w:val="22"/>
                <w:szCs w:val="22"/>
              </w:rPr>
              <w:t>о</w:t>
            </w:r>
            <w:r w:rsidRPr="00F91853">
              <w:rPr>
                <w:rStyle w:val="af0"/>
                <w:rFonts w:ascii="Times New Roman" w:hAnsi="Times New Roman" w:cs="Times New Roman"/>
                <w:b/>
                <w:bCs/>
                <w:sz w:val="22"/>
                <w:szCs w:val="22"/>
              </w:rPr>
              <w:t>ваниями Ф</w:t>
            </w:r>
            <w:r w:rsidR="00F91853" w:rsidRPr="00F91853">
              <w:rPr>
                <w:rStyle w:val="af0"/>
                <w:rFonts w:ascii="Times New Roman" w:hAnsi="Times New Roman" w:cs="Times New Roman"/>
                <w:b/>
                <w:bCs/>
                <w:sz w:val="22"/>
                <w:szCs w:val="22"/>
              </w:rPr>
              <w:t>АООП</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1</w:t>
            </w:r>
          </w:p>
        </w:tc>
        <w:tc>
          <w:tcPr>
            <w:tcW w:w="5245" w:type="dxa"/>
            <w:vAlign w:val="center"/>
          </w:tcPr>
          <w:p w:rsidR="005D3577" w:rsidRPr="00F91853" w:rsidRDefault="005D3577" w:rsidP="005D3577">
            <w:pPr>
              <w:pStyle w:val="af1"/>
              <w:spacing w:line="228"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w:t>
            </w:r>
            <w:r w:rsidRPr="00F91853">
              <w:rPr>
                <w:rStyle w:val="af0"/>
                <w:rFonts w:ascii="Times New Roman" w:hAnsi="Times New Roman" w:cs="Times New Roman"/>
                <w:sz w:val="22"/>
                <w:szCs w:val="22"/>
              </w:rPr>
              <w:softHyphen/>
              <w:t>ной части учебного плана на одного обучающегося</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наличие</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2</w:t>
            </w:r>
          </w:p>
        </w:tc>
        <w:tc>
          <w:tcPr>
            <w:tcW w:w="5245" w:type="dxa"/>
            <w:vAlign w:val="center"/>
          </w:tcPr>
          <w:p w:rsidR="005D3577" w:rsidRPr="00F91853" w:rsidRDefault="005D3577" w:rsidP="005D3577">
            <w:pPr>
              <w:pStyle w:val="af1"/>
              <w:spacing w:line="228"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Учебники в печатной и (или) электронной форме или учебные пособия по каждому учебному предм</w:t>
            </w:r>
            <w:r w:rsidRPr="00F91853">
              <w:rPr>
                <w:rStyle w:val="af0"/>
                <w:rFonts w:ascii="Times New Roman" w:hAnsi="Times New Roman" w:cs="Times New Roman"/>
                <w:sz w:val="22"/>
                <w:szCs w:val="22"/>
              </w:rPr>
              <w:t>е</w:t>
            </w:r>
            <w:r w:rsidRPr="00F91853">
              <w:rPr>
                <w:rStyle w:val="af0"/>
                <w:rFonts w:ascii="Times New Roman" w:hAnsi="Times New Roman" w:cs="Times New Roman"/>
                <w:sz w:val="22"/>
                <w:szCs w:val="22"/>
              </w:rPr>
              <w:t>ту, курсу, модулю, входящему в часть, формиру</w:t>
            </w:r>
            <w:r w:rsidRPr="00F91853">
              <w:rPr>
                <w:rStyle w:val="af0"/>
                <w:rFonts w:ascii="Times New Roman" w:hAnsi="Times New Roman" w:cs="Times New Roman"/>
                <w:sz w:val="22"/>
                <w:szCs w:val="22"/>
              </w:rPr>
              <w:t>е</w:t>
            </w:r>
            <w:r w:rsidRPr="00F91853">
              <w:rPr>
                <w:rStyle w:val="af0"/>
                <w:rFonts w:ascii="Times New Roman" w:hAnsi="Times New Roman" w:cs="Times New Roman"/>
                <w:sz w:val="22"/>
                <w:szCs w:val="22"/>
              </w:rPr>
              <w:t>мую участниками образовательных отношений, учебного плана ООП ООО в расчете не менее одного экземпляра учебника по предмету обязательной ча</w:t>
            </w:r>
            <w:r w:rsidRPr="00F91853">
              <w:rPr>
                <w:rStyle w:val="af0"/>
                <w:rFonts w:ascii="Times New Roman" w:hAnsi="Times New Roman" w:cs="Times New Roman"/>
                <w:sz w:val="22"/>
                <w:szCs w:val="22"/>
              </w:rPr>
              <w:t>с</w:t>
            </w:r>
            <w:r w:rsidRPr="00F91853">
              <w:rPr>
                <w:rStyle w:val="af0"/>
                <w:rFonts w:ascii="Times New Roman" w:hAnsi="Times New Roman" w:cs="Times New Roman"/>
                <w:sz w:val="22"/>
                <w:szCs w:val="22"/>
              </w:rPr>
              <w:t>ти учебного плана на одного обучающегося</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частично</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Август, 202</w:t>
            </w:r>
            <w:r w:rsidR="00F91853" w:rsidRPr="00F91853">
              <w:rPr>
                <w:rStyle w:val="12"/>
                <w:rFonts w:ascii="Times New Roman" w:hAnsi="Times New Roman" w:cs="Times New Roman"/>
                <w:sz w:val="22"/>
                <w:szCs w:val="22"/>
              </w:rPr>
              <w:t>3</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3</w:t>
            </w:r>
          </w:p>
        </w:tc>
        <w:tc>
          <w:tcPr>
            <w:tcW w:w="5245" w:type="dxa"/>
            <w:vAlign w:val="center"/>
          </w:tcPr>
          <w:p w:rsidR="005D3577" w:rsidRPr="00F91853" w:rsidRDefault="005D3577" w:rsidP="005D3577">
            <w:pPr>
              <w:pStyle w:val="af1"/>
              <w:spacing w:line="230"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 xml:space="preserve">Фонд дополнительной литературы художественной и научно-популярной, справочно-библиографических, периодических изданий, в том </w:t>
            </w:r>
            <w:r w:rsidRPr="00F91853">
              <w:rPr>
                <w:rStyle w:val="af0"/>
                <w:rFonts w:ascii="Times New Roman" w:hAnsi="Times New Roman" w:cs="Times New Roman"/>
                <w:sz w:val="22"/>
                <w:szCs w:val="22"/>
              </w:rPr>
              <w:lastRenderedPageBreak/>
              <w:t>числе специальных изданий для обучающихся с ОВЗ</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lastRenderedPageBreak/>
              <w:t>наличие</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lastRenderedPageBreak/>
              <w:t>4</w:t>
            </w:r>
          </w:p>
        </w:tc>
        <w:tc>
          <w:tcPr>
            <w:tcW w:w="5245" w:type="dxa"/>
            <w:vAlign w:val="center"/>
          </w:tcPr>
          <w:p w:rsidR="005D3577" w:rsidRPr="00F91853" w:rsidRDefault="005D3577" w:rsidP="005D3577">
            <w:pPr>
              <w:pStyle w:val="af1"/>
              <w:spacing w:line="218"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Учебно-наглядные пособия (средства обучения):</w:t>
            </w:r>
          </w:p>
          <w:p w:rsidR="005D3577" w:rsidRPr="00F91853" w:rsidRDefault="005D3577" w:rsidP="00867A6A">
            <w:pPr>
              <w:pStyle w:val="af1"/>
              <w:numPr>
                <w:ilvl w:val="0"/>
                <w:numId w:val="60"/>
              </w:numPr>
              <w:tabs>
                <w:tab w:val="left" w:pos="149"/>
              </w:tabs>
              <w:spacing w:line="211" w:lineRule="auto"/>
              <w:ind w:left="240" w:hanging="240"/>
              <w:rPr>
                <w:rFonts w:ascii="Times New Roman" w:hAnsi="Times New Roman"/>
                <w:color w:val="auto"/>
                <w:sz w:val="22"/>
                <w:szCs w:val="22"/>
              </w:rPr>
            </w:pPr>
            <w:r w:rsidRPr="00F91853">
              <w:rPr>
                <w:rStyle w:val="af0"/>
                <w:rFonts w:ascii="Times New Roman" w:hAnsi="Times New Roman" w:cs="Times New Roman"/>
                <w:sz w:val="22"/>
                <w:szCs w:val="22"/>
              </w:rPr>
              <w:t>натурный фонд (натуральные природные объекты, коллекции промышленных материалов, наборы</w:t>
            </w:r>
          </w:p>
          <w:p w:rsidR="005D3577" w:rsidRPr="00F91853" w:rsidRDefault="005D3577" w:rsidP="005D3577">
            <w:pPr>
              <w:pStyle w:val="af1"/>
              <w:spacing w:line="257" w:lineRule="auto"/>
              <w:ind w:left="240" w:firstLine="0"/>
              <w:rPr>
                <w:rFonts w:ascii="Times New Roman" w:hAnsi="Times New Roman"/>
                <w:color w:val="auto"/>
                <w:sz w:val="22"/>
                <w:szCs w:val="22"/>
              </w:rPr>
            </w:pPr>
            <w:r w:rsidRPr="00F91853">
              <w:rPr>
                <w:rStyle w:val="af0"/>
                <w:rFonts w:ascii="Times New Roman" w:hAnsi="Times New Roman" w:cs="Times New Roman"/>
                <w:sz w:val="22"/>
                <w:szCs w:val="22"/>
              </w:rPr>
              <w:t>для экспериментов, коллекции народных пром</w:t>
            </w:r>
            <w:r w:rsidRPr="00F91853">
              <w:rPr>
                <w:rStyle w:val="af0"/>
                <w:rFonts w:ascii="Times New Roman" w:hAnsi="Times New Roman" w:cs="Times New Roman"/>
                <w:sz w:val="22"/>
                <w:szCs w:val="22"/>
              </w:rPr>
              <w:t>ы</w:t>
            </w:r>
            <w:r w:rsidRPr="00F91853">
              <w:rPr>
                <w:rStyle w:val="af0"/>
                <w:rFonts w:ascii="Times New Roman" w:hAnsi="Times New Roman" w:cs="Times New Roman"/>
                <w:sz w:val="22"/>
                <w:szCs w:val="22"/>
              </w:rPr>
              <w:t>слов и др.);</w:t>
            </w:r>
          </w:p>
          <w:p w:rsidR="005D3577" w:rsidRPr="00F91853" w:rsidRDefault="005D3577" w:rsidP="00867A6A">
            <w:pPr>
              <w:pStyle w:val="af1"/>
              <w:numPr>
                <w:ilvl w:val="0"/>
                <w:numId w:val="60"/>
              </w:numPr>
              <w:tabs>
                <w:tab w:val="left" w:pos="144"/>
              </w:tabs>
              <w:spacing w:line="206"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модели разных видов;</w:t>
            </w:r>
          </w:p>
          <w:p w:rsidR="005D3577" w:rsidRPr="00F91853" w:rsidRDefault="005D3577" w:rsidP="00867A6A">
            <w:pPr>
              <w:pStyle w:val="af1"/>
              <w:numPr>
                <w:ilvl w:val="0"/>
                <w:numId w:val="60"/>
              </w:numPr>
              <w:tabs>
                <w:tab w:val="left" w:pos="149"/>
              </w:tabs>
              <w:spacing w:line="218" w:lineRule="auto"/>
              <w:ind w:left="240" w:hanging="240"/>
              <w:rPr>
                <w:rFonts w:ascii="Times New Roman" w:hAnsi="Times New Roman"/>
                <w:color w:val="auto"/>
                <w:sz w:val="22"/>
                <w:szCs w:val="22"/>
              </w:rPr>
            </w:pPr>
            <w:r w:rsidRPr="00F91853">
              <w:rPr>
                <w:rStyle w:val="af0"/>
                <w:rFonts w:ascii="Times New Roman" w:hAnsi="Times New Roman" w:cs="Times New Roman"/>
                <w:sz w:val="22"/>
                <w:szCs w:val="22"/>
              </w:rPr>
              <w:t>печатные средства (демонстрационные: таблицы, репродукции портретов и картин, альбомы из</w:t>
            </w:r>
            <w:r w:rsidRPr="00F91853">
              <w:rPr>
                <w:rStyle w:val="af0"/>
                <w:rFonts w:ascii="Times New Roman" w:hAnsi="Times New Roman" w:cs="Times New Roman"/>
                <w:sz w:val="22"/>
                <w:szCs w:val="22"/>
              </w:rPr>
              <w:t>о</w:t>
            </w:r>
            <w:r w:rsidRPr="00F91853">
              <w:rPr>
                <w:rStyle w:val="af0"/>
                <w:rFonts w:ascii="Times New Roman" w:hAnsi="Times New Roman" w:cs="Times New Roman"/>
                <w:sz w:val="22"/>
                <w:szCs w:val="22"/>
              </w:rPr>
              <w:t>бра</w:t>
            </w:r>
            <w:r w:rsidRPr="00F91853">
              <w:rPr>
                <w:rStyle w:val="af0"/>
                <w:rFonts w:ascii="Times New Roman" w:hAnsi="Times New Roman" w:cs="Times New Roman"/>
                <w:sz w:val="22"/>
                <w:szCs w:val="22"/>
              </w:rPr>
              <w:softHyphen/>
              <w:t>зительного материала и др.; раздаточные: д</w:t>
            </w:r>
            <w:r w:rsidRPr="00F91853">
              <w:rPr>
                <w:rStyle w:val="af0"/>
                <w:rFonts w:ascii="Times New Roman" w:hAnsi="Times New Roman" w:cs="Times New Roman"/>
                <w:sz w:val="22"/>
                <w:szCs w:val="22"/>
              </w:rPr>
              <w:t>и</w:t>
            </w:r>
            <w:r w:rsidRPr="00F91853">
              <w:rPr>
                <w:rStyle w:val="af0"/>
                <w:rFonts w:ascii="Times New Roman" w:hAnsi="Times New Roman" w:cs="Times New Roman"/>
                <w:sz w:val="22"/>
                <w:szCs w:val="22"/>
              </w:rPr>
              <w:t>дакти</w:t>
            </w:r>
            <w:r w:rsidRPr="00F91853">
              <w:rPr>
                <w:rStyle w:val="af0"/>
                <w:rFonts w:ascii="Times New Roman" w:hAnsi="Times New Roman" w:cs="Times New Roman"/>
                <w:sz w:val="22"/>
                <w:szCs w:val="22"/>
              </w:rPr>
              <w:softHyphen/>
              <w:t>ческие карточки, пакеты-комплекты док</w:t>
            </w:r>
            <w:r w:rsidRPr="00F91853">
              <w:rPr>
                <w:rStyle w:val="af0"/>
                <w:rFonts w:ascii="Times New Roman" w:hAnsi="Times New Roman" w:cs="Times New Roman"/>
                <w:sz w:val="22"/>
                <w:szCs w:val="22"/>
              </w:rPr>
              <w:t>у</w:t>
            </w:r>
            <w:r w:rsidRPr="00F91853">
              <w:rPr>
                <w:rStyle w:val="af0"/>
                <w:rFonts w:ascii="Times New Roman" w:hAnsi="Times New Roman" w:cs="Times New Roman"/>
                <w:sz w:val="22"/>
                <w:szCs w:val="22"/>
              </w:rPr>
              <w:t>менталь</w:t>
            </w:r>
            <w:r w:rsidRPr="00F91853">
              <w:rPr>
                <w:rStyle w:val="af0"/>
                <w:rFonts w:ascii="Times New Roman" w:hAnsi="Times New Roman" w:cs="Times New Roman"/>
                <w:sz w:val="22"/>
                <w:szCs w:val="22"/>
              </w:rPr>
              <w:softHyphen/>
              <w:t>ных материалов и др.);</w:t>
            </w:r>
          </w:p>
          <w:p w:rsidR="005D3577" w:rsidRPr="00F91853" w:rsidRDefault="005D3577" w:rsidP="00867A6A">
            <w:pPr>
              <w:pStyle w:val="af1"/>
              <w:numPr>
                <w:ilvl w:val="0"/>
                <w:numId w:val="60"/>
              </w:numPr>
              <w:tabs>
                <w:tab w:val="left" w:pos="144"/>
              </w:tabs>
              <w:spacing w:line="214" w:lineRule="auto"/>
              <w:ind w:left="240" w:hanging="240"/>
              <w:rPr>
                <w:rFonts w:ascii="Times New Roman" w:hAnsi="Times New Roman"/>
                <w:color w:val="auto"/>
                <w:sz w:val="22"/>
                <w:szCs w:val="22"/>
              </w:rPr>
            </w:pPr>
            <w:r w:rsidRPr="00F91853">
              <w:rPr>
                <w:rStyle w:val="af0"/>
                <w:rFonts w:ascii="Times New Roman" w:hAnsi="Times New Roman" w:cs="Times New Roman"/>
                <w:sz w:val="22"/>
                <w:szCs w:val="22"/>
              </w:rPr>
              <w:t>экранно-звуковые (аудиокниги, фонохрестоматии, видеофильмы),</w:t>
            </w:r>
          </w:p>
          <w:p w:rsidR="005D3577" w:rsidRPr="00F91853" w:rsidRDefault="005D3577" w:rsidP="00867A6A">
            <w:pPr>
              <w:pStyle w:val="af1"/>
              <w:numPr>
                <w:ilvl w:val="0"/>
                <w:numId w:val="60"/>
              </w:numPr>
              <w:tabs>
                <w:tab w:val="left" w:pos="144"/>
              </w:tabs>
              <w:spacing w:line="216" w:lineRule="auto"/>
              <w:ind w:left="240" w:hanging="240"/>
              <w:rPr>
                <w:rFonts w:ascii="Times New Roman" w:hAnsi="Times New Roman"/>
                <w:color w:val="auto"/>
                <w:sz w:val="22"/>
                <w:szCs w:val="22"/>
              </w:rPr>
            </w:pPr>
            <w:r w:rsidRPr="00F91853">
              <w:rPr>
                <w:rStyle w:val="af0"/>
                <w:rFonts w:ascii="Times New Roman" w:hAnsi="Times New Roman" w:cs="Times New Roman"/>
                <w:sz w:val="22"/>
                <w:szCs w:val="22"/>
              </w:rPr>
              <w:t>мультимедийные средства (электронные приложе</w:t>
            </w:r>
            <w:r w:rsidRPr="00F91853">
              <w:rPr>
                <w:rStyle w:val="af0"/>
                <w:rFonts w:ascii="Times New Roman" w:hAnsi="Times New Roman" w:cs="Times New Roman"/>
                <w:sz w:val="22"/>
                <w:szCs w:val="22"/>
              </w:rPr>
              <w:softHyphen/>
              <w:t>ния к учебникам, аудиозаписи, видеофильмы, электронные медиалекции, тренажеры, и др.)</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наличие</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5</w:t>
            </w:r>
          </w:p>
        </w:tc>
        <w:tc>
          <w:tcPr>
            <w:tcW w:w="5245" w:type="dxa"/>
            <w:vAlign w:val="bottom"/>
          </w:tcPr>
          <w:p w:rsidR="005D3577" w:rsidRPr="00F91853" w:rsidRDefault="005D3577" w:rsidP="005D3577">
            <w:pPr>
              <w:pStyle w:val="af1"/>
              <w:spacing w:line="221"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Информационно-образовательные ресурсы Интерн</w:t>
            </w:r>
            <w:r w:rsidRPr="00F91853">
              <w:rPr>
                <w:rStyle w:val="af0"/>
                <w:rFonts w:ascii="Times New Roman" w:hAnsi="Times New Roman" w:cs="Times New Roman"/>
                <w:sz w:val="22"/>
                <w:szCs w:val="22"/>
              </w:rPr>
              <w:t>е</w:t>
            </w:r>
            <w:r w:rsidRPr="00F91853">
              <w:rPr>
                <w:rStyle w:val="af0"/>
                <w:rFonts w:ascii="Times New Roman" w:hAnsi="Times New Roman" w:cs="Times New Roman"/>
                <w:sz w:val="22"/>
                <w:szCs w:val="22"/>
              </w:rPr>
              <w:t>та (обеспечен доступ для всех участников образов</w:t>
            </w:r>
            <w:r w:rsidRPr="00F91853">
              <w:rPr>
                <w:rStyle w:val="af0"/>
                <w:rFonts w:ascii="Times New Roman" w:hAnsi="Times New Roman" w:cs="Times New Roman"/>
                <w:sz w:val="22"/>
                <w:szCs w:val="22"/>
              </w:rPr>
              <w:t>а</w:t>
            </w:r>
            <w:r w:rsidRPr="00F91853">
              <w:rPr>
                <w:rStyle w:val="af0"/>
                <w:rFonts w:ascii="Times New Roman" w:hAnsi="Times New Roman" w:cs="Times New Roman"/>
                <w:sz w:val="22"/>
                <w:szCs w:val="22"/>
              </w:rPr>
              <w:t>тель</w:t>
            </w:r>
            <w:r w:rsidRPr="00F91853">
              <w:rPr>
                <w:rStyle w:val="af0"/>
                <w:rFonts w:ascii="Times New Roman" w:hAnsi="Times New Roman" w:cs="Times New Roman"/>
                <w:sz w:val="22"/>
                <w:szCs w:val="22"/>
              </w:rPr>
              <w:softHyphen/>
              <w:t>ного процесса)</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наличие</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6</w:t>
            </w:r>
          </w:p>
        </w:tc>
        <w:tc>
          <w:tcPr>
            <w:tcW w:w="5245" w:type="dxa"/>
            <w:vAlign w:val="center"/>
          </w:tcPr>
          <w:p w:rsidR="005D3577" w:rsidRPr="00F91853" w:rsidRDefault="005D3577" w:rsidP="005D3577">
            <w:pPr>
              <w:pStyle w:val="af1"/>
              <w:spacing w:line="223"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Информационно-телекоммуникационная инфра</w:t>
            </w:r>
            <w:r w:rsidRPr="00F91853">
              <w:rPr>
                <w:rStyle w:val="af0"/>
                <w:rFonts w:ascii="Times New Roman" w:hAnsi="Times New Roman" w:cs="Times New Roman"/>
                <w:sz w:val="22"/>
                <w:szCs w:val="22"/>
              </w:rPr>
              <w:softHyphen/>
              <w:t>структура</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наличие</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7</w:t>
            </w:r>
          </w:p>
        </w:tc>
        <w:tc>
          <w:tcPr>
            <w:tcW w:w="5245" w:type="dxa"/>
            <w:vAlign w:val="bottom"/>
          </w:tcPr>
          <w:p w:rsidR="005D3577" w:rsidRPr="00F91853" w:rsidRDefault="005D3577" w:rsidP="005D3577">
            <w:pPr>
              <w:pStyle w:val="af1"/>
              <w:spacing w:line="223"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Технические средства, обеспечивающие функцион</w:t>
            </w:r>
            <w:r w:rsidRPr="00F91853">
              <w:rPr>
                <w:rStyle w:val="af0"/>
                <w:rFonts w:ascii="Times New Roman" w:hAnsi="Times New Roman" w:cs="Times New Roman"/>
                <w:sz w:val="22"/>
                <w:szCs w:val="22"/>
              </w:rPr>
              <w:t>и</w:t>
            </w:r>
            <w:r w:rsidRPr="00F91853">
              <w:rPr>
                <w:rStyle w:val="af0"/>
                <w:rFonts w:ascii="Times New Roman" w:hAnsi="Times New Roman" w:cs="Times New Roman"/>
                <w:sz w:val="22"/>
                <w:szCs w:val="22"/>
              </w:rPr>
              <w:t>ро</w:t>
            </w:r>
            <w:r w:rsidRPr="00F91853">
              <w:rPr>
                <w:rStyle w:val="af0"/>
                <w:rFonts w:ascii="Times New Roman" w:hAnsi="Times New Roman" w:cs="Times New Roman"/>
                <w:sz w:val="22"/>
                <w:szCs w:val="22"/>
              </w:rPr>
              <w:softHyphen/>
              <w:t>вание информационно-образовательной среды</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наличие</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8</w:t>
            </w:r>
          </w:p>
        </w:tc>
        <w:tc>
          <w:tcPr>
            <w:tcW w:w="5245" w:type="dxa"/>
            <w:vAlign w:val="center"/>
          </w:tcPr>
          <w:p w:rsidR="005D3577" w:rsidRPr="00F91853" w:rsidRDefault="005D3577" w:rsidP="005D3577">
            <w:pPr>
              <w:pStyle w:val="af1"/>
              <w:spacing w:line="223"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Программные инструменты, обеспечивающие фун</w:t>
            </w:r>
            <w:r w:rsidRPr="00F91853">
              <w:rPr>
                <w:rStyle w:val="af0"/>
                <w:rFonts w:ascii="Times New Roman" w:hAnsi="Times New Roman" w:cs="Times New Roman"/>
                <w:sz w:val="22"/>
                <w:szCs w:val="22"/>
              </w:rPr>
              <w:t>к</w:t>
            </w:r>
            <w:r w:rsidRPr="00F91853">
              <w:rPr>
                <w:rStyle w:val="af0"/>
                <w:rFonts w:ascii="Times New Roman" w:hAnsi="Times New Roman" w:cs="Times New Roman"/>
                <w:sz w:val="22"/>
                <w:szCs w:val="22"/>
              </w:rPr>
              <w:t>ци</w:t>
            </w:r>
            <w:r w:rsidRPr="00F91853">
              <w:rPr>
                <w:rStyle w:val="af0"/>
                <w:rFonts w:ascii="Times New Roman" w:hAnsi="Times New Roman" w:cs="Times New Roman"/>
                <w:sz w:val="22"/>
                <w:szCs w:val="22"/>
              </w:rPr>
              <w:softHyphen/>
              <w:t>онирование информационно-образовательной среды</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наличие</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w:t>
            </w:r>
          </w:p>
        </w:tc>
      </w:tr>
      <w:tr w:rsidR="005D3577" w:rsidRPr="00F91853" w:rsidTr="005D3577">
        <w:tc>
          <w:tcPr>
            <w:tcW w:w="817"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9</w:t>
            </w:r>
          </w:p>
        </w:tc>
        <w:tc>
          <w:tcPr>
            <w:tcW w:w="5245" w:type="dxa"/>
            <w:vAlign w:val="center"/>
          </w:tcPr>
          <w:p w:rsidR="005D3577" w:rsidRPr="00F91853" w:rsidRDefault="005D3577" w:rsidP="005D3577">
            <w:pPr>
              <w:pStyle w:val="af1"/>
              <w:spacing w:line="223" w:lineRule="auto"/>
              <w:ind w:firstLine="0"/>
              <w:rPr>
                <w:rFonts w:ascii="Times New Roman" w:hAnsi="Times New Roman"/>
                <w:color w:val="auto"/>
                <w:sz w:val="22"/>
                <w:szCs w:val="22"/>
              </w:rPr>
            </w:pPr>
            <w:r w:rsidRPr="00F91853">
              <w:rPr>
                <w:rStyle w:val="af0"/>
                <w:rFonts w:ascii="Times New Roman" w:hAnsi="Times New Roman" w:cs="Times New Roman"/>
                <w:sz w:val="22"/>
                <w:szCs w:val="22"/>
              </w:rPr>
              <w:t>Служба технической поддержки функционирования информационно-образовательной среды</w:t>
            </w:r>
          </w:p>
        </w:tc>
        <w:tc>
          <w:tcPr>
            <w:tcW w:w="1701"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частично</w:t>
            </w:r>
          </w:p>
        </w:tc>
        <w:tc>
          <w:tcPr>
            <w:tcW w:w="2092" w:type="dxa"/>
          </w:tcPr>
          <w:p w:rsidR="005D3577" w:rsidRPr="00F91853" w:rsidRDefault="005D3577" w:rsidP="005D3577">
            <w:pPr>
              <w:pStyle w:val="ae"/>
              <w:spacing w:line="269" w:lineRule="auto"/>
              <w:ind w:firstLine="0"/>
              <w:jc w:val="center"/>
              <w:rPr>
                <w:rStyle w:val="12"/>
                <w:rFonts w:ascii="Times New Roman" w:hAnsi="Times New Roman" w:cs="Times New Roman"/>
                <w:sz w:val="22"/>
                <w:szCs w:val="22"/>
              </w:rPr>
            </w:pPr>
            <w:r w:rsidRPr="00F91853">
              <w:rPr>
                <w:rStyle w:val="12"/>
                <w:rFonts w:ascii="Times New Roman" w:hAnsi="Times New Roman" w:cs="Times New Roman"/>
                <w:sz w:val="22"/>
                <w:szCs w:val="22"/>
              </w:rPr>
              <w:t>2023</w:t>
            </w:r>
          </w:p>
        </w:tc>
      </w:tr>
    </w:tbl>
    <w:p w:rsidR="005D3577" w:rsidRDefault="005D3577" w:rsidP="005D3577">
      <w:pPr>
        <w:pStyle w:val="ae"/>
        <w:spacing w:line="269" w:lineRule="auto"/>
        <w:jc w:val="center"/>
        <w:rPr>
          <w:rStyle w:val="12"/>
          <w:rFonts w:ascii="Times New Roman" w:hAnsi="Times New Roman" w:cs="Times New Roman"/>
          <w:sz w:val="24"/>
          <w:szCs w:val="24"/>
        </w:rPr>
      </w:pPr>
    </w:p>
    <w:p w:rsidR="005D3577" w:rsidRPr="00756A08" w:rsidRDefault="005D3577" w:rsidP="00F91853">
      <w:pPr>
        <w:pStyle w:val="34"/>
        <w:spacing w:after="0" w:line="293" w:lineRule="auto"/>
        <w:jc w:val="center"/>
        <w:rPr>
          <w:rFonts w:ascii="Times New Roman" w:hAnsi="Times New Roman"/>
          <w:b w:val="0"/>
          <w:bCs w:val="0"/>
          <w:color w:val="auto"/>
          <w:sz w:val="24"/>
          <w:szCs w:val="24"/>
        </w:rPr>
      </w:pPr>
      <w:r w:rsidRPr="00756A08">
        <w:rPr>
          <w:rStyle w:val="33"/>
          <w:rFonts w:ascii="Times New Roman" w:hAnsi="Times New Roman" w:cs="Times New Roman"/>
          <w:sz w:val="24"/>
          <w:szCs w:val="24"/>
        </w:rPr>
        <w:t xml:space="preserve">Материально-технические условия реализации </w:t>
      </w:r>
      <w:r w:rsidR="00F91853">
        <w:rPr>
          <w:rStyle w:val="33"/>
          <w:rFonts w:ascii="Times New Roman" w:hAnsi="Times New Roman" w:cs="Times New Roman"/>
          <w:sz w:val="24"/>
          <w:szCs w:val="24"/>
        </w:rPr>
        <w:t>АООП</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Материально-технические условия реализации </w:t>
      </w:r>
      <w:r w:rsidR="00F91853">
        <w:rPr>
          <w:rStyle w:val="12"/>
          <w:rFonts w:ascii="Times New Roman" w:hAnsi="Times New Roman" w:cs="Times New Roman"/>
          <w:sz w:val="24"/>
          <w:szCs w:val="24"/>
        </w:rPr>
        <w:t>АООП</w:t>
      </w:r>
      <w:r>
        <w:rPr>
          <w:rStyle w:val="12"/>
          <w:rFonts w:ascii="Times New Roman" w:hAnsi="Times New Roman" w:cs="Times New Roman"/>
          <w:sz w:val="24"/>
          <w:szCs w:val="24"/>
        </w:rPr>
        <w:t xml:space="preserve"> обеспечивают</w:t>
      </w:r>
      <w:r w:rsidRPr="00756A08">
        <w:rPr>
          <w:rStyle w:val="12"/>
          <w:rFonts w:ascii="Times New Roman" w:hAnsi="Times New Roman" w:cs="Times New Roman"/>
          <w:sz w:val="24"/>
          <w:szCs w:val="24"/>
        </w:rPr>
        <w:t>:</w:t>
      </w:r>
    </w:p>
    <w:p w:rsidR="005D3577" w:rsidRPr="00756A08" w:rsidRDefault="005D3577" w:rsidP="00867A6A">
      <w:pPr>
        <w:pStyle w:val="ae"/>
        <w:numPr>
          <w:ilvl w:val="0"/>
          <w:numId w:val="57"/>
        </w:numPr>
        <w:tabs>
          <w:tab w:val="left" w:pos="207"/>
        </w:tabs>
        <w:spacing w:line="300" w:lineRule="auto"/>
        <w:ind w:left="240" w:hanging="240"/>
        <w:jc w:val="both"/>
        <w:rPr>
          <w:rFonts w:ascii="Times New Roman" w:hAnsi="Times New Roman"/>
          <w:color w:val="auto"/>
          <w:sz w:val="24"/>
          <w:szCs w:val="24"/>
        </w:rPr>
      </w:pPr>
      <w:bookmarkStart w:id="75" w:name="bookmark6032"/>
      <w:bookmarkEnd w:id="75"/>
      <w:r w:rsidRPr="00756A08">
        <w:rPr>
          <w:rStyle w:val="12"/>
          <w:rFonts w:ascii="Times New Roman" w:hAnsi="Times New Roman" w:cs="Times New Roman"/>
          <w:sz w:val="24"/>
          <w:szCs w:val="24"/>
        </w:rPr>
        <w:t>возможность достижения обучающимися результатов освое</w:t>
      </w:r>
      <w:r w:rsidRPr="00756A08">
        <w:rPr>
          <w:rStyle w:val="12"/>
          <w:rFonts w:ascii="Times New Roman" w:hAnsi="Times New Roman" w:cs="Times New Roman"/>
          <w:sz w:val="24"/>
          <w:szCs w:val="24"/>
        </w:rPr>
        <w:softHyphen/>
        <w:t xml:space="preserve">ния </w:t>
      </w:r>
      <w:r w:rsidR="00F91853">
        <w:rPr>
          <w:rStyle w:val="12"/>
          <w:rFonts w:ascii="Times New Roman" w:hAnsi="Times New Roman" w:cs="Times New Roman"/>
          <w:sz w:val="24"/>
          <w:szCs w:val="24"/>
        </w:rPr>
        <w:t>АООП</w:t>
      </w:r>
      <w:r w:rsidRPr="00756A08">
        <w:rPr>
          <w:rStyle w:val="12"/>
          <w:rFonts w:ascii="Times New Roman" w:hAnsi="Times New Roman" w:cs="Times New Roman"/>
          <w:sz w:val="24"/>
          <w:szCs w:val="24"/>
        </w:rPr>
        <w:t>;</w:t>
      </w:r>
    </w:p>
    <w:p w:rsidR="005D3577" w:rsidRPr="00756A08" w:rsidRDefault="005D3577" w:rsidP="00867A6A">
      <w:pPr>
        <w:pStyle w:val="ae"/>
        <w:numPr>
          <w:ilvl w:val="0"/>
          <w:numId w:val="57"/>
        </w:numPr>
        <w:tabs>
          <w:tab w:val="left" w:pos="207"/>
        </w:tabs>
        <w:spacing w:line="317" w:lineRule="auto"/>
        <w:ind w:left="240" w:hanging="240"/>
        <w:jc w:val="both"/>
        <w:rPr>
          <w:rFonts w:ascii="Times New Roman" w:hAnsi="Times New Roman"/>
          <w:color w:val="auto"/>
          <w:sz w:val="24"/>
          <w:szCs w:val="24"/>
        </w:rPr>
      </w:pPr>
      <w:bookmarkStart w:id="76" w:name="bookmark6033"/>
      <w:bookmarkEnd w:id="76"/>
      <w:r w:rsidRPr="00756A08">
        <w:rPr>
          <w:rStyle w:val="12"/>
          <w:rFonts w:ascii="Times New Roman" w:hAnsi="Times New Roman" w:cs="Times New Roman"/>
          <w:sz w:val="24"/>
          <w:szCs w:val="24"/>
        </w:rPr>
        <w:t>безопасность и комфортность организации учебного про</w:t>
      </w:r>
      <w:r w:rsidRPr="00756A08">
        <w:rPr>
          <w:rStyle w:val="12"/>
          <w:rFonts w:ascii="Times New Roman" w:hAnsi="Times New Roman" w:cs="Times New Roman"/>
          <w:sz w:val="24"/>
          <w:szCs w:val="24"/>
        </w:rPr>
        <w:softHyphen/>
        <w:t>цесса;</w:t>
      </w:r>
    </w:p>
    <w:p w:rsidR="005D3577" w:rsidRPr="00756A08" w:rsidRDefault="005D3577" w:rsidP="00867A6A">
      <w:pPr>
        <w:pStyle w:val="ae"/>
        <w:numPr>
          <w:ilvl w:val="0"/>
          <w:numId w:val="57"/>
        </w:numPr>
        <w:tabs>
          <w:tab w:val="left" w:pos="207"/>
        </w:tabs>
        <w:spacing w:line="290" w:lineRule="auto"/>
        <w:ind w:left="240" w:hanging="240"/>
        <w:jc w:val="both"/>
        <w:rPr>
          <w:rFonts w:ascii="Times New Roman" w:hAnsi="Times New Roman"/>
          <w:color w:val="auto"/>
          <w:sz w:val="24"/>
          <w:szCs w:val="24"/>
        </w:rPr>
      </w:pPr>
      <w:bookmarkStart w:id="77" w:name="bookmark6034"/>
      <w:bookmarkEnd w:id="77"/>
      <w:r w:rsidRPr="00756A08">
        <w:rPr>
          <w:rStyle w:val="12"/>
          <w:rFonts w:ascii="Times New Roman" w:hAnsi="Times New Roman" w:cs="Times New Roman"/>
          <w:sz w:val="24"/>
          <w:szCs w:val="24"/>
        </w:rPr>
        <w:t>соблюдение санитарно-эпидемиологических, санитарно-ги</w:t>
      </w:r>
      <w:r w:rsidRPr="00756A08">
        <w:rPr>
          <w:rStyle w:val="12"/>
          <w:rFonts w:ascii="Times New Roman" w:hAnsi="Times New Roman" w:cs="Times New Roman"/>
          <w:sz w:val="24"/>
          <w:szCs w:val="24"/>
        </w:rPr>
        <w:softHyphen/>
        <w:t>гиенических правил и нормат</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вов, пожарной и электробез</w:t>
      </w:r>
      <w:r w:rsidRPr="00756A08">
        <w:rPr>
          <w:rStyle w:val="12"/>
          <w:rFonts w:ascii="Times New Roman" w:hAnsi="Times New Roman" w:cs="Times New Roman"/>
          <w:sz w:val="24"/>
          <w:szCs w:val="24"/>
        </w:rPr>
        <w:softHyphen/>
        <w:t>опасности, требований охраны труда, современных сроков и объемов текущего и капитального ремонта зданий и соору</w:t>
      </w:r>
      <w:r w:rsidRPr="00756A08">
        <w:rPr>
          <w:rStyle w:val="12"/>
          <w:rFonts w:ascii="Times New Roman" w:hAnsi="Times New Roman" w:cs="Times New Roman"/>
          <w:sz w:val="24"/>
          <w:szCs w:val="24"/>
        </w:rPr>
        <w:softHyphen/>
        <w:t>жений, благоустройства террит</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рии;</w:t>
      </w:r>
    </w:p>
    <w:p w:rsidR="005D3577" w:rsidRPr="00756A08" w:rsidRDefault="005D3577" w:rsidP="00867A6A">
      <w:pPr>
        <w:pStyle w:val="ae"/>
        <w:numPr>
          <w:ilvl w:val="0"/>
          <w:numId w:val="57"/>
        </w:numPr>
        <w:tabs>
          <w:tab w:val="left" w:pos="207"/>
        </w:tabs>
        <w:spacing w:after="220" w:line="295" w:lineRule="auto"/>
        <w:ind w:left="240" w:hanging="240"/>
        <w:jc w:val="both"/>
        <w:rPr>
          <w:rFonts w:ascii="Times New Roman" w:hAnsi="Times New Roman"/>
          <w:color w:val="auto"/>
          <w:sz w:val="24"/>
          <w:szCs w:val="24"/>
        </w:rPr>
      </w:pPr>
      <w:bookmarkStart w:id="78" w:name="bookmark6035"/>
      <w:bookmarkEnd w:id="78"/>
      <w:r w:rsidRPr="00756A08">
        <w:rPr>
          <w:rStyle w:val="12"/>
          <w:rFonts w:ascii="Times New Roman" w:hAnsi="Times New Roman" w:cs="Times New Roman"/>
          <w:sz w:val="24"/>
          <w:szCs w:val="24"/>
        </w:rPr>
        <w:t>возможность для беспрепятственного доступа всех участни</w:t>
      </w:r>
      <w:r w:rsidRPr="00756A08">
        <w:rPr>
          <w:rStyle w:val="12"/>
          <w:rFonts w:ascii="Times New Roman" w:hAnsi="Times New Roman" w:cs="Times New Roman"/>
          <w:sz w:val="24"/>
          <w:szCs w:val="24"/>
        </w:rPr>
        <w:softHyphen/>
        <w:t>ков образовательного процесса, в том числе обучающихся с ОВЗ, к объектам инфраструктуры организации, осущест</w:t>
      </w:r>
      <w:r w:rsidRPr="00756A08">
        <w:rPr>
          <w:rStyle w:val="12"/>
          <w:rFonts w:ascii="Times New Roman" w:hAnsi="Times New Roman" w:cs="Times New Roman"/>
          <w:sz w:val="24"/>
          <w:szCs w:val="24"/>
        </w:rPr>
        <w:softHyphen/>
        <w:t>вляющей образовательную деятельность.</w:t>
      </w:r>
    </w:p>
    <w:p w:rsidR="005D3577" w:rsidRDefault="005D3577" w:rsidP="005D3577">
      <w:pPr>
        <w:pStyle w:val="ae"/>
        <w:spacing w:line="276" w:lineRule="auto"/>
        <w:jc w:val="both"/>
        <w:rPr>
          <w:rStyle w:val="12"/>
          <w:rFonts w:ascii="Times New Roman" w:hAnsi="Times New Roman" w:cs="Times New Roman"/>
          <w:sz w:val="24"/>
          <w:szCs w:val="24"/>
        </w:rPr>
      </w:pPr>
      <w:r w:rsidRPr="00756A08">
        <w:rPr>
          <w:rStyle w:val="12"/>
          <w:rFonts w:ascii="Times New Roman" w:hAnsi="Times New Roman" w:cs="Times New Roman"/>
          <w:sz w:val="24"/>
          <w:szCs w:val="24"/>
        </w:rPr>
        <w:t xml:space="preserve">В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закрепл</w:t>
      </w:r>
      <w:r>
        <w:rPr>
          <w:rStyle w:val="12"/>
          <w:rFonts w:ascii="Times New Roman" w:hAnsi="Times New Roman" w:cs="Times New Roman"/>
          <w:sz w:val="24"/>
          <w:szCs w:val="24"/>
        </w:rPr>
        <w:t>ены</w:t>
      </w:r>
      <w:r w:rsidRPr="00756A08">
        <w:rPr>
          <w:rStyle w:val="12"/>
          <w:rFonts w:ascii="Times New Roman" w:hAnsi="Times New Roman" w:cs="Times New Roman"/>
          <w:sz w:val="24"/>
          <w:szCs w:val="24"/>
        </w:rPr>
        <w:t xml:space="preserve"> локальными актами перечни оснащения и об</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рудования, обеспечивающие учебный процесс.</w:t>
      </w:r>
    </w:p>
    <w:p w:rsidR="0085045A" w:rsidRPr="00756A08" w:rsidRDefault="0085045A" w:rsidP="0085045A">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Критериальными источниками оценки материально-техни</w:t>
      </w:r>
      <w:r w:rsidRPr="00756A08">
        <w:rPr>
          <w:rStyle w:val="12"/>
          <w:rFonts w:ascii="Times New Roman" w:hAnsi="Times New Roman" w:cs="Times New Roman"/>
          <w:sz w:val="24"/>
          <w:szCs w:val="24"/>
        </w:rPr>
        <w:softHyphen/>
        <w:t>ческих условий образовательной деятельности:</w:t>
      </w:r>
    </w:p>
    <w:p w:rsidR="00F91853" w:rsidRPr="008B59E3" w:rsidRDefault="00F91853" w:rsidP="00F91853">
      <w:pPr>
        <w:shd w:val="clear" w:color="auto" w:fill="FFFFFF"/>
        <w:spacing w:after="0" w:line="276" w:lineRule="auto"/>
        <w:jc w:val="both"/>
        <w:rPr>
          <w:rFonts w:ascii="Times New Roman" w:eastAsia="Times New Roman" w:hAnsi="Times New Roman" w:cs="Times New Roman"/>
          <w:sz w:val="24"/>
          <w:szCs w:val="24"/>
          <w:lang w:eastAsia="ru-RU"/>
        </w:rPr>
      </w:pPr>
      <w:bookmarkStart w:id="79" w:name="bookmark6036"/>
      <w:bookmarkEnd w:id="79"/>
      <w:r w:rsidRPr="008B59E3">
        <w:rPr>
          <w:rFonts w:ascii="Times New Roman" w:eastAsia="Times New Roman" w:hAnsi="Times New Roman" w:cs="Times New Roman"/>
          <w:sz w:val="24"/>
          <w:szCs w:val="24"/>
          <w:lang w:eastAsia="ru-RU"/>
        </w:rPr>
        <w:t>Материально-технические условия реализации ФАООП УО (вариант 1) обеспечива</w:t>
      </w:r>
      <w:r>
        <w:rPr>
          <w:rFonts w:ascii="Times New Roman" w:eastAsia="Times New Roman" w:hAnsi="Times New Roman" w:cs="Times New Roman"/>
          <w:sz w:val="24"/>
          <w:szCs w:val="24"/>
          <w:lang w:eastAsia="ru-RU"/>
        </w:rPr>
        <w:t>ют</w:t>
      </w:r>
      <w:r w:rsidRPr="008B59E3">
        <w:rPr>
          <w:rFonts w:ascii="Times New Roman" w:eastAsia="Times New Roman" w:hAnsi="Times New Roman" w:cs="Times New Roman"/>
          <w:sz w:val="24"/>
          <w:szCs w:val="24"/>
          <w:lang w:eastAsia="ru-RU"/>
        </w:rPr>
        <w:t xml:space="preserve"> во</w:t>
      </w:r>
      <w:r w:rsidRPr="008B59E3">
        <w:rPr>
          <w:rFonts w:ascii="Times New Roman" w:eastAsia="Times New Roman" w:hAnsi="Times New Roman" w:cs="Times New Roman"/>
          <w:sz w:val="24"/>
          <w:szCs w:val="24"/>
          <w:lang w:eastAsia="ru-RU"/>
        </w:rPr>
        <w:t>з</w:t>
      </w:r>
      <w:r w:rsidRPr="008B59E3">
        <w:rPr>
          <w:rFonts w:ascii="Times New Roman" w:eastAsia="Times New Roman" w:hAnsi="Times New Roman" w:cs="Times New Roman"/>
          <w:sz w:val="24"/>
          <w:szCs w:val="24"/>
          <w:lang w:eastAsia="ru-RU"/>
        </w:rPr>
        <w:t>можность достижения обучающимися установленных Стандартом и федеральным государс</w:t>
      </w:r>
      <w:r w:rsidRPr="008B59E3">
        <w:rPr>
          <w:rFonts w:ascii="Times New Roman" w:eastAsia="Times New Roman" w:hAnsi="Times New Roman" w:cs="Times New Roman"/>
          <w:sz w:val="24"/>
          <w:szCs w:val="24"/>
          <w:lang w:eastAsia="ru-RU"/>
        </w:rPr>
        <w:t>т</w:t>
      </w:r>
      <w:r w:rsidRPr="008B59E3">
        <w:rPr>
          <w:rFonts w:ascii="Times New Roman" w:eastAsia="Times New Roman" w:hAnsi="Times New Roman" w:cs="Times New Roman"/>
          <w:sz w:val="24"/>
          <w:szCs w:val="24"/>
          <w:lang w:eastAsia="ru-RU"/>
        </w:rPr>
        <w:t>венным образовательным стандартом начального общего образования обучающихся с огран</w:t>
      </w:r>
      <w:r w:rsidRPr="008B59E3">
        <w:rPr>
          <w:rFonts w:ascii="Times New Roman" w:eastAsia="Times New Roman" w:hAnsi="Times New Roman" w:cs="Times New Roman"/>
          <w:sz w:val="24"/>
          <w:szCs w:val="24"/>
          <w:lang w:eastAsia="ru-RU"/>
        </w:rPr>
        <w:t>и</w:t>
      </w:r>
      <w:r w:rsidRPr="008B59E3">
        <w:rPr>
          <w:rFonts w:ascii="Times New Roman" w:eastAsia="Times New Roman" w:hAnsi="Times New Roman" w:cs="Times New Roman"/>
          <w:sz w:val="24"/>
          <w:szCs w:val="24"/>
          <w:lang w:eastAsia="ru-RU"/>
        </w:rPr>
        <w:t>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w:t>
      </w:r>
      <w:r w:rsidRPr="008B59E3">
        <w:rPr>
          <w:rFonts w:ascii="Times New Roman" w:eastAsia="Times New Roman" w:hAnsi="Times New Roman" w:cs="Times New Roman"/>
          <w:sz w:val="24"/>
          <w:szCs w:val="24"/>
          <w:lang w:eastAsia="ru-RU"/>
        </w:rPr>
        <w:t>с</w:t>
      </w:r>
      <w:r w:rsidRPr="008B59E3">
        <w:rPr>
          <w:rFonts w:ascii="Times New Roman" w:eastAsia="Times New Roman" w:hAnsi="Times New Roman" w:cs="Times New Roman"/>
          <w:sz w:val="24"/>
          <w:szCs w:val="24"/>
          <w:lang w:eastAsia="ru-RU"/>
        </w:rPr>
        <w:t>сии 3 февраля 2015 г., регистрационный № 35847) требований к результатам (возможным р</w:t>
      </w:r>
      <w:r w:rsidRPr="008B59E3">
        <w:rPr>
          <w:rFonts w:ascii="Times New Roman" w:eastAsia="Times New Roman" w:hAnsi="Times New Roman" w:cs="Times New Roman"/>
          <w:sz w:val="24"/>
          <w:szCs w:val="24"/>
          <w:lang w:eastAsia="ru-RU"/>
        </w:rPr>
        <w:t>е</w:t>
      </w:r>
      <w:r w:rsidRPr="008B59E3">
        <w:rPr>
          <w:rFonts w:ascii="Times New Roman" w:eastAsia="Times New Roman" w:hAnsi="Times New Roman" w:cs="Times New Roman"/>
          <w:sz w:val="24"/>
          <w:szCs w:val="24"/>
          <w:lang w:eastAsia="ru-RU"/>
        </w:rPr>
        <w:t xml:space="preserve">зультатам) освоения ФАООП УО (вариант 1) </w:t>
      </w:r>
    </w:p>
    <w:p w:rsidR="0085045A" w:rsidRPr="00756A08" w:rsidRDefault="0085045A"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r w:rsidRPr="00756A08">
        <w:rPr>
          <w:rStyle w:val="12"/>
          <w:rFonts w:ascii="Times New Roman" w:hAnsi="Times New Roman" w:cs="Times New Roman"/>
          <w:sz w:val="24"/>
          <w:szCs w:val="24"/>
        </w:rPr>
        <w:lastRenderedPageBreak/>
        <w:t>СП 2.4.3648-20 «Санитарно-эпидемиологические требования к организациям воспитания и обучения, отдыха и оздоровле</w:t>
      </w:r>
      <w:r w:rsidRPr="00756A08">
        <w:rPr>
          <w:rStyle w:val="12"/>
          <w:rFonts w:ascii="Times New Roman" w:hAnsi="Times New Roman" w:cs="Times New Roman"/>
          <w:sz w:val="24"/>
          <w:szCs w:val="24"/>
        </w:rPr>
        <w:softHyphen/>
        <w:t>ния детей и молодежи»;</w:t>
      </w:r>
    </w:p>
    <w:p w:rsidR="0085045A" w:rsidRPr="00756A08" w:rsidRDefault="0085045A"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0" w:name="bookmark6037"/>
      <w:bookmarkEnd w:id="80"/>
      <w:r w:rsidRPr="00756A08">
        <w:rPr>
          <w:rStyle w:val="12"/>
          <w:rFonts w:ascii="Times New Roman" w:hAnsi="Times New Roman" w:cs="Times New Roman"/>
          <w:sz w:val="24"/>
          <w:szCs w:val="24"/>
        </w:rPr>
        <w:t>СанПиН 1.2.3685-21 «Гигиенические нормативы и требова</w:t>
      </w:r>
      <w:r w:rsidRPr="00756A08">
        <w:rPr>
          <w:rStyle w:val="12"/>
          <w:rFonts w:ascii="Times New Roman" w:hAnsi="Times New Roman" w:cs="Times New Roman"/>
          <w:sz w:val="24"/>
          <w:szCs w:val="24"/>
        </w:rPr>
        <w:softHyphen/>
        <w:t>ния к обеспечению безопасности и (или) безвредности для человека факторов среды обитания»;</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1" w:name="bookmark6038"/>
      <w:bookmarkStart w:id="82" w:name="bookmark6039"/>
      <w:bookmarkEnd w:id="81"/>
      <w:bookmarkEnd w:id="82"/>
      <w:r w:rsidRPr="00756A08">
        <w:rPr>
          <w:rStyle w:val="12"/>
          <w:rFonts w:ascii="Times New Roman" w:hAnsi="Times New Roman" w:cs="Times New Roman"/>
          <w:sz w:val="24"/>
          <w:szCs w:val="24"/>
        </w:rPr>
        <w:t>Приказ Министерства просвещения Российской Федерации от 03.09.2019 № 465 «Об утве</w:t>
      </w:r>
      <w:r w:rsidRPr="00756A08">
        <w:rPr>
          <w:rStyle w:val="12"/>
          <w:rFonts w:ascii="Times New Roman" w:hAnsi="Times New Roman" w:cs="Times New Roman"/>
          <w:sz w:val="24"/>
          <w:szCs w:val="24"/>
        </w:rPr>
        <w:t>р</w:t>
      </w:r>
      <w:r w:rsidRPr="00756A08">
        <w:rPr>
          <w:rStyle w:val="12"/>
          <w:rFonts w:ascii="Times New Roman" w:hAnsi="Times New Roman" w:cs="Times New Roman"/>
          <w:sz w:val="24"/>
          <w:szCs w:val="24"/>
        </w:rPr>
        <w:t>ждении перечня средств обу</w:t>
      </w:r>
      <w:r w:rsidRPr="00756A08">
        <w:rPr>
          <w:rStyle w:val="12"/>
          <w:rFonts w:ascii="Times New Roman" w:hAnsi="Times New Roman" w:cs="Times New Roman"/>
          <w:sz w:val="24"/>
          <w:szCs w:val="24"/>
        </w:rPr>
        <w:softHyphen/>
        <w:t>чения и воспитания, необходимых для реализации образова</w:t>
      </w:r>
      <w:r w:rsidRPr="00756A08">
        <w:rPr>
          <w:rStyle w:val="12"/>
          <w:rFonts w:ascii="Times New Roman" w:hAnsi="Times New Roman" w:cs="Times New Roman"/>
          <w:sz w:val="24"/>
          <w:szCs w:val="24"/>
        </w:rPr>
        <w:softHyphen/>
        <w:t>тельных программ начального общего, основного общего и среднего общего образования, соответствующих современ</w:t>
      </w:r>
      <w:r w:rsidRPr="00756A08">
        <w:rPr>
          <w:rStyle w:val="12"/>
          <w:rFonts w:ascii="Times New Roman" w:hAnsi="Times New Roman" w:cs="Times New Roman"/>
          <w:sz w:val="24"/>
          <w:szCs w:val="24"/>
        </w:rPr>
        <w:softHyphen/>
        <w:t>ным условиям обучения, необходимого при оснащении обще</w:t>
      </w:r>
      <w:r w:rsidRPr="00756A08">
        <w:rPr>
          <w:rStyle w:val="12"/>
          <w:rFonts w:ascii="Times New Roman" w:hAnsi="Times New Roman" w:cs="Times New Roman"/>
          <w:sz w:val="24"/>
          <w:szCs w:val="24"/>
        </w:rPr>
        <w:softHyphen/>
        <w:t>образовательных организаций в целях реализации меропри</w:t>
      </w:r>
      <w:r w:rsidRPr="00756A08">
        <w:rPr>
          <w:rStyle w:val="12"/>
          <w:rFonts w:ascii="Times New Roman" w:hAnsi="Times New Roman" w:cs="Times New Roman"/>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w:t>
      </w:r>
      <w:r w:rsidRPr="00756A08">
        <w:rPr>
          <w:rStyle w:val="12"/>
          <w:rFonts w:ascii="Times New Roman" w:hAnsi="Times New Roman" w:cs="Times New Roman"/>
          <w:sz w:val="24"/>
          <w:szCs w:val="24"/>
        </w:rPr>
        <w:t>о</w:t>
      </w:r>
      <w:r w:rsidRPr="00756A08">
        <w:rPr>
          <w:rStyle w:val="12"/>
          <w:rFonts w:ascii="Times New Roman" w:hAnsi="Times New Roman" w:cs="Times New Roman"/>
          <w:sz w:val="24"/>
          <w:szCs w:val="24"/>
        </w:rPr>
        <w:t>нальному оснаще</w:t>
      </w:r>
      <w:r w:rsidRPr="00756A08">
        <w:rPr>
          <w:rStyle w:val="12"/>
          <w:rFonts w:ascii="Times New Roman" w:hAnsi="Times New Roman" w:cs="Times New Roman"/>
          <w:sz w:val="24"/>
          <w:szCs w:val="24"/>
        </w:rPr>
        <w:softHyphen/>
        <w:t>нию, а также норматива стоимости оснащения одного места обучающегося указанными средствами обучения и воспита</w:t>
      </w:r>
      <w:r w:rsidRPr="00756A08">
        <w:rPr>
          <w:rStyle w:val="12"/>
          <w:rFonts w:ascii="Times New Roman" w:hAnsi="Times New Roman" w:cs="Times New Roman"/>
          <w:sz w:val="24"/>
          <w:szCs w:val="24"/>
        </w:rPr>
        <w:softHyphen/>
        <w:t>ния» (зарегистрирован 25.12.2019 № 56982);</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3" w:name="bookmark6040"/>
      <w:bookmarkEnd w:id="83"/>
      <w:r w:rsidRPr="00756A08">
        <w:rPr>
          <w:rStyle w:val="12"/>
          <w:rFonts w:ascii="Times New Roman" w:hAnsi="Times New Roman" w:cs="Times New Roman"/>
          <w:sz w:val="24"/>
          <w:szCs w:val="24"/>
        </w:rPr>
        <w:t>аналогичные перечни, утвержденные региональными норма</w:t>
      </w:r>
      <w:r w:rsidRPr="00756A08">
        <w:rPr>
          <w:rStyle w:val="12"/>
          <w:rFonts w:ascii="Times New Roman" w:hAnsi="Times New Roman" w:cs="Times New Roman"/>
          <w:sz w:val="24"/>
          <w:szCs w:val="24"/>
        </w:rPr>
        <w:softHyphen/>
        <w:t>тивными актами и локальными актами образовательной ор</w:t>
      </w:r>
      <w:r w:rsidRPr="00756A08">
        <w:rPr>
          <w:rStyle w:val="12"/>
          <w:rFonts w:ascii="Times New Roman" w:hAnsi="Times New Roman" w:cs="Times New Roman"/>
          <w:sz w:val="24"/>
          <w:szCs w:val="24"/>
        </w:rPr>
        <w:softHyphen/>
        <w:t>ганизации, разработанные с учетом особенностей реализа</w:t>
      </w:r>
      <w:r w:rsidRPr="00756A08">
        <w:rPr>
          <w:rStyle w:val="12"/>
          <w:rFonts w:ascii="Times New Roman" w:hAnsi="Times New Roman" w:cs="Times New Roman"/>
          <w:sz w:val="24"/>
          <w:szCs w:val="24"/>
        </w:rPr>
        <w:softHyphen/>
        <w:t xml:space="preserve">ции </w:t>
      </w:r>
      <w:r w:rsidR="0085045A">
        <w:rPr>
          <w:rStyle w:val="12"/>
          <w:rFonts w:ascii="Times New Roman" w:hAnsi="Times New Roman" w:cs="Times New Roman"/>
          <w:sz w:val="24"/>
          <w:szCs w:val="24"/>
        </w:rPr>
        <w:t>АООП</w:t>
      </w:r>
      <w:r w:rsidRPr="00756A08">
        <w:rPr>
          <w:rStyle w:val="12"/>
          <w:rFonts w:ascii="Times New Roman" w:hAnsi="Times New Roman" w:cs="Times New Roman"/>
          <w:sz w:val="24"/>
          <w:szCs w:val="24"/>
        </w:rPr>
        <w:t xml:space="preserve"> в </w:t>
      </w:r>
      <w:r w:rsidR="0085045A">
        <w:rPr>
          <w:rStyle w:val="12"/>
          <w:rFonts w:ascii="Times New Roman" w:hAnsi="Times New Roman" w:cs="Times New Roman"/>
          <w:sz w:val="24"/>
          <w:szCs w:val="24"/>
        </w:rPr>
        <w:t>ОО</w:t>
      </w:r>
      <w:r w:rsidRPr="00756A08">
        <w:rPr>
          <w:rStyle w:val="12"/>
          <w:rFonts w:ascii="Times New Roman" w:hAnsi="Times New Roman" w:cs="Times New Roman"/>
          <w:sz w:val="24"/>
          <w:szCs w:val="24"/>
        </w:rPr>
        <w:t>.</w:t>
      </w:r>
    </w:p>
    <w:p w:rsidR="005D3577" w:rsidRPr="00756A08" w:rsidRDefault="005D3577" w:rsidP="005D3577">
      <w:pPr>
        <w:pStyle w:val="ae"/>
        <w:spacing w:line="276" w:lineRule="auto"/>
        <w:jc w:val="both"/>
        <w:rPr>
          <w:rFonts w:ascii="Times New Roman" w:hAnsi="Times New Roman"/>
          <w:color w:val="auto"/>
          <w:sz w:val="24"/>
          <w:szCs w:val="24"/>
        </w:rPr>
      </w:pPr>
      <w:r w:rsidRPr="00756A08">
        <w:rPr>
          <w:rStyle w:val="12"/>
          <w:rFonts w:ascii="Times New Roman" w:hAnsi="Times New Roman" w:cs="Times New Roman"/>
          <w:sz w:val="24"/>
          <w:szCs w:val="24"/>
        </w:rPr>
        <w:t xml:space="preserve">В зональную структуру </w:t>
      </w:r>
      <w:r>
        <w:rPr>
          <w:rStyle w:val="12"/>
          <w:rFonts w:ascii="Times New Roman" w:hAnsi="Times New Roman" w:cs="Times New Roman"/>
          <w:sz w:val="24"/>
          <w:szCs w:val="24"/>
        </w:rPr>
        <w:t>МБОУ «Селекционная СОШ»</w:t>
      </w:r>
      <w:r w:rsidRPr="00756A08">
        <w:rPr>
          <w:rStyle w:val="12"/>
          <w:rFonts w:ascii="Times New Roman" w:hAnsi="Times New Roman" w:cs="Times New Roman"/>
          <w:sz w:val="24"/>
          <w:szCs w:val="24"/>
        </w:rPr>
        <w:t xml:space="preserve"> вклю</w:t>
      </w:r>
      <w:r w:rsidRPr="00756A08">
        <w:rPr>
          <w:rStyle w:val="12"/>
          <w:rFonts w:ascii="Times New Roman" w:hAnsi="Times New Roman" w:cs="Times New Roman"/>
          <w:sz w:val="24"/>
          <w:szCs w:val="24"/>
        </w:rPr>
        <w:softHyphen/>
        <w:t>чены:</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4" w:name="bookmark6041"/>
      <w:bookmarkEnd w:id="84"/>
      <w:r w:rsidRPr="00756A08">
        <w:rPr>
          <w:rStyle w:val="12"/>
          <w:rFonts w:ascii="Times New Roman" w:hAnsi="Times New Roman" w:cs="Times New Roman"/>
          <w:sz w:val="24"/>
          <w:szCs w:val="24"/>
        </w:rPr>
        <w:t>участки (территории) с целесообразным набором оснащен</w:t>
      </w:r>
      <w:r w:rsidRPr="00756A08">
        <w:rPr>
          <w:rStyle w:val="12"/>
          <w:rFonts w:ascii="Times New Roman" w:hAnsi="Times New Roman" w:cs="Times New Roman"/>
          <w:sz w:val="24"/>
          <w:szCs w:val="24"/>
        </w:rPr>
        <w:softHyphen/>
        <w:t>ных зон;</w:t>
      </w:r>
    </w:p>
    <w:p w:rsidR="005D3577" w:rsidRPr="00756A08" w:rsidRDefault="005D3577" w:rsidP="00867A6A">
      <w:pPr>
        <w:pStyle w:val="ae"/>
        <w:numPr>
          <w:ilvl w:val="0"/>
          <w:numId w:val="57"/>
        </w:numPr>
        <w:tabs>
          <w:tab w:val="left" w:pos="207"/>
        </w:tabs>
        <w:spacing w:after="60" w:line="276" w:lineRule="auto"/>
        <w:ind w:left="240" w:hanging="240"/>
        <w:jc w:val="both"/>
        <w:rPr>
          <w:rFonts w:ascii="Times New Roman" w:hAnsi="Times New Roman"/>
          <w:color w:val="auto"/>
          <w:sz w:val="24"/>
          <w:szCs w:val="24"/>
        </w:rPr>
      </w:pPr>
      <w:bookmarkStart w:id="85" w:name="bookmark6042"/>
      <w:bookmarkEnd w:id="85"/>
      <w:r w:rsidRPr="00756A08">
        <w:rPr>
          <w:rStyle w:val="12"/>
          <w:rFonts w:ascii="Times New Roman" w:hAnsi="Times New Roman" w:cs="Times New Roman"/>
          <w:sz w:val="24"/>
          <w:szCs w:val="24"/>
        </w:rPr>
        <w:t>входная зона;</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6" w:name="bookmark6043"/>
      <w:bookmarkEnd w:id="86"/>
      <w:r w:rsidRPr="00756A08">
        <w:rPr>
          <w:rStyle w:val="12"/>
          <w:rFonts w:ascii="Times New Roman" w:hAnsi="Times New Roman" w:cs="Times New Roman"/>
          <w:sz w:val="24"/>
          <w:szCs w:val="24"/>
        </w:rPr>
        <w:t>учебные кабинеты, мастерские, студии для организации учебного процесса;</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7" w:name="bookmark6044"/>
      <w:bookmarkEnd w:id="87"/>
      <w:r w:rsidRPr="00756A08">
        <w:rPr>
          <w:rStyle w:val="12"/>
          <w:rFonts w:ascii="Times New Roman" w:hAnsi="Times New Roman" w:cs="Times New Roman"/>
          <w:sz w:val="24"/>
          <w:szCs w:val="24"/>
        </w:rPr>
        <w:t>лаборантские помещения;</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8" w:name="bookmark6045"/>
      <w:bookmarkEnd w:id="88"/>
      <w:r w:rsidRPr="00756A08">
        <w:rPr>
          <w:rStyle w:val="12"/>
          <w:rFonts w:ascii="Times New Roman" w:hAnsi="Times New Roman" w:cs="Times New Roman"/>
          <w:sz w:val="24"/>
          <w:szCs w:val="24"/>
        </w:rPr>
        <w:t>библиотека с рабочими зонами: книгохранилищем, медиате</w:t>
      </w:r>
      <w:r w:rsidRPr="00756A08">
        <w:rPr>
          <w:rStyle w:val="12"/>
          <w:rFonts w:ascii="Times New Roman" w:hAnsi="Times New Roman" w:cs="Times New Roman"/>
          <w:sz w:val="24"/>
          <w:szCs w:val="24"/>
        </w:rPr>
        <w:softHyphen/>
        <w:t>кой, читальным залом;</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89" w:name="bookmark6046"/>
      <w:bookmarkStart w:id="90" w:name="bookmark6047"/>
      <w:bookmarkEnd w:id="89"/>
      <w:bookmarkEnd w:id="90"/>
      <w:r w:rsidRPr="00756A08">
        <w:rPr>
          <w:rStyle w:val="12"/>
          <w:rFonts w:ascii="Times New Roman" w:hAnsi="Times New Roman" w:cs="Times New Roman"/>
          <w:sz w:val="24"/>
          <w:szCs w:val="24"/>
        </w:rPr>
        <w:t>спортивные сооружения (стадион, спортивная площадка);</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91" w:name="bookmark6048"/>
      <w:bookmarkEnd w:id="91"/>
      <w:r w:rsidRPr="00756A08">
        <w:rPr>
          <w:rStyle w:val="12"/>
          <w:rFonts w:ascii="Times New Roman" w:hAnsi="Times New Roman" w:cs="Times New Roman"/>
          <w:sz w:val="24"/>
          <w:szCs w:val="24"/>
        </w:rPr>
        <w:t>пищевой блок;</w:t>
      </w:r>
    </w:p>
    <w:p w:rsidR="005D3577" w:rsidRPr="00756A08" w:rsidRDefault="005D3577" w:rsidP="00867A6A">
      <w:pPr>
        <w:pStyle w:val="ae"/>
        <w:numPr>
          <w:ilvl w:val="0"/>
          <w:numId w:val="57"/>
        </w:numPr>
        <w:tabs>
          <w:tab w:val="left" w:pos="207"/>
        </w:tabs>
        <w:spacing w:after="60" w:line="276" w:lineRule="auto"/>
        <w:ind w:left="240" w:hanging="240"/>
        <w:jc w:val="both"/>
        <w:rPr>
          <w:rFonts w:ascii="Times New Roman" w:hAnsi="Times New Roman"/>
          <w:color w:val="auto"/>
          <w:sz w:val="24"/>
          <w:szCs w:val="24"/>
        </w:rPr>
      </w:pPr>
      <w:bookmarkStart w:id="92" w:name="bookmark6049"/>
      <w:bookmarkEnd w:id="92"/>
      <w:r w:rsidRPr="00756A08">
        <w:rPr>
          <w:rStyle w:val="12"/>
          <w:rFonts w:ascii="Times New Roman" w:hAnsi="Times New Roman" w:cs="Times New Roman"/>
          <w:sz w:val="24"/>
          <w:szCs w:val="24"/>
        </w:rPr>
        <w:t>административные помещения;</w:t>
      </w:r>
    </w:p>
    <w:p w:rsidR="005D3577" w:rsidRPr="00756A08" w:rsidRDefault="005D3577" w:rsidP="00867A6A">
      <w:pPr>
        <w:pStyle w:val="ae"/>
        <w:numPr>
          <w:ilvl w:val="0"/>
          <w:numId w:val="57"/>
        </w:numPr>
        <w:tabs>
          <w:tab w:val="left" w:pos="207"/>
        </w:tabs>
        <w:spacing w:line="276" w:lineRule="auto"/>
        <w:ind w:left="240" w:hanging="240"/>
        <w:jc w:val="both"/>
        <w:rPr>
          <w:rFonts w:ascii="Times New Roman" w:hAnsi="Times New Roman"/>
          <w:color w:val="auto"/>
          <w:sz w:val="24"/>
          <w:szCs w:val="24"/>
        </w:rPr>
      </w:pPr>
      <w:bookmarkStart w:id="93" w:name="bookmark6050"/>
      <w:bookmarkEnd w:id="93"/>
      <w:r w:rsidRPr="00756A08">
        <w:rPr>
          <w:rStyle w:val="12"/>
          <w:rFonts w:ascii="Times New Roman" w:hAnsi="Times New Roman" w:cs="Times New Roman"/>
          <w:sz w:val="24"/>
          <w:szCs w:val="24"/>
        </w:rPr>
        <w:t>гардеробы;</w:t>
      </w:r>
    </w:p>
    <w:p w:rsidR="005D3577" w:rsidRPr="00756A08" w:rsidRDefault="005D3577" w:rsidP="00867A6A">
      <w:pPr>
        <w:pStyle w:val="ae"/>
        <w:numPr>
          <w:ilvl w:val="0"/>
          <w:numId w:val="57"/>
        </w:numPr>
        <w:tabs>
          <w:tab w:val="left" w:pos="207"/>
        </w:tabs>
        <w:spacing w:after="60" w:line="276" w:lineRule="auto"/>
        <w:ind w:left="240" w:hanging="240"/>
        <w:jc w:val="both"/>
        <w:rPr>
          <w:rFonts w:ascii="Times New Roman" w:hAnsi="Times New Roman"/>
          <w:color w:val="auto"/>
          <w:sz w:val="24"/>
          <w:szCs w:val="24"/>
        </w:rPr>
      </w:pPr>
      <w:bookmarkStart w:id="94" w:name="bookmark6051"/>
      <w:bookmarkEnd w:id="94"/>
      <w:r w:rsidRPr="00756A08">
        <w:rPr>
          <w:rStyle w:val="12"/>
          <w:rFonts w:ascii="Times New Roman" w:hAnsi="Times New Roman" w:cs="Times New Roman"/>
          <w:sz w:val="24"/>
          <w:szCs w:val="24"/>
        </w:rPr>
        <w:t>санитарные узлы (туалеты);</w:t>
      </w:r>
    </w:p>
    <w:p w:rsidR="005D3577" w:rsidRPr="00756A08"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95" w:name="bookmark6052"/>
      <w:bookmarkEnd w:id="95"/>
      <w:r w:rsidRPr="00756A08">
        <w:rPr>
          <w:rStyle w:val="12"/>
          <w:rFonts w:ascii="Times New Roman" w:hAnsi="Times New Roman" w:cs="Times New Roman"/>
          <w:sz w:val="24"/>
          <w:szCs w:val="24"/>
        </w:rPr>
        <w:t>помещения/ место для хранения уборочного инвентаря.</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Состав и площади помещений предоставляют условия для:</w:t>
      </w:r>
    </w:p>
    <w:p w:rsidR="005D3577" w:rsidRPr="00756A08" w:rsidRDefault="005D3577" w:rsidP="00867A6A">
      <w:pPr>
        <w:pStyle w:val="ae"/>
        <w:numPr>
          <w:ilvl w:val="0"/>
          <w:numId w:val="57"/>
        </w:numPr>
        <w:tabs>
          <w:tab w:val="left" w:pos="267"/>
        </w:tabs>
        <w:ind w:left="240" w:hanging="240"/>
        <w:jc w:val="both"/>
        <w:rPr>
          <w:rFonts w:ascii="Times New Roman" w:hAnsi="Times New Roman"/>
          <w:color w:val="auto"/>
          <w:sz w:val="24"/>
          <w:szCs w:val="24"/>
        </w:rPr>
      </w:pPr>
      <w:bookmarkStart w:id="96" w:name="bookmark6053"/>
      <w:bookmarkEnd w:id="96"/>
      <w:r w:rsidRPr="00756A08">
        <w:rPr>
          <w:rStyle w:val="12"/>
          <w:rFonts w:ascii="Times New Roman" w:hAnsi="Times New Roman" w:cs="Times New Roman"/>
          <w:sz w:val="24"/>
          <w:szCs w:val="24"/>
        </w:rPr>
        <w:t>общего образования согласно избранным направ</w:t>
      </w:r>
      <w:r w:rsidRPr="00756A08">
        <w:rPr>
          <w:rStyle w:val="12"/>
          <w:rFonts w:ascii="Times New Roman" w:hAnsi="Times New Roman" w:cs="Times New Roman"/>
          <w:sz w:val="24"/>
          <w:szCs w:val="24"/>
        </w:rPr>
        <w:softHyphen/>
        <w:t xml:space="preserve">лениям учебного плана в соответствии с </w:t>
      </w:r>
      <w:r w:rsidR="00F91853">
        <w:rPr>
          <w:rStyle w:val="12"/>
          <w:rFonts w:ascii="Times New Roman" w:hAnsi="Times New Roman" w:cs="Times New Roman"/>
          <w:sz w:val="24"/>
          <w:szCs w:val="24"/>
        </w:rPr>
        <w:t>ФАООП</w:t>
      </w:r>
      <w:r w:rsidRPr="00756A08">
        <w:rPr>
          <w:rStyle w:val="12"/>
          <w:rFonts w:ascii="Times New Roman" w:hAnsi="Times New Roman" w:cs="Times New Roman"/>
          <w:sz w:val="24"/>
          <w:szCs w:val="24"/>
        </w:rPr>
        <w:t>;</w:t>
      </w:r>
    </w:p>
    <w:p w:rsidR="005D3577" w:rsidRPr="00756A08" w:rsidRDefault="005D3577" w:rsidP="00867A6A">
      <w:pPr>
        <w:pStyle w:val="ae"/>
        <w:numPr>
          <w:ilvl w:val="0"/>
          <w:numId w:val="57"/>
        </w:numPr>
        <w:tabs>
          <w:tab w:val="left" w:pos="267"/>
        </w:tabs>
        <w:ind w:left="240" w:hanging="240"/>
        <w:jc w:val="both"/>
        <w:rPr>
          <w:rFonts w:ascii="Times New Roman" w:hAnsi="Times New Roman"/>
          <w:color w:val="auto"/>
          <w:sz w:val="24"/>
          <w:szCs w:val="24"/>
        </w:rPr>
      </w:pPr>
      <w:bookmarkStart w:id="97" w:name="bookmark6054"/>
      <w:bookmarkEnd w:id="97"/>
      <w:r w:rsidRPr="00756A08">
        <w:rPr>
          <w:rStyle w:val="12"/>
          <w:rFonts w:ascii="Times New Roman" w:hAnsi="Times New Roman" w:cs="Times New Roman"/>
          <w:sz w:val="24"/>
          <w:szCs w:val="24"/>
        </w:rPr>
        <w:t>организации режима труда и отдыха участников образова</w:t>
      </w:r>
      <w:r w:rsidRPr="00756A08">
        <w:rPr>
          <w:rStyle w:val="12"/>
          <w:rFonts w:ascii="Times New Roman" w:hAnsi="Times New Roman" w:cs="Times New Roman"/>
          <w:sz w:val="24"/>
          <w:szCs w:val="24"/>
        </w:rPr>
        <w:softHyphen/>
        <w:t>тельного процесса;</w:t>
      </w:r>
    </w:p>
    <w:p w:rsidR="005D3577" w:rsidRPr="00756A08" w:rsidRDefault="005D3577" w:rsidP="00867A6A">
      <w:pPr>
        <w:pStyle w:val="ae"/>
        <w:numPr>
          <w:ilvl w:val="0"/>
          <w:numId w:val="57"/>
        </w:numPr>
        <w:tabs>
          <w:tab w:val="left" w:pos="267"/>
        </w:tabs>
        <w:ind w:left="240" w:hanging="240"/>
        <w:jc w:val="both"/>
        <w:rPr>
          <w:rFonts w:ascii="Times New Roman" w:hAnsi="Times New Roman"/>
          <w:color w:val="auto"/>
          <w:sz w:val="24"/>
          <w:szCs w:val="24"/>
        </w:rPr>
      </w:pPr>
      <w:bookmarkStart w:id="98" w:name="bookmark6055"/>
      <w:bookmarkEnd w:id="98"/>
      <w:r w:rsidRPr="00756A08">
        <w:rPr>
          <w:rStyle w:val="12"/>
          <w:rFonts w:ascii="Times New Roman" w:hAnsi="Times New Roman" w:cs="Times New Roman"/>
          <w:sz w:val="24"/>
          <w:szCs w:val="24"/>
        </w:rPr>
        <w:t>размещения в кабинетах, мастерских, студиях необходимых комплектов мебели, в том чи</w:t>
      </w:r>
      <w:r w:rsidRPr="00756A08">
        <w:rPr>
          <w:rStyle w:val="12"/>
          <w:rFonts w:ascii="Times New Roman" w:hAnsi="Times New Roman" w:cs="Times New Roman"/>
          <w:sz w:val="24"/>
          <w:szCs w:val="24"/>
        </w:rPr>
        <w:t>с</w:t>
      </w:r>
      <w:r w:rsidRPr="00756A08">
        <w:rPr>
          <w:rStyle w:val="12"/>
          <w:rFonts w:ascii="Times New Roman" w:hAnsi="Times New Roman" w:cs="Times New Roman"/>
          <w:sz w:val="24"/>
          <w:szCs w:val="24"/>
        </w:rPr>
        <w:t>ле специализированной, и учебного оборудования, отвечающих специфике учебно-вос</w:t>
      </w:r>
      <w:r w:rsidRPr="00756A08">
        <w:rPr>
          <w:rStyle w:val="12"/>
          <w:rFonts w:ascii="Times New Roman" w:hAnsi="Times New Roman" w:cs="Times New Roman"/>
          <w:sz w:val="24"/>
          <w:szCs w:val="24"/>
        </w:rPr>
        <w:softHyphen/>
        <w:t>питательного процесса по данному предмету или циклу учеб</w:t>
      </w:r>
      <w:r w:rsidRPr="00756A08">
        <w:rPr>
          <w:rStyle w:val="12"/>
          <w:rFonts w:ascii="Times New Roman" w:hAnsi="Times New Roman" w:cs="Times New Roman"/>
          <w:sz w:val="24"/>
          <w:szCs w:val="24"/>
        </w:rPr>
        <w:softHyphen/>
        <w:t>ных дисциплин.</w:t>
      </w:r>
    </w:p>
    <w:p w:rsidR="005D3577" w:rsidRPr="00756A08" w:rsidRDefault="005D3577" w:rsidP="005D3577">
      <w:pPr>
        <w:pStyle w:val="ae"/>
        <w:jc w:val="both"/>
        <w:rPr>
          <w:rFonts w:ascii="Times New Roman" w:hAnsi="Times New Roman"/>
          <w:color w:val="auto"/>
          <w:sz w:val="24"/>
          <w:szCs w:val="24"/>
        </w:rPr>
      </w:pPr>
      <w:r w:rsidRPr="00756A08">
        <w:rPr>
          <w:rStyle w:val="12"/>
          <w:rFonts w:ascii="Times New Roman" w:hAnsi="Times New Roman" w:cs="Times New Roman"/>
          <w:sz w:val="24"/>
          <w:szCs w:val="24"/>
        </w:rPr>
        <w:t>В состав учебных кабинетов (мастерских, студий) входят:</w:t>
      </w:r>
    </w:p>
    <w:p w:rsidR="005D3577" w:rsidRPr="002C1290"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99" w:name="bookmark6056"/>
      <w:bookmarkEnd w:id="99"/>
      <w:r w:rsidRPr="00756A08">
        <w:rPr>
          <w:rStyle w:val="12"/>
          <w:rFonts w:ascii="Times New Roman" w:hAnsi="Times New Roman" w:cs="Times New Roman"/>
          <w:sz w:val="24"/>
          <w:szCs w:val="24"/>
        </w:rPr>
        <w:t>учебный кабинет русского языка</w:t>
      </w:r>
      <w:r>
        <w:rPr>
          <w:rStyle w:val="12"/>
          <w:rFonts w:ascii="Times New Roman" w:hAnsi="Times New Roman" w:cs="Times New Roman"/>
          <w:sz w:val="24"/>
          <w:szCs w:val="24"/>
        </w:rPr>
        <w:t xml:space="preserve"> и литературы</w:t>
      </w:r>
      <w:r w:rsidRPr="00756A08">
        <w:rPr>
          <w:rStyle w:val="12"/>
          <w:rFonts w:ascii="Times New Roman" w:hAnsi="Times New Roman" w:cs="Times New Roman"/>
          <w:sz w:val="24"/>
          <w:szCs w:val="24"/>
        </w:rPr>
        <w:t>;</w:t>
      </w:r>
      <w:bookmarkStart w:id="100" w:name="bookmark6057"/>
      <w:bookmarkEnd w:id="100"/>
    </w:p>
    <w:p w:rsidR="005D3577" w:rsidRPr="00756A08"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101" w:name="bookmark6060"/>
      <w:bookmarkEnd w:id="101"/>
      <w:r w:rsidRPr="00756A08">
        <w:rPr>
          <w:rStyle w:val="12"/>
          <w:rFonts w:ascii="Times New Roman" w:hAnsi="Times New Roman" w:cs="Times New Roman"/>
          <w:sz w:val="24"/>
          <w:szCs w:val="24"/>
        </w:rPr>
        <w:t>учебный кабинет иностранного языка;</w:t>
      </w:r>
    </w:p>
    <w:p w:rsidR="005D3577" w:rsidRPr="002C1290"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102" w:name="bookmark6061"/>
      <w:bookmarkStart w:id="103" w:name="bookmark6062"/>
      <w:bookmarkEnd w:id="102"/>
      <w:bookmarkEnd w:id="103"/>
      <w:r w:rsidRPr="00756A08">
        <w:rPr>
          <w:rStyle w:val="12"/>
          <w:rFonts w:ascii="Times New Roman" w:hAnsi="Times New Roman" w:cs="Times New Roman"/>
          <w:sz w:val="24"/>
          <w:szCs w:val="24"/>
        </w:rPr>
        <w:t>учебный кабинет истории</w:t>
      </w:r>
      <w:r>
        <w:rPr>
          <w:rStyle w:val="12"/>
          <w:rFonts w:ascii="Times New Roman" w:hAnsi="Times New Roman" w:cs="Times New Roman"/>
          <w:sz w:val="24"/>
          <w:szCs w:val="24"/>
        </w:rPr>
        <w:t xml:space="preserve"> и </w:t>
      </w:r>
      <w:r w:rsidRPr="00756A08">
        <w:rPr>
          <w:rStyle w:val="12"/>
          <w:rFonts w:ascii="Times New Roman" w:hAnsi="Times New Roman" w:cs="Times New Roman"/>
          <w:sz w:val="24"/>
          <w:szCs w:val="24"/>
        </w:rPr>
        <w:t>обществознания;</w:t>
      </w:r>
      <w:bookmarkStart w:id="104" w:name="bookmark6063"/>
      <w:bookmarkEnd w:id="104"/>
    </w:p>
    <w:p w:rsidR="005D3577" w:rsidRPr="00756A08"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105" w:name="bookmark6068"/>
      <w:bookmarkEnd w:id="105"/>
      <w:r w:rsidRPr="00756A08">
        <w:rPr>
          <w:rStyle w:val="12"/>
          <w:rFonts w:ascii="Times New Roman" w:hAnsi="Times New Roman" w:cs="Times New Roman"/>
          <w:sz w:val="24"/>
          <w:szCs w:val="24"/>
        </w:rPr>
        <w:t>учебный кабинет физики;</w:t>
      </w:r>
    </w:p>
    <w:p w:rsidR="005D3577" w:rsidRPr="00756A08"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106" w:name="bookmark6069"/>
      <w:bookmarkEnd w:id="106"/>
      <w:r w:rsidRPr="00756A08">
        <w:rPr>
          <w:rStyle w:val="12"/>
          <w:rFonts w:ascii="Times New Roman" w:hAnsi="Times New Roman" w:cs="Times New Roman"/>
          <w:sz w:val="24"/>
          <w:szCs w:val="24"/>
        </w:rPr>
        <w:t>учебный кабинет химии</w:t>
      </w:r>
      <w:r>
        <w:rPr>
          <w:rStyle w:val="12"/>
          <w:rFonts w:ascii="Times New Roman" w:hAnsi="Times New Roman" w:cs="Times New Roman"/>
          <w:sz w:val="24"/>
          <w:szCs w:val="24"/>
        </w:rPr>
        <w:t xml:space="preserve"> и биологии</w:t>
      </w:r>
      <w:r w:rsidRPr="00756A08">
        <w:rPr>
          <w:rStyle w:val="12"/>
          <w:rFonts w:ascii="Times New Roman" w:hAnsi="Times New Roman" w:cs="Times New Roman"/>
          <w:sz w:val="24"/>
          <w:szCs w:val="24"/>
        </w:rPr>
        <w:t>;</w:t>
      </w:r>
    </w:p>
    <w:p w:rsidR="005D3577" w:rsidRPr="00756A08"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107" w:name="bookmark6070"/>
      <w:bookmarkStart w:id="108" w:name="bookmark6071"/>
      <w:bookmarkEnd w:id="107"/>
      <w:bookmarkEnd w:id="108"/>
      <w:r w:rsidRPr="00756A08">
        <w:rPr>
          <w:rStyle w:val="12"/>
          <w:rFonts w:ascii="Times New Roman" w:hAnsi="Times New Roman" w:cs="Times New Roman"/>
          <w:sz w:val="24"/>
          <w:szCs w:val="24"/>
        </w:rPr>
        <w:t>учебный кабинет математики;</w:t>
      </w:r>
    </w:p>
    <w:p w:rsidR="005D3577" w:rsidRPr="00756A08"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109" w:name="bookmark6072"/>
      <w:bookmarkEnd w:id="109"/>
      <w:r w:rsidRPr="00756A08">
        <w:rPr>
          <w:rStyle w:val="12"/>
          <w:rFonts w:ascii="Times New Roman" w:hAnsi="Times New Roman" w:cs="Times New Roman"/>
          <w:sz w:val="24"/>
          <w:szCs w:val="24"/>
        </w:rPr>
        <w:t>учебный кабинет информатики;</w:t>
      </w:r>
    </w:p>
    <w:p w:rsidR="005D3577" w:rsidRPr="00756A08" w:rsidRDefault="005D3577" w:rsidP="00867A6A">
      <w:pPr>
        <w:pStyle w:val="ae"/>
        <w:numPr>
          <w:ilvl w:val="0"/>
          <w:numId w:val="57"/>
        </w:numPr>
        <w:tabs>
          <w:tab w:val="left" w:pos="267"/>
        </w:tabs>
        <w:ind w:firstLine="0"/>
        <w:jc w:val="both"/>
        <w:rPr>
          <w:rFonts w:ascii="Times New Roman" w:hAnsi="Times New Roman"/>
          <w:color w:val="auto"/>
          <w:sz w:val="24"/>
          <w:szCs w:val="24"/>
        </w:rPr>
      </w:pPr>
      <w:bookmarkStart w:id="110" w:name="bookmark6073"/>
      <w:bookmarkEnd w:id="110"/>
      <w:r w:rsidRPr="00756A08">
        <w:rPr>
          <w:rStyle w:val="12"/>
          <w:rFonts w:ascii="Times New Roman" w:hAnsi="Times New Roman" w:cs="Times New Roman"/>
          <w:sz w:val="24"/>
          <w:szCs w:val="24"/>
        </w:rPr>
        <w:t>учебный кабинет (мастерская) технологии;</w:t>
      </w:r>
    </w:p>
    <w:p w:rsidR="005D3577" w:rsidRPr="00756A08" w:rsidRDefault="005D3577" w:rsidP="005D3577">
      <w:pPr>
        <w:pStyle w:val="ae"/>
        <w:spacing w:line="269" w:lineRule="auto"/>
        <w:jc w:val="both"/>
        <w:rPr>
          <w:rFonts w:ascii="Times New Roman" w:hAnsi="Times New Roman"/>
          <w:color w:val="auto"/>
          <w:sz w:val="24"/>
          <w:szCs w:val="24"/>
        </w:rPr>
      </w:pPr>
      <w:bookmarkStart w:id="111" w:name="bookmark6074"/>
      <w:bookmarkEnd w:id="111"/>
      <w:r w:rsidRPr="00756A08">
        <w:rPr>
          <w:rStyle w:val="12"/>
          <w:rFonts w:ascii="Times New Roman" w:hAnsi="Times New Roman" w:cs="Times New Roman"/>
          <w:color w:val="000000"/>
          <w:sz w:val="24"/>
          <w:szCs w:val="24"/>
        </w:rPr>
        <w:t>Учебные кабинеты включают следующие зоны:</w:t>
      </w:r>
    </w:p>
    <w:p w:rsidR="005D3577" w:rsidRPr="00756A08" w:rsidRDefault="005D3577" w:rsidP="00867A6A">
      <w:pPr>
        <w:pStyle w:val="ae"/>
        <w:numPr>
          <w:ilvl w:val="0"/>
          <w:numId w:val="61"/>
        </w:numPr>
        <w:tabs>
          <w:tab w:val="left" w:pos="267"/>
        </w:tabs>
        <w:spacing w:line="283" w:lineRule="auto"/>
        <w:ind w:left="240" w:hanging="240"/>
        <w:jc w:val="both"/>
        <w:rPr>
          <w:rFonts w:ascii="Times New Roman" w:hAnsi="Times New Roman"/>
          <w:color w:val="auto"/>
          <w:sz w:val="24"/>
          <w:szCs w:val="24"/>
        </w:rPr>
      </w:pPr>
      <w:bookmarkStart w:id="112" w:name="bookmark6075"/>
      <w:bookmarkEnd w:id="112"/>
      <w:r w:rsidRPr="00756A08">
        <w:rPr>
          <w:rStyle w:val="12"/>
          <w:rFonts w:ascii="Times New Roman" w:hAnsi="Times New Roman" w:cs="Times New Roman"/>
          <w:color w:val="000000"/>
          <w:sz w:val="24"/>
          <w:szCs w:val="24"/>
        </w:rPr>
        <w:lastRenderedPageBreak/>
        <w:t>рабочее место учителя с пространством для размещения ча</w:t>
      </w:r>
      <w:r w:rsidRPr="00756A08">
        <w:rPr>
          <w:rStyle w:val="12"/>
          <w:rFonts w:ascii="Times New Roman" w:hAnsi="Times New Roman" w:cs="Times New Roman"/>
          <w:color w:val="000000"/>
          <w:sz w:val="24"/>
          <w:szCs w:val="24"/>
        </w:rPr>
        <w:softHyphen/>
        <w:t>сто используемого оснащения;</w:t>
      </w:r>
    </w:p>
    <w:p w:rsidR="005D3577" w:rsidRPr="00756A08" w:rsidRDefault="005D3577" w:rsidP="00867A6A">
      <w:pPr>
        <w:pStyle w:val="ae"/>
        <w:numPr>
          <w:ilvl w:val="0"/>
          <w:numId w:val="61"/>
        </w:numPr>
        <w:tabs>
          <w:tab w:val="left" w:pos="267"/>
        </w:tabs>
        <w:spacing w:line="283" w:lineRule="auto"/>
        <w:ind w:left="240" w:hanging="240"/>
        <w:jc w:val="both"/>
        <w:rPr>
          <w:rFonts w:ascii="Times New Roman" w:hAnsi="Times New Roman"/>
          <w:color w:val="auto"/>
          <w:sz w:val="24"/>
          <w:szCs w:val="24"/>
        </w:rPr>
      </w:pPr>
      <w:bookmarkStart w:id="113" w:name="bookmark6076"/>
      <w:bookmarkEnd w:id="113"/>
      <w:r w:rsidRPr="00756A08">
        <w:rPr>
          <w:rStyle w:val="12"/>
          <w:rFonts w:ascii="Times New Roman" w:hAnsi="Times New Roman" w:cs="Times New Roman"/>
          <w:color w:val="000000"/>
          <w:sz w:val="24"/>
          <w:szCs w:val="24"/>
        </w:rPr>
        <w:t>рабочую зону учащихся с местом для размещения личных вещей;</w:t>
      </w:r>
    </w:p>
    <w:p w:rsidR="005D3577" w:rsidRPr="00756A08" w:rsidRDefault="005D3577" w:rsidP="00867A6A">
      <w:pPr>
        <w:pStyle w:val="ae"/>
        <w:numPr>
          <w:ilvl w:val="0"/>
          <w:numId w:val="61"/>
        </w:numPr>
        <w:tabs>
          <w:tab w:val="left" w:pos="267"/>
        </w:tabs>
        <w:spacing w:line="283" w:lineRule="auto"/>
        <w:ind w:left="240" w:hanging="240"/>
        <w:jc w:val="both"/>
        <w:rPr>
          <w:rFonts w:ascii="Times New Roman" w:hAnsi="Times New Roman"/>
          <w:color w:val="auto"/>
          <w:sz w:val="24"/>
          <w:szCs w:val="24"/>
        </w:rPr>
      </w:pPr>
      <w:bookmarkStart w:id="114" w:name="bookmark6077"/>
      <w:bookmarkEnd w:id="114"/>
      <w:r w:rsidRPr="00756A08">
        <w:rPr>
          <w:rStyle w:val="12"/>
          <w:rFonts w:ascii="Times New Roman" w:hAnsi="Times New Roman" w:cs="Times New Roman"/>
          <w:color w:val="000000"/>
          <w:sz w:val="24"/>
          <w:szCs w:val="24"/>
        </w:rPr>
        <w:t>пространство для размещения и хранения учебного оборудо</w:t>
      </w:r>
      <w:r w:rsidRPr="00756A08">
        <w:rPr>
          <w:rStyle w:val="12"/>
          <w:rFonts w:ascii="Times New Roman" w:hAnsi="Times New Roman" w:cs="Times New Roman"/>
          <w:color w:val="000000"/>
          <w:sz w:val="24"/>
          <w:szCs w:val="24"/>
        </w:rPr>
        <w:softHyphen/>
        <w:t>вания;</w:t>
      </w:r>
    </w:p>
    <w:p w:rsidR="005D3577" w:rsidRPr="00756A08" w:rsidRDefault="005D3577" w:rsidP="00867A6A">
      <w:pPr>
        <w:pStyle w:val="ae"/>
        <w:numPr>
          <w:ilvl w:val="0"/>
          <w:numId w:val="61"/>
        </w:numPr>
        <w:tabs>
          <w:tab w:val="left" w:pos="267"/>
        </w:tabs>
        <w:spacing w:after="40" w:line="298" w:lineRule="auto"/>
        <w:ind w:left="240" w:hanging="240"/>
        <w:jc w:val="both"/>
        <w:rPr>
          <w:rFonts w:ascii="Times New Roman" w:hAnsi="Times New Roman"/>
          <w:color w:val="auto"/>
          <w:sz w:val="24"/>
          <w:szCs w:val="24"/>
        </w:rPr>
      </w:pPr>
      <w:bookmarkStart w:id="115" w:name="bookmark6078"/>
      <w:bookmarkEnd w:id="115"/>
      <w:r w:rsidRPr="00756A08">
        <w:rPr>
          <w:rStyle w:val="12"/>
          <w:rFonts w:ascii="Times New Roman" w:hAnsi="Times New Roman" w:cs="Times New Roman"/>
          <w:color w:val="000000"/>
          <w:sz w:val="24"/>
          <w:szCs w:val="24"/>
        </w:rPr>
        <w:t>демонстрационную зону.</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color w:val="000000"/>
          <w:sz w:val="24"/>
          <w:szCs w:val="24"/>
        </w:rPr>
        <w:t>Организация зональной структуры учебного кабинета отве</w:t>
      </w:r>
      <w:r w:rsidRPr="00756A08">
        <w:rPr>
          <w:rStyle w:val="12"/>
          <w:rFonts w:ascii="Times New Roman" w:hAnsi="Times New Roman" w:cs="Times New Roman"/>
          <w:color w:val="000000"/>
          <w:sz w:val="24"/>
          <w:szCs w:val="24"/>
        </w:rPr>
        <w:softHyphen/>
        <w:t>чает педагогическим и эргоном</w:t>
      </w:r>
      <w:r w:rsidRPr="00756A08">
        <w:rPr>
          <w:rStyle w:val="12"/>
          <w:rFonts w:ascii="Times New Roman" w:hAnsi="Times New Roman" w:cs="Times New Roman"/>
          <w:color w:val="000000"/>
          <w:sz w:val="24"/>
          <w:szCs w:val="24"/>
        </w:rPr>
        <w:t>и</w:t>
      </w:r>
      <w:r w:rsidRPr="00756A08">
        <w:rPr>
          <w:rStyle w:val="12"/>
          <w:rFonts w:ascii="Times New Roman" w:hAnsi="Times New Roman" w:cs="Times New Roman"/>
          <w:color w:val="000000"/>
          <w:sz w:val="24"/>
          <w:szCs w:val="24"/>
        </w:rPr>
        <w:t>ческим требованиям, комфорт</w:t>
      </w:r>
      <w:r w:rsidRPr="00756A08">
        <w:rPr>
          <w:rStyle w:val="12"/>
          <w:rFonts w:ascii="Times New Roman" w:hAnsi="Times New Roman" w:cs="Times New Roman"/>
          <w:color w:val="000000"/>
          <w:sz w:val="24"/>
          <w:szCs w:val="24"/>
        </w:rPr>
        <w:softHyphen/>
        <w:t>ности и безопасности образовательного процесса.</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color w:val="000000"/>
          <w:sz w:val="24"/>
          <w:szCs w:val="24"/>
        </w:rPr>
        <w:t>Компонентами оснащения учебного кабинета являются:</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16" w:name="bookmark6079"/>
      <w:bookmarkEnd w:id="116"/>
      <w:r w:rsidRPr="00756A08">
        <w:rPr>
          <w:rStyle w:val="12"/>
          <w:rFonts w:ascii="Times New Roman" w:hAnsi="Times New Roman" w:cs="Times New Roman"/>
          <w:color w:val="000000"/>
          <w:sz w:val="24"/>
          <w:szCs w:val="24"/>
        </w:rPr>
        <w:t>школьная мебель;</w:t>
      </w:r>
    </w:p>
    <w:p w:rsidR="005D3577" w:rsidRPr="00756A08" w:rsidRDefault="005D3577" w:rsidP="00867A6A">
      <w:pPr>
        <w:pStyle w:val="ae"/>
        <w:numPr>
          <w:ilvl w:val="0"/>
          <w:numId w:val="61"/>
        </w:numPr>
        <w:tabs>
          <w:tab w:val="left" w:pos="267"/>
        </w:tabs>
        <w:spacing w:after="40" w:line="298" w:lineRule="auto"/>
        <w:ind w:firstLine="0"/>
        <w:jc w:val="both"/>
        <w:rPr>
          <w:rFonts w:ascii="Times New Roman" w:hAnsi="Times New Roman"/>
          <w:color w:val="auto"/>
          <w:sz w:val="24"/>
          <w:szCs w:val="24"/>
        </w:rPr>
      </w:pPr>
      <w:bookmarkStart w:id="117" w:name="bookmark6080"/>
      <w:bookmarkEnd w:id="117"/>
      <w:r w:rsidRPr="00756A08">
        <w:rPr>
          <w:rStyle w:val="12"/>
          <w:rFonts w:ascii="Times New Roman" w:hAnsi="Times New Roman" w:cs="Times New Roman"/>
          <w:color w:val="000000"/>
          <w:sz w:val="24"/>
          <w:szCs w:val="24"/>
        </w:rPr>
        <w:t>технические средства;</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18" w:name="bookmark6081"/>
      <w:bookmarkEnd w:id="118"/>
      <w:r w:rsidRPr="00756A08">
        <w:rPr>
          <w:rStyle w:val="12"/>
          <w:rFonts w:ascii="Times New Roman" w:hAnsi="Times New Roman" w:cs="Times New Roman"/>
          <w:color w:val="000000"/>
          <w:sz w:val="24"/>
          <w:szCs w:val="24"/>
        </w:rPr>
        <w:t>лабораторно-технологическое оборудование;</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19" w:name="bookmark6082"/>
      <w:bookmarkEnd w:id="119"/>
      <w:r w:rsidRPr="00756A08">
        <w:rPr>
          <w:rStyle w:val="12"/>
          <w:rFonts w:ascii="Times New Roman" w:hAnsi="Times New Roman" w:cs="Times New Roman"/>
          <w:color w:val="000000"/>
          <w:sz w:val="24"/>
          <w:szCs w:val="24"/>
        </w:rPr>
        <w:t>фонд дополнительной литературы;</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20" w:name="bookmark6083"/>
      <w:bookmarkEnd w:id="120"/>
      <w:r w:rsidRPr="00756A08">
        <w:rPr>
          <w:rStyle w:val="12"/>
          <w:rFonts w:ascii="Times New Roman" w:hAnsi="Times New Roman" w:cs="Times New Roman"/>
          <w:color w:val="000000"/>
          <w:sz w:val="24"/>
          <w:szCs w:val="24"/>
        </w:rPr>
        <w:t>учебно-наглядные пособия;</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21" w:name="bookmark6084"/>
      <w:bookmarkEnd w:id="121"/>
      <w:r w:rsidRPr="00756A08">
        <w:rPr>
          <w:rStyle w:val="12"/>
          <w:rFonts w:ascii="Times New Roman" w:hAnsi="Times New Roman" w:cs="Times New Roman"/>
          <w:color w:val="000000"/>
          <w:sz w:val="24"/>
          <w:szCs w:val="24"/>
        </w:rPr>
        <w:t>учебно-методические материалы.</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color w:val="000000"/>
          <w:sz w:val="24"/>
          <w:szCs w:val="24"/>
        </w:rPr>
        <w:t>В базовый комплект мебели входят:</w:t>
      </w:r>
    </w:p>
    <w:p w:rsidR="005D3577" w:rsidRPr="00756A08" w:rsidRDefault="005D3577" w:rsidP="00867A6A">
      <w:pPr>
        <w:pStyle w:val="ae"/>
        <w:numPr>
          <w:ilvl w:val="0"/>
          <w:numId w:val="61"/>
        </w:numPr>
        <w:tabs>
          <w:tab w:val="left" w:pos="267"/>
        </w:tabs>
        <w:spacing w:after="40" w:line="298" w:lineRule="auto"/>
        <w:ind w:firstLine="0"/>
        <w:jc w:val="both"/>
        <w:rPr>
          <w:rFonts w:ascii="Times New Roman" w:hAnsi="Times New Roman"/>
          <w:color w:val="auto"/>
          <w:sz w:val="24"/>
          <w:szCs w:val="24"/>
        </w:rPr>
      </w:pPr>
      <w:bookmarkStart w:id="122" w:name="bookmark6085"/>
      <w:bookmarkEnd w:id="122"/>
      <w:r w:rsidRPr="00756A08">
        <w:rPr>
          <w:rStyle w:val="12"/>
          <w:rFonts w:ascii="Times New Roman" w:hAnsi="Times New Roman" w:cs="Times New Roman"/>
          <w:color w:val="000000"/>
          <w:sz w:val="24"/>
          <w:szCs w:val="24"/>
        </w:rPr>
        <w:t>доска классная;</w:t>
      </w:r>
    </w:p>
    <w:p w:rsidR="005D3577" w:rsidRPr="00756A08" w:rsidRDefault="005D3577" w:rsidP="00867A6A">
      <w:pPr>
        <w:pStyle w:val="ae"/>
        <w:numPr>
          <w:ilvl w:val="0"/>
          <w:numId w:val="61"/>
        </w:numPr>
        <w:tabs>
          <w:tab w:val="left" w:pos="267"/>
        </w:tabs>
        <w:spacing w:after="40" w:line="298" w:lineRule="auto"/>
        <w:ind w:firstLine="0"/>
        <w:jc w:val="both"/>
        <w:rPr>
          <w:rFonts w:ascii="Times New Roman" w:hAnsi="Times New Roman"/>
          <w:color w:val="auto"/>
          <w:sz w:val="24"/>
          <w:szCs w:val="24"/>
        </w:rPr>
      </w:pPr>
      <w:bookmarkStart w:id="123" w:name="bookmark6086"/>
      <w:bookmarkEnd w:id="123"/>
      <w:r w:rsidRPr="00756A08">
        <w:rPr>
          <w:rStyle w:val="12"/>
          <w:rFonts w:ascii="Times New Roman" w:hAnsi="Times New Roman" w:cs="Times New Roman"/>
          <w:color w:val="000000"/>
          <w:sz w:val="24"/>
          <w:szCs w:val="24"/>
        </w:rPr>
        <w:t>стол учителя;</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24" w:name="bookmark6087"/>
      <w:bookmarkEnd w:id="124"/>
      <w:r w:rsidRPr="00756A08">
        <w:rPr>
          <w:rStyle w:val="12"/>
          <w:rFonts w:ascii="Times New Roman" w:hAnsi="Times New Roman" w:cs="Times New Roman"/>
          <w:color w:val="000000"/>
          <w:sz w:val="24"/>
          <w:szCs w:val="24"/>
        </w:rPr>
        <w:t>стул учителя (приставной);</w:t>
      </w:r>
    </w:p>
    <w:p w:rsidR="005D3577" w:rsidRPr="00756A08" w:rsidRDefault="005D3577" w:rsidP="00867A6A">
      <w:pPr>
        <w:pStyle w:val="ae"/>
        <w:numPr>
          <w:ilvl w:val="0"/>
          <w:numId w:val="61"/>
        </w:numPr>
        <w:tabs>
          <w:tab w:val="left" w:pos="267"/>
        </w:tabs>
        <w:spacing w:after="40" w:line="298" w:lineRule="auto"/>
        <w:ind w:firstLine="0"/>
        <w:jc w:val="both"/>
        <w:rPr>
          <w:rFonts w:ascii="Times New Roman" w:hAnsi="Times New Roman"/>
          <w:color w:val="auto"/>
          <w:sz w:val="24"/>
          <w:szCs w:val="24"/>
        </w:rPr>
      </w:pPr>
      <w:bookmarkStart w:id="125" w:name="bookmark6088"/>
      <w:bookmarkEnd w:id="125"/>
      <w:r w:rsidRPr="00756A08">
        <w:rPr>
          <w:rStyle w:val="12"/>
          <w:rFonts w:ascii="Times New Roman" w:hAnsi="Times New Roman" w:cs="Times New Roman"/>
          <w:color w:val="000000"/>
          <w:sz w:val="24"/>
          <w:szCs w:val="24"/>
        </w:rPr>
        <w:t>кресло для учителя;</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26" w:name="bookmark6089"/>
      <w:bookmarkEnd w:id="126"/>
      <w:r w:rsidRPr="00756A08">
        <w:rPr>
          <w:rStyle w:val="12"/>
          <w:rFonts w:ascii="Times New Roman" w:hAnsi="Times New Roman" w:cs="Times New Roman"/>
          <w:color w:val="000000"/>
          <w:sz w:val="24"/>
          <w:szCs w:val="24"/>
        </w:rPr>
        <w:t>столы ученические (регулируемые по высоте);</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27" w:name="bookmark6090"/>
      <w:bookmarkEnd w:id="127"/>
      <w:r w:rsidRPr="00756A08">
        <w:rPr>
          <w:rStyle w:val="12"/>
          <w:rFonts w:ascii="Times New Roman" w:hAnsi="Times New Roman" w:cs="Times New Roman"/>
          <w:color w:val="000000"/>
          <w:sz w:val="24"/>
          <w:szCs w:val="24"/>
        </w:rPr>
        <w:t>стулья ученические (регулируемые по высоте);</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28" w:name="bookmark6091"/>
      <w:bookmarkEnd w:id="128"/>
      <w:r w:rsidRPr="00756A08">
        <w:rPr>
          <w:rStyle w:val="12"/>
          <w:rFonts w:ascii="Times New Roman" w:hAnsi="Times New Roman" w:cs="Times New Roman"/>
          <w:color w:val="000000"/>
          <w:sz w:val="24"/>
          <w:szCs w:val="24"/>
        </w:rPr>
        <w:t>шкаф для хранения учебных пособий;</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29" w:name="bookmark6092"/>
      <w:bookmarkEnd w:id="129"/>
      <w:r w:rsidRPr="00756A08">
        <w:rPr>
          <w:rStyle w:val="12"/>
          <w:rFonts w:ascii="Times New Roman" w:hAnsi="Times New Roman" w:cs="Times New Roman"/>
          <w:color w:val="000000"/>
          <w:sz w:val="24"/>
          <w:szCs w:val="24"/>
        </w:rPr>
        <w:t>стеллаж демонстрационный.</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color w:val="000000"/>
          <w:sz w:val="24"/>
          <w:szCs w:val="24"/>
        </w:rPr>
        <w:t>Мебель, приспособления, оргтехника и иное оборудование отвечают требованиям учебного назначения, максимально при</w:t>
      </w:r>
      <w:r w:rsidRPr="00756A08">
        <w:rPr>
          <w:rStyle w:val="12"/>
          <w:rFonts w:ascii="Times New Roman" w:hAnsi="Times New Roman" w:cs="Times New Roman"/>
          <w:color w:val="000000"/>
          <w:sz w:val="24"/>
          <w:szCs w:val="24"/>
        </w:rPr>
        <w:softHyphen/>
        <w:t>способлены к особенностям обучения, имеют сертификаты со</w:t>
      </w:r>
      <w:r w:rsidRPr="00756A08">
        <w:rPr>
          <w:rStyle w:val="12"/>
          <w:rFonts w:ascii="Times New Roman" w:hAnsi="Times New Roman" w:cs="Times New Roman"/>
          <w:color w:val="000000"/>
          <w:sz w:val="24"/>
          <w:szCs w:val="24"/>
        </w:rPr>
        <w:softHyphen/>
        <w:t>ответствия принятой категории разработанного стандарта (ре</w:t>
      </w:r>
      <w:r w:rsidRPr="00756A08">
        <w:rPr>
          <w:rStyle w:val="12"/>
          <w:rFonts w:ascii="Times New Roman" w:hAnsi="Times New Roman" w:cs="Times New Roman"/>
          <w:color w:val="000000"/>
          <w:sz w:val="24"/>
          <w:szCs w:val="24"/>
        </w:rPr>
        <w:softHyphen/>
        <w:t>гламента).</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color w:val="000000"/>
          <w:sz w:val="24"/>
          <w:szCs w:val="24"/>
        </w:rPr>
        <w:t>В базовый комплект технических средств входят:</w:t>
      </w:r>
    </w:p>
    <w:p w:rsidR="005D3577" w:rsidRPr="00756A08" w:rsidRDefault="005D3577" w:rsidP="00867A6A">
      <w:pPr>
        <w:pStyle w:val="ae"/>
        <w:numPr>
          <w:ilvl w:val="0"/>
          <w:numId w:val="61"/>
        </w:numPr>
        <w:tabs>
          <w:tab w:val="left" w:pos="267"/>
        </w:tabs>
        <w:spacing w:line="298" w:lineRule="auto"/>
        <w:ind w:firstLine="0"/>
        <w:jc w:val="both"/>
        <w:rPr>
          <w:rFonts w:ascii="Times New Roman" w:hAnsi="Times New Roman"/>
          <w:color w:val="auto"/>
          <w:sz w:val="24"/>
          <w:szCs w:val="24"/>
        </w:rPr>
      </w:pPr>
      <w:bookmarkStart w:id="130" w:name="bookmark6093"/>
      <w:bookmarkEnd w:id="130"/>
      <w:r w:rsidRPr="00756A08">
        <w:rPr>
          <w:rStyle w:val="12"/>
          <w:rFonts w:ascii="Times New Roman" w:hAnsi="Times New Roman" w:cs="Times New Roman"/>
          <w:color w:val="000000"/>
          <w:sz w:val="24"/>
          <w:szCs w:val="24"/>
        </w:rPr>
        <w:t>компьютер/ноутбук с периферией;</w:t>
      </w:r>
    </w:p>
    <w:p w:rsidR="005D3577" w:rsidRPr="00756A08" w:rsidRDefault="005D3577" w:rsidP="00867A6A">
      <w:pPr>
        <w:pStyle w:val="ae"/>
        <w:numPr>
          <w:ilvl w:val="0"/>
          <w:numId w:val="61"/>
        </w:numPr>
        <w:tabs>
          <w:tab w:val="left" w:pos="267"/>
        </w:tabs>
        <w:spacing w:line="283" w:lineRule="auto"/>
        <w:ind w:left="240" w:hanging="240"/>
        <w:jc w:val="both"/>
        <w:rPr>
          <w:rFonts w:ascii="Times New Roman" w:hAnsi="Times New Roman"/>
          <w:color w:val="auto"/>
          <w:sz w:val="24"/>
          <w:szCs w:val="24"/>
        </w:rPr>
      </w:pPr>
      <w:bookmarkStart w:id="131" w:name="bookmark6094"/>
      <w:bookmarkEnd w:id="131"/>
      <w:r w:rsidRPr="00756A08">
        <w:rPr>
          <w:rStyle w:val="12"/>
          <w:rFonts w:ascii="Times New Roman" w:hAnsi="Times New Roman" w:cs="Times New Roman"/>
          <w:color w:val="000000"/>
          <w:sz w:val="24"/>
          <w:szCs w:val="24"/>
        </w:rPr>
        <w:t>многофункциональное устройство (МФУ) или принтер, ска</w:t>
      </w:r>
      <w:r w:rsidRPr="00756A08">
        <w:rPr>
          <w:rStyle w:val="12"/>
          <w:rFonts w:ascii="Times New Roman" w:hAnsi="Times New Roman" w:cs="Times New Roman"/>
          <w:color w:val="000000"/>
          <w:sz w:val="24"/>
          <w:szCs w:val="24"/>
        </w:rPr>
        <w:softHyphen/>
        <w:t>нер, ксерокс;</w:t>
      </w:r>
    </w:p>
    <w:p w:rsidR="005D3577" w:rsidRPr="00756A08" w:rsidRDefault="005D3577" w:rsidP="00867A6A">
      <w:pPr>
        <w:pStyle w:val="ae"/>
        <w:numPr>
          <w:ilvl w:val="0"/>
          <w:numId w:val="61"/>
        </w:numPr>
        <w:tabs>
          <w:tab w:val="left" w:pos="267"/>
        </w:tabs>
        <w:spacing w:line="298" w:lineRule="auto"/>
        <w:ind w:left="240" w:hanging="240"/>
        <w:jc w:val="both"/>
        <w:rPr>
          <w:rFonts w:ascii="Times New Roman" w:hAnsi="Times New Roman"/>
          <w:color w:val="auto"/>
          <w:sz w:val="24"/>
          <w:szCs w:val="24"/>
        </w:rPr>
      </w:pPr>
      <w:bookmarkStart w:id="132" w:name="bookmark6095"/>
      <w:bookmarkEnd w:id="132"/>
      <w:r w:rsidRPr="00756A08">
        <w:rPr>
          <w:rStyle w:val="12"/>
          <w:rFonts w:ascii="Times New Roman" w:hAnsi="Times New Roman" w:cs="Times New Roman"/>
          <w:color w:val="000000"/>
          <w:sz w:val="24"/>
          <w:szCs w:val="24"/>
        </w:rPr>
        <w:t>сетевой фильтр;</w:t>
      </w:r>
    </w:p>
    <w:p w:rsidR="005D3577" w:rsidRPr="00756A08" w:rsidRDefault="005D3577" w:rsidP="00867A6A">
      <w:pPr>
        <w:pStyle w:val="ae"/>
        <w:numPr>
          <w:ilvl w:val="0"/>
          <w:numId w:val="61"/>
        </w:numPr>
        <w:tabs>
          <w:tab w:val="left" w:pos="267"/>
        </w:tabs>
        <w:spacing w:after="40" w:line="298" w:lineRule="auto"/>
        <w:ind w:left="240" w:hanging="240"/>
        <w:jc w:val="both"/>
        <w:rPr>
          <w:rFonts w:ascii="Times New Roman" w:hAnsi="Times New Roman"/>
          <w:color w:val="auto"/>
          <w:sz w:val="24"/>
          <w:szCs w:val="24"/>
        </w:rPr>
      </w:pPr>
      <w:bookmarkStart w:id="133" w:name="bookmark6096"/>
      <w:bookmarkEnd w:id="133"/>
      <w:r w:rsidRPr="00756A08">
        <w:rPr>
          <w:rStyle w:val="12"/>
          <w:rFonts w:ascii="Times New Roman" w:hAnsi="Times New Roman" w:cs="Times New Roman"/>
          <w:color w:val="000000"/>
          <w:sz w:val="24"/>
          <w:szCs w:val="24"/>
        </w:rPr>
        <w:t>документ-камера.</w:t>
      </w:r>
    </w:p>
    <w:p w:rsidR="005D3577" w:rsidRPr="00756A08" w:rsidRDefault="005D3577" w:rsidP="005D3577">
      <w:pPr>
        <w:pStyle w:val="ae"/>
        <w:spacing w:line="269" w:lineRule="auto"/>
        <w:jc w:val="both"/>
        <w:rPr>
          <w:rFonts w:ascii="Times New Roman" w:hAnsi="Times New Roman"/>
          <w:color w:val="auto"/>
          <w:sz w:val="24"/>
          <w:szCs w:val="24"/>
        </w:rPr>
      </w:pPr>
      <w:r w:rsidRPr="00756A08">
        <w:rPr>
          <w:rStyle w:val="12"/>
          <w:rFonts w:ascii="Times New Roman" w:hAnsi="Times New Roman" w:cs="Times New Roman"/>
          <w:color w:val="000000"/>
          <w:sz w:val="24"/>
          <w:szCs w:val="24"/>
        </w:rPr>
        <w:t>В учебных кабинетах химии, биологии, физики, информати</w:t>
      </w:r>
      <w:r w:rsidRPr="00756A08">
        <w:rPr>
          <w:rStyle w:val="12"/>
          <w:rFonts w:ascii="Times New Roman" w:hAnsi="Times New Roman" w:cs="Times New Roman"/>
          <w:color w:val="000000"/>
          <w:sz w:val="24"/>
          <w:szCs w:val="24"/>
        </w:rPr>
        <w:softHyphen/>
        <w:t>ки, технологии, основ безопа</w:t>
      </w:r>
      <w:r w:rsidRPr="00756A08">
        <w:rPr>
          <w:rStyle w:val="12"/>
          <w:rFonts w:ascii="Times New Roman" w:hAnsi="Times New Roman" w:cs="Times New Roman"/>
          <w:color w:val="000000"/>
          <w:sz w:val="24"/>
          <w:szCs w:val="24"/>
        </w:rPr>
        <w:t>с</w:t>
      </w:r>
      <w:r w:rsidRPr="00756A08">
        <w:rPr>
          <w:rStyle w:val="12"/>
          <w:rFonts w:ascii="Times New Roman" w:hAnsi="Times New Roman" w:cs="Times New Roman"/>
          <w:color w:val="000000"/>
          <w:sz w:val="24"/>
          <w:szCs w:val="24"/>
        </w:rPr>
        <w:t>ности жизнедеятельности, изо</w:t>
      </w:r>
      <w:r w:rsidRPr="00756A08">
        <w:rPr>
          <w:rStyle w:val="12"/>
          <w:rFonts w:ascii="Times New Roman" w:hAnsi="Times New Roman" w:cs="Times New Roman"/>
          <w:color w:val="000000"/>
          <w:sz w:val="24"/>
          <w:szCs w:val="24"/>
        </w:rPr>
        <w:softHyphen/>
      </w:r>
      <w:r w:rsidRPr="00756A08">
        <w:rPr>
          <w:rStyle w:val="12"/>
          <w:rFonts w:ascii="Times New Roman" w:hAnsi="Times New Roman" w:cs="Times New Roman"/>
          <w:sz w:val="24"/>
          <w:szCs w:val="24"/>
        </w:rPr>
        <w:t>бразительного искусства, музыки, а также в помещениях для реализации программ по специальным предметам и коррекци</w:t>
      </w:r>
      <w:r w:rsidRPr="00756A08">
        <w:rPr>
          <w:rStyle w:val="12"/>
          <w:rFonts w:ascii="Times New Roman" w:hAnsi="Times New Roman" w:cs="Times New Roman"/>
          <w:sz w:val="24"/>
          <w:szCs w:val="24"/>
        </w:rPr>
        <w:softHyphen/>
        <w:t>онно-развивающим курсам о</w:t>
      </w:r>
      <w:r w:rsidRPr="00756A08">
        <w:rPr>
          <w:rStyle w:val="12"/>
          <w:rFonts w:ascii="Times New Roman" w:hAnsi="Times New Roman" w:cs="Times New Roman"/>
          <w:sz w:val="24"/>
          <w:szCs w:val="24"/>
        </w:rPr>
        <w:t>б</w:t>
      </w:r>
      <w:r w:rsidRPr="00756A08">
        <w:rPr>
          <w:rStyle w:val="12"/>
          <w:rFonts w:ascii="Times New Roman" w:hAnsi="Times New Roman" w:cs="Times New Roman"/>
          <w:sz w:val="24"/>
          <w:szCs w:val="24"/>
        </w:rPr>
        <w:t>щеобразовательных программ ос</w:t>
      </w:r>
      <w:r w:rsidRPr="00756A08">
        <w:rPr>
          <w:rStyle w:val="12"/>
          <w:rFonts w:ascii="Times New Roman" w:hAnsi="Times New Roman" w:cs="Times New Roman"/>
          <w:sz w:val="24"/>
          <w:szCs w:val="24"/>
        </w:rPr>
        <w:softHyphen/>
        <w:t>новного общего образования предусматривается наличие специ</w:t>
      </w:r>
      <w:r w:rsidRPr="00756A08">
        <w:rPr>
          <w:rStyle w:val="12"/>
          <w:rFonts w:ascii="Times New Roman" w:hAnsi="Times New Roman" w:cs="Times New Roman"/>
          <w:sz w:val="24"/>
          <w:szCs w:val="24"/>
        </w:rPr>
        <w:softHyphen/>
        <w:t>ализированной мебели.</w:t>
      </w:r>
    </w:p>
    <w:p w:rsidR="005D3577" w:rsidRPr="00F91853" w:rsidRDefault="005D3577" w:rsidP="005D3577">
      <w:pPr>
        <w:pStyle w:val="ae"/>
        <w:spacing w:after="180" w:line="266" w:lineRule="auto"/>
        <w:jc w:val="both"/>
        <w:rPr>
          <w:rStyle w:val="12"/>
          <w:rFonts w:ascii="Times New Roman" w:hAnsi="Times New Roman" w:cs="Times New Roman"/>
          <w:sz w:val="24"/>
          <w:szCs w:val="24"/>
        </w:rPr>
      </w:pPr>
      <w:r w:rsidRPr="00756A08">
        <w:rPr>
          <w:rStyle w:val="12"/>
          <w:rFonts w:ascii="Times New Roman" w:hAnsi="Times New Roman" w:cs="Times New Roman"/>
          <w:sz w:val="24"/>
          <w:szCs w:val="24"/>
        </w:rPr>
        <w:t>Состояние оснащения учебных кабинетов и иных учебных подразделений может оцен</w:t>
      </w:r>
      <w:r w:rsidRPr="00756A08">
        <w:rPr>
          <w:rStyle w:val="12"/>
          <w:rFonts w:ascii="Times New Roman" w:hAnsi="Times New Roman" w:cs="Times New Roman"/>
          <w:sz w:val="24"/>
          <w:szCs w:val="24"/>
        </w:rPr>
        <w:t>и</w:t>
      </w:r>
      <w:r w:rsidRPr="00756A08">
        <w:rPr>
          <w:rStyle w:val="12"/>
          <w:rFonts w:ascii="Times New Roman" w:hAnsi="Times New Roman" w:cs="Times New Roman"/>
          <w:sz w:val="24"/>
          <w:szCs w:val="24"/>
        </w:rPr>
        <w:t xml:space="preserve">ваться </w:t>
      </w:r>
      <w:r w:rsidRPr="00F91853">
        <w:rPr>
          <w:rStyle w:val="12"/>
          <w:rFonts w:ascii="Times New Roman" w:hAnsi="Times New Roman" w:cs="Times New Roman"/>
          <w:sz w:val="24"/>
          <w:szCs w:val="24"/>
        </w:rPr>
        <w:t>по следующим параметрам (см. таблицу).</w:t>
      </w:r>
    </w:p>
    <w:p w:rsidR="005D3577" w:rsidRPr="00F91853" w:rsidRDefault="005D3577" w:rsidP="005D3577">
      <w:pPr>
        <w:spacing w:before="58" w:after="6"/>
        <w:ind w:left="1102" w:right="1047"/>
        <w:jc w:val="both"/>
        <w:rPr>
          <w:rFonts w:ascii="Times New Roman" w:hAnsi="Times New Roman" w:cs="Times New Roman"/>
          <w:b/>
          <w:sz w:val="24"/>
          <w:szCs w:val="24"/>
        </w:rPr>
      </w:pPr>
      <w:r w:rsidRPr="00F91853">
        <w:rPr>
          <w:rFonts w:ascii="Times New Roman" w:hAnsi="Times New Roman" w:cs="Times New Roman"/>
          <w:b/>
          <w:sz w:val="24"/>
          <w:szCs w:val="24"/>
        </w:rPr>
        <w:t xml:space="preserve">Русский язык и </w:t>
      </w:r>
      <w:r w:rsidR="005824E7">
        <w:rPr>
          <w:rFonts w:ascii="Times New Roman" w:hAnsi="Times New Roman" w:cs="Times New Roman"/>
          <w:b/>
          <w:sz w:val="24"/>
          <w:szCs w:val="24"/>
        </w:rPr>
        <w:t>чтение</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6"/>
        <w:gridCol w:w="2348"/>
        <w:gridCol w:w="6946"/>
      </w:tblGrid>
      <w:tr w:rsidR="005D3577" w:rsidRPr="00F91853" w:rsidTr="005D3577">
        <w:trPr>
          <w:trHeight w:val="60"/>
        </w:trPr>
        <w:tc>
          <w:tcPr>
            <w:tcW w:w="346"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rPr>
                <w:b/>
                <w:lang w:val="en-US" w:eastAsia="en-US"/>
              </w:rPr>
            </w:pPr>
          </w:p>
          <w:p w:rsidR="005D3577" w:rsidRPr="00F91853" w:rsidRDefault="005D3577" w:rsidP="005D3577">
            <w:pPr>
              <w:pStyle w:val="TableParagraph"/>
              <w:ind w:left="62"/>
              <w:rPr>
                <w:lang w:val="en-US" w:eastAsia="en-US"/>
              </w:rPr>
            </w:pPr>
            <w:r w:rsidRPr="00F91853">
              <w:rPr>
                <w:lang w:val="en-US" w:eastAsia="en-US"/>
              </w:rPr>
              <w:t>1</w:t>
            </w:r>
          </w:p>
        </w:tc>
        <w:tc>
          <w:tcPr>
            <w:tcW w:w="234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tabs>
                <w:tab w:val="left" w:pos="2206"/>
              </w:tabs>
              <w:spacing w:before="92" w:line="252" w:lineRule="auto"/>
              <w:ind w:left="62" w:right="142"/>
              <w:rPr>
                <w:lang w:eastAsia="en-US"/>
              </w:rPr>
            </w:pPr>
            <w:r w:rsidRPr="00F91853">
              <w:rPr>
                <w:lang w:eastAsia="en-US"/>
              </w:rPr>
              <w:t>Оборудование общего назначения и ТСО</w:t>
            </w:r>
          </w:p>
        </w:tc>
        <w:tc>
          <w:tcPr>
            <w:tcW w:w="6946"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spacing w:before="92"/>
              <w:ind w:left="62" w:right="884"/>
              <w:rPr>
                <w:lang w:eastAsia="en-US"/>
              </w:rPr>
            </w:pPr>
            <w:r w:rsidRPr="00F91853">
              <w:rPr>
                <w:lang w:eastAsia="en-US"/>
              </w:rPr>
              <w:t>Кабинет № 3 АРМ учителя (ноутбук, проектор, экран, колонки, МФУ)</w:t>
            </w:r>
          </w:p>
          <w:p w:rsidR="005D3577" w:rsidRPr="00F91853" w:rsidRDefault="005D3577" w:rsidP="005D3577">
            <w:pPr>
              <w:pStyle w:val="TableParagraph"/>
              <w:ind w:right="747"/>
              <w:rPr>
                <w:lang w:eastAsia="en-US"/>
              </w:rPr>
            </w:pPr>
          </w:p>
        </w:tc>
      </w:tr>
      <w:tr w:rsidR="005D3577" w:rsidRPr="00F91853" w:rsidTr="005D3577">
        <w:trPr>
          <w:trHeight w:val="1765"/>
        </w:trPr>
        <w:tc>
          <w:tcPr>
            <w:tcW w:w="3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val="en-US" w:eastAsia="en-US"/>
              </w:rPr>
            </w:pPr>
            <w:r w:rsidRPr="00F91853">
              <w:rPr>
                <w:lang w:val="en-US" w:eastAsia="en-US"/>
              </w:rPr>
              <w:lastRenderedPageBreak/>
              <w:t>2</w:t>
            </w:r>
          </w:p>
        </w:tc>
        <w:tc>
          <w:tcPr>
            <w:tcW w:w="234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val="en-US" w:eastAsia="en-US"/>
              </w:rPr>
            </w:pPr>
            <w:r w:rsidRPr="00F91853">
              <w:rPr>
                <w:lang w:val="en-US" w:eastAsia="en-US"/>
              </w:rPr>
              <w:t>Наглядные пособия</w:t>
            </w:r>
          </w:p>
        </w:tc>
        <w:tc>
          <w:tcPr>
            <w:tcW w:w="69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eastAsia="en-US"/>
              </w:rPr>
            </w:pPr>
            <w:r w:rsidRPr="00F91853">
              <w:rPr>
                <w:lang w:eastAsia="en-US"/>
              </w:rPr>
              <w:t>Таблицы и пособия по разделам предмета на печатных и цифровых н</w:t>
            </w:r>
            <w:r w:rsidRPr="00F91853">
              <w:rPr>
                <w:lang w:eastAsia="en-US"/>
              </w:rPr>
              <w:t>о</w:t>
            </w:r>
            <w:r w:rsidRPr="00F91853">
              <w:rPr>
                <w:lang w:eastAsia="en-US"/>
              </w:rPr>
              <w:t>сителях (ЭОР) в т.ч. с комплектами раздаточного материала; виде</w:t>
            </w:r>
            <w:r w:rsidRPr="00F91853">
              <w:rPr>
                <w:lang w:eastAsia="en-US"/>
              </w:rPr>
              <w:t>о</w:t>
            </w:r>
            <w:r w:rsidRPr="00F91853">
              <w:rPr>
                <w:lang w:eastAsia="en-US"/>
              </w:rPr>
              <w:t>фильмы; альбомы и репродукции; Тематические комплекты таблиц по основным разделам курса русского языка, морфологии, орфографии, синтаксису и пунктуации, фонетике, лексике и фразеологии, части речи; пособия по литературе; мультимедийные пособия с учебным и изобр</w:t>
            </w:r>
            <w:r w:rsidRPr="00F91853">
              <w:rPr>
                <w:lang w:eastAsia="en-US"/>
              </w:rPr>
              <w:t>а</w:t>
            </w:r>
            <w:r w:rsidRPr="00F91853">
              <w:rPr>
                <w:lang w:eastAsia="en-US"/>
              </w:rPr>
              <w:t>зительным материалом; видеофильмы</w:t>
            </w:r>
          </w:p>
        </w:tc>
      </w:tr>
      <w:tr w:rsidR="005D3577" w:rsidRPr="00F91853" w:rsidTr="005D3577">
        <w:trPr>
          <w:trHeight w:val="1691"/>
        </w:trPr>
        <w:tc>
          <w:tcPr>
            <w:tcW w:w="3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val="en-US" w:eastAsia="en-US"/>
              </w:rPr>
            </w:pPr>
            <w:r w:rsidRPr="00F91853">
              <w:rPr>
                <w:lang w:val="en-US" w:eastAsia="en-US"/>
              </w:rPr>
              <w:t>3</w:t>
            </w:r>
          </w:p>
        </w:tc>
        <w:tc>
          <w:tcPr>
            <w:tcW w:w="234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val="en-US" w:eastAsia="en-US"/>
              </w:rPr>
            </w:pPr>
            <w:r w:rsidRPr="00F91853">
              <w:rPr>
                <w:lang w:val="en-US" w:eastAsia="en-US"/>
              </w:rPr>
              <w:t>Раздаточные печатные пособия</w:t>
            </w:r>
          </w:p>
        </w:tc>
        <w:tc>
          <w:tcPr>
            <w:tcW w:w="69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eastAsia="en-US"/>
              </w:rPr>
            </w:pPr>
            <w:r w:rsidRPr="00F91853">
              <w:rPr>
                <w:u w:val="single"/>
                <w:lang w:eastAsia="en-US"/>
              </w:rPr>
              <w:t>Справочные пособия</w:t>
            </w:r>
            <w:r w:rsidRPr="00F91853">
              <w:rPr>
                <w:lang w:eastAsia="en-US"/>
              </w:rPr>
              <w:t>;</w:t>
            </w:r>
          </w:p>
          <w:p w:rsidR="005D3577" w:rsidRPr="00F91853" w:rsidRDefault="005D3577" w:rsidP="005D3577">
            <w:pPr>
              <w:pStyle w:val="TableParagraph"/>
              <w:ind w:left="62" w:right="131" w:firstLine="60"/>
              <w:rPr>
                <w:lang w:eastAsia="en-US"/>
              </w:rPr>
            </w:pPr>
            <w:r w:rsidRPr="00F91853">
              <w:rPr>
                <w:lang w:eastAsia="en-US"/>
              </w:rPr>
              <w:t>словарь: этимологический, орфографический, орфоэпический, слов</w:t>
            </w:r>
            <w:r w:rsidRPr="00F91853">
              <w:rPr>
                <w:lang w:eastAsia="en-US"/>
              </w:rPr>
              <w:t>о</w:t>
            </w:r>
            <w:r w:rsidRPr="00F91853">
              <w:rPr>
                <w:lang w:eastAsia="en-US"/>
              </w:rPr>
              <w:t>образовательный; толковый словарь; словарь синонимов, антонимов, фразеологизмов; словарь юного литературоведа; словарь иностранных слов; малый энциклопедический словарь.</w:t>
            </w:r>
          </w:p>
          <w:p w:rsidR="005D3577" w:rsidRPr="00F91853" w:rsidRDefault="005D3577" w:rsidP="005D3577">
            <w:pPr>
              <w:pStyle w:val="TableParagraph"/>
              <w:ind w:left="62" w:right="884"/>
              <w:rPr>
                <w:lang w:eastAsia="en-US"/>
              </w:rPr>
            </w:pPr>
            <w:r w:rsidRPr="00F91853">
              <w:rPr>
                <w:lang w:eastAsia="en-US"/>
              </w:rPr>
              <w:t>Учебно-методический комплект с контрольно- измерительн</w:t>
            </w:r>
            <w:r w:rsidRPr="00F91853">
              <w:rPr>
                <w:lang w:eastAsia="en-US"/>
              </w:rPr>
              <w:t>ы</w:t>
            </w:r>
            <w:r w:rsidRPr="00F91853">
              <w:rPr>
                <w:lang w:eastAsia="en-US"/>
              </w:rPr>
              <w:t>ми материалами (5–11 классы).</w:t>
            </w:r>
          </w:p>
        </w:tc>
      </w:tr>
      <w:tr w:rsidR="005D3577" w:rsidRPr="00F91853" w:rsidTr="005D3577">
        <w:trPr>
          <w:trHeight w:val="756"/>
        </w:trPr>
        <w:tc>
          <w:tcPr>
            <w:tcW w:w="3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5"/>
              <w:ind w:left="62"/>
              <w:rPr>
                <w:lang w:val="en-US" w:eastAsia="en-US"/>
              </w:rPr>
            </w:pPr>
            <w:r w:rsidRPr="00F91853">
              <w:rPr>
                <w:lang w:val="en-US" w:eastAsia="en-US"/>
              </w:rPr>
              <w:t>4</w:t>
            </w:r>
          </w:p>
        </w:tc>
        <w:tc>
          <w:tcPr>
            <w:tcW w:w="234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5"/>
              <w:ind w:left="62"/>
              <w:rPr>
                <w:lang w:val="en-US" w:eastAsia="en-US"/>
              </w:rPr>
            </w:pPr>
            <w:r w:rsidRPr="00F91853">
              <w:rPr>
                <w:lang w:val="en-US" w:eastAsia="en-US"/>
              </w:rPr>
              <w:t>Дидактические пособия</w:t>
            </w:r>
          </w:p>
        </w:tc>
        <w:tc>
          <w:tcPr>
            <w:tcW w:w="69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5"/>
              <w:ind w:left="62" w:right="131"/>
              <w:rPr>
                <w:lang w:eastAsia="en-US"/>
              </w:rPr>
            </w:pPr>
            <w:r w:rsidRPr="00F91853">
              <w:rPr>
                <w:lang w:eastAsia="en-US"/>
              </w:rPr>
              <w:t>Учебные и наглядные пособия, справочные материалы на печатной о</w:t>
            </w:r>
            <w:r w:rsidRPr="00F91853">
              <w:rPr>
                <w:lang w:eastAsia="en-US"/>
              </w:rPr>
              <w:t>с</w:t>
            </w:r>
            <w:r w:rsidRPr="00F91853">
              <w:rPr>
                <w:lang w:eastAsia="en-US"/>
              </w:rPr>
              <w:t>нове.</w:t>
            </w:r>
          </w:p>
        </w:tc>
      </w:tr>
    </w:tbl>
    <w:p w:rsidR="005D3577" w:rsidRPr="009115DF" w:rsidRDefault="005D3577" w:rsidP="005D3577">
      <w:pPr>
        <w:spacing w:before="90" w:after="6"/>
        <w:ind w:left="1102"/>
        <w:rPr>
          <w:rFonts w:ascii="Times New Roman" w:hAnsi="Times New Roman" w:cs="Times New Roman"/>
          <w:b/>
        </w:rPr>
      </w:pPr>
      <w:r w:rsidRPr="009115DF">
        <w:rPr>
          <w:rFonts w:ascii="Times New Roman" w:hAnsi="Times New Roman" w:cs="Times New Roman"/>
          <w:b/>
        </w:rPr>
        <w:t>История</w:t>
      </w:r>
      <w:r w:rsidR="005824E7">
        <w:rPr>
          <w:rFonts w:ascii="Times New Roman" w:hAnsi="Times New Roman" w:cs="Times New Roman"/>
          <w:b/>
        </w:rPr>
        <w:t xml:space="preserve"> Отечества</w:t>
      </w:r>
      <w:r w:rsidRPr="009115DF">
        <w:rPr>
          <w:rFonts w:ascii="Times New Roman" w:hAnsi="Times New Roman" w:cs="Times New Roman"/>
          <w:b/>
        </w:rPr>
        <w:t xml:space="preserve"> и обществознание</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
        <w:gridCol w:w="2268"/>
        <w:gridCol w:w="6946"/>
      </w:tblGrid>
      <w:tr w:rsidR="005D3577" w:rsidRPr="00F91853" w:rsidTr="005D3577">
        <w:trPr>
          <w:trHeight w:val="695"/>
        </w:trPr>
        <w:tc>
          <w:tcPr>
            <w:tcW w:w="426"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spacing w:before="1"/>
              <w:rPr>
                <w:b/>
                <w:lang w:eastAsia="en-US"/>
              </w:rPr>
            </w:pPr>
          </w:p>
          <w:p w:rsidR="005D3577" w:rsidRPr="00F91853" w:rsidRDefault="005D3577" w:rsidP="005D3577">
            <w:pPr>
              <w:pStyle w:val="TableParagraph"/>
              <w:ind w:left="62"/>
              <w:rPr>
                <w:lang w:val="en-US" w:eastAsia="en-US"/>
              </w:rPr>
            </w:pPr>
            <w:r w:rsidRPr="00F91853">
              <w:rPr>
                <w:lang w:val="en-US" w:eastAsia="en-US"/>
              </w:rPr>
              <w:t>1</w:t>
            </w:r>
          </w:p>
        </w:tc>
        <w:tc>
          <w:tcPr>
            <w:tcW w:w="226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tabs>
                <w:tab w:val="left" w:pos="1984"/>
              </w:tabs>
              <w:spacing w:before="93" w:line="252" w:lineRule="auto"/>
              <w:ind w:left="62" w:right="284"/>
              <w:rPr>
                <w:lang w:eastAsia="en-US"/>
              </w:rPr>
            </w:pPr>
            <w:r w:rsidRPr="00F91853">
              <w:rPr>
                <w:lang w:eastAsia="en-US"/>
              </w:rPr>
              <w:t>Оборудование о</w:t>
            </w:r>
            <w:r w:rsidRPr="00F91853">
              <w:rPr>
                <w:lang w:eastAsia="en-US"/>
              </w:rPr>
              <w:t>б</w:t>
            </w:r>
            <w:r w:rsidRPr="00F91853">
              <w:rPr>
                <w:lang w:eastAsia="en-US"/>
              </w:rPr>
              <w:t>щего назначения и ТСО</w:t>
            </w:r>
          </w:p>
        </w:tc>
        <w:tc>
          <w:tcPr>
            <w:tcW w:w="69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3"/>
              <w:ind w:left="62" w:right="579"/>
              <w:rPr>
                <w:lang w:eastAsia="en-US"/>
              </w:rPr>
            </w:pPr>
            <w:r w:rsidRPr="00F91853">
              <w:rPr>
                <w:lang w:eastAsia="en-US"/>
              </w:rPr>
              <w:t>Кабинет №11 АРМ учителя (компьютер, проектор, экран, коло</w:t>
            </w:r>
            <w:r w:rsidRPr="00F91853">
              <w:rPr>
                <w:lang w:eastAsia="en-US"/>
              </w:rPr>
              <w:t>н</w:t>
            </w:r>
            <w:r w:rsidRPr="00F91853">
              <w:rPr>
                <w:lang w:eastAsia="en-US"/>
              </w:rPr>
              <w:t>ки,</w:t>
            </w:r>
            <w:r w:rsidRPr="00F91853">
              <w:rPr>
                <w:spacing w:val="-1"/>
                <w:lang w:eastAsia="en-US"/>
              </w:rPr>
              <w:t xml:space="preserve"> </w:t>
            </w:r>
            <w:r w:rsidRPr="00F91853">
              <w:rPr>
                <w:lang w:eastAsia="en-US"/>
              </w:rPr>
              <w:t>МФУ</w:t>
            </w:r>
          </w:p>
        </w:tc>
      </w:tr>
      <w:tr w:rsidR="005D3577" w:rsidRPr="00F91853" w:rsidTr="005D3577">
        <w:trPr>
          <w:trHeight w:val="2122"/>
        </w:trPr>
        <w:tc>
          <w:tcPr>
            <w:tcW w:w="42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val="en-US" w:eastAsia="en-US"/>
              </w:rPr>
            </w:pPr>
            <w:r w:rsidRPr="00F91853">
              <w:rPr>
                <w:lang w:val="en-US" w:eastAsia="en-US"/>
              </w:rPr>
              <w:t>2</w:t>
            </w:r>
          </w:p>
        </w:tc>
        <w:tc>
          <w:tcPr>
            <w:tcW w:w="226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2"/>
              <w:ind w:left="62"/>
              <w:rPr>
                <w:lang w:val="en-US" w:eastAsia="en-US"/>
              </w:rPr>
            </w:pPr>
            <w:r w:rsidRPr="00F91853">
              <w:rPr>
                <w:lang w:val="en-US" w:eastAsia="en-US"/>
              </w:rPr>
              <w:t>Наглядные пособия</w:t>
            </w:r>
          </w:p>
        </w:tc>
        <w:tc>
          <w:tcPr>
            <w:tcW w:w="69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97"/>
              <w:ind w:left="62"/>
              <w:rPr>
                <w:b/>
                <w:lang w:eastAsia="en-US"/>
              </w:rPr>
            </w:pPr>
            <w:r w:rsidRPr="00F91853">
              <w:rPr>
                <w:spacing w:val="-60"/>
                <w:u w:val="thick"/>
                <w:lang w:eastAsia="en-US"/>
              </w:rPr>
              <w:t xml:space="preserve"> </w:t>
            </w:r>
            <w:r w:rsidRPr="00F91853">
              <w:rPr>
                <w:b/>
                <w:u w:val="thick"/>
                <w:lang w:eastAsia="en-US"/>
              </w:rPr>
              <w:t>Перечень карт по всеобщей истории</w:t>
            </w:r>
          </w:p>
          <w:p w:rsidR="005D3577" w:rsidRPr="00F91853" w:rsidRDefault="005D3577" w:rsidP="005D3577">
            <w:pPr>
              <w:pStyle w:val="TableParagraph"/>
              <w:spacing w:before="146"/>
              <w:ind w:right="125"/>
              <w:rPr>
                <w:lang w:val="en-US" w:eastAsia="en-US"/>
              </w:rPr>
            </w:pPr>
            <w:r w:rsidRPr="00F91853">
              <w:rPr>
                <w:lang w:eastAsia="en-US"/>
              </w:rPr>
              <w:t xml:space="preserve">1.Древний Восток: Передняя Азия и Египет. 2.Древний Восток: Индия и Китай. 3.Древняя Греция - </w:t>
            </w:r>
            <w:r w:rsidRPr="00F91853">
              <w:rPr>
                <w:lang w:val="en-US" w:eastAsia="en-US"/>
              </w:rPr>
              <w:t>V</w:t>
            </w:r>
            <w:r w:rsidRPr="00F91853">
              <w:rPr>
                <w:lang w:eastAsia="en-US"/>
              </w:rPr>
              <w:t xml:space="preserve"> век до нашей эры. 4.Завоевания Але</w:t>
            </w:r>
            <w:r w:rsidRPr="00F91853">
              <w:rPr>
                <w:lang w:eastAsia="en-US"/>
              </w:rPr>
              <w:t>к</w:t>
            </w:r>
            <w:r w:rsidRPr="00F91853">
              <w:rPr>
                <w:lang w:eastAsia="en-US"/>
              </w:rPr>
              <w:t>сандра Македонского и эллинистические государства. 5.Римская ре</w:t>
            </w:r>
            <w:r w:rsidRPr="00F91853">
              <w:rPr>
                <w:lang w:eastAsia="en-US"/>
              </w:rPr>
              <w:t>с</w:t>
            </w:r>
            <w:r w:rsidRPr="00F91853">
              <w:rPr>
                <w:lang w:eastAsia="en-US"/>
              </w:rPr>
              <w:t>публика (</w:t>
            </w:r>
            <w:r w:rsidRPr="00F91853">
              <w:rPr>
                <w:lang w:val="en-US" w:eastAsia="en-US"/>
              </w:rPr>
              <w:t>III</w:t>
            </w:r>
            <w:r w:rsidRPr="00F91853">
              <w:rPr>
                <w:lang w:eastAsia="en-US"/>
              </w:rPr>
              <w:t>-</w:t>
            </w:r>
            <w:r w:rsidRPr="00F91853">
              <w:rPr>
                <w:lang w:val="en-US" w:eastAsia="en-US"/>
              </w:rPr>
              <w:t>I</w:t>
            </w:r>
            <w:r w:rsidRPr="00F91853">
              <w:rPr>
                <w:lang w:eastAsia="en-US"/>
              </w:rPr>
              <w:t xml:space="preserve"> века до нашей эры). 6.Римская империя (</w:t>
            </w:r>
            <w:r w:rsidRPr="00F91853">
              <w:rPr>
                <w:lang w:val="en-US" w:eastAsia="en-US"/>
              </w:rPr>
              <w:t>I</w:t>
            </w:r>
            <w:r w:rsidRPr="00F91853">
              <w:rPr>
                <w:lang w:eastAsia="en-US"/>
              </w:rPr>
              <w:t>-</w:t>
            </w:r>
            <w:r w:rsidRPr="00F91853">
              <w:rPr>
                <w:lang w:val="en-US" w:eastAsia="en-US"/>
              </w:rPr>
              <w:t>III</w:t>
            </w:r>
            <w:r w:rsidRPr="00F91853">
              <w:rPr>
                <w:lang w:eastAsia="en-US"/>
              </w:rPr>
              <w:t xml:space="preserve"> века нашей эры). 7.Римская империя в </w:t>
            </w:r>
            <w:r w:rsidRPr="00F91853">
              <w:rPr>
                <w:lang w:val="en-US" w:eastAsia="en-US"/>
              </w:rPr>
              <w:t>IV</w:t>
            </w:r>
            <w:r w:rsidRPr="00F91853">
              <w:rPr>
                <w:lang w:eastAsia="en-US"/>
              </w:rPr>
              <w:t>-</w:t>
            </w:r>
            <w:r w:rsidRPr="00F91853">
              <w:rPr>
                <w:lang w:val="en-US" w:eastAsia="en-US"/>
              </w:rPr>
              <w:t>V</w:t>
            </w:r>
            <w:r w:rsidRPr="00F91853">
              <w:rPr>
                <w:lang w:eastAsia="en-US"/>
              </w:rPr>
              <w:t xml:space="preserve"> веках нашей эры. Падение Западной Римской империи. 8. Европа в </w:t>
            </w:r>
            <w:r w:rsidRPr="00F91853">
              <w:rPr>
                <w:lang w:val="en-US" w:eastAsia="en-US"/>
              </w:rPr>
              <w:t>V</w:t>
            </w:r>
            <w:r w:rsidRPr="00F91853">
              <w:rPr>
                <w:lang w:eastAsia="en-US"/>
              </w:rPr>
              <w:t>-</w:t>
            </w:r>
            <w:r w:rsidRPr="00F91853">
              <w:rPr>
                <w:lang w:val="en-US" w:eastAsia="en-US"/>
              </w:rPr>
              <w:t>VII</w:t>
            </w:r>
            <w:r w:rsidRPr="00F91853">
              <w:rPr>
                <w:lang w:eastAsia="en-US"/>
              </w:rPr>
              <w:t xml:space="preserve"> веках. 9. Европа в </w:t>
            </w:r>
            <w:r w:rsidRPr="00F91853">
              <w:rPr>
                <w:lang w:val="en-US" w:eastAsia="en-US"/>
              </w:rPr>
              <w:t>VII</w:t>
            </w:r>
            <w:r w:rsidRPr="00F91853">
              <w:rPr>
                <w:lang w:eastAsia="en-US"/>
              </w:rPr>
              <w:t>-</w:t>
            </w:r>
            <w:r w:rsidRPr="00F91853">
              <w:rPr>
                <w:lang w:val="en-US" w:eastAsia="en-US"/>
              </w:rPr>
              <w:t>XI</w:t>
            </w:r>
            <w:r w:rsidRPr="00F91853">
              <w:rPr>
                <w:lang w:eastAsia="en-US"/>
              </w:rPr>
              <w:t xml:space="preserve"> веках.10. Европа в </w:t>
            </w:r>
            <w:r w:rsidRPr="00F91853">
              <w:rPr>
                <w:lang w:val="en-US" w:eastAsia="en-US"/>
              </w:rPr>
              <w:t>XI</w:t>
            </w:r>
            <w:r w:rsidRPr="00F91853">
              <w:rPr>
                <w:lang w:eastAsia="en-US"/>
              </w:rPr>
              <w:t xml:space="preserve">- </w:t>
            </w:r>
            <w:r w:rsidRPr="00F91853">
              <w:rPr>
                <w:lang w:val="en-US" w:eastAsia="en-US"/>
              </w:rPr>
              <w:t>XIII</w:t>
            </w:r>
            <w:r w:rsidRPr="00F91853">
              <w:rPr>
                <w:lang w:eastAsia="en-US"/>
              </w:rPr>
              <w:t xml:space="preserve"> веках. 11. Европа в </w:t>
            </w:r>
            <w:r w:rsidRPr="00F91853">
              <w:rPr>
                <w:lang w:val="en-US" w:eastAsia="en-US"/>
              </w:rPr>
              <w:t>XIV</w:t>
            </w:r>
            <w:r w:rsidRPr="00F91853">
              <w:rPr>
                <w:lang w:eastAsia="en-US"/>
              </w:rPr>
              <w:t>-</w:t>
            </w:r>
            <w:r w:rsidRPr="00F91853">
              <w:rPr>
                <w:lang w:val="en-US" w:eastAsia="en-US"/>
              </w:rPr>
              <w:t>XV</w:t>
            </w:r>
            <w:r w:rsidRPr="00F91853">
              <w:rPr>
                <w:lang w:eastAsia="en-US"/>
              </w:rPr>
              <w:t xml:space="preserve"> веках. </w:t>
            </w:r>
            <w:r w:rsidRPr="00F91853">
              <w:rPr>
                <w:lang w:val="en-US" w:eastAsia="en-US"/>
              </w:rPr>
              <w:t>12. Восточная</w:t>
            </w:r>
          </w:p>
        </w:tc>
      </w:tr>
      <w:tr w:rsidR="005D3577" w:rsidRPr="00F91853" w:rsidTr="005D3577">
        <w:trPr>
          <w:trHeight w:val="7235"/>
        </w:trPr>
        <w:tc>
          <w:tcPr>
            <w:tcW w:w="426"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rPr>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rPr>
                <w:lang w:val="en-US" w:eastAsia="en-US"/>
              </w:rPr>
            </w:pPr>
          </w:p>
        </w:tc>
        <w:tc>
          <w:tcPr>
            <w:tcW w:w="69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89"/>
              <w:ind w:right="79"/>
              <w:rPr>
                <w:lang w:eastAsia="en-US"/>
              </w:rPr>
            </w:pPr>
            <w:r w:rsidRPr="00F91853">
              <w:rPr>
                <w:lang w:eastAsia="en-US"/>
              </w:rPr>
              <w:t xml:space="preserve">Римская империя в </w:t>
            </w:r>
            <w:r w:rsidRPr="00F91853">
              <w:rPr>
                <w:lang w:val="en-US" w:eastAsia="en-US"/>
              </w:rPr>
              <w:t>VI</w:t>
            </w:r>
            <w:r w:rsidRPr="00F91853">
              <w:rPr>
                <w:lang w:eastAsia="en-US"/>
              </w:rPr>
              <w:t>-</w:t>
            </w:r>
            <w:r w:rsidRPr="00F91853">
              <w:rPr>
                <w:lang w:val="en-US" w:eastAsia="en-US"/>
              </w:rPr>
              <w:t>XI</w:t>
            </w:r>
            <w:r w:rsidRPr="00F91853">
              <w:rPr>
                <w:lang w:eastAsia="en-US"/>
              </w:rPr>
              <w:t xml:space="preserve"> веках. 13. Арабы в </w:t>
            </w:r>
            <w:r w:rsidRPr="00F91853">
              <w:rPr>
                <w:lang w:val="en-US" w:eastAsia="en-US"/>
              </w:rPr>
              <w:t>VII</w:t>
            </w:r>
            <w:r w:rsidRPr="00F91853">
              <w:rPr>
                <w:lang w:eastAsia="en-US"/>
              </w:rPr>
              <w:t>-</w:t>
            </w:r>
            <w:r w:rsidRPr="00F91853">
              <w:rPr>
                <w:lang w:val="en-US" w:eastAsia="en-US"/>
              </w:rPr>
              <w:t>IX</w:t>
            </w:r>
            <w:r w:rsidRPr="00F91853">
              <w:rPr>
                <w:lang w:eastAsia="en-US"/>
              </w:rPr>
              <w:t xml:space="preserve"> веках. 14. Великие географические открытия и колониальные захваты с середины </w:t>
            </w:r>
            <w:r w:rsidRPr="00F91853">
              <w:rPr>
                <w:lang w:val="en-US" w:eastAsia="en-US"/>
              </w:rPr>
              <w:t>XV</w:t>
            </w:r>
            <w:r w:rsidRPr="00F91853">
              <w:rPr>
                <w:lang w:eastAsia="en-US"/>
              </w:rPr>
              <w:t xml:space="preserve"> по 1648 год. 15. Европа в </w:t>
            </w:r>
            <w:r w:rsidRPr="00F91853">
              <w:rPr>
                <w:lang w:val="en-US" w:eastAsia="en-US"/>
              </w:rPr>
              <w:t>XVII</w:t>
            </w:r>
            <w:r w:rsidRPr="00F91853">
              <w:rPr>
                <w:lang w:eastAsia="en-US"/>
              </w:rPr>
              <w:t xml:space="preserve"> веке. 16. Великие географические открытия и колониальные захваты с 1648 по 1789</w:t>
            </w:r>
            <w:r w:rsidRPr="00F91853">
              <w:rPr>
                <w:spacing w:val="-20"/>
                <w:lang w:eastAsia="en-US"/>
              </w:rPr>
              <w:t xml:space="preserve"> </w:t>
            </w:r>
            <w:r w:rsidRPr="00F91853">
              <w:rPr>
                <w:lang w:eastAsia="en-US"/>
              </w:rPr>
              <w:t>годы.</w:t>
            </w:r>
          </w:p>
          <w:p w:rsidR="005D3577" w:rsidRPr="00F91853" w:rsidRDefault="005D3577" w:rsidP="005D3577">
            <w:pPr>
              <w:pStyle w:val="TableParagraph"/>
              <w:ind w:right="56"/>
              <w:rPr>
                <w:lang w:eastAsia="en-US"/>
              </w:rPr>
            </w:pPr>
            <w:r w:rsidRPr="00F91853">
              <w:rPr>
                <w:lang w:eastAsia="en-US"/>
              </w:rPr>
              <w:t>17. Война за независимость и образование США (1775- 1787 годы). 18. Франция в период буржуазной революции (1789-1794 годы). Европа в период директории. 19. Европа с 1789 по 1815 годы. 20.</w:t>
            </w:r>
            <w:r w:rsidRPr="00F91853">
              <w:rPr>
                <w:spacing w:val="-14"/>
                <w:lang w:eastAsia="en-US"/>
              </w:rPr>
              <w:t xml:space="preserve"> </w:t>
            </w:r>
            <w:r w:rsidRPr="00F91853">
              <w:rPr>
                <w:lang w:eastAsia="en-US"/>
              </w:rPr>
              <w:t xml:space="preserve">Европа с 1815 по 1849 годы. 21. Европа в 50-60-е годы </w:t>
            </w:r>
            <w:r w:rsidRPr="00F91853">
              <w:rPr>
                <w:lang w:val="en-US" w:eastAsia="en-US"/>
              </w:rPr>
              <w:t>XIX</w:t>
            </w:r>
            <w:r w:rsidRPr="00F91853">
              <w:rPr>
                <w:lang w:eastAsia="en-US"/>
              </w:rPr>
              <w:t xml:space="preserve"> века. 22. Территориально-политический раздел мира с 1876 по 1914 годы. 23. Первая мировая война (1914- 1918 годы). 24. Западная Европа после первой мировой войны (1918-1924 годы). 25. Западная Европа в 1924- 1939 годы. 26. Вторая мировая война (1939-1945</w:t>
            </w:r>
            <w:r w:rsidRPr="00F91853">
              <w:rPr>
                <w:spacing w:val="-15"/>
                <w:lang w:eastAsia="en-US"/>
              </w:rPr>
              <w:t xml:space="preserve"> </w:t>
            </w:r>
            <w:r w:rsidRPr="00F91853">
              <w:rPr>
                <w:lang w:eastAsia="en-US"/>
              </w:rPr>
              <w:t>годы).</w:t>
            </w:r>
          </w:p>
          <w:p w:rsidR="005D3577" w:rsidRPr="00F91853" w:rsidRDefault="005D3577" w:rsidP="005D3577">
            <w:pPr>
              <w:pStyle w:val="TableParagraph"/>
              <w:ind w:left="62"/>
              <w:rPr>
                <w:b/>
                <w:lang w:eastAsia="en-US"/>
              </w:rPr>
            </w:pPr>
            <w:r w:rsidRPr="00F91853">
              <w:rPr>
                <w:spacing w:val="-60"/>
                <w:u w:val="thick"/>
                <w:lang w:eastAsia="en-US"/>
              </w:rPr>
              <w:t xml:space="preserve"> </w:t>
            </w:r>
            <w:r w:rsidRPr="00F91853">
              <w:rPr>
                <w:b/>
                <w:u w:val="thick"/>
                <w:lang w:eastAsia="en-US"/>
              </w:rPr>
              <w:t>Перечень карт по истории России</w:t>
            </w:r>
          </w:p>
          <w:p w:rsidR="005D3577" w:rsidRPr="00F91853" w:rsidRDefault="005D3577" w:rsidP="005D3577">
            <w:pPr>
              <w:pStyle w:val="TableParagraph"/>
              <w:ind w:right="185"/>
              <w:rPr>
                <w:lang w:eastAsia="en-US"/>
              </w:rPr>
            </w:pPr>
            <w:r w:rsidRPr="00F91853">
              <w:rPr>
                <w:lang w:eastAsia="en-US"/>
              </w:rPr>
              <w:t xml:space="preserve">1.Первобытный строй на территории нашей страны. 2. Древнерусское государство в </w:t>
            </w:r>
            <w:r w:rsidRPr="00F91853">
              <w:rPr>
                <w:lang w:val="en-US" w:eastAsia="en-US"/>
              </w:rPr>
              <w:t>IX</w:t>
            </w:r>
            <w:r w:rsidRPr="00F91853">
              <w:rPr>
                <w:lang w:eastAsia="en-US"/>
              </w:rPr>
              <w:t xml:space="preserve">- начале </w:t>
            </w:r>
            <w:r w:rsidRPr="00F91853">
              <w:rPr>
                <w:lang w:val="en-US" w:eastAsia="en-US"/>
              </w:rPr>
              <w:t>X</w:t>
            </w:r>
            <w:r w:rsidRPr="00F91853">
              <w:rPr>
                <w:lang w:eastAsia="en-US"/>
              </w:rPr>
              <w:t xml:space="preserve"> веков. 3.</w:t>
            </w:r>
          </w:p>
          <w:p w:rsidR="005D3577" w:rsidRPr="00F91853" w:rsidRDefault="005D3577" w:rsidP="005D3577">
            <w:pPr>
              <w:pStyle w:val="TableParagraph"/>
              <w:ind w:right="62"/>
              <w:rPr>
                <w:lang w:eastAsia="en-US"/>
              </w:rPr>
            </w:pPr>
            <w:r w:rsidRPr="00F91853">
              <w:rPr>
                <w:lang w:eastAsia="en-US"/>
              </w:rPr>
              <w:t xml:space="preserve">Киевская Русь в </w:t>
            </w:r>
            <w:r w:rsidRPr="00F91853">
              <w:rPr>
                <w:lang w:val="en-US" w:eastAsia="en-US"/>
              </w:rPr>
              <w:t>IX</w:t>
            </w:r>
            <w:r w:rsidRPr="00F91853">
              <w:rPr>
                <w:lang w:eastAsia="en-US"/>
              </w:rPr>
              <w:t xml:space="preserve">- начале </w:t>
            </w:r>
            <w:r w:rsidRPr="00F91853">
              <w:rPr>
                <w:lang w:val="en-US" w:eastAsia="en-US"/>
              </w:rPr>
              <w:t>XII</w:t>
            </w:r>
            <w:r w:rsidRPr="00F91853">
              <w:rPr>
                <w:lang w:eastAsia="en-US"/>
              </w:rPr>
              <w:t xml:space="preserve"> веков. 4. Русские княжества в </w:t>
            </w:r>
            <w:r w:rsidRPr="00F91853">
              <w:rPr>
                <w:lang w:val="en-US" w:eastAsia="en-US"/>
              </w:rPr>
              <w:t>XII</w:t>
            </w:r>
            <w:r w:rsidRPr="00F91853">
              <w:rPr>
                <w:lang w:eastAsia="en-US"/>
              </w:rPr>
              <w:t>-</w:t>
            </w:r>
            <w:r w:rsidRPr="00F91853">
              <w:rPr>
                <w:lang w:val="en-US" w:eastAsia="en-US"/>
              </w:rPr>
              <w:t>XIII</w:t>
            </w:r>
            <w:r w:rsidRPr="00F91853">
              <w:rPr>
                <w:lang w:eastAsia="en-US"/>
              </w:rPr>
              <w:t xml:space="preserve"> веках (до похода Батыя). 5. Русские княжества и Золотая Орда в </w:t>
            </w:r>
            <w:r w:rsidRPr="00F91853">
              <w:rPr>
                <w:lang w:val="en-US" w:eastAsia="en-US"/>
              </w:rPr>
              <w:t>XIII</w:t>
            </w:r>
            <w:r w:rsidRPr="00F91853">
              <w:rPr>
                <w:lang w:eastAsia="en-US"/>
              </w:rPr>
              <w:t xml:space="preserve"> веке. 6. Борьба народов нашей страны против иноземных захватчиков в </w:t>
            </w:r>
            <w:r w:rsidRPr="00F91853">
              <w:rPr>
                <w:lang w:val="en-US" w:eastAsia="en-US"/>
              </w:rPr>
              <w:t>XIII</w:t>
            </w:r>
            <w:r w:rsidRPr="00F91853">
              <w:rPr>
                <w:lang w:eastAsia="en-US"/>
              </w:rPr>
              <w:t xml:space="preserve"> веке. 7. Образование Централизованного Российского государства. 8. Расширение Русского государства в </w:t>
            </w:r>
            <w:r w:rsidRPr="00F91853">
              <w:rPr>
                <w:lang w:val="en-US" w:eastAsia="en-US"/>
              </w:rPr>
              <w:t>XVI</w:t>
            </w:r>
            <w:r w:rsidRPr="00F91853">
              <w:rPr>
                <w:lang w:eastAsia="en-US"/>
              </w:rPr>
              <w:t>-</w:t>
            </w:r>
            <w:r w:rsidRPr="00F91853">
              <w:rPr>
                <w:lang w:val="en-US" w:eastAsia="en-US"/>
              </w:rPr>
              <w:t>XVII</w:t>
            </w:r>
            <w:r w:rsidRPr="00F91853">
              <w:rPr>
                <w:lang w:eastAsia="en-US"/>
              </w:rPr>
              <w:t xml:space="preserve"> веках. 9. Российская империя при Петре </w:t>
            </w:r>
            <w:r w:rsidRPr="00F91853">
              <w:rPr>
                <w:lang w:val="en-US" w:eastAsia="en-US"/>
              </w:rPr>
              <w:t>I</w:t>
            </w:r>
            <w:r w:rsidRPr="00F91853">
              <w:rPr>
                <w:lang w:eastAsia="en-US"/>
              </w:rPr>
              <w:t>. 10. Российская империя с 1725 по 1801 годы. 11. Российская империя</w:t>
            </w:r>
            <w:r w:rsidRPr="00F91853">
              <w:rPr>
                <w:spacing w:val="-19"/>
                <w:lang w:eastAsia="en-US"/>
              </w:rPr>
              <w:t xml:space="preserve"> </w:t>
            </w:r>
            <w:r w:rsidRPr="00F91853">
              <w:rPr>
                <w:lang w:eastAsia="en-US"/>
              </w:rPr>
              <w:t xml:space="preserve">в </w:t>
            </w:r>
            <w:r w:rsidRPr="00F91853">
              <w:rPr>
                <w:lang w:val="en-US" w:eastAsia="en-US"/>
              </w:rPr>
              <w:t>XVIII</w:t>
            </w:r>
            <w:r w:rsidRPr="00F91853">
              <w:rPr>
                <w:lang w:eastAsia="en-US"/>
              </w:rPr>
              <w:t xml:space="preserve"> веке. 12. Отечественная война 1812 года.</w:t>
            </w:r>
            <w:r w:rsidRPr="00F91853">
              <w:rPr>
                <w:spacing w:val="-11"/>
                <w:lang w:eastAsia="en-US"/>
              </w:rPr>
              <w:t xml:space="preserve"> </w:t>
            </w:r>
            <w:r w:rsidRPr="00F91853">
              <w:rPr>
                <w:lang w:eastAsia="en-US"/>
              </w:rPr>
              <w:t>13.Россия в 1801-1861 годах. 14. Россия в 1861-1900 годах. 15. Русско-японская война (1904-1905 г.г.). 16. Первая русская революция. 17. Ро</w:t>
            </w:r>
            <w:r w:rsidRPr="00F91853">
              <w:rPr>
                <w:lang w:eastAsia="en-US"/>
              </w:rPr>
              <w:t>с</w:t>
            </w:r>
            <w:r w:rsidRPr="00F91853">
              <w:rPr>
                <w:lang w:eastAsia="en-US"/>
              </w:rPr>
              <w:t>сия в 1907-1914 годах. 18. Подготовка Великой Октябрьской Социал</w:t>
            </w:r>
            <w:r w:rsidRPr="00F91853">
              <w:rPr>
                <w:lang w:eastAsia="en-US"/>
              </w:rPr>
              <w:t>и</w:t>
            </w:r>
            <w:r w:rsidRPr="00F91853">
              <w:rPr>
                <w:lang w:eastAsia="en-US"/>
              </w:rPr>
              <w:t>стической революции (март-октябрь 1917 г).</w:t>
            </w:r>
          </w:p>
          <w:p w:rsidR="005D3577" w:rsidRPr="00F91853" w:rsidRDefault="005D3577" w:rsidP="005D3577">
            <w:pPr>
              <w:pStyle w:val="TableParagraph"/>
              <w:ind w:right="61"/>
              <w:rPr>
                <w:lang w:val="en-US" w:eastAsia="en-US"/>
              </w:rPr>
            </w:pPr>
            <w:r w:rsidRPr="00F91853">
              <w:rPr>
                <w:lang w:eastAsia="en-US"/>
              </w:rPr>
              <w:t>19. Великая Октябрьская Социалистическая революция и триумфальное шествие Советской власти. 20. Иностранная военная интервенция и Гражданская война. 21. Индустриальное развитие СССР за годы предв</w:t>
            </w:r>
            <w:r w:rsidRPr="00F91853">
              <w:rPr>
                <w:lang w:eastAsia="en-US"/>
              </w:rPr>
              <w:t>о</w:t>
            </w:r>
            <w:r w:rsidRPr="00F91853">
              <w:rPr>
                <w:lang w:eastAsia="en-US"/>
              </w:rPr>
              <w:t xml:space="preserve">енных пятилеток. </w:t>
            </w:r>
            <w:r w:rsidRPr="00F91853">
              <w:rPr>
                <w:lang w:val="en-US" w:eastAsia="en-US"/>
              </w:rPr>
              <w:t>22. Великая Отечественная война советского народа (1941-1945). 23. Послевоенное восстановление народного хозяйства.</w:t>
            </w:r>
          </w:p>
        </w:tc>
      </w:tr>
      <w:tr w:rsidR="005D3577" w:rsidRPr="00F91853" w:rsidTr="005D3577">
        <w:trPr>
          <w:trHeight w:val="1031"/>
        </w:trPr>
        <w:tc>
          <w:tcPr>
            <w:tcW w:w="42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89"/>
              <w:ind w:left="62"/>
              <w:rPr>
                <w:lang w:val="en-US" w:eastAsia="en-US"/>
              </w:rPr>
            </w:pPr>
            <w:r w:rsidRPr="00F91853">
              <w:rPr>
                <w:lang w:val="en-US" w:eastAsia="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89"/>
              <w:ind w:left="62"/>
              <w:rPr>
                <w:lang w:val="en-US" w:eastAsia="en-US"/>
              </w:rPr>
            </w:pPr>
            <w:r w:rsidRPr="00F91853">
              <w:rPr>
                <w:lang w:val="en-US" w:eastAsia="en-US"/>
              </w:rPr>
              <w:t>Дидактические пособия</w:t>
            </w:r>
          </w:p>
        </w:tc>
        <w:tc>
          <w:tcPr>
            <w:tcW w:w="694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89"/>
              <w:ind w:left="62" w:right="131"/>
              <w:rPr>
                <w:lang w:eastAsia="en-US"/>
              </w:rPr>
            </w:pPr>
            <w:r w:rsidRPr="00F91853">
              <w:rPr>
                <w:lang w:eastAsia="en-US"/>
              </w:rPr>
              <w:t>Учебные и наглядные пособия, справочные материалы и определители на печатной и цифровой основе (ЭОР) с комплектами необходимого программного обеспечения</w:t>
            </w:r>
          </w:p>
        </w:tc>
      </w:tr>
    </w:tbl>
    <w:p w:rsidR="005D3577" w:rsidRPr="009115DF" w:rsidRDefault="005D3577" w:rsidP="005D3577">
      <w:pPr>
        <w:pStyle w:val="ae"/>
        <w:rPr>
          <w:rFonts w:ascii="Times New Roman" w:hAnsi="Times New Roman"/>
          <w:b/>
          <w:sz w:val="24"/>
          <w:szCs w:val="24"/>
        </w:rPr>
      </w:pPr>
    </w:p>
    <w:p w:rsidR="005D3577" w:rsidRPr="00F91853" w:rsidRDefault="005D3577" w:rsidP="00F91853">
      <w:pPr>
        <w:pStyle w:val="aff6"/>
        <w:rPr>
          <w:rFonts w:ascii="Times New Roman" w:hAnsi="Times New Roman"/>
          <w:b/>
        </w:rPr>
      </w:pPr>
      <w:r w:rsidRPr="00F91853">
        <w:rPr>
          <w:rFonts w:ascii="Times New Roman" w:hAnsi="Times New Roman"/>
          <w:b/>
        </w:rPr>
        <w:t xml:space="preserve">          Технология</w:t>
      </w:r>
    </w:p>
    <w:tbl>
      <w:tblPr>
        <w:tblStyle w:val="af4"/>
        <w:tblW w:w="0" w:type="auto"/>
        <w:tblInd w:w="108" w:type="dxa"/>
        <w:tblLook w:val="04A0"/>
      </w:tblPr>
      <w:tblGrid>
        <w:gridCol w:w="2694"/>
        <w:gridCol w:w="6946"/>
      </w:tblGrid>
      <w:tr w:rsidR="005D3577" w:rsidRPr="00F91853" w:rsidTr="005D3577">
        <w:tc>
          <w:tcPr>
            <w:tcW w:w="2694" w:type="dxa"/>
            <w:tcBorders>
              <w:top w:val="single" w:sz="4" w:space="0" w:color="auto"/>
              <w:left w:val="single" w:sz="4" w:space="0" w:color="auto"/>
              <w:bottom w:val="single" w:sz="4" w:space="0" w:color="auto"/>
              <w:right w:val="single" w:sz="4" w:space="0" w:color="auto"/>
            </w:tcBorders>
            <w:hideMark/>
          </w:tcPr>
          <w:p w:rsidR="005D3577" w:rsidRPr="00F91853" w:rsidRDefault="005D3577" w:rsidP="00F91853">
            <w:pPr>
              <w:rPr>
                <w:rFonts w:ascii="Times New Roman" w:hAnsi="Times New Roman"/>
              </w:rPr>
            </w:pPr>
            <w:r w:rsidRPr="00F91853">
              <w:rPr>
                <w:rFonts w:ascii="Times New Roman" w:hAnsi="Times New Roman"/>
              </w:rPr>
              <w:t>Оборудование и инстр</w:t>
            </w:r>
            <w:r w:rsidRPr="00F91853">
              <w:rPr>
                <w:rFonts w:ascii="Times New Roman" w:hAnsi="Times New Roman"/>
              </w:rPr>
              <w:t>у</w:t>
            </w:r>
            <w:r w:rsidRPr="00F91853">
              <w:rPr>
                <w:rFonts w:ascii="Times New Roman" w:hAnsi="Times New Roman"/>
              </w:rPr>
              <w:t xml:space="preserve">мент. </w:t>
            </w:r>
          </w:p>
          <w:p w:rsidR="005D3577" w:rsidRPr="00F91853" w:rsidRDefault="005D3577" w:rsidP="00F91853">
            <w:pPr>
              <w:rPr>
                <w:rFonts w:ascii="Times New Roman" w:hAnsi="Times New Roman"/>
              </w:rPr>
            </w:pPr>
            <w:r w:rsidRPr="00F91853">
              <w:rPr>
                <w:rFonts w:ascii="Times New Roman" w:hAnsi="Times New Roman"/>
              </w:rPr>
              <w:t>Кабинет технологии в</w:t>
            </w:r>
            <w:r w:rsidRPr="00F91853">
              <w:rPr>
                <w:rFonts w:ascii="Times New Roman" w:hAnsi="Times New Roman"/>
              </w:rPr>
              <w:t>е</w:t>
            </w:r>
            <w:r w:rsidRPr="00F91853">
              <w:rPr>
                <w:rFonts w:ascii="Times New Roman" w:hAnsi="Times New Roman"/>
              </w:rPr>
              <w:t>дения дома.</w:t>
            </w:r>
          </w:p>
        </w:tc>
        <w:tc>
          <w:tcPr>
            <w:tcW w:w="6946" w:type="dxa"/>
            <w:tcBorders>
              <w:top w:val="single" w:sz="4" w:space="0" w:color="auto"/>
              <w:left w:val="single" w:sz="4" w:space="0" w:color="auto"/>
              <w:bottom w:val="single" w:sz="4" w:space="0" w:color="auto"/>
              <w:right w:val="single" w:sz="4" w:space="0" w:color="auto"/>
            </w:tcBorders>
            <w:hideMark/>
          </w:tcPr>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Холодильник</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color w:val="000000"/>
                <w:shd w:val="clear" w:color="auto" w:fill="F9FAFA"/>
              </w:rPr>
              <w:t>Миксер электрический</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color w:val="000000"/>
                <w:shd w:val="clear" w:color="auto" w:fill="F9FAFA"/>
              </w:rPr>
              <w:t>Электрический чайник </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Весы настольные.</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Комплект кухонного оборудования (мойка, плита, рабочий стол, шкаф, сушка для посуды).</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Электроплита.</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Набор инструментов и приспособлений для механической обр</w:t>
            </w:r>
            <w:r w:rsidRPr="00F91853">
              <w:rPr>
                <w:rFonts w:ascii="Times New Roman" w:hAnsi="Times New Roman"/>
              </w:rPr>
              <w:t>а</w:t>
            </w:r>
            <w:r w:rsidRPr="00F91853">
              <w:rPr>
                <w:rFonts w:ascii="Times New Roman" w:hAnsi="Times New Roman"/>
              </w:rPr>
              <w:t xml:space="preserve">ботки продуктов. </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 xml:space="preserve">Комплект кухонной посуды для тепловой обработки пищевых продуктов: </w:t>
            </w:r>
            <w:r w:rsidRPr="00F91853">
              <w:rPr>
                <w:rFonts w:ascii="Times New Roman" w:hAnsi="Times New Roman"/>
                <w:color w:val="000000"/>
                <w:shd w:val="clear" w:color="auto" w:fill="F9FAFA"/>
              </w:rPr>
              <w:t xml:space="preserve">кастрюли, сковороды </w:t>
            </w:r>
            <w:r w:rsidRPr="00F91853">
              <w:rPr>
                <w:rFonts w:ascii="Times New Roman" w:hAnsi="Times New Roman"/>
              </w:rPr>
              <w:t>,</w:t>
            </w:r>
            <w:r w:rsidRPr="00F91853">
              <w:rPr>
                <w:rFonts w:ascii="Times New Roman" w:hAnsi="Times New Roman"/>
                <w:color w:val="000000"/>
                <w:shd w:val="clear" w:color="auto" w:fill="F9FAFA"/>
              </w:rPr>
              <w:t>сотейник,</w:t>
            </w:r>
            <w:r w:rsidRPr="00F91853">
              <w:rPr>
                <w:rFonts w:ascii="Times New Roman" w:hAnsi="Times New Roman"/>
              </w:rPr>
              <w:t xml:space="preserve"> </w:t>
            </w:r>
            <w:r w:rsidRPr="00F91853">
              <w:rPr>
                <w:rFonts w:ascii="Times New Roman" w:hAnsi="Times New Roman"/>
                <w:color w:val="000000"/>
                <w:shd w:val="clear" w:color="auto" w:fill="F9FAFA"/>
              </w:rPr>
              <w:t>блюда.</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 xml:space="preserve">Набор инструментов и приспособлений для тепловой обработки пищевых продуктов: мясорубка, </w:t>
            </w:r>
            <w:r w:rsidRPr="00F91853">
              <w:rPr>
                <w:rFonts w:ascii="Times New Roman" w:hAnsi="Times New Roman"/>
                <w:color w:val="000000"/>
                <w:shd w:val="clear" w:color="auto" w:fill="F9FAFA"/>
              </w:rPr>
              <w:t>терка,</w:t>
            </w:r>
            <w:r w:rsidRPr="00F91853">
              <w:rPr>
                <w:rFonts w:ascii="Times New Roman" w:hAnsi="Times New Roman"/>
              </w:rPr>
              <w:t xml:space="preserve"> </w:t>
            </w:r>
            <w:r w:rsidRPr="00F91853">
              <w:rPr>
                <w:rFonts w:ascii="Times New Roman" w:hAnsi="Times New Roman"/>
                <w:color w:val="000000"/>
                <w:shd w:val="clear" w:color="auto" w:fill="F9FAFA"/>
              </w:rPr>
              <w:t>половник,</w:t>
            </w:r>
            <w:r w:rsidRPr="00F91853">
              <w:rPr>
                <w:rFonts w:ascii="Times New Roman" w:hAnsi="Times New Roman"/>
              </w:rPr>
              <w:t xml:space="preserve"> </w:t>
            </w:r>
            <w:r w:rsidRPr="00F91853">
              <w:rPr>
                <w:rFonts w:ascii="Times New Roman" w:hAnsi="Times New Roman"/>
                <w:color w:val="000000"/>
                <w:shd w:val="clear" w:color="auto" w:fill="F9FAFA"/>
              </w:rPr>
              <w:t>шумовка,</w:t>
            </w:r>
            <w:r w:rsidRPr="00F91853">
              <w:rPr>
                <w:rFonts w:ascii="Times New Roman" w:hAnsi="Times New Roman"/>
              </w:rPr>
              <w:t xml:space="preserve"> </w:t>
            </w:r>
            <w:r w:rsidRPr="00F91853">
              <w:rPr>
                <w:rFonts w:ascii="Times New Roman" w:hAnsi="Times New Roman"/>
                <w:color w:val="000000"/>
                <w:shd w:val="clear" w:color="auto" w:fill="F9FAFA"/>
              </w:rPr>
              <w:t>мялка.</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Комплект разделочных досок.</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Набор мисок.</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Набор столовой посуды из нержавеющей стали.</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Сервиз столовый.</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Сервиз чайный.</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Машины швейные бытовые универсальные.</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lastRenderedPageBreak/>
              <w:t>Комплект оборудования и приспособлений для влажно-тепловой обработки: утюг, гладильная доска.</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Комплект инструментов для вышивания.</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Комплект для вязания крючком.</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rPr>
              <w:t>Комплект для вязания на спицах.</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color w:val="000000"/>
              </w:rPr>
              <w:t>Аптечка.</w:t>
            </w:r>
          </w:p>
          <w:p w:rsidR="005D3577" w:rsidRPr="00F91853" w:rsidRDefault="005D3577" w:rsidP="00867A6A">
            <w:pPr>
              <w:pStyle w:val="aff6"/>
              <w:numPr>
                <w:ilvl w:val="0"/>
                <w:numId w:val="93"/>
              </w:numPr>
              <w:jc w:val="left"/>
              <w:rPr>
                <w:rFonts w:ascii="Times New Roman" w:hAnsi="Times New Roman"/>
              </w:rPr>
            </w:pPr>
            <w:r w:rsidRPr="00F91853">
              <w:rPr>
                <w:rFonts w:ascii="Times New Roman" w:hAnsi="Times New Roman"/>
                <w:color w:val="000000"/>
              </w:rPr>
              <w:t>Огнетушитель.</w:t>
            </w:r>
          </w:p>
        </w:tc>
      </w:tr>
      <w:tr w:rsidR="005D3577" w:rsidRPr="00F91853" w:rsidTr="005D3577">
        <w:tc>
          <w:tcPr>
            <w:tcW w:w="2694" w:type="dxa"/>
            <w:tcBorders>
              <w:top w:val="single" w:sz="4" w:space="0" w:color="auto"/>
              <w:left w:val="single" w:sz="4" w:space="0" w:color="auto"/>
              <w:bottom w:val="single" w:sz="4" w:space="0" w:color="auto"/>
              <w:right w:val="single" w:sz="4" w:space="0" w:color="auto"/>
            </w:tcBorders>
            <w:hideMark/>
          </w:tcPr>
          <w:p w:rsidR="005D3577" w:rsidRPr="00F91853" w:rsidRDefault="005D3577" w:rsidP="00F91853">
            <w:pPr>
              <w:rPr>
                <w:rFonts w:ascii="Times New Roman" w:hAnsi="Times New Roman"/>
              </w:rPr>
            </w:pPr>
            <w:r w:rsidRPr="00F91853">
              <w:rPr>
                <w:rFonts w:ascii="Times New Roman" w:hAnsi="Times New Roman"/>
              </w:rPr>
              <w:lastRenderedPageBreak/>
              <w:t>Оборудование и инстр</w:t>
            </w:r>
            <w:r w:rsidRPr="00F91853">
              <w:rPr>
                <w:rFonts w:ascii="Times New Roman" w:hAnsi="Times New Roman"/>
              </w:rPr>
              <w:t>у</w:t>
            </w:r>
            <w:r w:rsidRPr="00F91853">
              <w:rPr>
                <w:rFonts w:ascii="Times New Roman" w:hAnsi="Times New Roman"/>
              </w:rPr>
              <w:t xml:space="preserve">мент. </w:t>
            </w:r>
          </w:p>
          <w:p w:rsidR="005D3577" w:rsidRPr="00F91853" w:rsidRDefault="005D3577" w:rsidP="00F91853">
            <w:pPr>
              <w:rPr>
                <w:rFonts w:ascii="Times New Roman" w:hAnsi="Times New Roman"/>
              </w:rPr>
            </w:pPr>
            <w:r w:rsidRPr="00F91853">
              <w:rPr>
                <w:rFonts w:ascii="Times New Roman" w:hAnsi="Times New Roman"/>
              </w:rPr>
              <w:t>Кабинет индустриальной технологии.</w:t>
            </w:r>
          </w:p>
        </w:tc>
        <w:tc>
          <w:tcPr>
            <w:tcW w:w="6946" w:type="dxa"/>
            <w:tcBorders>
              <w:top w:val="single" w:sz="4" w:space="0" w:color="auto"/>
              <w:left w:val="single" w:sz="4" w:space="0" w:color="auto"/>
              <w:bottom w:val="single" w:sz="4" w:space="0" w:color="auto"/>
              <w:right w:val="single" w:sz="4" w:space="0" w:color="auto"/>
            </w:tcBorders>
            <w:hideMark/>
          </w:tcPr>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Верстак столярный.</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Рубанки.</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Фуганки.</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 xml:space="preserve"> Стусло.</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Приспособления для разметки.</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Инструмент  для резьбы по дереву.</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Молотки.</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Гвоздодёры.</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Ручная дрель.</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Свёрла по дереву.</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Прибор для выжигания.</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Набор для выпиливания лобзиком.</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Ножовки по дереву.</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Набор стамесок.</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Верстаки слесарные.</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Тиски.</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Ножовки по металлу.</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 xml:space="preserve"> Зубила.</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Инструмент для нарезки резьбы.</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Свёрла по металлу.</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Напильники.</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Ножницы для резки металла.</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Плоскозубцы.</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Шуруповёрт.</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Ручная циркулярная пила.</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Ленточная шлифовальная машина.</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rPr>
              <w:t>Лобзик электрический.</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color w:val="000000"/>
              </w:rPr>
              <w:t xml:space="preserve">Аптечка. </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color w:val="000000"/>
              </w:rPr>
              <w:t>Огнетушитель.</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color w:val="000000"/>
              </w:rPr>
              <w:t>Станок токарный по дереву.</w:t>
            </w:r>
          </w:p>
          <w:p w:rsidR="005D3577" w:rsidRPr="00F91853" w:rsidRDefault="005D3577" w:rsidP="00867A6A">
            <w:pPr>
              <w:pStyle w:val="aff6"/>
              <w:numPr>
                <w:ilvl w:val="0"/>
                <w:numId w:val="94"/>
              </w:numPr>
              <w:jc w:val="left"/>
              <w:rPr>
                <w:rFonts w:ascii="Times New Roman" w:hAnsi="Times New Roman"/>
              </w:rPr>
            </w:pPr>
            <w:r w:rsidRPr="00F91853">
              <w:rPr>
                <w:rFonts w:ascii="Times New Roman" w:hAnsi="Times New Roman"/>
                <w:color w:val="000000"/>
              </w:rPr>
              <w:t>Станок токарный по металлу.</w:t>
            </w:r>
          </w:p>
        </w:tc>
      </w:tr>
    </w:tbl>
    <w:p w:rsidR="005D3577" w:rsidRPr="00F91853" w:rsidRDefault="005D3577" w:rsidP="00F91853">
      <w:pPr>
        <w:spacing w:after="0" w:line="240" w:lineRule="auto"/>
        <w:ind w:left="1102" w:right="951"/>
        <w:rPr>
          <w:rFonts w:ascii="Times New Roman" w:hAnsi="Times New Roman" w:cs="Times New Roman"/>
          <w:b/>
        </w:rPr>
      </w:pPr>
    </w:p>
    <w:p w:rsidR="005D3577" w:rsidRPr="00F91853" w:rsidRDefault="005D3577" w:rsidP="00F91853">
      <w:pPr>
        <w:spacing w:after="0" w:line="240" w:lineRule="auto"/>
        <w:ind w:left="1102" w:right="951"/>
        <w:rPr>
          <w:rFonts w:ascii="Times New Roman" w:hAnsi="Times New Roman" w:cs="Times New Roman"/>
          <w:b/>
        </w:rPr>
      </w:pPr>
      <w:r w:rsidRPr="00F91853">
        <w:rPr>
          <w:rFonts w:ascii="Times New Roman" w:hAnsi="Times New Roman" w:cs="Times New Roman"/>
          <w:b/>
        </w:rPr>
        <w:t xml:space="preserve">Математика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2122"/>
        <w:gridCol w:w="6804"/>
      </w:tblGrid>
      <w:tr w:rsidR="005D3577" w:rsidRPr="00F91853" w:rsidTr="005D3577">
        <w:trPr>
          <w:trHeight w:val="619"/>
        </w:trPr>
        <w:tc>
          <w:tcPr>
            <w:tcW w:w="713"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rPr>
                <w:b/>
                <w:lang w:eastAsia="en-US"/>
              </w:rPr>
            </w:pPr>
          </w:p>
          <w:p w:rsidR="005D3577" w:rsidRPr="00F91853" w:rsidRDefault="005D3577" w:rsidP="00F91853">
            <w:pPr>
              <w:pStyle w:val="TableParagraph"/>
              <w:ind w:left="62"/>
              <w:rPr>
                <w:lang w:val="en-US" w:eastAsia="en-US"/>
              </w:rPr>
            </w:pPr>
            <w:r w:rsidRPr="00F91853">
              <w:rPr>
                <w:lang w:val="en-US" w:eastAsia="en-US"/>
              </w:rPr>
              <w:t>1</w:t>
            </w:r>
          </w:p>
        </w:tc>
        <w:tc>
          <w:tcPr>
            <w:tcW w:w="212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41"/>
              <w:rPr>
                <w:lang w:eastAsia="en-US"/>
              </w:rPr>
            </w:pPr>
            <w:r w:rsidRPr="00F91853">
              <w:rPr>
                <w:lang w:eastAsia="en-US"/>
              </w:rPr>
              <w:t>Оборудование о</w:t>
            </w:r>
            <w:r w:rsidRPr="00F91853">
              <w:rPr>
                <w:lang w:eastAsia="en-US"/>
              </w:rPr>
              <w:t>б</w:t>
            </w:r>
            <w:r w:rsidRPr="00F91853">
              <w:rPr>
                <w:lang w:eastAsia="en-US"/>
              </w:rPr>
              <w:t>щего назначения и ТСО</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884"/>
              <w:rPr>
                <w:lang w:eastAsia="en-US"/>
              </w:rPr>
            </w:pPr>
            <w:r w:rsidRPr="00F91853">
              <w:rPr>
                <w:lang w:eastAsia="en-US"/>
              </w:rPr>
              <w:t>Кабинет №1 АРМ учителя (ноутбук, проектор, экран, коло</w:t>
            </w:r>
            <w:r w:rsidRPr="00F91853">
              <w:rPr>
                <w:lang w:eastAsia="en-US"/>
              </w:rPr>
              <w:t>н</w:t>
            </w:r>
            <w:r w:rsidRPr="00F91853">
              <w:rPr>
                <w:lang w:eastAsia="en-US"/>
              </w:rPr>
              <w:t>ки, МФУ)</w:t>
            </w:r>
          </w:p>
        </w:tc>
      </w:tr>
      <w:tr w:rsidR="005D3577" w:rsidRPr="00F91853" w:rsidTr="005D3577">
        <w:trPr>
          <w:trHeight w:val="888"/>
        </w:trPr>
        <w:tc>
          <w:tcPr>
            <w:tcW w:w="71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2</w:t>
            </w:r>
          </w:p>
        </w:tc>
        <w:tc>
          <w:tcPr>
            <w:tcW w:w="212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41"/>
              <w:rPr>
                <w:lang w:val="en-US" w:eastAsia="en-US"/>
              </w:rPr>
            </w:pPr>
            <w:r w:rsidRPr="00F91853">
              <w:rPr>
                <w:lang w:val="en-US" w:eastAsia="en-US"/>
              </w:rPr>
              <w:t>Демонстрационное оборудование</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eastAsia="en-US"/>
              </w:rPr>
            </w:pPr>
            <w:r w:rsidRPr="00F91853">
              <w:rPr>
                <w:u w:val="single"/>
                <w:lang w:eastAsia="en-US"/>
              </w:rPr>
              <w:t>Модели:</w:t>
            </w:r>
          </w:p>
          <w:p w:rsidR="005D3577" w:rsidRPr="00F91853" w:rsidRDefault="005D3577" w:rsidP="00F91853">
            <w:pPr>
              <w:pStyle w:val="TableParagraph"/>
              <w:ind w:left="62" w:right="3655" w:firstLine="60"/>
              <w:rPr>
                <w:lang w:eastAsia="en-US"/>
              </w:rPr>
            </w:pPr>
            <w:r w:rsidRPr="00F91853">
              <w:rPr>
                <w:lang w:eastAsia="en-US"/>
              </w:rPr>
              <w:t xml:space="preserve">Набор геометрических тел. </w:t>
            </w:r>
            <w:r w:rsidRPr="00F91853">
              <w:rPr>
                <w:u w:val="single"/>
                <w:lang w:eastAsia="en-US"/>
              </w:rPr>
              <w:t>Приборы и оборудование:</w:t>
            </w:r>
          </w:p>
          <w:p w:rsidR="005D3577" w:rsidRPr="00F91853" w:rsidRDefault="005D3577" w:rsidP="00F91853">
            <w:pPr>
              <w:pStyle w:val="TableParagraph"/>
              <w:ind w:left="122"/>
              <w:rPr>
                <w:lang w:eastAsia="en-US"/>
              </w:rPr>
            </w:pPr>
            <w:r w:rsidRPr="00F91853">
              <w:rPr>
                <w:lang w:eastAsia="en-US"/>
              </w:rPr>
              <w:t>измерительная линейка, транспортир, угольник, циркуль.</w:t>
            </w:r>
          </w:p>
        </w:tc>
      </w:tr>
      <w:tr w:rsidR="005D3577" w:rsidRPr="00F91853" w:rsidTr="005D3577">
        <w:trPr>
          <w:trHeight w:val="2136"/>
        </w:trPr>
        <w:tc>
          <w:tcPr>
            <w:tcW w:w="71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3</w:t>
            </w:r>
          </w:p>
        </w:tc>
        <w:tc>
          <w:tcPr>
            <w:tcW w:w="212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Наглядные пособия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eastAsia="en-US"/>
              </w:rPr>
            </w:pPr>
            <w:r w:rsidRPr="00F91853">
              <w:rPr>
                <w:u w:val="single"/>
                <w:lang w:eastAsia="en-US"/>
              </w:rPr>
              <w:t>Пособия постоянной экспозиции</w:t>
            </w:r>
            <w:r w:rsidRPr="00F91853">
              <w:rPr>
                <w:lang w:eastAsia="en-US"/>
              </w:rPr>
              <w:t>:</w:t>
            </w:r>
          </w:p>
          <w:p w:rsidR="005D3577" w:rsidRPr="00F91853" w:rsidRDefault="005D3577" w:rsidP="00F91853">
            <w:pPr>
              <w:pStyle w:val="TableParagraph"/>
              <w:ind w:left="62" w:right="72"/>
              <w:rPr>
                <w:lang w:eastAsia="en-US"/>
              </w:rPr>
            </w:pPr>
            <w:r w:rsidRPr="00F91853">
              <w:rPr>
                <w:lang w:eastAsia="en-US"/>
              </w:rPr>
              <w:t xml:space="preserve">Таблица кубов натуральных чисел от 10 до 99 и степеней чисел 2 и 3; таблица квадратов натуральных чисел от 10 до 99. </w:t>
            </w:r>
            <w:r w:rsidRPr="00F91853">
              <w:rPr>
                <w:u w:val="single"/>
                <w:lang w:eastAsia="en-US"/>
              </w:rPr>
              <w:t>Таблицы и пособия по разделам предмета на печатных</w:t>
            </w:r>
            <w:r w:rsidRPr="00F91853">
              <w:rPr>
                <w:lang w:eastAsia="en-US"/>
              </w:rPr>
              <w:t xml:space="preserve"> </w:t>
            </w:r>
            <w:r w:rsidRPr="00F91853">
              <w:rPr>
                <w:u w:val="single"/>
                <w:lang w:eastAsia="en-US"/>
              </w:rPr>
              <w:t>носителях в т.ч. портреты выда</w:t>
            </w:r>
            <w:r w:rsidRPr="00F91853">
              <w:rPr>
                <w:u w:val="single"/>
                <w:lang w:eastAsia="en-US"/>
              </w:rPr>
              <w:t>ю</w:t>
            </w:r>
            <w:r w:rsidRPr="00F91853">
              <w:rPr>
                <w:u w:val="single"/>
                <w:lang w:eastAsia="en-US"/>
              </w:rPr>
              <w:t>щихся математиков</w:t>
            </w:r>
            <w:r w:rsidRPr="00F91853">
              <w:rPr>
                <w:lang w:eastAsia="en-US"/>
              </w:rPr>
              <w:t>: основные формулы тригонометрии; решение прямоугольного треугольника. Комплект таблиц: Функции, их сво</w:t>
            </w:r>
            <w:r w:rsidRPr="00F91853">
              <w:rPr>
                <w:lang w:eastAsia="en-US"/>
              </w:rPr>
              <w:t>й</w:t>
            </w:r>
            <w:r w:rsidRPr="00F91853">
              <w:rPr>
                <w:lang w:eastAsia="en-US"/>
              </w:rPr>
              <w:t>ства и графики; тригонометрические формулы; тригонометрические функции; функции и их производные; основные правила диффере</w:t>
            </w:r>
            <w:r w:rsidRPr="00F91853">
              <w:rPr>
                <w:lang w:eastAsia="en-US"/>
              </w:rPr>
              <w:t>н</w:t>
            </w:r>
            <w:r w:rsidRPr="00F91853">
              <w:rPr>
                <w:lang w:eastAsia="en-US"/>
              </w:rPr>
              <w:t>цирования; исследование функций; четность функций.</w:t>
            </w:r>
          </w:p>
        </w:tc>
      </w:tr>
      <w:tr w:rsidR="005D3577" w:rsidRPr="00F91853" w:rsidTr="005D3577">
        <w:trPr>
          <w:trHeight w:val="755"/>
        </w:trPr>
        <w:tc>
          <w:tcPr>
            <w:tcW w:w="71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lastRenderedPageBreak/>
              <w:t>4</w:t>
            </w:r>
          </w:p>
        </w:tc>
        <w:tc>
          <w:tcPr>
            <w:tcW w:w="212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Дидактические пособия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31"/>
              <w:rPr>
                <w:lang w:eastAsia="en-US"/>
              </w:rPr>
            </w:pPr>
            <w:r w:rsidRPr="00F91853">
              <w:rPr>
                <w:lang w:eastAsia="en-US"/>
              </w:rPr>
              <w:t>Учебные и наглядные пособия, справочные материалы на печатной основе.</w:t>
            </w:r>
          </w:p>
        </w:tc>
      </w:tr>
    </w:tbl>
    <w:p w:rsidR="005D3577" w:rsidRPr="00F91853" w:rsidRDefault="005D3577" w:rsidP="00F91853">
      <w:pPr>
        <w:spacing w:after="0" w:line="240" w:lineRule="auto"/>
        <w:ind w:left="1102" w:right="951"/>
        <w:rPr>
          <w:rFonts w:ascii="Times New Roman" w:hAnsi="Times New Roman" w:cs="Times New Roman"/>
          <w:b/>
        </w:rPr>
      </w:pPr>
      <w:r w:rsidRPr="00F91853">
        <w:rPr>
          <w:rFonts w:ascii="Times New Roman" w:hAnsi="Times New Roman" w:cs="Times New Roman"/>
          <w:b/>
        </w:rPr>
        <w:t>Информатика</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1"/>
        <w:gridCol w:w="2184"/>
        <w:gridCol w:w="6804"/>
      </w:tblGrid>
      <w:tr w:rsidR="005D3577" w:rsidRPr="00F91853" w:rsidTr="005D3577">
        <w:trPr>
          <w:trHeight w:val="407"/>
        </w:trPr>
        <w:tc>
          <w:tcPr>
            <w:tcW w:w="651"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1</w:t>
            </w:r>
          </w:p>
        </w:tc>
        <w:tc>
          <w:tcPr>
            <w:tcW w:w="21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eastAsia="en-US"/>
              </w:rPr>
            </w:pPr>
            <w:r w:rsidRPr="00F91853">
              <w:rPr>
                <w:lang w:eastAsia="en-US"/>
              </w:rPr>
              <w:t xml:space="preserve">Оборудование общего назначения </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1" w:right="700"/>
              <w:rPr>
                <w:lang w:eastAsia="en-US"/>
              </w:rPr>
            </w:pPr>
            <w:r w:rsidRPr="00F91853">
              <w:rPr>
                <w:lang w:eastAsia="en-US"/>
              </w:rPr>
              <w:t>Кабинет №10 АРМ учителя (компьютер, проектор, экран, к</w:t>
            </w:r>
            <w:r w:rsidRPr="00F91853">
              <w:rPr>
                <w:lang w:eastAsia="en-US"/>
              </w:rPr>
              <w:t>о</w:t>
            </w:r>
            <w:r w:rsidRPr="00F91853">
              <w:rPr>
                <w:lang w:eastAsia="en-US"/>
              </w:rPr>
              <w:t>лонки, МФУ)</w:t>
            </w:r>
          </w:p>
        </w:tc>
      </w:tr>
      <w:tr w:rsidR="005D3577" w:rsidRPr="00F91853" w:rsidTr="005D3577">
        <w:trPr>
          <w:trHeight w:val="589"/>
        </w:trPr>
        <w:tc>
          <w:tcPr>
            <w:tcW w:w="651"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2</w:t>
            </w:r>
          </w:p>
        </w:tc>
        <w:tc>
          <w:tcPr>
            <w:tcW w:w="21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tabs>
                <w:tab w:val="left" w:pos="2043"/>
              </w:tabs>
              <w:ind w:left="62"/>
              <w:rPr>
                <w:lang w:eastAsia="en-US"/>
              </w:rPr>
            </w:pPr>
            <w:r w:rsidRPr="00F91853">
              <w:rPr>
                <w:lang w:eastAsia="en-US"/>
              </w:rPr>
              <w:t>Приборы и прина</w:t>
            </w:r>
            <w:r w:rsidRPr="00F91853">
              <w:rPr>
                <w:lang w:eastAsia="en-US"/>
              </w:rPr>
              <w:t>д</w:t>
            </w:r>
            <w:r w:rsidRPr="00F91853">
              <w:rPr>
                <w:lang w:eastAsia="en-US"/>
              </w:rPr>
              <w:t>лежности общего н</w:t>
            </w:r>
            <w:r w:rsidRPr="00F91853">
              <w:rPr>
                <w:lang w:eastAsia="en-US"/>
              </w:rPr>
              <w:t>а</w:t>
            </w:r>
            <w:r w:rsidRPr="00F91853">
              <w:rPr>
                <w:lang w:eastAsia="en-US"/>
              </w:rPr>
              <w:t>значения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1"/>
              <w:rPr>
                <w:lang w:val="en-US" w:eastAsia="en-US"/>
              </w:rPr>
            </w:pPr>
            <w:r w:rsidRPr="00F91853">
              <w:rPr>
                <w:lang w:val="en-US" w:eastAsia="en-US"/>
              </w:rPr>
              <w:t>Компьютеры (рабочее место ученика) – 10</w:t>
            </w:r>
          </w:p>
        </w:tc>
      </w:tr>
      <w:tr w:rsidR="005D3577" w:rsidRPr="00F91853" w:rsidTr="005D3577">
        <w:trPr>
          <w:trHeight w:val="765"/>
        </w:trPr>
        <w:tc>
          <w:tcPr>
            <w:tcW w:w="651"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3</w:t>
            </w:r>
          </w:p>
        </w:tc>
        <w:tc>
          <w:tcPr>
            <w:tcW w:w="21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99"/>
              <w:rPr>
                <w:lang w:eastAsia="en-US"/>
              </w:rPr>
            </w:pPr>
            <w:r w:rsidRPr="00F91853">
              <w:rPr>
                <w:lang w:eastAsia="en-US"/>
              </w:rPr>
              <w:t>Наглядные пособия на печатных и ци</w:t>
            </w:r>
            <w:r w:rsidRPr="00F91853">
              <w:rPr>
                <w:lang w:eastAsia="en-US"/>
              </w:rPr>
              <w:t>ф</w:t>
            </w:r>
            <w:r w:rsidRPr="00F91853">
              <w:rPr>
                <w:lang w:eastAsia="en-US"/>
              </w:rPr>
              <w:t>ровых носителях (ЭОР)</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1" w:right="131"/>
              <w:rPr>
                <w:lang w:eastAsia="en-US"/>
              </w:rPr>
            </w:pPr>
            <w:r w:rsidRPr="00F91853">
              <w:rPr>
                <w:lang w:eastAsia="en-US"/>
              </w:rPr>
              <w:t>Учебные и наглядные пособия, справочные материалы на печатной и цифровой основе (ЭОР) с комплектами необходимого программного обеспечения</w:t>
            </w:r>
          </w:p>
        </w:tc>
      </w:tr>
    </w:tbl>
    <w:p w:rsidR="005D3577" w:rsidRPr="00F91853" w:rsidRDefault="005824E7" w:rsidP="00F91853">
      <w:pPr>
        <w:spacing w:after="0" w:line="240" w:lineRule="auto"/>
        <w:ind w:left="1102" w:right="951"/>
        <w:rPr>
          <w:rFonts w:ascii="Times New Roman" w:hAnsi="Times New Roman" w:cs="Times New Roman"/>
          <w:b/>
        </w:rPr>
      </w:pPr>
      <w:r>
        <w:rPr>
          <w:rFonts w:ascii="Times New Roman" w:hAnsi="Times New Roman" w:cs="Times New Roman"/>
          <w:b/>
        </w:rPr>
        <w:t>Адаптивная ф</w:t>
      </w:r>
      <w:r w:rsidR="005D3577" w:rsidRPr="00F91853">
        <w:rPr>
          <w:rFonts w:ascii="Times New Roman" w:hAnsi="Times New Roman" w:cs="Times New Roman"/>
          <w:b/>
        </w:rPr>
        <w:t xml:space="preserve">изическая культура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2126"/>
        <w:gridCol w:w="6804"/>
      </w:tblGrid>
      <w:tr w:rsidR="005D3577" w:rsidRPr="00F91853" w:rsidTr="005D3577">
        <w:trPr>
          <w:trHeight w:val="322"/>
        </w:trPr>
        <w:tc>
          <w:tcPr>
            <w:tcW w:w="709"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rPr>
                <w:b/>
                <w:lang w:eastAsia="en-US"/>
              </w:rPr>
            </w:pPr>
          </w:p>
          <w:p w:rsidR="005D3577" w:rsidRPr="00F91853" w:rsidRDefault="005D3577" w:rsidP="00F91853">
            <w:pPr>
              <w:pStyle w:val="TableParagraph"/>
              <w:ind w:left="62"/>
              <w:rPr>
                <w:lang w:val="en-US" w:eastAsia="en-US"/>
              </w:rPr>
            </w:pPr>
            <w:r w:rsidRPr="00F91853">
              <w:rPr>
                <w:lang w:val="en-US" w:eastAsia="en-US"/>
              </w:rPr>
              <w:t>1</w:t>
            </w:r>
          </w:p>
        </w:tc>
        <w:tc>
          <w:tcPr>
            <w:tcW w:w="212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824E7">
            <w:pPr>
              <w:pStyle w:val="TableParagraph"/>
              <w:ind w:left="62"/>
              <w:rPr>
                <w:lang w:val="en-US" w:eastAsia="en-US"/>
              </w:rPr>
            </w:pPr>
            <w:r w:rsidRPr="00F91853">
              <w:rPr>
                <w:lang w:val="en-US" w:eastAsia="en-US"/>
              </w:rPr>
              <w:t>Оборудование общего назначения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1"/>
              <w:rPr>
                <w:lang w:eastAsia="en-US"/>
              </w:rPr>
            </w:pPr>
            <w:r w:rsidRPr="00F91853">
              <w:rPr>
                <w:u w:val="single"/>
                <w:lang w:eastAsia="en-US"/>
              </w:rPr>
              <w:t>Спортивные снаряды и оснащение:</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Гимнастика:</w:t>
            </w:r>
          </w:p>
          <w:p w:rsidR="005D3577" w:rsidRPr="00F91853" w:rsidRDefault="005D3577" w:rsidP="00F91853">
            <w:pPr>
              <w:pStyle w:val="TableParagraph"/>
              <w:ind w:left="61" w:right="353"/>
              <w:rPr>
                <w:lang w:eastAsia="en-US"/>
              </w:rPr>
            </w:pPr>
            <w:r w:rsidRPr="00F91853">
              <w:rPr>
                <w:lang w:eastAsia="en-US"/>
              </w:rPr>
              <w:t>Стенка гимнастическая, козел гимнастический, конь гимнастич</w:t>
            </w:r>
            <w:r w:rsidRPr="00F91853">
              <w:rPr>
                <w:lang w:eastAsia="en-US"/>
              </w:rPr>
              <w:t>е</w:t>
            </w:r>
            <w:r w:rsidRPr="00F91853">
              <w:rPr>
                <w:lang w:eastAsia="en-US"/>
              </w:rPr>
              <w:t>ский, перекладина гимнастическая, мост гимнастический подки</w:t>
            </w:r>
            <w:r w:rsidRPr="00F91853">
              <w:rPr>
                <w:lang w:eastAsia="en-US"/>
              </w:rPr>
              <w:t>д</w:t>
            </w:r>
            <w:r w:rsidRPr="00F91853">
              <w:rPr>
                <w:lang w:eastAsia="en-US"/>
              </w:rPr>
              <w:t>ной, скамейка гимнастическая жесткая,</w:t>
            </w:r>
          </w:p>
          <w:p w:rsidR="005D3577" w:rsidRPr="00F91853" w:rsidRDefault="005D3577" w:rsidP="00F91853">
            <w:pPr>
              <w:pStyle w:val="TableParagraph"/>
              <w:ind w:left="61"/>
              <w:rPr>
                <w:lang w:eastAsia="en-US"/>
              </w:rPr>
            </w:pPr>
            <w:r w:rsidRPr="00F91853">
              <w:rPr>
                <w:lang w:eastAsia="en-US"/>
              </w:rPr>
              <w:t>коврик гимнастический, маты гимнастические</w:t>
            </w:r>
          </w:p>
          <w:p w:rsidR="005D3577" w:rsidRPr="00F91853" w:rsidRDefault="005D3577" w:rsidP="00F91853">
            <w:pPr>
              <w:pStyle w:val="TableParagraph"/>
              <w:ind w:left="61"/>
              <w:rPr>
                <w:lang w:eastAsia="en-US"/>
              </w:rPr>
            </w:pPr>
            <w:r w:rsidRPr="00F91853">
              <w:rPr>
                <w:lang w:eastAsia="en-US"/>
              </w:rPr>
              <w:t>мяч набивной (1кг, 2кг), мяч малый, скакалка гимнастическая, обруч гимнастический, секундомер.</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Легкая атлетика</w:t>
            </w:r>
            <w:r w:rsidRPr="00F91853">
              <w:rPr>
                <w:lang w:eastAsia="en-US"/>
              </w:rPr>
              <w:t>:</w:t>
            </w:r>
          </w:p>
          <w:p w:rsidR="005D3577" w:rsidRPr="00F91853" w:rsidRDefault="005D3577" w:rsidP="00F91853">
            <w:pPr>
              <w:pStyle w:val="TableParagraph"/>
              <w:ind w:left="61" w:right="82" w:firstLine="60"/>
              <w:rPr>
                <w:lang w:eastAsia="en-US"/>
              </w:rPr>
            </w:pPr>
            <w:r w:rsidRPr="00F91853">
              <w:rPr>
                <w:lang w:eastAsia="en-US"/>
              </w:rPr>
              <w:t>конусы разметочные, рулетка измерительная, номера нагрудные, шиповки, гранаты (500гр, 700гр.), мяч малый для метания.</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Подвижные и спортивные игры:</w:t>
            </w:r>
          </w:p>
          <w:p w:rsidR="005D3577" w:rsidRPr="00F91853" w:rsidRDefault="005D3577" w:rsidP="00F91853">
            <w:pPr>
              <w:pStyle w:val="TableParagraph"/>
              <w:ind w:left="121"/>
              <w:rPr>
                <w:lang w:eastAsia="en-US"/>
              </w:rPr>
            </w:pPr>
            <w:r w:rsidRPr="00F91853">
              <w:rPr>
                <w:lang w:eastAsia="en-US"/>
              </w:rPr>
              <w:t>комплект щитов баскетбольных с кольцами и сеткой, мячи</w:t>
            </w:r>
          </w:p>
          <w:p w:rsidR="005D3577" w:rsidRPr="00F91853" w:rsidRDefault="005D3577" w:rsidP="00F91853">
            <w:pPr>
              <w:pStyle w:val="TableParagraph"/>
              <w:ind w:left="61"/>
              <w:rPr>
                <w:lang w:eastAsia="en-US"/>
              </w:rPr>
            </w:pPr>
            <w:r w:rsidRPr="00F91853">
              <w:rPr>
                <w:lang w:eastAsia="en-US"/>
              </w:rPr>
              <w:t>баскетбольные (№6, №7), жилетки игровые с номерами, сетка воле</w:t>
            </w:r>
            <w:r w:rsidRPr="00F91853">
              <w:rPr>
                <w:lang w:eastAsia="en-US"/>
              </w:rPr>
              <w:t>й</w:t>
            </w:r>
            <w:r w:rsidRPr="00F91853">
              <w:rPr>
                <w:lang w:eastAsia="en-US"/>
              </w:rPr>
              <w:t>больная, мячи волейбольные, мячи футбольные, насос для накачив</w:t>
            </w:r>
            <w:r w:rsidRPr="00F91853">
              <w:rPr>
                <w:lang w:eastAsia="en-US"/>
              </w:rPr>
              <w:t>а</w:t>
            </w:r>
            <w:r w:rsidRPr="00F91853">
              <w:rPr>
                <w:lang w:eastAsia="en-US"/>
              </w:rPr>
              <w:t>ния мячей.</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Лыжная подготовка</w:t>
            </w:r>
            <w:r w:rsidRPr="00F91853">
              <w:rPr>
                <w:lang w:eastAsia="en-US"/>
              </w:rPr>
              <w:t>:</w:t>
            </w:r>
          </w:p>
          <w:p w:rsidR="005D3577" w:rsidRPr="00F91853" w:rsidRDefault="005D3577" w:rsidP="00F91853">
            <w:pPr>
              <w:pStyle w:val="TableParagraph"/>
              <w:ind w:left="61" w:right="103"/>
              <w:rPr>
                <w:lang w:eastAsia="en-US"/>
              </w:rPr>
            </w:pPr>
            <w:r w:rsidRPr="00F91853">
              <w:rPr>
                <w:lang w:eastAsia="en-US"/>
              </w:rPr>
              <w:t>Лыжи большие, лыжи средние, лыжи малые, ботинки лыжные 34-45 размера, лыжные палки.</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Шахматы и шашки</w:t>
            </w:r>
            <w:r w:rsidRPr="00F91853">
              <w:rPr>
                <w:lang w:eastAsia="en-US"/>
              </w:rPr>
              <w:t>:</w:t>
            </w:r>
          </w:p>
          <w:p w:rsidR="005D3577" w:rsidRPr="00F91853" w:rsidRDefault="005D3577" w:rsidP="00F91853">
            <w:pPr>
              <w:pStyle w:val="TableParagraph"/>
              <w:ind w:left="61"/>
              <w:rPr>
                <w:lang w:eastAsia="en-US"/>
              </w:rPr>
            </w:pPr>
            <w:r w:rsidRPr="00F91853">
              <w:rPr>
                <w:lang w:eastAsia="en-US"/>
              </w:rPr>
              <w:t>Набор для игры в шахматы, набор для игры в шашки.</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Туризм:</w:t>
            </w:r>
          </w:p>
          <w:p w:rsidR="005D3577" w:rsidRPr="00F91853" w:rsidRDefault="005D3577" w:rsidP="00F91853">
            <w:pPr>
              <w:pStyle w:val="TableParagraph"/>
              <w:ind w:left="61" w:firstLine="60"/>
              <w:rPr>
                <w:lang w:eastAsia="en-US"/>
              </w:rPr>
            </w:pPr>
            <w:r w:rsidRPr="00F91853">
              <w:rPr>
                <w:lang w:eastAsia="en-US"/>
              </w:rPr>
              <w:t>палатки туристские (двухместные), компас</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Измерительные приборы</w:t>
            </w:r>
            <w:r w:rsidRPr="00F91853">
              <w:rPr>
                <w:lang w:eastAsia="en-US"/>
              </w:rPr>
              <w:t>:</w:t>
            </w:r>
          </w:p>
          <w:p w:rsidR="005D3577" w:rsidRPr="00F91853" w:rsidRDefault="005D3577" w:rsidP="00F91853">
            <w:pPr>
              <w:pStyle w:val="TableParagraph"/>
              <w:ind w:left="61"/>
              <w:rPr>
                <w:lang w:eastAsia="en-US"/>
              </w:rPr>
            </w:pPr>
            <w:r w:rsidRPr="00F91853">
              <w:rPr>
                <w:lang w:eastAsia="en-US"/>
              </w:rPr>
              <w:t>рулетка, измерительная планка.</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Средства первой помощи</w:t>
            </w:r>
            <w:r w:rsidRPr="00F91853">
              <w:rPr>
                <w:lang w:eastAsia="en-US"/>
              </w:rPr>
              <w:t>:</w:t>
            </w:r>
          </w:p>
          <w:p w:rsidR="005D3577" w:rsidRPr="00F91853" w:rsidRDefault="005D3577" w:rsidP="00F91853">
            <w:pPr>
              <w:pStyle w:val="TableParagraph"/>
              <w:ind w:left="61"/>
              <w:rPr>
                <w:lang w:eastAsia="en-US"/>
              </w:rPr>
            </w:pPr>
            <w:r w:rsidRPr="00F91853">
              <w:rPr>
                <w:lang w:eastAsia="en-US"/>
              </w:rPr>
              <w:t>Аптечка медицинская.</w:t>
            </w:r>
          </w:p>
          <w:p w:rsidR="005D3577" w:rsidRPr="00F91853" w:rsidRDefault="005D3577" w:rsidP="00F91853">
            <w:pPr>
              <w:pStyle w:val="TableParagraph"/>
              <w:ind w:left="61"/>
              <w:rPr>
                <w:lang w:eastAsia="en-US"/>
              </w:rPr>
            </w:pPr>
            <w:r w:rsidRPr="00F91853">
              <w:rPr>
                <w:spacing w:val="-60"/>
                <w:u w:val="single"/>
                <w:lang w:eastAsia="en-US"/>
              </w:rPr>
              <w:t xml:space="preserve"> </w:t>
            </w:r>
            <w:r w:rsidRPr="00F91853">
              <w:rPr>
                <w:u w:val="single"/>
                <w:lang w:eastAsia="en-US"/>
              </w:rPr>
              <w:t>Дополнительный инвентарь</w:t>
            </w:r>
            <w:r w:rsidRPr="00F91853">
              <w:rPr>
                <w:lang w:eastAsia="en-US"/>
              </w:rPr>
              <w:t>:</w:t>
            </w:r>
          </w:p>
          <w:p w:rsidR="005D3577" w:rsidRPr="00F91853" w:rsidRDefault="005D3577" w:rsidP="00F91853">
            <w:pPr>
              <w:pStyle w:val="TableParagraph"/>
              <w:ind w:left="60" w:right="850"/>
              <w:rPr>
                <w:lang w:eastAsia="en-US"/>
              </w:rPr>
            </w:pPr>
            <w:r w:rsidRPr="00F91853">
              <w:rPr>
                <w:lang w:eastAsia="en-US"/>
              </w:rPr>
              <w:t>ленточки, кубики, кегли, хоккейные клюшки, велосипед</w:t>
            </w:r>
          </w:p>
        </w:tc>
      </w:tr>
      <w:tr w:rsidR="005D3577" w:rsidRPr="00F91853" w:rsidTr="005D3577">
        <w:trPr>
          <w:trHeight w:val="1479"/>
        </w:trPr>
        <w:tc>
          <w:tcPr>
            <w:tcW w:w="709"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2</w:t>
            </w:r>
          </w:p>
        </w:tc>
        <w:tc>
          <w:tcPr>
            <w:tcW w:w="212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Наглядные пособия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0" w:right="146"/>
              <w:rPr>
                <w:lang w:eastAsia="en-US"/>
              </w:rPr>
            </w:pPr>
            <w:r w:rsidRPr="00F91853">
              <w:rPr>
                <w:lang w:eastAsia="en-US"/>
              </w:rPr>
              <w:t>Таблицы по стандартам физического развития и физической подг</w:t>
            </w:r>
            <w:r w:rsidRPr="00F91853">
              <w:rPr>
                <w:lang w:eastAsia="en-US"/>
              </w:rPr>
              <w:t>о</w:t>
            </w:r>
            <w:r w:rsidRPr="00F91853">
              <w:rPr>
                <w:lang w:eastAsia="en-US"/>
              </w:rPr>
              <w:t>товленности, портреты выдающихся спортсменов, карточки метод</w:t>
            </w:r>
            <w:r w:rsidRPr="00F91853">
              <w:rPr>
                <w:lang w:eastAsia="en-US"/>
              </w:rPr>
              <w:t>и</w:t>
            </w:r>
            <w:r w:rsidRPr="00F91853">
              <w:rPr>
                <w:lang w:eastAsia="en-US"/>
              </w:rPr>
              <w:t>ческие (методика обучения двигательным действиям).</w:t>
            </w:r>
          </w:p>
          <w:p w:rsidR="005D3577" w:rsidRPr="00F91853" w:rsidRDefault="005D3577" w:rsidP="00F91853">
            <w:pPr>
              <w:pStyle w:val="TableParagraph"/>
              <w:ind w:left="60"/>
              <w:rPr>
                <w:lang w:eastAsia="en-US"/>
              </w:rPr>
            </w:pPr>
            <w:r w:rsidRPr="00F91853">
              <w:rPr>
                <w:u w:val="single"/>
                <w:lang w:eastAsia="en-US"/>
              </w:rPr>
              <w:t>Пособия</w:t>
            </w:r>
            <w:r w:rsidRPr="00F91853">
              <w:rPr>
                <w:lang w:eastAsia="en-US"/>
              </w:rPr>
              <w:t>:</w:t>
            </w:r>
          </w:p>
          <w:p w:rsidR="005D3577" w:rsidRPr="00F91853" w:rsidRDefault="005D3577" w:rsidP="00F91853">
            <w:pPr>
              <w:pStyle w:val="TableParagraph"/>
              <w:ind w:left="60" w:right="466"/>
              <w:rPr>
                <w:lang w:eastAsia="en-US"/>
              </w:rPr>
            </w:pPr>
            <w:r w:rsidRPr="00F91853">
              <w:rPr>
                <w:lang w:eastAsia="en-US"/>
              </w:rPr>
              <w:t>Аудиозаписи (для гимнастических комплексов, обучения танц</w:t>
            </w:r>
            <w:r w:rsidRPr="00F91853">
              <w:rPr>
                <w:lang w:eastAsia="en-US"/>
              </w:rPr>
              <w:t>е</w:t>
            </w:r>
            <w:r w:rsidRPr="00F91853">
              <w:rPr>
                <w:lang w:eastAsia="en-US"/>
              </w:rPr>
              <w:t>вальным движениям, проведения праздников) Диски</w:t>
            </w:r>
          </w:p>
        </w:tc>
      </w:tr>
    </w:tbl>
    <w:p w:rsidR="005D3577" w:rsidRPr="00F91853" w:rsidRDefault="005D3577" w:rsidP="00F91853">
      <w:pPr>
        <w:spacing w:after="0" w:line="240" w:lineRule="auto"/>
        <w:ind w:left="1102"/>
        <w:rPr>
          <w:rFonts w:ascii="Times New Roman" w:hAnsi="Times New Roman" w:cs="Times New Roman"/>
          <w:b/>
        </w:rPr>
      </w:pPr>
      <w:r w:rsidRPr="00F91853">
        <w:rPr>
          <w:rFonts w:ascii="Times New Roman" w:hAnsi="Times New Roman" w:cs="Times New Roman"/>
          <w:b/>
        </w:rPr>
        <w:t>Спортивный уличный комплекс</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6"/>
        <w:gridCol w:w="6804"/>
      </w:tblGrid>
      <w:tr w:rsidR="005D3577" w:rsidRPr="00F91853" w:rsidTr="005D3577">
        <w:trPr>
          <w:trHeight w:val="990"/>
        </w:trPr>
        <w:tc>
          <w:tcPr>
            <w:tcW w:w="283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247"/>
              <w:rPr>
                <w:lang w:val="en-US" w:eastAsia="en-US"/>
              </w:rPr>
            </w:pPr>
            <w:r w:rsidRPr="00F91853">
              <w:rPr>
                <w:lang w:val="en-US" w:eastAsia="en-US"/>
              </w:rPr>
              <w:t>Оборудование общего назначения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0" w:right="267"/>
              <w:rPr>
                <w:lang w:eastAsia="en-US"/>
              </w:rPr>
            </w:pPr>
            <w:r w:rsidRPr="00F91853">
              <w:rPr>
                <w:lang w:eastAsia="en-US"/>
              </w:rPr>
              <w:t>Легкоатлетическая дорожка, сектор для прыжков в длину, игровое поле для мини-футбола, площадка баскетбольная для игры в стри</w:t>
            </w:r>
            <w:r w:rsidRPr="00F91853">
              <w:rPr>
                <w:lang w:eastAsia="en-US"/>
              </w:rPr>
              <w:t>т</w:t>
            </w:r>
            <w:r w:rsidRPr="00F91853">
              <w:rPr>
                <w:lang w:eastAsia="en-US"/>
              </w:rPr>
              <w:t>бол, площадка игровая волейбольная, сектор для метания, гимн</w:t>
            </w:r>
            <w:r w:rsidRPr="00F91853">
              <w:rPr>
                <w:lang w:eastAsia="en-US"/>
              </w:rPr>
              <w:t>а</w:t>
            </w:r>
            <w:r w:rsidRPr="00F91853">
              <w:rPr>
                <w:lang w:eastAsia="en-US"/>
              </w:rPr>
              <w:t>стический городок</w:t>
            </w:r>
          </w:p>
        </w:tc>
      </w:tr>
    </w:tbl>
    <w:p w:rsidR="005D3577" w:rsidRPr="00F91853" w:rsidRDefault="005D3577" w:rsidP="00F91853">
      <w:pPr>
        <w:spacing w:after="0" w:line="240" w:lineRule="auto"/>
        <w:ind w:left="1102"/>
        <w:rPr>
          <w:rFonts w:ascii="Times New Roman" w:hAnsi="Times New Roman" w:cs="Times New Roman"/>
          <w:b/>
        </w:rPr>
      </w:pPr>
      <w:r w:rsidRPr="00F91853">
        <w:rPr>
          <w:rFonts w:ascii="Times New Roman" w:hAnsi="Times New Roman" w:cs="Times New Roman"/>
          <w:b/>
        </w:rPr>
        <w:t xml:space="preserve">Актовый зал </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126"/>
        <w:gridCol w:w="6804"/>
      </w:tblGrid>
      <w:tr w:rsidR="005D3577" w:rsidRPr="00F91853" w:rsidTr="005D3577">
        <w:trPr>
          <w:trHeight w:val="631"/>
        </w:trPr>
        <w:tc>
          <w:tcPr>
            <w:tcW w:w="710"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rPr>
                <w:b/>
                <w:lang w:eastAsia="en-US"/>
              </w:rPr>
            </w:pPr>
          </w:p>
          <w:p w:rsidR="005D3577" w:rsidRPr="00F91853" w:rsidRDefault="005D3577" w:rsidP="00F91853">
            <w:pPr>
              <w:pStyle w:val="TableParagraph"/>
              <w:ind w:left="62"/>
              <w:rPr>
                <w:lang w:val="en-US" w:eastAsia="en-US"/>
              </w:rPr>
            </w:pPr>
            <w:r w:rsidRPr="00F91853">
              <w:rPr>
                <w:lang w:val="en-US" w:eastAsia="en-US"/>
              </w:rPr>
              <w:t>1</w:t>
            </w:r>
          </w:p>
        </w:tc>
        <w:tc>
          <w:tcPr>
            <w:tcW w:w="212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284"/>
              <w:rPr>
                <w:lang w:eastAsia="en-US"/>
              </w:rPr>
            </w:pPr>
            <w:r w:rsidRPr="00F91853">
              <w:rPr>
                <w:lang w:eastAsia="en-US"/>
              </w:rPr>
              <w:t>Оборудование общего назнач</w:t>
            </w:r>
            <w:r w:rsidRPr="00F91853">
              <w:rPr>
                <w:lang w:eastAsia="en-US"/>
              </w:rPr>
              <w:t>е</w:t>
            </w:r>
            <w:r w:rsidRPr="00F91853">
              <w:rPr>
                <w:lang w:eastAsia="en-US"/>
              </w:rPr>
              <w:t>ния и ТСО</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0" w:right="414"/>
              <w:rPr>
                <w:lang w:eastAsia="en-US"/>
              </w:rPr>
            </w:pPr>
            <w:r w:rsidRPr="00F91853">
              <w:rPr>
                <w:lang w:eastAsia="en-US"/>
              </w:rPr>
              <w:t>Сабвуфер, Музыкальный центр, Колонки активные-3, цифровой фотоаппарат.</w:t>
            </w:r>
          </w:p>
        </w:tc>
      </w:tr>
    </w:tbl>
    <w:p w:rsidR="005D3577" w:rsidRPr="00F91853" w:rsidRDefault="005D3577" w:rsidP="00F91853">
      <w:pPr>
        <w:pStyle w:val="Heading1"/>
        <w:ind w:left="3703" w:right="1734" w:hanging="1343"/>
        <w:rPr>
          <w:b w:val="0"/>
          <w:sz w:val="22"/>
          <w:szCs w:val="22"/>
        </w:rPr>
      </w:pPr>
    </w:p>
    <w:p w:rsidR="005D3577" w:rsidRPr="00F91853" w:rsidRDefault="005D3577" w:rsidP="00F91853">
      <w:pPr>
        <w:pStyle w:val="Heading1"/>
        <w:ind w:right="1734"/>
        <w:rPr>
          <w:sz w:val="22"/>
          <w:szCs w:val="22"/>
        </w:rPr>
      </w:pPr>
      <w:r w:rsidRPr="00F91853">
        <w:rPr>
          <w:sz w:val="22"/>
          <w:szCs w:val="22"/>
        </w:rPr>
        <w:t>География</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2123"/>
        <w:gridCol w:w="6804"/>
      </w:tblGrid>
      <w:tr w:rsidR="005D3577" w:rsidRPr="00F91853" w:rsidTr="005D3577">
        <w:trPr>
          <w:trHeight w:val="681"/>
        </w:trPr>
        <w:tc>
          <w:tcPr>
            <w:tcW w:w="713"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rPr>
                <w:b/>
                <w:lang w:val="en-US" w:eastAsia="en-US"/>
              </w:rPr>
            </w:pPr>
          </w:p>
          <w:p w:rsidR="005D3577" w:rsidRPr="00F91853" w:rsidRDefault="005D3577" w:rsidP="00F91853">
            <w:pPr>
              <w:pStyle w:val="TableParagraph"/>
              <w:ind w:left="62"/>
              <w:rPr>
                <w:lang w:val="en-US" w:eastAsia="en-US"/>
              </w:rPr>
            </w:pPr>
            <w:r w:rsidRPr="00F91853">
              <w:rPr>
                <w:lang w:val="en-US" w:eastAsia="en-US"/>
              </w:rPr>
              <w:t>1</w:t>
            </w:r>
          </w:p>
        </w:tc>
        <w:tc>
          <w:tcPr>
            <w:tcW w:w="212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160"/>
              <w:rPr>
                <w:lang w:eastAsia="en-US"/>
              </w:rPr>
            </w:pPr>
            <w:r w:rsidRPr="00F91853">
              <w:rPr>
                <w:lang w:eastAsia="en-US"/>
              </w:rPr>
              <w:t>Обор</w:t>
            </w:r>
            <w:r w:rsidRPr="00F91853">
              <w:rPr>
                <w:lang w:eastAsia="en-US"/>
              </w:rPr>
              <w:t>у</w:t>
            </w:r>
            <w:r w:rsidRPr="00F91853">
              <w:rPr>
                <w:lang w:eastAsia="en-US"/>
              </w:rPr>
              <w:t>дование общего назнач</w:t>
            </w:r>
            <w:r w:rsidRPr="00F91853">
              <w:rPr>
                <w:lang w:eastAsia="en-US"/>
              </w:rPr>
              <w:t>е</w:t>
            </w:r>
            <w:r w:rsidRPr="00F91853">
              <w:rPr>
                <w:lang w:eastAsia="en-US"/>
              </w:rPr>
              <w:t>ния и ТСО</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884"/>
              <w:rPr>
                <w:lang w:eastAsia="en-US"/>
              </w:rPr>
            </w:pPr>
            <w:r w:rsidRPr="00F91853">
              <w:rPr>
                <w:lang w:eastAsia="en-US"/>
              </w:rPr>
              <w:t>Кабинет №2 АРМ учителя (ноутбук, проектор, экран, коло</w:t>
            </w:r>
            <w:r w:rsidRPr="00F91853">
              <w:rPr>
                <w:lang w:eastAsia="en-US"/>
              </w:rPr>
              <w:t>н</w:t>
            </w:r>
            <w:r w:rsidRPr="00F91853">
              <w:rPr>
                <w:lang w:eastAsia="en-US"/>
              </w:rPr>
              <w:t>ки)</w:t>
            </w:r>
          </w:p>
        </w:tc>
      </w:tr>
      <w:tr w:rsidR="005D3577" w:rsidRPr="00F91853" w:rsidTr="005D3577">
        <w:trPr>
          <w:trHeight w:val="279"/>
        </w:trPr>
        <w:tc>
          <w:tcPr>
            <w:tcW w:w="71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2</w:t>
            </w:r>
          </w:p>
        </w:tc>
        <w:tc>
          <w:tcPr>
            <w:tcW w:w="212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98"/>
              <w:rPr>
                <w:lang w:eastAsia="en-US"/>
              </w:rPr>
            </w:pPr>
            <w:r w:rsidRPr="00F91853">
              <w:rPr>
                <w:lang w:eastAsia="en-US"/>
              </w:rPr>
              <w:t>Наглядные пособия на печатных и ци</w:t>
            </w:r>
            <w:r w:rsidRPr="00F91853">
              <w:rPr>
                <w:lang w:eastAsia="en-US"/>
              </w:rPr>
              <w:t>ф</w:t>
            </w:r>
            <w:r w:rsidRPr="00F91853">
              <w:rPr>
                <w:lang w:eastAsia="en-US"/>
              </w:rPr>
              <w:t>ровых носителях (ЭОР) Раздаточные печатные пособия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26"/>
              <w:rPr>
                <w:lang w:eastAsia="en-US"/>
              </w:rPr>
            </w:pPr>
            <w:r w:rsidRPr="00F91853">
              <w:rPr>
                <w:u w:val="single"/>
                <w:lang w:eastAsia="en-US"/>
              </w:rPr>
              <w:t>Пособия постоянной экспозиции:</w:t>
            </w:r>
            <w:r w:rsidRPr="00F91853">
              <w:rPr>
                <w:lang w:eastAsia="en-US"/>
              </w:rPr>
              <w:t xml:space="preserve"> карта материков, карта полушарий; политическая карта мира</w:t>
            </w:r>
            <w:r w:rsidRPr="00F91853">
              <w:rPr>
                <w:u w:val="single"/>
                <w:lang w:eastAsia="en-US"/>
              </w:rPr>
              <w:t xml:space="preserve"> Карты, таблицы и пособия по разделам предмета на печатных</w:t>
            </w:r>
            <w:r w:rsidRPr="00F91853">
              <w:rPr>
                <w:lang w:eastAsia="en-US"/>
              </w:rPr>
              <w:t xml:space="preserve"> </w:t>
            </w:r>
            <w:r w:rsidRPr="00F91853">
              <w:rPr>
                <w:u w:val="single"/>
                <w:lang w:eastAsia="en-US"/>
              </w:rPr>
              <w:t>и цифровых носителях</w:t>
            </w:r>
            <w:r w:rsidRPr="00F91853">
              <w:rPr>
                <w:spacing w:val="-3"/>
                <w:u w:val="single"/>
                <w:lang w:eastAsia="en-US"/>
              </w:rPr>
              <w:t xml:space="preserve"> </w:t>
            </w:r>
            <w:r w:rsidRPr="00F91853">
              <w:rPr>
                <w:u w:val="single"/>
                <w:lang w:eastAsia="en-US"/>
              </w:rPr>
              <w:t>(ЭОР):</w:t>
            </w:r>
          </w:p>
          <w:p w:rsidR="005D3577" w:rsidRPr="00F91853" w:rsidRDefault="005D3577" w:rsidP="00F91853">
            <w:pPr>
              <w:pStyle w:val="TableParagraph"/>
              <w:ind w:left="122"/>
              <w:rPr>
                <w:lang w:eastAsia="en-US"/>
              </w:rPr>
            </w:pPr>
            <w:r w:rsidRPr="00F91853">
              <w:rPr>
                <w:u w:val="single"/>
                <w:lang w:eastAsia="en-US"/>
              </w:rPr>
              <w:t>Комплекты карт, таблиц и пособий по темам:</w:t>
            </w:r>
          </w:p>
          <w:p w:rsidR="005D3577" w:rsidRPr="00F91853" w:rsidRDefault="005D3577" w:rsidP="00F91853">
            <w:pPr>
              <w:pStyle w:val="TableParagraph"/>
              <w:ind w:left="62" w:right="85" w:firstLine="60"/>
              <w:rPr>
                <w:lang w:eastAsia="en-US"/>
              </w:rPr>
            </w:pPr>
            <w:r w:rsidRPr="00F91853">
              <w:rPr>
                <w:lang w:eastAsia="en-US"/>
              </w:rPr>
              <w:t>пояса и зоны; природа и природные явления; Планета Земля, Со</w:t>
            </w:r>
            <w:r w:rsidRPr="00F91853">
              <w:rPr>
                <w:lang w:eastAsia="en-US"/>
              </w:rPr>
              <w:t>л</w:t>
            </w:r>
            <w:r w:rsidRPr="00F91853">
              <w:rPr>
                <w:lang w:eastAsia="en-US"/>
              </w:rPr>
              <w:t>нечная система, Форма и размеры Земли; Литосфера, рельеф, геол</w:t>
            </w:r>
            <w:r w:rsidRPr="00F91853">
              <w:rPr>
                <w:lang w:eastAsia="en-US"/>
              </w:rPr>
              <w:t>о</w:t>
            </w:r>
            <w:r w:rsidRPr="00F91853">
              <w:rPr>
                <w:lang w:eastAsia="en-US"/>
              </w:rPr>
              <w:t>гия и геоморфология; Минералы и горные породы, Гидросфера и ги</w:t>
            </w:r>
            <w:r w:rsidRPr="00F91853">
              <w:rPr>
                <w:lang w:eastAsia="en-US"/>
              </w:rPr>
              <w:t>д</w:t>
            </w:r>
            <w:r w:rsidRPr="00F91853">
              <w:rPr>
                <w:lang w:eastAsia="en-US"/>
              </w:rPr>
              <w:t>рология; Атмосфера и атмосферные явления; Биосфера: почвовед</w:t>
            </w:r>
            <w:r w:rsidRPr="00F91853">
              <w:rPr>
                <w:lang w:eastAsia="en-US"/>
              </w:rPr>
              <w:t>е</w:t>
            </w:r>
            <w:r w:rsidRPr="00F91853">
              <w:rPr>
                <w:lang w:eastAsia="en-US"/>
              </w:rPr>
              <w:t>ние, география растений и животных; Ресурсы и их виды; Эконом</w:t>
            </w:r>
            <w:r w:rsidRPr="00F91853">
              <w:rPr>
                <w:lang w:eastAsia="en-US"/>
              </w:rPr>
              <w:t>и</w:t>
            </w:r>
            <w:r w:rsidRPr="00F91853">
              <w:rPr>
                <w:lang w:eastAsia="en-US"/>
              </w:rPr>
              <w:t>ческая и социальная география; Население и хозяйство; Страновед</w:t>
            </w:r>
            <w:r w:rsidRPr="00F91853">
              <w:rPr>
                <w:lang w:eastAsia="en-US"/>
              </w:rPr>
              <w:t>е</w:t>
            </w:r>
            <w:r w:rsidRPr="00F91853">
              <w:rPr>
                <w:lang w:eastAsia="en-US"/>
              </w:rPr>
              <w:t>ние. География России.</w:t>
            </w:r>
          </w:p>
          <w:p w:rsidR="005D3577" w:rsidRPr="00F91853" w:rsidRDefault="005D3577" w:rsidP="00F91853">
            <w:pPr>
              <w:pStyle w:val="TableParagraph"/>
              <w:ind w:left="122"/>
              <w:rPr>
                <w:lang w:eastAsia="en-US"/>
              </w:rPr>
            </w:pPr>
            <w:r w:rsidRPr="00F91853">
              <w:rPr>
                <w:u w:val="single"/>
                <w:lang w:eastAsia="en-US"/>
              </w:rPr>
              <w:t>Электронные картографические пособия:</w:t>
            </w:r>
          </w:p>
          <w:p w:rsidR="005D3577" w:rsidRPr="00F91853" w:rsidRDefault="005D3577" w:rsidP="00F91853">
            <w:pPr>
              <w:pStyle w:val="TableParagraph"/>
              <w:ind w:left="62" w:right="153"/>
              <w:rPr>
                <w:lang w:eastAsia="en-US"/>
              </w:rPr>
            </w:pPr>
            <w:r w:rsidRPr="00F91853">
              <w:rPr>
                <w:lang w:eastAsia="en-US"/>
              </w:rPr>
              <w:t>Россия: природа, население, хозяйство; Планета Земля; Земля и л</w:t>
            </w:r>
            <w:r w:rsidRPr="00F91853">
              <w:rPr>
                <w:lang w:eastAsia="en-US"/>
              </w:rPr>
              <w:t>ю</w:t>
            </w:r>
            <w:r w:rsidRPr="00F91853">
              <w:rPr>
                <w:lang w:eastAsia="en-US"/>
              </w:rPr>
              <w:t>ди; Мир; География 6-10 класс « Библиотека электронных наглядных пособий»; Зкономическая и социальная география мира; География 7 класс « Наш дом- Земля (материки, океаны, народы, страны)»; Н</w:t>
            </w:r>
            <w:r w:rsidRPr="00F91853">
              <w:rPr>
                <w:lang w:eastAsia="en-US"/>
              </w:rPr>
              <w:t>а</w:t>
            </w:r>
            <w:r w:rsidRPr="00F91853">
              <w:rPr>
                <w:lang w:eastAsia="en-US"/>
              </w:rPr>
              <w:t>чальный курс географии 6 класс; География России 8 класс «Природа и население»</w:t>
            </w:r>
          </w:p>
          <w:p w:rsidR="005D3577" w:rsidRPr="00F91853" w:rsidRDefault="005D3577" w:rsidP="00F91853">
            <w:pPr>
              <w:pStyle w:val="TableParagraph"/>
              <w:ind w:left="122"/>
              <w:rPr>
                <w:lang w:eastAsia="en-US"/>
              </w:rPr>
            </w:pPr>
            <w:r w:rsidRPr="00F91853">
              <w:rPr>
                <w:u w:val="single"/>
                <w:lang w:eastAsia="en-US"/>
              </w:rPr>
              <w:t>Географические атласы</w:t>
            </w:r>
            <w:r w:rsidRPr="00F91853">
              <w:rPr>
                <w:lang w:eastAsia="en-US"/>
              </w:rPr>
              <w:t>: 6 класс -5, 7 класс -8, 8 класс (13) 9 класс, 10 – 11 класс</w:t>
            </w:r>
          </w:p>
        </w:tc>
      </w:tr>
      <w:tr w:rsidR="005D3577" w:rsidRPr="00F91853" w:rsidTr="005D3577">
        <w:trPr>
          <w:trHeight w:val="1553"/>
        </w:trPr>
        <w:tc>
          <w:tcPr>
            <w:tcW w:w="71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3</w:t>
            </w:r>
          </w:p>
        </w:tc>
        <w:tc>
          <w:tcPr>
            <w:tcW w:w="212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
              <w:rPr>
                <w:lang w:val="en-US" w:eastAsia="en-US"/>
              </w:rPr>
            </w:pPr>
            <w:r w:rsidRPr="00F91853">
              <w:rPr>
                <w:lang w:val="en-US" w:eastAsia="en-US"/>
              </w:rPr>
              <w:t>Демонстрационное оборудование</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96"/>
              <w:rPr>
                <w:lang w:eastAsia="en-US"/>
              </w:rPr>
            </w:pPr>
            <w:r w:rsidRPr="00F91853">
              <w:rPr>
                <w:u w:val="single"/>
                <w:lang w:eastAsia="en-US"/>
              </w:rPr>
              <w:t>Коллекции:</w:t>
            </w:r>
            <w:r w:rsidRPr="00F91853">
              <w:rPr>
                <w:lang w:eastAsia="en-US"/>
              </w:rPr>
              <w:t xml:space="preserve"> Коллекция горных пород и минералов (1) Коллекция го</w:t>
            </w:r>
            <w:r w:rsidRPr="00F91853">
              <w:rPr>
                <w:lang w:eastAsia="en-US"/>
              </w:rPr>
              <w:t>р</w:t>
            </w:r>
            <w:r w:rsidRPr="00F91853">
              <w:rPr>
                <w:lang w:eastAsia="en-US"/>
              </w:rPr>
              <w:t>ных пород и минералов Алтайского края (1) Коллекция основных в</w:t>
            </w:r>
            <w:r w:rsidRPr="00F91853">
              <w:rPr>
                <w:lang w:eastAsia="en-US"/>
              </w:rPr>
              <w:t>и</w:t>
            </w:r>
            <w:r w:rsidRPr="00F91853">
              <w:rPr>
                <w:lang w:eastAsia="en-US"/>
              </w:rPr>
              <w:t xml:space="preserve">дов промышленного сырья (4) Гербарии дикорастущих растений (1) Коллекция горных пород и минералов (10) </w:t>
            </w:r>
            <w:r w:rsidRPr="00F91853">
              <w:rPr>
                <w:u w:val="single"/>
                <w:lang w:eastAsia="en-US"/>
              </w:rPr>
              <w:t>Модели:</w:t>
            </w:r>
            <w:r w:rsidRPr="00F91853">
              <w:rPr>
                <w:lang w:eastAsia="en-US"/>
              </w:rPr>
              <w:t xml:space="preserve"> Глобус большой (физическая карта) -1 Глобус большой (политическая карта) -1, Гл</w:t>
            </w:r>
            <w:r w:rsidRPr="00F91853">
              <w:rPr>
                <w:lang w:eastAsia="en-US"/>
              </w:rPr>
              <w:t>о</w:t>
            </w:r>
            <w:r w:rsidRPr="00F91853">
              <w:rPr>
                <w:lang w:eastAsia="en-US"/>
              </w:rPr>
              <w:t>бус мелкомасштабный -1, Теллурий -1</w:t>
            </w:r>
          </w:p>
        </w:tc>
      </w:tr>
      <w:tr w:rsidR="005D3577" w:rsidRPr="00F91853" w:rsidTr="005D3577">
        <w:trPr>
          <w:trHeight w:val="773"/>
        </w:trPr>
        <w:tc>
          <w:tcPr>
            <w:tcW w:w="71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4</w:t>
            </w:r>
          </w:p>
        </w:tc>
        <w:tc>
          <w:tcPr>
            <w:tcW w:w="212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
              <w:rPr>
                <w:lang w:val="en-US" w:eastAsia="en-US"/>
              </w:rPr>
            </w:pPr>
            <w:r w:rsidRPr="00F91853">
              <w:rPr>
                <w:lang w:val="en-US" w:eastAsia="en-US"/>
              </w:rPr>
              <w:t>Лабораторные комплекты (наборы) раздаточные.</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122"/>
              <w:rPr>
                <w:lang w:eastAsia="en-US"/>
              </w:rPr>
            </w:pPr>
            <w:r w:rsidRPr="00F91853">
              <w:rPr>
                <w:lang w:eastAsia="en-US"/>
              </w:rPr>
              <w:t>Коллекции минералов и горных пород,</w:t>
            </w:r>
          </w:p>
        </w:tc>
      </w:tr>
      <w:tr w:rsidR="005D3577" w:rsidRPr="00F91853" w:rsidTr="005D3577">
        <w:trPr>
          <w:trHeight w:val="447"/>
        </w:trPr>
        <w:tc>
          <w:tcPr>
            <w:tcW w:w="71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5</w:t>
            </w:r>
          </w:p>
        </w:tc>
        <w:tc>
          <w:tcPr>
            <w:tcW w:w="2123"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Дидактические пособия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ight="131"/>
              <w:rPr>
                <w:lang w:eastAsia="en-US"/>
              </w:rPr>
            </w:pPr>
            <w:r w:rsidRPr="00F91853">
              <w:rPr>
                <w:lang w:eastAsia="en-US"/>
              </w:rPr>
              <w:t>Учебные и наглядные пособия, справочные материалы на печатной основе</w:t>
            </w:r>
          </w:p>
        </w:tc>
      </w:tr>
    </w:tbl>
    <w:p w:rsidR="005D3577" w:rsidRPr="00F91853" w:rsidRDefault="005D3577" w:rsidP="00F91853">
      <w:pPr>
        <w:pStyle w:val="ae"/>
        <w:spacing w:line="240" w:lineRule="auto"/>
        <w:rPr>
          <w:rFonts w:ascii="Times New Roman" w:hAnsi="Times New Roman" w:cs="Times New Roman"/>
          <w:b/>
          <w:sz w:val="22"/>
          <w:szCs w:val="22"/>
        </w:rPr>
      </w:pPr>
    </w:p>
    <w:p w:rsidR="005D3577" w:rsidRPr="00F91853" w:rsidRDefault="005D3577" w:rsidP="00F91853">
      <w:pPr>
        <w:spacing w:after="0" w:line="240" w:lineRule="auto"/>
        <w:ind w:left="2234" w:right="1881"/>
        <w:jc w:val="both"/>
        <w:rPr>
          <w:rFonts w:ascii="Times New Roman" w:hAnsi="Times New Roman" w:cs="Times New Roman"/>
          <w:b/>
        </w:rPr>
      </w:pPr>
      <w:r w:rsidRPr="00F91853">
        <w:rPr>
          <w:rFonts w:ascii="Times New Roman" w:hAnsi="Times New Roman" w:cs="Times New Roman"/>
          <w:b/>
        </w:rPr>
        <w:t>Биология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
        <w:gridCol w:w="1900"/>
        <w:gridCol w:w="6804"/>
      </w:tblGrid>
      <w:tr w:rsidR="005D3577" w:rsidRPr="00F91853" w:rsidTr="005D3577">
        <w:trPr>
          <w:trHeight w:val="393"/>
        </w:trPr>
        <w:tc>
          <w:tcPr>
            <w:tcW w:w="935"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rPr>
                <w:b/>
                <w:lang w:eastAsia="en-US"/>
              </w:rPr>
            </w:pPr>
          </w:p>
          <w:p w:rsidR="005D3577" w:rsidRPr="00F91853" w:rsidRDefault="005D3577" w:rsidP="00F91853">
            <w:pPr>
              <w:pStyle w:val="TableParagraph"/>
              <w:ind w:left="62"/>
              <w:rPr>
                <w:lang w:val="en-US" w:eastAsia="en-US"/>
              </w:rPr>
            </w:pPr>
            <w:r w:rsidRPr="00F91853">
              <w:rPr>
                <w:lang w:val="en-US" w:eastAsia="en-US"/>
              </w:rPr>
              <w:t>1</w:t>
            </w:r>
          </w:p>
        </w:tc>
        <w:tc>
          <w:tcPr>
            <w:tcW w:w="1900"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4"/>
              <w:rPr>
                <w:lang w:eastAsia="en-US"/>
              </w:rPr>
            </w:pPr>
            <w:r w:rsidRPr="00F91853">
              <w:rPr>
                <w:lang w:eastAsia="en-US"/>
              </w:rPr>
              <w:t>Оборудование о</w:t>
            </w:r>
            <w:r w:rsidRPr="00F91853">
              <w:rPr>
                <w:lang w:eastAsia="en-US"/>
              </w:rPr>
              <w:t>б</w:t>
            </w:r>
            <w:r w:rsidRPr="00F91853">
              <w:rPr>
                <w:lang w:eastAsia="en-US"/>
              </w:rPr>
              <w:t xml:space="preserve">щего назначения </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1" w:right="580"/>
              <w:rPr>
                <w:lang w:eastAsia="en-US"/>
              </w:rPr>
            </w:pPr>
            <w:r w:rsidRPr="00F91853">
              <w:rPr>
                <w:lang w:eastAsia="en-US"/>
              </w:rPr>
              <w:t>Кабинет № 2 АРМ учителя (компьютер, проектор, экран, коло</w:t>
            </w:r>
            <w:r w:rsidRPr="00F91853">
              <w:rPr>
                <w:lang w:eastAsia="en-US"/>
              </w:rPr>
              <w:t>н</w:t>
            </w:r>
            <w:r w:rsidRPr="00F91853">
              <w:rPr>
                <w:lang w:eastAsia="en-US"/>
              </w:rPr>
              <w:t>ки, МФУ)</w:t>
            </w:r>
          </w:p>
        </w:tc>
      </w:tr>
      <w:tr w:rsidR="005D3577" w:rsidRPr="00F91853" w:rsidTr="005824E7">
        <w:trPr>
          <w:trHeight w:val="995"/>
        </w:trPr>
        <w:tc>
          <w:tcPr>
            <w:tcW w:w="9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2</w:t>
            </w:r>
          </w:p>
        </w:tc>
        <w:tc>
          <w:tcPr>
            <w:tcW w:w="1900"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4"/>
              <w:rPr>
                <w:lang w:val="en-US" w:eastAsia="en-US"/>
              </w:rPr>
            </w:pPr>
            <w:r w:rsidRPr="00F91853">
              <w:rPr>
                <w:lang w:val="en-US" w:eastAsia="en-US"/>
              </w:rPr>
              <w:t>Наглядные пособия</w:t>
            </w:r>
          </w:p>
        </w:tc>
        <w:tc>
          <w:tcPr>
            <w:tcW w:w="6804"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spacing w:after="0" w:line="240" w:lineRule="auto"/>
              <w:ind w:left="61" w:right="141"/>
              <w:rPr>
                <w:rFonts w:ascii="Times New Roman" w:hAnsi="Times New Roman" w:cs="Times New Roman"/>
              </w:rPr>
            </w:pPr>
            <w:r w:rsidRPr="00F91853">
              <w:rPr>
                <w:rFonts w:ascii="Times New Roman" w:hAnsi="Times New Roman" w:cs="Times New Roman"/>
                <w:u w:val="single"/>
              </w:rPr>
              <w:t>Карты, таблицы и пособия по разделам предмета на печатных</w:t>
            </w:r>
            <w:r w:rsidRPr="00F91853">
              <w:rPr>
                <w:rFonts w:ascii="Times New Roman" w:hAnsi="Times New Roman" w:cs="Times New Roman"/>
              </w:rPr>
              <w:t xml:space="preserve"> </w:t>
            </w:r>
            <w:r w:rsidRPr="00F91853">
              <w:rPr>
                <w:rFonts w:ascii="Times New Roman" w:hAnsi="Times New Roman" w:cs="Times New Roman"/>
                <w:u w:val="single"/>
              </w:rPr>
              <w:t>и ци</w:t>
            </w:r>
            <w:r w:rsidRPr="00F91853">
              <w:rPr>
                <w:rFonts w:ascii="Times New Roman" w:hAnsi="Times New Roman" w:cs="Times New Roman"/>
                <w:u w:val="single"/>
              </w:rPr>
              <w:t>ф</w:t>
            </w:r>
            <w:r w:rsidRPr="00F91853">
              <w:rPr>
                <w:rFonts w:ascii="Times New Roman" w:hAnsi="Times New Roman" w:cs="Times New Roman"/>
                <w:u w:val="single"/>
              </w:rPr>
              <w:t>ровых носителях (ЭОР) в т.ч. с комплектами</w:t>
            </w:r>
            <w:r w:rsidRPr="00F91853">
              <w:rPr>
                <w:rFonts w:ascii="Times New Roman" w:hAnsi="Times New Roman" w:cs="Times New Roman"/>
              </w:rPr>
              <w:t xml:space="preserve"> </w:t>
            </w:r>
            <w:r w:rsidRPr="00F91853">
              <w:rPr>
                <w:rFonts w:ascii="Times New Roman" w:hAnsi="Times New Roman" w:cs="Times New Roman"/>
                <w:u w:val="single"/>
              </w:rPr>
              <w:t>раздаточного материала; видеофильмы; альбомы и</w:t>
            </w:r>
            <w:r w:rsidRPr="00F91853">
              <w:rPr>
                <w:rFonts w:ascii="Times New Roman" w:hAnsi="Times New Roman" w:cs="Times New Roman"/>
              </w:rPr>
              <w:t xml:space="preserve"> </w:t>
            </w:r>
            <w:r w:rsidRPr="00F91853">
              <w:rPr>
                <w:rFonts w:ascii="Times New Roman" w:hAnsi="Times New Roman" w:cs="Times New Roman"/>
                <w:u w:val="single"/>
              </w:rPr>
              <w:t>репродукции.</w:t>
            </w:r>
          </w:p>
          <w:p w:rsidR="005D3577" w:rsidRPr="00F91853" w:rsidRDefault="005D3577" w:rsidP="00F91853">
            <w:pPr>
              <w:spacing w:after="0" w:line="240" w:lineRule="auto"/>
              <w:ind w:left="61" w:right="131" w:firstLine="60"/>
              <w:rPr>
                <w:rFonts w:ascii="Times New Roman" w:hAnsi="Times New Roman" w:cs="Times New Roman"/>
                <w:b/>
              </w:rPr>
            </w:pPr>
            <w:r w:rsidRPr="00F91853">
              <w:rPr>
                <w:rFonts w:ascii="Times New Roman" w:hAnsi="Times New Roman" w:cs="Times New Roman"/>
                <w:b/>
                <w:u w:val="single"/>
              </w:rPr>
              <w:t>5-6 класс</w:t>
            </w:r>
            <w:r w:rsidRPr="00F91853">
              <w:rPr>
                <w:rFonts w:ascii="Times New Roman" w:hAnsi="Times New Roman" w:cs="Times New Roman"/>
                <w:b/>
              </w:rPr>
              <w:t xml:space="preserve">: </w:t>
            </w:r>
          </w:p>
          <w:p w:rsidR="005D3577" w:rsidRPr="00F91853" w:rsidRDefault="005D3577" w:rsidP="00F91853">
            <w:pPr>
              <w:spacing w:after="0" w:line="240" w:lineRule="auto"/>
              <w:ind w:left="107"/>
              <w:rPr>
                <w:rFonts w:ascii="Times New Roman" w:hAnsi="Times New Roman" w:cs="Times New Roman"/>
              </w:rPr>
            </w:pPr>
            <w:r w:rsidRPr="00F91853">
              <w:rPr>
                <w:rFonts w:ascii="Times New Roman" w:hAnsi="Times New Roman" w:cs="Times New Roman"/>
              </w:rPr>
              <w:t xml:space="preserve">   Таблицы: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«Строение стебля дерева»,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стебля травянистых двудольных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стебля злака»,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«Видоизменение стебля(подземные образования)»,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«Типы травянистых стеблей»,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lastRenderedPageBreak/>
              <w:t>«Видоизменение корня»,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«Строение корня»,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и прорастание проростка пшеницы»,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и прорастание семени фасоли»,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и прорастание зерновки кукурузы»,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«Строение почки и развитие побега»,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«Листорасположение»,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«Форма простых листьев»,</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«Клеточное строение листа»,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«Образование устьица»,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«Форма сложных листьев»,</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«Сем-во крестоцветных ,Дикая редька»,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«Сем-во пасленовых. Паслен черный»,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«Сем-во бобовых. Горох»,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«Сем-во сложноцветных. Одуванчик лекарственный»,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«Сем-во розоцветных. Шиповник»,</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«Сем-во лилейных. Тюльпан»,</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«Классификация покрытосеменных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«Плесневые грибы. Дрожжи»,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«Шляпочные грибы»,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«Мох-кукушкин лен»,</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«Мох-сфагнум»,</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«Многоклеточная зеленая водоросль-Улотрикс»,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«Одноклеточная зеленая водоросль-Хламидомонада»,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«Сосна обыкновенная»,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«Папоротник»,</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«Хвощ и плауны»,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«Лишайники»,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развития покрытосеменных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двойного оплодотворения у покрытосеменных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«Бактерии»,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«Грибы паразиты»,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«Моховое болото»,</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«Ядовитые грибы и ягоды».</w:t>
            </w:r>
          </w:p>
          <w:p w:rsidR="005D3577" w:rsidRPr="00F91853" w:rsidRDefault="005D3577" w:rsidP="00F91853">
            <w:pPr>
              <w:spacing w:after="0" w:line="240" w:lineRule="auto"/>
              <w:ind w:left="61" w:right="131" w:firstLine="60"/>
              <w:rPr>
                <w:rFonts w:ascii="Times New Roman" w:hAnsi="Times New Roman" w:cs="Times New Roman"/>
              </w:rPr>
            </w:pP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Презентации: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«Химический состав клетки», «Среды жизни», «Значение бактерий», «Лишайники», «Семейства: бобовых, пасленовых, розоцветных, кр</w:t>
            </w:r>
            <w:r w:rsidRPr="00F91853">
              <w:rPr>
                <w:rFonts w:ascii="Times New Roman" w:hAnsi="Times New Roman" w:cs="Times New Roman"/>
              </w:rPr>
              <w:t>е</w:t>
            </w:r>
            <w:r w:rsidRPr="00F91853">
              <w:rPr>
                <w:rFonts w:ascii="Times New Roman" w:hAnsi="Times New Roman" w:cs="Times New Roman"/>
              </w:rPr>
              <w:t>стоцветных, сложноцветных»; «Классификация организмов», «Ра</w:t>
            </w:r>
            <w:r w:rsidRPr="00F91853">
              <w:rPr>
                <w:rFonts w:ascii="Times New Roman" w:hAnsi="Times New Roman" w:cs="Times New Roman"/>
              </w:rPr>
              <w:t>с</w:t>
            </w:r>
            <w:r w:rsidRPr="00F91853">
              <w:rPr>
                <w:rFonts w:ascii="Times New Roman" w:hAnsi="Times New Roman" w:cs="Times New Roman"/>
              </w:rPr>
              <w:t>пространение плодов и семян», «Сочные и сухие плоды», «Фотоси</w:t>
            </w:r>
            <w:r w:rsidRPr="00F91853">
              <w:rPr>
                <w:rFonts w:ascii="Times New Roman" w:hAnsi="Times New Roman" w:cs="Times New Roman"/>
              </w:rPr>
              <w:t>н</w:t>
            </w:r>
            <w:r w:rsidRPr="00F91853">
              <w:rPr>
                <w:rFonts w:ascii="Times New Roman" w:hAnsi="Times New Roman" w:cs="Times New Roman"/>
              </w:rPr>
              <w:t>тез».</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Учебные фильмы: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«Папоротники». «Водоросли», « Грибы», «Движение хлоропластов в листе элодеи», « Процессы жизнедеятельности в растительной кле</w:t>
            </w:r>
            <w:r w:rsidRPr="00F91853">
              <w:rPr>
                <w:rFonts w:ascii="Times New Roman" w:hAnsi="Times New Roman" w:cs="Times New Roman"/>
              </w:rPr>
              <w:t>т</w:t>
            </w:r>
            <w:r w:rsidRPr="00F91853">
              <w:rPr>
                <w:rFonts w:ascii="Times New Roman" w:hAnsi="Times New Roman" w:cs="Times New Roman"/>
              </w:rPr>
              <w:t xml:space="preserve">ке»  </w:t>
            </w:r>
          </w:p>
          <w:p w:rsidR="005D3577" w:rsidRPr="00F91853" w:rsidRDefault="005D3577" w:rsidP="00F91853">
            <w:pPr>
              <w:spacing w:after="0" w:line="240" w:lineRule="auto"/>
              <w:ind w:left="61" w:right="131" w:firstLine="60"/>
              <w:rPr>
                <w:rFonts w:ascii="Times New Roman" w:hAnsi="Times New Roman" w:cs="Times New Roman"/>
                <w:b/>
                <w:u w:val="single"/>
              </w:rPr>
            </w:pPr>
            <w:r w:rsidRPr="00F91853">
              <w:rPr>
                <w:rFonts w:ascii="Times New Roman" w:hAnsi="Times New Roman" w:cs="Times New Roman"/>
                <w:b/>
                <w:u w:val="single"/>
              </w:rPr>
              <w:t>7 класс</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Таблицы: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 моллюски»,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«Добыча и разведение моллюсков»,</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 иглокожие»,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«Беззубка»,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 простейшие»,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 кишечнополостные. Гидра»,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«Многообразие паразитических червей. Круглые и плоские черви»,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«Дождевой червь. Кольчатые черви»,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«Белая планария. Печеночный сосальщик Плоские черви.»,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«Зимняя подкормка птиц»,</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lastRenderedPageBreak/>
              <w:t>«Тип хордовые. Голубь»,</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«Зимующие птицы»,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 хордовые. Скворец»,</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«Птицы семейства врановых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«Многообразие приспособлений. Класс птицы»,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«Редкие и исчезающие виды птиц мировой фауны»,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 хордовые. Класс пресмыкающиеся»,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«Змеи»,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«Крокодил»,</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«Скелет лягушки»,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«Класс земноводные»,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«Редкие и исчезающие виды земноводных и пресмыкающихся»,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«Речной рак. Внешнее и внутреннее строение»,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«Насекомые, полезные в лесном и сельском хозяйстве»,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«Майский жук. Внешнее и внутреннее строение»,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«Редкие и исчезающие виды насекомых»,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«Божьи коровки и тли»,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«Тип членистоногие. Отряд чешуекрылые и отряд двукрылые»,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«Жук плавунец»,</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«Паук-крестовик»,</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«Значение насекомых-опылителей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кровообращения позвоночных животных»,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головного мозга позвоночных животных»,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«Внутреннее строение собаки»,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«Схема развития животного мира»,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Презентации: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«Одноклеточные животные», «Воздействие человека на животных», «Доказательства эволюции животных», «Кольчатые че</w:t>
            </w:r>
            <w:r w:rsidRPr="00F91853">
              <w:rPr>
                <w:rFonts w:ascii="Times New Roman" w:hAnsi="Times New Roman" w:cs="Times New Roman"/>
              </w:rPr>
              <w:t>р</w:t>
            </w:r>
            <w:r w:rsidRPr="00F91853">
              <w:rPr>
                <w:rFonts w:ascii="Times New Roman" w:hAnsi="Times New Roman" w:cs="Times New Roman"/>
              </w:rPr>
              <w:t>ви(многощетинковые0», «Кровеносная система животных», «Од</w:t>
            </w:r>
            <w:r w:rsidRPr="00F91853">
              <w:rPr>
                <w:rFonts w:ascii="Times New Roman" w:hAnsi="Times New Roman" w:cs="Times New Roman"/>
              </w:rPr>
              <w:t>о</w:t>
            </w:r>
            <w:r w:rsidRPr="00F91853">
              <w:rPr>
                <w:rFonts w:ascii="Times New Roman" w:hAnsi="Times New Roman" w:cs="Times New Roman"/>
              </w:rPr>
              <w:t>машнивание животных», «Органы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дыхания животных», «Способы передвижения. Полости тела. Ск</w:t>
            </w:r>
            <w:r w:rsidRPr="00F91853">
              <w:rPr>
                <w:rFonts w:ascii="Times New Roman" w:hAnsi="Times New Roman" w:cs="Times New Roman"/>
              </w:rPr>
              <w:t>е</w:t>
            </w:r>
            <w:r w:rsidRPr="00F91853">
              <w:rPr>
                <w:rFonts w:ascii="Times New Roman" w:hAnsi="Times New Roman" w:cs="Times New Roman"/>
              </w:rPr>
              <w:t>лет».</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Учебные фильмы: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«Иглокожие-морские звезды, ежи», «Иглокожие – офиуры, голот</w:t>
            </w:r>
            <w:r w:rsidRPr="00F91853">
              <w:rPr>
                <w:rFonts w:ascii="Times New Roman" w:hAnsi="Times New Roman" w:cs="Times New Roman"/>
              </w:rPr>
              <w:t>у</w:t>
            </w:r>
            <w:r w:rsidRPr="00F91853">
              <w:rPr>
                <w:rFonts w:ascii="Times New Roman" w:hAnsi="Times New Roman" w:cs="Times New Roman"/>
              </w:rPr>
              <w:t>рии и морские лилии», «Божьи коровки», «Тараканы», « «Ай, Ай, или руконожка мадагаскарская», «Акула». «Акула – молот», «Аскарида». «Долгопят». «Змеи». «Бабочки», «Крокодилы». « Кобылка», « К</w:t>
            </w:r>
            <w:r w:rsidRPr="00F91853">
              <w:rPr>
                <w:rFonts w:ascii="Times New Roman" w:hAnsi="Times New Roman" w:cs="Times New Roman"/>
              </w:rPr>
              <w:t>а</w:t>
            </w:r>
            <w:r w:rsidRPr="00F91853">
              <w:rPr>
                <w:rFonts w:ascii="Times New Roman" w:hAnsi="Times New Roman" w:cs="Times New Roman"/>
              </w:rPr>
              <w:t>модский варан», «Краб». «Круглые черви». «Кто такие кузнечики». «Летающие рыбы». «Лягушки». «Медведка». « Мухи». «Обыкнове</w:t>
            </w:r>
            <w:r w:rsidRPr="00F91853">
              <w:rPr>
                <w:rFonts w:ascii="Times New Roman" w:hAnsi="Times New Roman" w:cs="Times New Roman"/>
              </w:rPr>
              <w:t>н</w:t>
            </w:r>
            <w:r w:rsidRPr="00F91853">
              <w:rPr>
                <w:rFonts w:ascii="Times New Roman" w:hAnsi="Times New Roman" w:cs="Times New Roman"/>
              </w:rPr>
              <w:t>ная тупайя». «Одомашнивание животных и растений». «Поденки». «Почему летучая мышь летит на белое», « Развитие лягушки». «Ра</w:t>
            </w:r>
            <w:r w:rsidRPr="00F91853">
              <w:rPr>
                <w:rFonts w:ascii="Times New Roman" w:hAnsi="Times New Roman" w:cs="Times New Roman"/>
              </w:rPr>
              <w:t>з</w:t>
            </w:r>
            <w:r w:rsidRPr="00F91853">
              <w:rPr>
                <w:rFonts w:ascii="Times New Roman" w:hAnsi="Times New Roman" w:cs="Times New Roman"/>
              </w:rPr>
              <w:t>витие насекомых». «Рак». «Саранча». «Сверчок». «Скат манта», «Скат хвостокол», «Тип моллюски». « Уховертки». «Черепахи». «Стрекозы».</w:t>
            </w:r>
          </w:p>
          <w:p w:rsidR="005D3577" w:rsidRPr="00F91853" w:rsidRDefault="005D3577" w:rsidP="00F91853">
            <w:pPr>
              <w:spacing w:after="0" w:line="240" w:lineRule="auto"/>
              <w:ind w:left="61" w:right="131" w:firstLine="60"/>
              <w:rPr>
                <w:rFonts w:ascii="Times New Roman" w:hAnsi="Times New Roman" w:cs="Times New Roman"/>
                <w:b/>
                <w:u w:val="single"/>
              </w:rPr>
            </w:pPr>
            <w:r w:rsidRPr="00F91853">
              <w:rPr>
                <w:rFonts w:ascii="Times New Roman" w:hAnsi="Times New Roman" w:cs="Times New Roman"/>
                <w:b/>
                <w:u w:val="single"/>
              </w:rPr>
              <w:t xml:space="preserve"> 8 класс:</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Таблицы: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«Зубы»,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строения органов пищеварения»,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«Гортань и органы полости рта при глотании и дыхании»,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«Обонятельный и вкусовой анализатор»,</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«Зрительный анализатор»,</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«Слуховой анализатор»,</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«Сердце»,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кровообращения»,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«Кровеносная система»,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«Дыхание и сокращение сердца при покое и работе»,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«Значение тренировки сердца»,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lastRenderedPageBreak/>
              <w:t>«Фазы работы сердца»,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«Кровь»,</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«Нервные клетки и схема рефлекторной дуги»,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«Спинной мозг и схема коленного рефлекса»,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«Головной мозг человека»,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«Камеры для изучения условных рефлексов»,</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«Образование условного рефлекса»,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«Изучение работы пищеварительных желез»,</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нервной системы»,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«Органы выделения»,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«Железы внутренней секреции»,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«органы дыхания»,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«Жизненная емкость легких»,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«Расположение внутренних органов», «Суточная норма витаминов»,</w:t>
            </w:r>
          </w:p>
          <w:p w:rsidR="005D3577" w:rsidRPr="00F91853" w:rsidRDefault="005D3577" w:rsidP="00F91853">
            <w:pPr>
              <w:spacing w:after="0" w:line="240" w:lineRule="auto"/>
              <w:ind w:left="107" w:right="131"/>
              <w:rPr>
                <w:rFonts w:ascii="Times New Roman" w:hAnsi="Times New Roman" w:cs="Times New Roman"/>
              </w:rPr>
            </w:pPr>
            <w:r w:rsidRPr="00F91853">
              <w:rPr>
                <w:rFonts w:ascii="Times New Roman" w:hAnsi="Times New Roman" w:cs="Times New Roman"/>
              </w:rPr>
              <w:t>«Витамины»,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«Режим дня школьника»,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«Калорийность и состояние пищевых продуктов»,</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«Гигиена питания»,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«Гигиена дыхания»,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«Профилактика воздушно-капельной инфекции»,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«Изменение воздуха в классе в течении дня»,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«Пути распространения заразных болезней»,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«Предупреждение плоскостопия»,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«Профилактика близорукости»,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«Шум и борьба с ним»,</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«Вред курения»,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«Вред алкоголя»,</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«Кожа»,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«Скелетные мыщцы»,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«Вывихи и переломы костей»,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«Череп человека»,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кости и типы их соединений»,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«Скелет человека»,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«Эпителиальные, соединительные и мышечные ткани».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Презентации: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Железы внутренней секреции». «Дыхание». «Оргпны зрения». «Сердце». «Система органов размножения». «Эндокринная система человека».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Учебные фильмы: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«Витамины и их роль в организме человека», «Высшая нервная де</w:t>
            </w:r>
            <w:r w:rsidRPr="00F91853">
              <w:rPr>
                <w:rFonts w:ascii="Times New Roman" w:hAnsi="Times New Roman" w:cs="Times New Roman"/>
              </w:rPr>
              <w:t>я</w:t>
            </w:r>
            <w:r w:rsidRPr="00F91853">
              <w:rPr>
                <w:rFonts w:ascii="Times New Roman" w:hAnsi="Times New Roman" w:cs="Times New Roman"/>
              </w:rPr>
              <w:t>тельность», «Измерение давления». «Сон».</w:t>
            </w:r>
          </w:p>
          <w:p w:rsidR="005D3577" w:rsidRPr="00F91853" w:rsidRDefault="005D3577" w:rsidP="00F91853">
            <w:pPr>
              <w:spacing w:after="0" w:line="240" w:lineRule="auto"/>
              <w:ind w:left="61" w:right="131" w:firstLine="60"/>
              <w:rPr>
                <w:rFonts w:ascii="Times New Roman" w:hAnsi="Times New Roman" w:cs="Times New Roman"/>
                <w:b/>
                <w:u w:val="single"/>
              </w:rPr>
            </w:pPr>
            <w:r w:rsidRPr="00F91853">
              <w:rPr>
                <w:rFonts w:ascii="Times New Roman" w:hAnsi="Times New Roman" w:cs="Times New Roman"/>
                <w:b/>
                <w:u w:val="single"/>
              </w:rPr>
              <w:t>9-10-11 классы: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Таблицы: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строения клетки»,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растительной и животной клетки»,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«Биосинтез белка»,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«Фотосинтез»,</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«Генетический код»,</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«ДНК. Генетический код»,</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«РНК»,</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«Строение и уровни организации белка»,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«Крахмал и белки в клетках»,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«Энергообеспечение клетки»,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«Энергетический обмен углеводов»,</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«Митоз»,</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митоза и мейоза»,</w:t>
            </w:r>
            <w:r w:rsidRPr="00F91853">
              <w:rPr>
                <w:rFonts w:ascii="Times New Roman" w:hAnsi="Times New Roman" w:cs="Times New Roman"/>
              </w:rPr>
              <w:br/>
              <w:t>«Хромосомный механизм. Определение пола»,</w:t>
            </w:r>
            <w:r w:rsidRPr="00F91853">
              <w:rPr>
                <w:rFonts w:ascii="Times New Roman" w:hAnsi="Times New Roman" w:cs="Times New Roman"/>
              </w:rPr>
              <w:br/>
            </w:r>
            <w:r w:rsidRPr="00F91853">
              <w:rPr>
                <w:rFonts w:ascii="Times New Roman" w:hAnsi="Times New Roman" w:cs="Times New Roman"/>
              </w:rPr>
              <w:lastRenderedPageBreak/>
              <w:t>«Отдаленная гибридизация. Методы работы И.В.Мичурина»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«Полиплоидия у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«Мутационная изменчивость растений и животных»,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«Моногибридное и дигибридное скрещивание»,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 «Взаимодействие частей развивающегося зародыша»,</w:t>
            </w:r>
            <w:r w:rsidRPr="00F91853">
              <w:rPr>
                <w:rFonts w:ascii="Times New Roman" w:hAnsi="Times New Roman" w:cs="Times New Roman"/>
              </w:rPr>
              <w:br/>
              <w:t xml:space="preserve"> «Индивидуальное развитие хордовых»,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«Центры многообразия и происхождения культурных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«Критерии вида»,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xml:space="preserve">«Экологическое видообразование», </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«Географическое видообразование»,</w:t>
            </w:r>
          </w:p>
          <w:p w:rsidR="005D3577" w:rsidRPr="00F91853" w:rsidRDefault="005D3577" w:rsidP="00F91853">
            <w:pPr>
              <w:spacing w:after="0" w:line="240" w:lineRule="auto"/>
              <w:ind w:left="107" w:right="131"/>
              <w:rPr>
                <w:rFonts w:ascii="Times New Roman" w:hAnsi="Times New Roman" w:cs="Times New Roman"/>
              </w:rPr>
            </w:pPr>
            <w:r w:rsidRPr="00F91853">
              <w:rPr>
                <w:rFonts w:ascii="Times New Roman" w:hAnsi="Times New Roman" w:cs="Times New Roman"/>
              </w:rPr>
              <w:t xml:space="preserve">   «Популяции»,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«Схема развития животного мира»,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«Человеческие расы»,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«Ведущая роль естественного отбора»,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«Ароморфоз»,</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«Доказательство родства человека с человекообразными обезьян</w:t>
            </w:r>
            <w:r w:rsidRPr="00F91853">
              <w:rPr>
                <w:rFonts w:ascii="Times New Roman" w:hAnsi="Times New Roman" w:cs="Times New Roman"/>
              </w:rPr>
              <w:t>а</w:t>
            </w:r>
            <w:r w:rsidRPr="00F91853">
              <w:rPr>
                <w:rFonts w:ascii="Times New Roman" w:hAnsi="Times New Roman" w:cs="Times New Roman"/>
              </w:rPr>
              <w:t>ми»,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«Борьба за существование и ее формы»,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«Конвергенция»,</w:t>
            </w:r>
            <w:r w:rsidRPr="00F91853">
              <w:rPr>
                <w:rFonts w:ascii="Times New Roman" w:hAnsi="Times New Roman" w:cs="Times New Roman"/>
              </w:rPr>
              <w:br/>
              <w:t>«Идиоадаптация у животных»,</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«Приспособленность и ее относительный характер»,</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«Ароморфоз и идиоадаптация у растений»,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«Пределы распространения жизни на Земле»,</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«Зарастание водоема»,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«Пищевые связи в биоценозах»,</w:t>
            </w:r>
            <w:r w:rsidRPr="00F91853">
              <w:rPr>
                <w:rFonts w:ascii="Times New Roman" w:hAnsi="Times New Roman" w:cs="Times New Roman"/>
              </w:rPr>
              <w:br/>
              <w:t>«Дубравы»,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«Биогеоценоз»,</w:t>
            </w:r>
            <w:r w:rsidRPr="00F91853">
              <w:rPr>
                <w:rFonts w:ascii="Times New Roman" w:hAnsi="Times New Roman" w:cs="Times New Roman"/>
              </w:rPr>
              <w:br/>
              <w:t>«Механизированная обработка полей»,</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«Биоценоз пресного водоема»,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«Развитие органического мира»,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«Карта животного и растительного мира»</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Презентации»</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 Энергетический обмен», «Экосистема. Биогеоценоз». «Эволюц</w:t>
            </w:r>
            <w:r w:rsidRPr="00F91853">
              <w:rPr>
                <w:rFonts w:ascii="Times New Roman" w:hAnsi="Times New Roman" w:cs="Times New Roman"/>
              </w:rPr>
              <w:t>и</w:t>
            </w:r>
            <w:r w:rsidRPr="00F91853">
              <w:rPr>
                <w:rFonts w:ascii="Times New Roman" w:hAnsi="Times New Roman" w:cs="Times New Roman"/>
              </w:rPr>
              <w:t>онное учение», «Цепи питания», «Состав сообщества», «Мутации». «Мутации человека», «Митоз». «Мейоз»,  «Круговорот веществ в природе», «Биогенетический закон»,  « Белки»,  «Изолирующие м</w:t>
            </w:r>
            <w:r w:rsidRPr="00F91853">
              <w:rPr>
                <w:rFonts w:ascii="Times New Roman" w:hAnsi="Times New Roman" w:cs="Times New Roman"/>
              </w:rPr>
              <w:t>е</w:t>
            </w:r>
            <w:r w:rsidRPr="00F91853">
              <w:rPr>
                <w:rFonts w:ascii="Times New Roman" w:hAnsi="Times New Roman" w:cs="Times New Roman"/>
              </w:rPr>
              <w:t>ханизмы, Видообразование»,  « Стабилизирующий отбор», «Вир</w:t>
            </w:r>
            <w:r w:rsidRPr="00F91853">
              <w:rPr>
                <w:rFonts w:ascii="Times New Roman" w:hAnsi="Times New Roman" w:cs="Times New Roman"/>
              </w:rPr>
              <w:t>у</w:t>
            </w:r>
            <w:r w:rsidRPr="00F91853">
              <w:rPr>
                <w:rFonts w:ascii="Times New Roman" w:hAnsi="Times New Roman" w:cs="Times New Roman"/>
              </w:rPr>
              <w:t>сы». «Основоположники биологии. История биологии», «Макроэв</w:t>
            </w:r>
            <w:r w:rsidRPr="00F91853">
              <w:rPr>
                <w:rFonts w:ascii="Times New Roman" w:hAnsi="Times New Roman" w:cs="Times New Roman"/>
              </w:rPr>
              <w:t>о</w:t>
            </w:r>
            <w:r w:rsidRPr="00F91853">
              <w:rPr>
                <w:rFonts w:ascii="Times New Roman" w:hAnsi="Times New Roman" w:cs="Times New Roman"/>
              </w:rPr>
              <w:t>люция», «Экологические проблемы». «Антропогенез», «Гипотезы возникновения жизни на Земле», «Направления эволюции». «Экол</w:t>
            </w:r>
            <w:r w:rsidRPr="00F91853">
              <w:rPr>
                <w:rFonts w:ascii="Times New Roman" w:hAnsi="Times New Roman" w:cs="Times New Roman"/>
              </w:rPr>
              <w:t>о</w:t>
            </w:r>
            <w:r w:rsidRPr="00F91853">
              <w:rPr>
                <w:rFonts w:ascii="Times New Roman" w:hAnsi="Times New Roman" w:cs="Times New Roman"/>
              </w:rPr>
              <w:t>гический кризис».</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Учебные фильмы:</w:t>
            </w:r>
          </w:p>
          <w:p w:rsidR="005D3577" w:rsidRPr="00F91853" w:rsidRDefault="005D3577" w:rsidP="00F91853">
            <w:pPr>
              <w:spacing w:after="0" w:line="240" w:lineRule="auto"/>
              <w:ind w:left="61" w:right="131" w:firstLine="60"/>
              <w:rPr>
                <w:rFonts w:ascii="Times New Roman" w:hAnsi="Times New Roman" w:cs="Times New Roman"/>
              </w:rPr>
            </w:pPr>
            <w:r w:rsidRPr="00F91853">
              <w:rPr>
                <w:rFonts w:ascii="Times New Roman" w:hAnsi="Times New Roman" w:cs="Times New Roman"/>
              </w:rPr>
              <w:t>«Обмен веществ и превращение энергии», «Биосинтез белка».</w:t>
            </w:r>
          </w:p>
          <w:p w:rsidR="005D3577" w:rsidRPr="00F91853" w:rsidRDefault="005D3577" w:rsidP="00F91853">
            <w:pPr>
              <w:pStyle w:val="TableParagraph"/>
              <w:ind w:left="61" w:right="141"/>
              <w:rPr>
                <w:lang w:eastAsia="en-US"/>
              </w:rPr>
            </w:pPr>
            <w:r w:rsidRPr="00F91853">
              <w:rPr>
                <w:lang w:eastAsia="en-US"/>
              </w:rPr>
              <w:t xml:space="preserve">ЦОР: </w:t>
            </w:r>
          </w:p>
          <w:p w:rsidR="005D3577" w:rsidRPr="00F91853" w:rsidRDefault="005D3577" w:rsidP="00F91853">
            <w:pPr>
              <w:pStyle w:val="TableParagraph"/>
              <w:ind w:left="61" w:right="141"/>
              <w:rPr>
                <w:lang w:val="en-US" w:eastAsia="en-US"/>
              </w:rPr>
            </w:pPr>
            <w:r w:rsidRPr="00F91853">
              <w:rPr>
                <w:lang w:eastAsia="en-US"/>
              </w:rPr>
              <w:t>«Разнообразие животного мира»; «Позвоночные животные»; « Уро</w:t>
            </w:r>
            <w:r w:rsidRPr="00F91853">
              <w:rPr>
                <w:lang w:eastAsia="en-US"/>
              </w:rPr>
              <w:t>в</w:t>
            </w:r>
            <w:r w:rsidRPr="00F91853">
              <w:rPr>
                <w:lang w:eastAsia="en-US"/>
              </w:rPr>
              <w:t>ни организации живого. Основные признаки живого»; «Теория эв</w:t>
            </w:r>
            <w:r w:rsidRPr="00F91853">
              <w:rPr>
                <w:lang w:eastAsia="en-US"/>
              </w:rPr>
              <w:t>о</w:t>
            </w:r>
            <w:r w:rsidRPr="00F91853">
              <w:rPr>
                <w:lang w:eastAsia="en-US"/>
              </w:rPr>
              <w:t xml:space="preserve">люции», «Фотогалерея животные и растения», «Вирусы», «Грибы», «Прокариоты». «Происхождение человека», «Опорно-двигательная система», «Внутренняя среда организма». «Кровеносная система», «Пищеварение», «Нервная система». </w:t>
            </w:r>
            <w:r w:rsidRPr="00F91853">
              <w:rPr>
                <w:lang w:val="en-US" w:eastAsia="en-US"/>
              </w:rPr>
              <w:t xml:space="preserve">«Индивидуальное развитие организма» </w:t>
            </w:r>
          </w:p>
        </w:tc>
      </w:tr>
      <w:tr w:rsidR="005D3577" w:rsidRPr="00F91853" w:rsidTr="005D3577">
        <w:trPr>
          <w:trHeight w:val="2267"/>
        </w:trPr>
        <w:tc>
          <w:tcPr>
            <w:tcW w:w="935"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rPr>
                <w:lang w:val="en-US" w:eastAsia="en-US"/>
              </w:rPr>
            </w:pPr>
          </w:p>
        </w:tc>
        <w:tc>
          <w:tcPr>
            <w:tcW w:w="1900"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rPr>
                <w:lang w:val="en-US"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rPr>
                <w:lang w:eastAsia="en-US"/>
              </w:rPr>
            </w:pPr>
            <w:r w:rsidRPr="00F91853">
              <w:rPr>
                <w:u w:val="single"/>
                <w:lang w:eastAsia="en-US"/>
              </w:rPr>
              <w:t xml:space="preserve"> Интерактивное наглядное пособие:</w:t>
            </w:r>
          </w:p>
          <w:p w:rsidR="005D3577" w:rsidRPr="00F91853" w:rsidRDefault="005D3577" w:rsidP="00F91853">
            <w:pPr>
              <w:pStyle w:val="TableParagraph"/>
              <w:ind w:left="61"/>
              <w:rPr>
                <w:lang w:eastAsia="en-US"/>
              </w:rPr>
            </w:pPr>
            <w:r w:rsidRPr="00F91853">
              <w:rPr>
                <w:u w:val="single"/>
                <w:lang w:eastAsia="en-US"/>
              </w:rPr>
              <w:t>Биология, общая биология</w:t>
            </w:r>
            <w:r w:rsidRPr="00F91853">
              <w:rPr>
                <w:lang w:eastAsia="en-US"/>
              </w:rPr>
              <w:t>:</w:t>
            </w:r>
          </w:p>
          <w:p w:rsidR="005D3577" w:rsidRPr="00F91853" w:rsidRDefault="005D3577" w:rsidP="00F91853">
            <w:pPr>
              <w:pStyle w:val="TableParagraph"/>
              <w:ind w:left="61" w:right="199"/>
              <w:rPr>
                <w:lang w:eastAsia="en-US"/>
              </w:rPr>
            </w:pPr>
            <w:r w:rsidRPr="00F91853">
              <w:rPr>
                <w:lang w:eastAsia="en-US"/>
              </w:rPr>
              <w:t>Позвоночные животные; Систематика и жизненные циклы растений; Беспозвоночные животные; Неклеточные формы жизни Бактерии; Строение высших и низших растений; Закономерности наследов</w:t>
            </w:r>
            <w:r w:rsidRPr="00F91853">
              <w:rPr>
                <w:lang w:eastAsia="en-US"/>
              </w:rPr>
              <w:t>а</w:t>
            </w:r>
            <w:r w:rsidRPr="00F91853">
              <w:rPr>
                <w:lang w:eastAsia="en-US"/>
              </w:rPr>
              <w:t>ния, взаимодействие генов; Строение и жизнедеятельность органи</w:t>
            </w:r>
            <w:r w:rsidRPr="00F91853">
              <w:rPr>
                <w:lang w:eastAsia="en-US"/>
              </w:rPr>
              <w:t>з</w:t>
            </w:r>
            <w:r w:rsidRPr="00F91853">
              <w:rPr>
                <w:lang w:eastAsia="en-US"/>
              </w:rPr>
              <w:t>ма человека; Строение и жизнедеятельность организма растения; Клетка; Эволюция систем органов; Растительные сообщества;</w:t>
            </w:r>
            <w:r w:rsidRPr="00F91853">
              <w:rPr>
                <w:spacing w:val="-19"/>
                <w:lang w:eastAsia="en-US"/>
              </w:rPr>
              <w:t xml:space="preserve"> </w:t>
            </w:r>
            <w:r w:rsidRPr="00F91853">
              <w:rPr>
                <w:lang w:eastAsia="en-US"/>
              </w:rPr>
              <w:t>О</w:t>
            </w:r>
            <w:r w:rsidRPr="00F91853">
              <w:rPr>
                <w:lang w:eastAsia="en-US"/>
              </w:rPr>
              <w:t>б</w:t>
            </w:r>
            <w:r w:rsidRPr="00F91853">
              <w:rPr>
                <w:lang w:eastAsia="en-US"/>
              </w:rPr>
              <w:t>щие закономерности; Многообразие живых организмов; Живой о</w:t>
            </w:r>
            <w:r w:rsidRPr="00F91853">
              <w:rPr>
                <w:lang w:eastAsia="en-US"/>
              </w:rPr>
              <w:t>р</w:t>
            </w:r>
            <w:r w:rsidRPr="00F91853">
              <w:rPr>
                <w:lang w:eastAsia="en-US"/>
              </w:rPr>
              <w:t xml:space="preserve">ганизм; </w:t>
            </w:r>
          </w:p>
        </w:tc>
      </w:tr>
      <w:tr w:rsidR="005D3577" w:rsidRPr="00F91853" w:rsidTr="005D3577">
        <w:trPr>
          <w:trHeight w:val="58"/>
        </w:trPr>
        <w:tc>
          <w:tcPr>
            <w:tcW w:w="9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3</w:t>
            </w:r>
          </w:p>
        </w:tc>
        <w:tc>
          <w:tcPr>
            <w:tcW w:w="1900"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4" w:right="283"/>
              <w:rPr>
                <w:lang w:val="en-US" w:eastAsia="en-US"/>
              </w:rPr>
            </w:pPr>
            <w:r w:rsidRPr="00F91853">
              <w:rPr>
                <w:lang w:val="en-US" w:eastAsia="en-US"/>
              </w:rPr>
              <w:t>Демонстрационное оборудование</w:t>
            </w:r>
          </w:p>
        </w:tc>
        <w:tc>
          <w:tcPr>
            <w:tcW w:w="6804" w:type="dxa"/>
            <w:tcBorders>
              <w:top w:val="single" w:sz="4" w:space="0" w:color="000000"/>
              <w:left w:val="single" w:sz="4" w:space="0" w:color="000000"/>
              <w:bottom w:val="single" w:sz="4" w:space="0" w:color="000000"/>
              <w:right w:val="single" w:sz="4" w:space="0" w:color="000000"/>
            </w:tcBorders>
          </w:tcPr>
          <w:p w:rsidR="005D3577" w:rsidRPr="00F91853" w:rsidRDefault="005D3577" w:rsidP="00F91853">
            <w:pPr>
              <w:pStyle w:val="TableParagraph"/>
              <w:ind w:left="61"/>
              <w:rPr>
                <w:lang w:eastAsia="en-US"/>
              </w:rPr>
            </w:pPr>
            <w:r w:rsidRPr="00F91853">
              <w:rPr>
                <w:u w:val="single"/>
                <w:lang w:eastAsia="en-US"/>
              </w:rPr>
              <w:t>Демонстрационные приборы</w:t>
            </w:r>
            <w:r w:rsidRPr="00F91853">
              <w:rPr>
                <w:lang w:eastAsia="en-US"/>
              </w:rPr>
              <w:t>:</w:t>
            </w:r>
          </w:p>
          <w:p w:rsidR="005D3577" w:rsidRPr="00F91853" w:rsidRDefault="005D3577" w:rsidP="00F91853">
            <w:pPr>
              <w:spacing w:after="0" w:line="240" w:lineRule="auto"/>
              <w:ind w:left="61" w:right="145" w:firstLine="60"/>
              <w:rPr>
                <w:rFonts w:ascii="Times New Roman" w:hAnsi="Times New Roman" w:cs="Times New Roman"/>
                <w:u w:val="single"/>
              </w:rPr>
            </w:pPr>
            <w:r w:rsidRPr="00F91853">
              <w:rPr>
                <w:rFonts w:ascii="Times New Roman" w:hAnsi="Times New Roman" w:cs="Times New Roman"/>
              </w:rPr>
              <w:t>Цифровой микроскоп;</w:t>
            </w:r>
          </w:p>
          <w:p w:rsidR="005D3577" w:rsidRPr="00F91853" w:rsidRDefault="005D3577" w:rsidP="00F91853">
            <w:pPr>
              <w:spacing w:after="0" w:line="240" w:lineRule="auto"/>
              <w:ind w:left="61" w:right="145" w:firstLine="60"/>
              <w:rPr>
                <w:rFonts w:ascii="Times New Roman" w:hAnsi="Times New Roman" w:cs="Times New Roman"/>
                <w:u w:val="single"/>
              </w:rPr>
            </w:pPr>
            <w:r w:rsidRPr="00F91853">
              <w:rPr>
                <w:rFonts w:ascii="Times New Roman" w:hAnsi="Times New Roman" w:cs="Times New Roman"/>
                <w:u w:val="single"/>
              </w:rPr>
              <w:t>Препараты:</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Скелет человека-1;</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Скелеты - рыбы; ящерицы; голубя; кролика;</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Влажный препарат -  внутреннее строение крысы;</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Препараты - «Морской еж», «Морская звезда», «Речной рак»</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 xml:space="preserve">Коллекции насекомых: </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 «Вредителей садов и огородов»;</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  «Превращение бабочки тутового шелкопряда»</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Коллекция «  Тип Членистоногие»;</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Коллекция «Изменчивость организмов»;</w:t>
            </w:r>
          </w:p>
          <w:p w:rsidR="005D3577" w:rsidRPr="00F91853" w:rsidRDefault="005D3577" w:rsidP="00F91853">
            <w:pPr>
              <w:spacing w:after="0" w:line="240" w:lineRule="auto"/>
              <w:ind w:left="121" w:right="4150"/>
              <w:rPr>
                <w:rFonts w:ascii="Times New Roman" w:hAnsi="Times New Roman" w:cs="Times New Roman"/>
              </w:rPr>
            </w:pPr>
            <w:r w:rsidRPr="00F91853">
              <w:rPr>
                <w:rFonts w:ascii="Times New Roman" w:hAnsi="Times New Roman" w:cs="Times New Roman"/>
                <w:u w:val="single"/>
              </w:rPr>
              <w:t>Модели</w:t>
            </w:r>
            <w:r w:rsidRPr="00F91853">
              <w:rPr>
                <w:rFonts w:ascii="Times New Roman" w:hAnsi="Times New Roman" w:cs="Times New Roman"/>
              </w:rPr>
              <w:t>:</w:t>
            </w:r>
          </w:p>
          <w:p w:rsidR="005D3577" w:rsidRPr="00F91853" w:rsidRDefault="005D3577" w:rsidP="00F91853">
            <w:pPr>
              <w:spacing w:after="0" w:line="240" w:lineRule="auto"/>
              <w:ind w:left="107" w:right="145"/>
              <w:rPr>
                <w:rFonts w:ascii="Times New Roman" w:hAnsi="Times New Roman" w:cs="Times New Roman"/>
              </w:rPr>
            </w:pPr>
            <w:r w:rsidRPr="00F91853">
              <w:rPr>
                <w:rFonts w:ascii="Times New Roman" w:hAnsi="Times New Roman" w:cs="Times New Roman"/>
              </w:rPr>
              <w:t xml:space="preserve"> Набор моделей внутренних органов человека : сердце, почка, ле</w:t>
            </w:r>
            <w:r w:rsidRPr="00F91853">
              <w:rPr>
                <w:rFonts w:ascii="Times New Roman" w:hAnsi="Times New Roman" w:cs="Times New Roman"/>
              </w:rPr>
              <w:t>г</w:t>
            </w:r>
            <w:r w:rsidRPr="00F91853">
              <w:rPr>
                <w:rFonts w:ascii="Times New Roman" w:hAnsi="Times New Roman" w:cs="Times New Roman"/>
              </w:rPr>
              <w:t>кие, орган зрения, орган слуха, печень, ротовая полость.</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Модели головного мозга – рыбы, земноводных, пресмыкающихся, птиц, млекопитающих и человека;</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Рельефная модель «Строение клетки»;</w:t>
            </w:r>
          </w:p>
          <w:p w:rsidR="005D3577" w:rsidRPr="00F91853" w:rsidRDefault="005D3577" w:rsidP="00F91853">
            <w:pPr>
              <w:spacing w:after="0" w:line="240" w:lineRule="auto"/>
              <w:ind w:left="61" w:right="145" w:firstLine="60"/>
              <w:rPr>
                <w:rFonts w:ascii="Times New Roman" w:hAnsi="Times New Roman" w:cs="Times New Roman"/>
              </w:rPr>
            </w:pPr>
            <w:r w:rsidRPr="00F91853">
              <w:rPr>
                <w:rFonts w:ascii="Times New Roman" w:hAnsi="Times New Roman" w:cs="Times New Roman"/>
              </w:rPr>
              <w:t>«Молекулы  белка»; «Позвонки»; «Слуховые косточки»; Здоровые и поврежденные сосуды»;</w:t>
            </w:r>
          </w:p>
          <w:p w:rsidR="005D3577" w:rsidRPr="00F91853" w:rsidRDefault="005D3577" w:rsidP="00F91853">
            <w:pPr>
              <w:spacing w:after="0" w:line="240" w:lineRule="auto"/>
              <w:ind w:left="61" w:right="145" w:firstLine="60"/>
              <w:rPr>
                <w:rFonts w:ascii="Times New Roman" w:hAnsi="Times New Roman" w:cs="Times New Roman"/>
                <w:highlight w:val="yellow"/>
              </w:rPr>
            </w:pPr>
          </w:p>
          <w:p w:rsidR="005D3577" w:rsidRPr="00F91853" w:rsidRDefault="005D3577" w:rsidP="00F91853">
            <w:pPr>
              <w:spacing w:after="0" w:line="240" w:lineRule="auto"/>
              <w:ind w:left="61"/>
              <w:rPr>
                <w:rFonts w:ascii="Times New Roman" w:hAnsi="Times New Roman" w:cs="Times New Roman"/>
              </w:rPr>
            </w:pPr>
            <w:r w:rsidRPr="00F91853">
              <w:rPr>
                <w:rFonts w:ascii="Times New Roman" w:hAnsi="Times New Roman" w:cs="Times New Roman"/>
                <w:u w:val="single"/>
              </w:rPr>
              <w:t>Гербарии:</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Комплект гербариев: - дикорастущие растения; - культурные растения; - лекарственные растения; - сельскохозяйственные растения; - ядовитые растения; - деревья и кустарники;</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водорослей;</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грибов паразитов;</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листья простые и сложные;</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жилкование листьев;</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соцветия;</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виды корневых систем;</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эволюция высших растений.</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Коллекции: - «Лен и продукты его переработки»; - «Мин</w:t>
            </w:r>
            <w:r w:rsidRPr="00F91853">
              <w:rPr>
                <w:rFonts w:ascii="Times New Roman" w:hAnsi="Times New Roman" w:cs="Times New Roman"/>
              </w:rPr>
              <w:t>е</w:t>
            </w:r>
            <w:r w:rsidRPr="00F91853">
              <w:rPr>
                <w:rFonts w:ascii="Times New Roman" w:hAnsi="Times New Roman" w:cs="Times New Roman"/>
              </w:rPr>
              <w:t>ральные удобрения»; - «Плоды сельскохозяйственных раст</w:t>
            </w:r>
            <w:r w:rsidRPr="00F91853">
              <w:rPr>
                <w:rFonts w:ascii="Times New Roman" w:hAnsi="Times New Roman" w:cs="Times New Roman"/>
              </w:rPr>
              <w:t>е</w:t>
            </w:r>
            <w:r w:rsidRPr="00F91853">
              <w:rPr>
                <w:rFonts w:ascii="Times New Roman" w:hAnsi="Times New Roman" w:cs="Times New Roman"/>
              </w:rPr>
              <w:t xml:space="preserve">ний»; -«Раковины моллюсков»; - «Семена»; - «Шишки»; </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xml:space="preserve">Приборы: </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прибор для демонстрации водных свойств почвы;</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прибор для демонстрации всасывания воды корнем;</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прибор для обнаружения дыхательного газообмена у раст</w:t>
            </w:r>
            <w:r w:rsidRPr="00F91853">
              <w:rPr>
                <w:rFonts w:ascii="Times New Roman" w:hAnsi="Times New Roman" w:cs="Times New Roman"/>
              </w:rPr>
              <w:t>е</w:t>
            </w:r>
            <w:r w:rsidRPr="00F91853">
              <w:rPr>
                <w:rFonts w:ascii="Times New Roman" w:hAnsi="Times New Roman" w:cs="Times New Roman"/>
              </w:rPr>
              <w:t>ний и животных;</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Комплекты микропрепаратов:</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ботаника;</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зоология;</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анатомия;</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 общая биология.</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Набор палеонтологических муляжей: - бюсты( австралопит</w:t>
            </w:r>
            <w:r w:rsidRPr="00F91853">
              <w:rPr>
                <w:rFonts w:ascii="Times New Roman" w:hAnsi="Times New Roman" w:cs="Times New Roman"/>
              </w:rPr>
              <w:t>е</w:t>
            </w:r>
            <w:r w:rsidRPr="00F91853">
              <w:rPr>
                <w:rFonts w:ascii="Times New Roman" w:hAnsi="Times New Roman" w:cs="Times New Roman"/>
              </w:rPr>
              <w:t>ка, неандертальца, кроманьонца, представителей разных рас);</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lastRenderedPageBreak/>
              <w:t>Комплект портретов ученых биологов.</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Пособие динамическое демонстрационное - Законы Менделя;</w:t>
            </w:r>
          </w:p>
          <w:p w:rsidR="005D3577" w:rsidRPr="00F91853" w:rsidRDefault="005D3577" w:rsidP="00F91853">
            <w:pPr>
              <w:spacing w:after="0" w:line="240" w:lineRule="auto"/>
              <w:ind w:left="61" w:right="844"/>
              <w:rPr>
                <w:rFonts w:ascii="Times New Roman" w:hAnsi="Times New Roman" w:cs="Times New Roman"/>
              </w:rPr>
            </w:pPr>
            <w:r w:rsidRPr="00F91853">
              <w:rPr>
                <w:rFonts w:ascii="Times New Roman" w:hAnsi="Times New Roman" w:cs="Times New Roman"/>
              </w:rPr>
              <w:t>Пособие динамическое демонстрационное - Синтез белка;</w:t>
            </w:r>
          </w:p>
          <w:p w:rsidR="005D3577" w:rsidRPr="00F91853" w:rsidRDefault="005D3577" w:rsidP="00F91853">
            <w:pPr>
              <w:spacing w:after="0" w:line="240" w:lineRule="auto"/>
              <w:ind w:left="61" w:right="844"/>
              <w:rPr>
                <w:rFonts w:ascii="Times New Roman" w:hAnsi="Times New Roman" w:cs="Times New Roman"/>
                <w:u w:val="single"/>
                <w:lang w:val="en-US"/>
              </w:rPr>
            </w:pPr>
            <w:r w:rsidRPr="00F91853">
              <w:rPr>
                <w:rFonts w:ascii="Times New Roman" w:hAnsi="Times New Roman" w:cs="Times New Roman"/>
                <w:lang w:val="en-US"/>
              </w:rPr>
              <w:t>Пособие динамическое – перекрест хромосом.</w:t>
            </w:r>
          </w:p>
        </w:tc>
      </w:tr>
      <w:tr w:rsidR="005D3577" w:rsidRPr="00F91853" w:rsidTr="005D3577">
        <w:trPr>
          <w:trHeight w:val="1087"/>
        </w:trPr>
        <w:tc>
          <w:tcPr>
            <w:tcW w:w="9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lastRenderedPageBreak/>
              <w:t>4</w:t>
            </w:r>
          </w:p>
        </w:tc>
        <w:tc>
          <w:tcPr>
            <w:tcW w:w="1900"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4"/>
              <w:rPr>
                <w:lang w:val="en-US" w:eastAsia="en-US"/>
              </w:rPr>
            </w:pPr>
            <w:r w:rsidRPr="00F91853">
              <w:rPr>
                <w:lang w:val="en-US" w:eastAsia="en-US"/>
              </w:rPr>
              <w:t>Лабораторное оборудование</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1"/>
              <w:rPr>
                <w:lang w:eastAsia="en-US"/>
              </w:rPr>
            </w:pPr>
            <w:r w:rsidRPr="00F91853">
              <w:rPr>
                <w:lang w:eastAsia="en-US"/>
              </w:rPr>
              <w:t xml:space="preserve">Микроскопы -6, Цифровой микроскоп -1, </w:t>
            </w:r>
          </w:p>
          <w:p w:rsidR="005D3577" w:rsidRPr="00F91853" w:rsidRDefault="005D3577" w:rsidP="00F91853">
            <w:pPr>
              <w:pStyle w:val="TableParagraph"/>
              <w:ind w:left="61" w:right="133"/>
              <w:rPr>
                <w:lang w:eastAsia="en-US"/>
              </w:rPr>
            </w:pPr>
            <w:r w:rsidRPr="00F91853">
              <w:rPr>
                <w:lang w:eastAsia="en-US"/>
              </w:rPr>
              <w:t>Биологическая микролаборатория-7; Набор микропрепаратов по ан</w:t>
            </w:r>
            <w:r w:rsidRPr="00F91853">
              <w:rPr>
                <w:lang w:eastAsia="en-US"/>
              </w:rPr>
              <w:t>а</w:t>
            </w:r>
            <w:r w:rsidRPr="00F91853">
              <w:rPr>
                <w:lang w:eastAsia="en-US"/>
              </w:rPr>
              <w:t>томии и физиологии; Набор микропрепаратов по ботанике; Набор микропрепаратов по зоологии; Набор микропрепаратов по общей биологии.</w:t>
            </w:r>
          </w:p>
        </w:tc>
      </w:tr>
      <w:tr w:rsidR="005D3577" w:rsidRPr="00F91853" w:rsidTr="005D3577">
        <w:trPr>
          <w:trHeight w:val="755"/>
        </w:trPr>
        <w:tc>
          <w:tcPr>
            <w:tcW w:w="9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2"/>
              <w:rPr>
                <w:lang w:val="en-US" w:eastAsia="en-US"/>
              </w:rPr>
            </w:pPr>
            <w:r w:rsidRPr="00F91853">
              <w:rPr>
                <w:lang w:val="en-US" w:eastAsia="en-US"/>
              </w:rPr>
              <w:t>5</w:t>
            </w:r>
          </w:p>
        </w:tc>
        <w:tc>
          <w:tcPr>
            <w:tcW w:w="1900"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4"/>
              <w:rPr>
                <w:lang w:val="en-US" w:eastAsia="en-US"/>
              </w:rPr>
            </w:pPr>
            <w:r w:rsidRPr="00F91853">
              <w:rPr>
                <w:lang w:val="en-US" w:eastAsia="en-US"/>
              </w:rPr>
              <w:t>Дидактические пособия</w:t>
            </w:r>
          </w:p>
        </w:tc>
        <w:tc>
          <w:tcPr>
            <w:tcW w:w="680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ind w:left="61" w:right="570"/>
              <w:rPr>
                <w:lang w:eastAsia="en-US"/>
              </w:rPr>
            </w:pPr>
            <w:r w:rsidRPr="00F91853">
              <w:rPr>
                <w:lang w:eastAsia="en-US"/>
              </w:rPr>
              <w:t>Учебные и наглядные пособия, справочные материалы на печа</w:t>
            </w:r>
            <w:r w:rsidRPr="00F91853">
              <w:rPr>
                <w:lang w:eastAsia="en-US"/>
              </w:rPr>
              <w:t>т</w:t>
            </w:r>
            <w:r w:rsidRPr="00F91853">
              <w:rPr>
                <w:lang w:eastAsia="en-US"/>
              </w:rPr>
              <w:t>ной основе.</w:t>
            </w:r>
          </w:p>
        </w:tc>
      </w:tr>
    </w:tbl>
    <w:p w:rsidR="005D3577" w:rsidRPr="00F91853" w:rsidRDefault="005D3577" w:rsidP="00F91853">
      <w:pPr>
        <w:pStyle w:val="ae"/>
        <w:spacing w:line="240" w:lineRule="auto"/>
        <w:ind w:left="1608"/>
        <w:rPr>
          <w:rFonts w:ascii="Times New Roman" w:hAnsi="Times New Roman" w:cs="Times New Roman"/>
          <w:sz w:val="22"/>
          <w:szCs w:val="22"/>
        </w:rPr>
      </w:pPr>
      <w:r w:rsidRPr="00F91853">
        <w:rPr>
          <w:rFonts w:ascii="Times New Roman" w:hAnsi="Times New Roman" w:cs="Times New Roman"/>
          <w:b/>
          <w:sz w:val="22"/>
          <w:szCs w:val="22"/>
        </w:rPr>
        <w:t>Музыка</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7"/>
        <w:gridCol w:w="1908"/>
        <w:gridCol w:w="6804"/>
      </w:tblGrid>
      <w:tr w:rsidR="005D3577" w:rsidRPr="00F91853" w:rsidTr="005D3577">
        <w:trPr>
          <w:trHeight w:val="1031"/>
        </w:trPr>
        <w:tc>
          <w:tcPr>
            <w:tcW w:w="927" w:type="dxa"/>
          </w:tcPr>
          <w:p w:rsidR="005D3577" w:rsidRPr="00F91853" w:rsidRDefault="005D3577" w:rsidP="00F91853">
            <w:pPr>
              <w:pStyle w:val="TableParagraph"/>
              <w:rPr>
                <w:b/>
              </w:rPr>
            </w:pPr>
          </w:p>
          <w:p w:rsidR="005D3577" w:rsidRPr="00F91853" w:rsidRDefault="005D3577" w:rsidP="00F91853">
            <w:pPr>
              <w:pStyle w:val="TableParagraph"/>
              <w:ind w:left="62"/>
            </w:pPr>
            <w:r w:rsidRPr="00F91853">
              <w:t>1</w:t>
            </w:r>
          </w:p>
        </w:tc>
        <w:tc>
          <w:tcPr>
            <w:tcW w:w="1908" w:type="dxa"/>
          </w:tcPr>
          <w:p w:rsidR="005D3577" w:rsidRPr="00F91853" w:rsidRDefault="005D3577" w:rsidP="00F91853">
            <w:pPr>
              <w:pStyle w:val="TableParagraph"/>
              <w:ind w:left="59" w:right="118"/>
            </w:pPr>
            <w:r w:rsidRPr="00F91853">
              <w:t>Оборудование общего назнач</w:t>
            </w:r>
            <w:r w:rsidRPr="00F91853">
              <w:t>е</w:t>
            </w:r>
            <w:r w:rsidRPr="00F91853">
              <w:t xml:space="preserve">ния </w:t>
            </w:r>
          </w:p>
        </w:tc>
        <w:tc>
          <w:tcPr>
            <w:tcW w:w="6804" w:type="dxa"/>
            <w:tcBorders>
              <w:right w:val="single" w:sz="6" w:space="0" w:color="000000"/>
            </w:tcBorders>
          </w:tcPr>
          <w:p w:rsidR="005D3577" w:rsidRPr="00F91853" w:rsidRDefault="005D3577" w:rsidP="00F91853">
            <w:pPr>
              <w:pStyle w:val="TableParagraph"/>
              <w:ind w:left="59" w:right="1004"/>
            </w:pPr>
            <w:r w:rsidRPr="00F91853">
              <w:t>Кабинет №2  АРМ учителя (компьютер, проектор, экран, колонки)</w:t>
            </w:r>
          </w:p>
          <w:p w:rsidR="005D3577" w:rsidRPr="00F91853" w:rsidRDefault="005D3577" w:rsidP="00F91853">
            <w:pPr>
              <w:pStyle w:val="TableParagraph"/>
              <w:ind w:left="59"/>
            </w:pPr>
            <w:r w:rsidRPr="00F91853">
              <w:t>Музыкальные инструменты: Пианино.</w:t>
            </w:r>
          </w:p>
        </w:tc>
      </w:tr>
      <w:tr w:rsidR="005D3577" w:rsidRPr="00F91853" w:rsidTr="005D3577">
        <w:trPr>
          <w:trHeight w:val="1860"/>
        </w:trPr>
        <w:tc>
          <w:tcPr>
            <w:tcW w:w="927" w:type="dxa"/>
          </w:tcPr>
          <w:p w:rsidR="005D3577" w:rsidRPr="00F91853" w:rsidRDefault="005D3577" w:rsidP="00F91853">
            <w:pPr>
              <w:pStyle w:val="TableParagraph"/>
              <w:ind w:left="62"/>
            </w:pPr>
            <w:r w:rsidRPr="00F91853">
              <w:t>2</w:t>
            </w:r>
          </w:p>
        </w:tc>
        <w:tc>
          <w:tcPr>
            <w:tcW w:w="1908" w:type="dxa"/>
          </w:tcPr>
          <w:p w:rsidR="005D3577" w:rsidRPr="00F91853" w:rsidRDefault="005D3577" w:rsidP="00F91853">
            <w:pPr>
              <w:pStyle w:val="TableParagraph"/>
              <w:ind w:left="59"/>
            </w:pPr>
            <w:r w:rsidRPr="00F91853">
              <w:t>Наглядные пос</w:t>
            </w:r>
            <w:r w:rsidRPr="00F91853">
              <w:t>о</w:t>
            </w:r>
            <w:r w:rsidRPr="00F91853">
              <w:t>бия</w:t>
            </w:r>
          </w:p>
        </w:tc>
        <w:tc>
          <w:tcPr>
            <w:tcW w:w="6804" w:type="dxa"/>
            <w:tcBorders>
              <w:right w:val="single" w:sz="6" w:space="0" w:color="000000"/>
            </w:tcBorders>
          </w:tcPr>
          <w:p w:rsidR="005D3577" w:rsidRPr="00F91853" w:rsidRDefault="005D3577" w:rsidP="00F91853">
            <w:pPr>
              <w:pStyle w:val="TableParagraph"/>
              <w:ind w:left="59"/>
            </w:pPr>
            <w:r w:rsidRPr="00F91853">
              <w:t>Таблицы и пособия по разделам предмета на печатных и</w:t>
            </w:r>
          </w:p>
          <w:p w:rsidR="005D3577" w:rsidRPr="00F91853" w:rsidRDefault="005D3577" w:rsidP="00F91853">
            <w:pPr>
              <w:pStyle w:val="TableParagraph"/>
              <w:ind w:left="59"/>
            </w:pPr>
            <w:r w:rsidRPr="00F91853">
              <w:t>цифровых носителях (ЭОР) в т.ч. с комплектами раздаточного мат</w:t>
            </w:r>
            <w:r w:rsidRPr="00F91853">
              <w:t>е</w:t>
            </w:r>
            <w:r w:rsidRPr="00F91853">
              <w:t>риала; видеофильмы; альбомы и репродукции: репродукции картин русских и зарубежных художников</w:t>
            </w:r>
          </w:p>
          <w:p w:rsidR="005D3577" w:rsidRPr="00F91853" w:rsidRDefault="005D3577" w:rsidP="00F91853">
            <w:pPr>
              <w:pStyle w:val="TableParagraph"/>
              <w:ind w:left="59" w:firstLine="60"/>
            </w:pPr>
            <w:r w:rsidRPr="00F91853">
              <w:t>Комплект методических пособий и авторских программ, (фоно) хр</w:t>
            </w:r>
            <w:r w:rsidRPr="00F91853">
              <w:t>е</w:t>
            </w:r>
            <w:r w:rsidRPr="00F91853">
              <w:t>стоматий для 5-7 классов</w:t>
            </w:r>
          </w:p>
        </w:tc>
      </w:tr>
      <w:tr w:rsidR="005D3577" w:rsidRPr="00F91853" w:rsidTr="005D3577">
        <w:trPr>
          <w:trHeight w:val="758"/>
        </w:trPr>
        <w:tc>
          <w:tcPr>
            <w:tcW w:w="927" w:type="dxa"/>
          </w:tcPr>
          <w:p w:rsidR="005D3577" w:rsidRPr="00F91853" w:rsidRDefault="005D3577" w:rsidP="00F91853">
            <w:pPr>
              <w:pStyle w:val="TableParagraph"/>
              <w:ind w:left="62"/>
            </w:pPr>
            <w:r w:rsidRPr="00F91853">
              <w:t>3</w:t>
            </w:r>
          </w:p>
        </w:tc>
        <w:tc>
          <w:tcPr>
            <w:tcW w:w="1908" w:type="dxa"/>
          </w:tcPr>
          <w:p w:rsidR="005D3577" w:rsidRPr="00F91853" w:rsidRDefault="005D3577" w:rsidP="00F91853">
            <w:pPr>
              <w:pStyle w:val="TableParagraph"/>
              <w:ind w:left="59"/>
            </w:pPr>
            <w:r w:rsidRPr="00F91853">
              <w:t>Дидактические п</w:t>
            </w:r>
            <w:r w:rsidRPr="00F91853">
              <w:t>о</w:t>
            </w:r>
            <w:r w:rsidRPr="00F91853">
              <w:t>собия</w:t>
            </w:r>
          </w:p>
        </w:tc>
        <w:tc>
          <w:tcPr>
            <w:tcW w:w="6804" w:type="dxa"/>
            <w:tcBorders>
              <w:right w:val="single" w:sz="6" w:space="0" w:color="000000"/>
            </w:tcBorders>
          </w:tcPr>
          <w:p w:rsidR="005D3577" w:rsidRPr="00F91853" w:rsidRDefault="005D3577" w:rsidP="00F91853">
            <w:pPr>
              <w:pStyle w:val="TableParagraph"/>
              <w:ind w:left="59" w:right="91"/>
            </w:pPr>
            <w:r w:rsidRPr="00F91853">
              <w:t>Учебные и наглядные пособия, справочные материалы на печатной основе.</w:t>
            </w:r>
          </w:p>
        </w:tc>
      </w:tr>
    </w:tbl>
    <w:p w:rsidR="005D3577" w:rsidRPr="00F91853" w:rsidRDefault="005D3577" w:rsidP="00F91853">
      <w:pPr>
        <w:spacing w:after="0" w:line="240" w:lineRule="auto"/>
        <w:rPr>
          <w:rFonts w:ascii="Times New Roman" w:hAnsi="Times New Roman" w:cs="Times New Roman"/>
          <w:b/>
        </w:rPr>
      </w:pPr>
    </w:p>
    <w:p w:rsidR="005D3577" w:rsidRPr="00AE0E8C" w:rsidRDefault="005D3577" w:rsidP="005D3577">
      <w:pPr>
        <w:pStyle w:val="ae"/>
        <w:tabs>
          <w:tab w:val="left" w:pos="9639"/>
        </w:tabs>
        <w:spacing w:before="90" w:line="264" w:lineRule="auto"/>
        <w:ind w:hanging="10"/>
        <w:jc w:val="center"/>
        <w:rPr>
          <w:rFonts w:ascii="Times New Roman" w:hAnsi="Times New Roman"/>
          <w:b/>
          <w:sz w:val="24"/>
          <w:szCs w:val="24"/>
        </w:rPr>
      </w:pPr>
      <w:r w:rsidRPr="00AE0E8C">
        <w:rPr>
          <w:rFonts w:ascii="Times New Roman" w:hAnsi="Times New Roman"/>
          <w:b/>
          <w:sz w:val="24"/>
          <w:szCs w:val="24"/>
        </w:rPr>
        <w:t xml:space="preserve">Оценка материально-технических условий </w:t>
      </w:r>
      <w:r w:rsidR="00F91853">
        <w:rPr>
          <w:rFonts w:ascii="Times New Roman" w:hAnsi="Times New Roman"/>
          <w:b/>
          <w:sz w:val="24"/>
          <w:szCs w:val="24"/>
        </w:rPr>
        <w:t>АООП</w:t>
      </w:r>
      <w:r w:rsidRPr="00AE0E8C">
        <w:rPr>
          <w:rFonts w:ascii="Times New Roman" w:hAnsi="Times New Roman"/>
          <w:b/>
          <w:sz w:val="24"/>
          <w:szCs w:val="24"/>
        </w:rPr>
        <w:t xml:space="preserve"> представлена в таблицах</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5528"/>
        <w:gridCol w:w="1984"/>
      </w:tblGrid>
      <w:tr w:rsidR="005D3577" w:rsidRPr="00F91853" w:rsidTr="005D3577">
        <w:trPr>
          <w:trHeight w:val="570"/>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left="105"/>
            </w:pPr>
            <w:r w:rsidRPr="00F91853">
              <w:t>№ п/п</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F91853">
            <w:pPr>
              <w:pStyle w:val="TableParagraph"/>
              <w:spacing w:before="3"/>
              <w:ind w:right="543"/>
            </w:pPr>
            <w:r w:rsidRPr="00F91853">
              <w:t>Требования Ф</w:t>
            </w:r>
            <w:r w:rsidR="00F91853" w:rsidRPr="00F91853">
              <w:t>АООП</w:t>
            </w:r>
            <w:r w:rsidRPr="00F91853">
              <w:t>, нормативных и локальных актов</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right="598"/>
            </w:pPr>
            <w:r w:rsidRPr="00F91853">
              <w:t>Необход</w:t>
            </w:r>
            <w:r w:rsidRPr="00F91853">
              <w:t>и</w:t>
            </w:r>
            <w:r w:rsidRPr="00F91853">
              <w:t>мо/имеется в наличии</w:t>
            </w:r>
          </w:p>
        </w:tc>
      </w:tr>
      <w:tr w:rsidR="005D3577" w:rsidRPr="00F91853" w:rsidTr="005D3577">
        <w:trPr>
          <w:trHeight w:val="846"/>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left="105"/>
            </w:pPr>
            <w:r w:rsidRPr="00F91853">
              <w:t>1</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right="802"/>
            </w:pPr>
            <w:r w:rsidRPr="00F91853">
              <w:t>Учебные кабинеты с автоматизированными раб</w:t>
            </w:r>
            <w:r w:rsidRPr="00F91853">
              <w:t>о</w:t>
            </w:r>
            <w:r w:rsidRPr="00F91853">
              <w:t>чими местами для педагогических работников.</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Имеется</w:t>
            </w:r>
          </w:p>
        </w:tc>
      </w:tr>
      <w:tr w:rsidR="005D3577" w:rsidRPr="00F91853" w:rsidTr="005D3577">
        <w:trPr>
          <w:trHeight w:val="847"/>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left="105"/>
            </w:pPr>
            <w:r w:rsidRPr="00F91853">
              <w:t>2</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right="512"/>
            </w:pPr>
            <w:r w:rsidRPr="00F91853">
              <w:t>Помещения для занятий естественнонаучной де</w:t>
            </w:r>
            <w:r w:rsidRPr="00F91853">
              <w:t>я</w:t>
            </w:r>
            <w:r w:rsidRPr="00F91853">
              <w:t>тельностью, моделированием, техническим творч</w:t>
            </w:r>
            <w:r w:rsidRPr="00F91853">
              <w:t>е</w:t>
            </w:r>
            <w:r w:rsidRPr="00F91853">
              <w:t>ством, иностранными языками.</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Имеются</w:t>
            </w:r>
          </w:p>
        </w:tc>
      </w:tr>
      <w:tr w:rsidR="005D3577" w:rsidRPr="00F91853" w:rsidTr="005D3577">
        <w:trPr>
          <w:trHeight w:val="510"/>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left="105"/>
            </w:pPr>
            <w:r w:rsidRPr="00F91853">
              <w:t>3</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Помещения для занятий музыкой</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Имеются</w:t>
            </w:r>
          </w:p>
        </w:tc>
      </w:tr>
      <w:tr w:rsidR="005D3577" w:rsidRPr="00F91853" w:rsidTr="005D3577">
        <w:trPr>
          <w:trHeight w:val="573"/>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left="105"/>
            </w:pPr>
            <w:r w:rsidRPr="00F91853">
              <w:t>Компоненты осн</w:t>
            </w:r>
            <w:r w:rsidRPr="00F91853">
              <w:t>а</w:t>
            </w:r>
            <w:r w:rsidRPr="00F91853">
              <w:t>щения</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Необходимое оборудование и оснащение</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Имеется в наличии</w:t>
            </w:r>
          </w:p>
        </w:tc>
      </w:tr>
      <w:tr w:rsidR="005D3577" w:rsidRPr="00F91853" w:rsidTr="005D3577">
        <w:trPr>
          <w:trHeight w:val="570"/>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tabs>
                <w:tab w:val="left" w:pos="2127"/>
              </w:tabs>
              <w:spacing w:before="3"/>
              <w:ind w:left="105" w:right="109"/>
            </w:pPr>
            <w:r w:rsidRPr="00F91853">
              <w:t>1.Компоненты о</w:t>
            </w:r>
            <w:r w:rsidRPr="00F91853">
              <w:t>с</w:t>
            </w:r>
            <w:r w:rsidRPr="00F91853">
              <w:t>нащения</w:t>
            </w:r>
            <w:r w:rsidRPr="00F91853">
              <w:tab/>
            </w:r>
            <w:r w:rsidRPr="00F91853">
              <w:rPr>
                <w:spacing w:val="-3"/>
              </w:rPr>
              <w:t xml:space="preserve">учебного </w:t>
            </w:r>
            <w:r w:rsidRPr="00F91853">
              <w:t>кабинета</w:t>
            </w:r>
          </w:p>
          <w:p w:rsidR="005D3577" w:rsidRPr="00F91853" w:rsidRDefault="005D3577" w:rsidP="005D3577">
            <w:pPr>
              <w:pStyle w:val="TableParagraph"/>
              <w:tabs>
                <w:tab w:val="left" w:pos="2127"/>
              </w:tabs>
              <w:spacing w:before="2"/>
              <w:ind w:left="105"/>
            </w:pPr>
            <w:r w:rsidRPr="00F91853">
              <w:t>Компоненты осн</w:t>
            </w:r>
            <w:r w:rsidRPr="00F91853">
              <w:t>а</w:t>
            </w:r>
            <w:r w:rsidRPr="00F91853">
              <w:t>щения</w:t>
            </w:r>
          </w:p>
          <w:p w:rsidR="005D3577" w:rsidRPr="00F91853" w:rsidRDefault="005D3577" w:rsidP="005D3577">
            <w:pPr>
              <w:pStyle w:val="TableParagraph"/>
              <w:tabs>
                <w:tab w:val="left" w:pos="2127"/>
              </w:tabs>
              <w:spacing w:line="251" w:lineRule="exact"/>
              <w:ind w:left="105"/>
            </w:pPr>
            <w:r w:rsidRPr="00F91853">
              <w:t>начальной школы</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right="734"/>
            </w:pPr>
            <w:r w:rsidRPr="00F91853">
              <w:t>1.1.Нормативные документы, программно- мет</w:t>
            </w:r>
            <w:r w:rsidRPr="00F91853">
              <w:t>о</w:t>
            </w:r>
            <w:r w:rsidRPr="00F91853">
              <w:t>дическое обеспечение, локальные акты.</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1.1.Имеется.</w:t>
            </w:r>
          </w:p>
        </w:tc>
      </w:tr>
      <w:tr w:rsidR="005D3577" w:rsidRPr="00F91853" w:rsidTr="005D3577">
        <w:trPr>
          <w:trHeight w:val="29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1.2.Учебно-методические материалы:</w:t>
            </w:r>
          </w:p>
        </w:tc>
        <w:tc>
          <w:tcPr>
            <w:tcW w:w="1984"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pPr>
          </w:p>
        </w:tc>
      </w:tr>
      <w:tr w:rsidR="005D3577" w:rsidRPr="00F91853" w:rsidTr="005D3577">
        <w:trPr>
          <w:trHeight w:val="29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1"/>
              <w:rPr>
                <w:lang w:val="en-US"/>
              </w:rPr>
            </w:pPr>
            <w:r w:rsidRPr="00F91853">
              <w:t xml:space="preserve">1.2.1.УМК </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1"/>
            </w:pPr>
            <w:r w:rsidRPr="00F91853">
              <w:t>1.2.1.Имеется.</w:t>
            </w:r>
          </w:p>
        </w:tc>
      </w:tr>
      <w:tr w:rsidR="005D3577" w:rsidRPr="00F91853" w:rsidTr="005D3577">
        <w:trPr>
          <w:trHeight w:val="57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1.2.2.Дидактические и раздаточные материалы</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1.2.2.Имеется.</w:t>
            </w:r>
          </w:p>
        </w:tc>
      </w:tr>
      <w:tr w:rsidR="005D3577" w:rsidRPr="00F91853" w:rsidTr="005D3577">
        <w:trPr>
          <w:trHeight w:val="57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right="877"/>
            </w:pPr>
            <w:r w:rsidRPr="00F91853">
              <w:t>1.2.3.Аудиозаписи, слайды по содержанию учебного предмета, ЭОР.</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1.2.3.Имеется.</w:t>
            </w:r>
          </w:p>
        </w:tc>
      </w:tr>
      <w:tr w:rsidR="005D3577" w:rsidRPr="00F91853" w:rsidTr="005D3577">
        <w:trPr>
          <w:trHeight w:val="573"/>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right="959"/>
            </w:pPr>
            <w:r w:rsidRPr="00F91853">
              <w:t>1.2.4.Учебно-практическое оборудование: гл</w:t>
            </w:r>
            <w:r w:rsidRPr="00F91853">
              <w:t>о</w:t>
            </w:r>
            <w:r w:rsidRPr="00F91853">
              <w:t>бус, таблицы по предметам и т.д.</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1.2.4.Имеется.</w:t>
            </w:r>
          </w:p>
        </w:tc>
      </w:tr>
      <w:tr w:rsidR="005D3577" w:rsidRPr="00F91853" w:rsidTr="005D3577">
        <w:trPr>
          <w:trHeight w:val="57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1.2.5. Игры и игрушки в игровой зоне и уголках отдыха</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 2.5. Имеется</w:t>
            </w:r>
          </w:p>
        </w:tc>
      </w:tr>
      <w:tr w:rsidR="005D3577" w:rsidRPr="00F91853" w:rsidTr="005D3577">
        <w:trPr>
          <w:trHeight w:val="84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right="244"/>
              <w:jc w:val="both"/>
            </w:pPr>
            <w:r w:rsidRPr="00F91853">
              <w:t>1.2.5.Оборудование (мебель) в учебных кабинетах: парты, стулья, учительские столы, конторки, доски.</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pPr>
            <w:r w:rsidRPr="00F91853">
              <w:t>1.2.6. Имеется.</w:t>
            </w:r>
          </w:p>
        </w:tc>
      </w:tr>
      <w:tr w:rsidR="005D3577" w:rsidRPr="00F91853" w:rsidTr="005D3577">
        <w:trPr>
          <w:trHeight w:val="1771"/>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left="105"/>
            </w:pPr>
            <w:r w:rsidRPr="00F91853">
              <w:t>2.Компоненты о</w:t>
            </w:r>
            <w:r w:rsidRPr="00F91853">
              <w:t>с</w:t>
            </w:r>
            <w:r w:rsidRPr="00F91853">
              <w:t>нащения</w:t>
            </w:r>
          </w:p>
          <w:p w:rsidR="005D3577" w:rsidRPr="00F91853" w:rsidRDefault="005D3577" w:rsidP="005D3577">
            <w:pPr>
              <w:pStyle w:val="TableParagraph"/>
              <w:spacing w:line="252" w:lineRule="exact"/>
              <w:ind w:left="105"/>
            </w:pPr>
            <w:r w:rsidRPr="00F91853">
              <w:t>методического</w:t>
            </w:r>
          </w:p>
          <w:p w:rsidR="005D3577" w:rsidRPr="00F91853" w:rsidRDefault="005D3577" w:rsidP="005D3577">
            <w:pPr>
              <w:pStyle w:val="TableParagraph"/>
              <w:tabs>
                <w:tab w:val="left" w:pos="1177"/>
              </w:tabs>
              <w:ind w:left="105" w:right="173"/>
            </w:pPr>
            <w:r w:rsidRPr="00F91853">
              <w:t>кабинета</w:t>
            </w:r>
            <w:r w:rsidRPr="00F91853">
              <w:tab/>
            </w:r>
            <w:r w:rsidRPr="00F91853">
              <w:rPr>
                <w:spacing w:val="-3"/>
              </w:rPr>
              <w:t>начал</w:t>
            </w:r>
            <w:r w:rsidRPr="00F91853">
              <w:rPr>
                <w:spacing w:val="-3"/>
              </w:rPr>
              <w:t>ь</w:t>
            </w:r>
            <w:r w:rsidRPr="00F91853">
              <w:rPr>
                <w:spacing w:val="-3"/>
              </w:rPr>
              <w:t xml:space="preserve">ной </w:t>
            </w:r>
            <w:r w:rsidRPr="00F91853">
              <w:t>школы</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867A6A">
            <w:pPr>
              <w:pStyle w:val="TableParagraph"/>
              <w:numPr>
                <w:ilvl w:val="1"/>
                <w:numId w:val="95"/>
              </w:numPr>
              <w:tabs>
                <w:tab w:val="left" w:pos="440"/>
              </w:tabs>
              <w:spacing w:before="3"/>
              <w:ind w:right="815" w:firstLine="0"/>
            </w:pPr>
            <w:r w:rsidRPr="00F91853">
              <w:t>Нормативные документы</w:t>
            </w:r>
            <w:r w:rsidRPr="00F91853">
              <w:rPr>
                <w:spacing w:val="-11"/>
              </w:rPr>
              <w:t xml:space="preserve"> </w:t>
            </w:r>
            <w:r w:rsidRPr="00F91853">
              <w:t>федерального, р</w:t>
            </w:r>
            <w:r w:rsidRPr="00F91853">
              <w:t>е</w:t>
            </w:r>
            <w:r w:rsidRPr="00F91853">
              <w:t>гионального и муниципального уровней, л</w:t>
            </w:r>
            <w:r w:rsidRPr="00F91853">
              <w:t>о</w:t>
            </w:r>
            <w:r w:rsidRPr="00F91853">
              <w:t>кальные</w:t>
            </w:r>
            <w:r w:rsidRPr="00F91853">
              <w:rPr>
                <w:spacing w:val="-3"/>
              </w:rPr>
              <w:t xml:space="preserve"> </w:t>
            </w:r>
            <w:r w:rsidRPr="00F91853">
              <w:t>акты.</w:t>
            </w:r>
          </w:p>
          <w:p w:rsidR="005D3577" w:rsidRPr="00F91853" w:rsidRDefault="005D3577" w:rsidP="00867A6A">
            <w:pPr>
              <w:pStyle w:val="TableParagraph"/>
              <w:numPr>
                <w:ilvl w:val="1"/>
                <w:numId w:val="95"/>
              </w:numPr>
              <w:tabs>
                <w:tab w:val="left" w:pos="440"/>
              </w:tabs>
              <w:spacing w:line="252" w:lineRule="exact"/>
              <w:ind w:left="439"/>
            </w:pPr>
            <w:r w:rsidRPr="00F91853">
              <w:t>Документация</w:t>
            </w:r>
            <w:r w:rsidRPr="00F91853">
              <w:rPr>
                <w:spacing w:val="-2"/>
              </w:rPr>
              <w:t xml:space="preserve"> </w:t>
            </w:r>
            <w:r w:rsidRPr="00F91853">
              <w:t>ОУ.</w:t>
            </w:r>
          </w:p>
          <w:p w:rsidR="005D3577" w:rsidRPr="00F91853" w:rsidRDefault="005D3577" w:rsidP="00867A6A">
            <w:pPr>
              <w:pStyle w:val="TableParagraph"/>
              <w:numPr>
                <w:ilvl w:val="1"/>
                <w:numId w:val="95"/>
              </w:numPr>
              <w:tabs>
                <w:tab w:val="left" w:pos="440"/>
              </w:tabs>
              <w:spacing w:before="1"/>
              <w:ind w:left="97" w:right="696" w:firstLine="9"/>
            </w:pPr>
            <w:r w:rsidRPr="00F91853">
              <w:t>Комплекты диагностических</w:t>
            </w:r>
            <w:r w:rsidRPr="00F91853">
              <w:rPr>
                <w:spacing w:val="-13"/>
              </w:rPr>
              <w:t xml:space="preserve"> </w:t>
            </w:r>
            <w:r w:rsidRPr="00F91853">
              <w:t xml:space="preserve">материалов. </w:t>
            </w:r>
          </w:p>
          <w:p w:rsidR="005D3577" w:rsidRPr="00F91853" w:rsidRDefault="005D3577" w:rsidP="00867A6A">
            <w:pPr>
              <w:pStyle w:val="TableParagraph"/>
              <w:numPr>
                <w:ilvl w:val="1"/>
                <w:numId w:val="95"/>
              </w:numPr>
              <w:tabs>
                <w:tab w:val="left" w:pos="440"/>
              </w:tabs>
              <w:spacing w:before="1"/>
              <w:ind w:left="97" w:right="696" w:firstLine="9"/>
            </w:pPr>
            <w:r w:rsidRPr="00F91853">
              <w:t>.Материально-техническое</w:t>
            </w:r>
            <w:r w:rsidRPr="00F91853">
              <w:rPr>
                <w:spacing w:val="-1"/>
              </w:rPr>
              <w:t xml:space="preserve"> </w:t>
            </w:r>
            <w:r w:rsidRPr="00F91853">
              <w:t>оснащение.</w:t>
            </w:r>
          </w:p>
        </w:tc>
        <w:tc>
          <w:tcPr>
            <w:tcW w:w="1984" w:type="dxa"/>
            <w:tcBorders>
              <w:top w:val="single" w:sz="4" w:space="0" w:color="000000"/>
              <w:left w:val="single" w:sz="4" w:space="0" w:color="000000"/>
              <w:bottom w:val="single" w:sz="4" w:space="0" w:color="000000"/>
              <w:right w:val="single" w:sz="4" w:space="0" w:color="000000"/>
            </w:tcBorders>
          </w:tcPr>
          <w:p w:rsidR="005D3577" w:rsidRPr="00F91853" w:rsidRDefault="005D3577" w:rsidP="00867A6A">
            <w:pPr>
              <w:pStyle w:val="TableParagraph"/>
              <w:numPr>
                <w:ilvl w:val="1"/>
                <w:numId w:val="96"/>
              </w:numPr>
              <w:tabs>
                <w:tab w:val="left" w:pos="496"/>
              </w:tabs>
              <w:spacing w:before="3"/>
              <w:ind w:hanging="334"/>
            </w:pPr>
            <w:r w:rsidRPr="00F91853">
              <w:t>Имеется.</w:t>
            </w:r>
          </w:p>
          <w:p w:rsidR="005D3577" w:rsidRPr="00F91853" w:rsidRDefault="005D3577" w:rsidP="00867A6A">
            <w:pPr>
              <w:pStyle w:val="TableParagraph"/>
              <w:numPr>
                <w:ilvl w:val="1"/>
                <w:numId w:val="96"/>
              </w:numPr>
              <w:tabs>
                <w:tab w:val="left" w:pos="440"/>
              </w:tabs>
              <w:ind w:left="107" w:right="283" w:firstLine="0"/>
            </w:pPr>
            <w:r w:rsidRPr="00F91853">
              <w:rPr>
                <w:spacing w:val="-1"/>
              </w:rPr>
              <w:t>Имеется. 2.3.Имеется.</w:t>
            </w:r>
          </w:p>
          <w:p w:rsidR="005D3577" w:rsidRPr="00F91853" w:rsidRDefault="005D3577" w:rsidP="005D3577">
            <w:pPr>
              <w:pStyle w:val="TableParagraph"/>
              <w:ind w:left="153" w:right="283"/>
              <w:rPr>
                <w:lang w:val="en-US"/>
              </w:rPr>
            </w:pPr>
          </w:p>
          <w:p w:rsidR="005D3577" w:rsidRPr="00F91853" w:rsidRDefault="005D3577" w:rsidP="005D3577">
            <w:pPr>
              <w:pStyle w:val="TableParagraph"/>
              <w:ind w:left="153" w:right="283"/>
            </w:pPr>
            <w:r w:rsidRPr="00F91853">
              <w:t>2.4. Имеется.</w:t>
            </w:r>
          </w:p>
        </w:tc>
      </w:tr>
      <w:tr w:rsidR="005D3577" w:rsidRPr="00F91853" w:rsidTr="005D3577">
        <w:trPr>
          <w:trHeight w:val="2505"/>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3"/>
              <w:ind w:left="105" w:right="187"/>
            </w:pPr>
            <w:r w:rsidRPr="00F91853">
              <w:t>3.Компоненты о</w:t>
            </w:r>
            <w:r w:rsidRPr="00F91853">
              <w:t>с</w:t>
            </w:r>
            <w:r w:rsidRPr="00F91853">
              <w:t>нащения физкул</w:t>
            </w:r>
            <w:r w:rsidRPr="00F91853">
              <w:t>ь</w:t>
            </w:r>
            <w:r w:rsidRPr="00F91853">
              <w:t>турного зала.</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867A6A">
            <w:pPr>
              <w:pStyle w:val="TableParagraph"/>
              <w:numPr>
                <w:ilvl w:val="1"/>
                <w:numId w:val="97"/>
              </w:numPr>
              <w:tabs>
                <w:tab w:val="left" w:pos="494"/>
              </w:tabs>
              <w:spacing w:before="3"/>
            </w:pPr>
            <w:r w:rsidRPr="00F91853">
              <w:t>Наборы для гимнастических</w:t>
            </w:r>
            <w:r w:rsidRPr="00F91853">
              <w:rPr>
                <w:spacing w:val="-7"/>
              </w:rPr>
              <w:t xml:space="preserve"> </w:t>
            </w:r>
            <w:r w:rsidRPr="00F91853">
              <w:t>упражнений.</w:t>
            </w:r>
          </w:p>
          <w:p w:rsidR="005D3577" w:rsidRPr="00F91853" w:rsidRDefault="005D3577" w:rsidP="00867A6A">
            <w:pPr>
              <w:pStyle w:val="TableParagraph"/>
              <w:numPr>
                <w:ilvl w:val="1"/>
                <w:numId w:val="97"/>
              </w:numPr>
              <w:tabs>
                <w:tab w:val="left" w:pos="455"/>
              </w:tabs>
              <w:spacing w:before="2" w:line="274" w:lineRule="exact"/>
              <w:ind w:left="454" w:hanging="348"/>
            </w:pPr>
            <w:r w:rsidRPr="00F91853">
              <w:t>Комплект навесного</w:t>
            </w:r>
            <w:r w:rsidRPr="00F91853">
              <w:rPr>
                <w:spacing w:val="-4"/>
              </w:rPr>
              <w:t xml:space="preserve"> </w:t>
            </w:r>
            <w:r w:rsidRPr="00F91853">
              <w:t>оборудования.</w:t>
            </w:r>
          </w:p>
          <w:p w:rsidR="005D3577" w:rsidRPr="00F91853" w:rsidRDefault="005D3577" w:rsidP="00867A6A">
            <w:pPr>
              <w:pStyle w:val="TableParagraph"/>
              <w:numPr>
                <w:ilvl w:val="1"/>
                <w:numId w:val="97"/>
              </w:numPr>
              <w:tabs>
                <w:tab w:val="left" w:pos="817"/>
              </w:tabs>
              <w:spacing w:line="271" w:lineRule="exact"/>
              <w:ind w:left="816" w:hanging="710"/>
            </w:pPr>
            <w:r w:rsidRPr="00F91853">
              <w:t>Мячи.</w:t>
            </w:r>
            <w:r w:rsidRPr="00F91853">
              <w:rPr>
                <w:spacing w:val="-1"/>
              </w:rPr>
              <w:t xml:space="preserve"> </w:t>
            </w:r>
          </w:p>
          <w:p w:rsidR="005D3577" w:rsidRPr="00F91853" w:rsidRDefault="005D3577" w:rsidP="00867A6A">
            <w:pPr>
              <w:pStyle w:val="TableParagraph"/>
              <w:numPr>
                <w:ilvl w:val="1"/>
                <w:numId w:val="97"/>
              </w:numPr>
              <w:tabs>
                <w:tab w:val="left" w:pos="817"/>
              </w:tabs>
              <w:spacing w:line="271" w:lineRule="exact"/>
              <w:ind w:left="816" w:hanging="710"/>
            </w:pPr>
            <w:r w:rsidRPr="00F91853">
              <w:t>Кегли.</w:t>
            </w:r>
          </w:p>
          <w:p w:rsidR="005D3577" w:rsidRPr="00F91853" w:rsidRDefault="005D3577" w:rsidP="00867A6A">
            <w:pPr>
              <w:pStyle w:val="TableParagraph"/>
              <w:numPr>
                <w:ilvl w:val="1"/>
                <w:numId w:val="97"/>
              </w:numPr>
              <w:tabs>
                <w:tab w:val="left" w:pos="817"/>
              </w:tabs>
              <w:spacing w:line="271" w:lineRule="exact"/>
              <w:ind w:left="816" w:hanging="710"/>
            </w:pPr>
            <w:r w:rsidRPr="00F91853">
              <w:t>Обручи. Скакалки.</w:t>
            </w:r>
          </w:p>
          <w:p w:rsidR="005D3577" w:rsidRPr="00F91853" w:rsidRDefault="005D3577" w:rsidP="00867A6A">
            <w:pPr>
              <w:pStyle w:val="TableParagraph"/>
              <w:numPr>
                <w:ilvl w:val="1"/>
                <w:numId w:val="97"/>
              </w:numPr>
              <w:tabs>
                <w:tab w:val="left" w:pos="817"/>
              </w:tabs>
              <w:spacing w:line="235" w:lineRule="auto"/>
              <w:ind w:left="107" w:right="542" w:firstLine="0"/>
            </w:pPr>
            <w:r w:rsidRPr="00F91853">
              <w:t xml:space="preserve">Оборудование для прыжков в высоту </w:t>
            </w:r>
            <w:r w:rsidRPr="00F91853">
              <w:rPr>
                <w:spacing w:val="-12"/>
              </w:rPr>
              <w:t xml:space="preserve">и </w:t>
            </w:r>
            <w:r w:rsidRPr="00F91853">
              <w:t>длину.</w:t>
            </w:r>
          </w:p>
          <w:p w:rsidR="005D3577" w:rsidRPr="00F91853" w:rsidRDefault="005D3577" w:rsidP="00867A6A">
            <w:pPr>
              <w:pStyle w:val="TableParagraph"/>
              <w:numPr>
                <w:ilvl w:val="1"/>
                <w:numId w:val="97"/>
              </w:numPr>
              <w:tabs>
                <w:tab w:val="left" w:pos="817"/>
              </w:tabs>
              <w:spacing w:line="273" w:lineRule="exact"/>
              <w:ind w:left="816" w:hanging="710"/>
            </w:pPr>
            <w:r w:rsidRPr="00F91853">
              <w:t>Оборудование для игры в</w:t>
            </w:r>
            <w:r w:rsidRPr="00F91853">
              <w:rPr>
                <w:spacing w:val="-4"/>
              </w:rPr>
              <w:t xml:space="preserve"> </w:t>
            </w:r>
            <w:r w:rsidRPr="00F91853">
              <w:t>волейбол.</w:t>
            </w:r>
          </w:p>
          <w:p w:rsidR="005D3577" w:rsidRPr="00F91853" w:rsidRDefault="005D3577" w:rsidP="00867A6A">
            <w:pPr>
              <w:pStyle w:val="TableParagraph"/>
              <w:numPr>
                <w:ilvl w:val="1"/>
                <w:numId w:val="97"/>
              </w:numPr>
              <w:tabs>
                <w:tab w:val="left" w:pos="817"/>
              </w:tabs>
              <w:spacing w:line="274" w:lineRule="exact"/>
              <w:ind w:left="816" w:hanging="710"/>
            </w:pPr>
            <w:r w:rsidRPr="00F91853">
              <w:t>Лыжи.</w:t>
            </w:r>
          </w:p>
        </w:tc>
        <w:tc>
          <w:tcPr>
            <w:tcW w:w="1984"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867A6A">
            <w:pPr>
              <w:pStyle w:val="TableParagraph"/>
              <w:numPr>
                <w:ilvl w:val="1"/>
                <w:numId w:val="98"/>
              </w:numPr>
              <w:tabs>
                <w:tab w:val="left" w:pos="495"/>
              </w:tabs>
              <w:spacing w:before="3"/>
              <w:ind w:hanging="388"/>
            </w:pPr>
            <w:r w:rsidRPr="00F91853">
              <w:t>Имеется.</w:t>
            </w:r>
          </w:p>
          <w:p w:rsidR="005D3577" w:rsidRPr="00F91853" w:rsidRDefault="005D3577" w:rsidP="00867A6A">
            <w:pPr>
              <w:pStyle w:val="TableParagraph"/>
              <w:numPr>
                <w:ilvl w:val="1"/>
                <w:numId w:val="98"/>
              </w:numPr>
              <w:tabs>
                <w:tab w:val="left" w:pos="495"/>
              </w:tabs>
              <w:spacing w:before="1" w:line="253" w:lineRule="exact"/>
              <w:ind w:hanging="388"/>
            </w:pPr>
            <w:r w:rsidRPr="00F91853">
              <w:t>Имеется.</w:t>
            </w:r>
          </w:p>
          <w:p w:rsidR="005D3577" w:rsidRPr="00F91853" w:rsidRDefault="005D3577" w:rsidP="00867A6A">
            <w:pPr>
              <w:pStyle w:val="TableParagraph"/>
              <w:numPr>
                <w:ilvl w:val="1"/>
                <w:numId w:val="98"/>
              </w:numPr>
              <w:tabs>
                <w:tab w:val="left" w:pos="455"/>
              </w:tabs>
              <w:spacing w:line="273" w:lineRule="exact"/>
              <w:ind w:left="454" w:hanging="348"/>
            </w:pPr>
            <w:r w:rsidRPr="00F91853">
              <w:t>Имеется.</w:t>
            </w:r>
          </w:p>
          <w:p w:rsidR="005D3577" w:rsidRPr="00F91853" w:rsidRDefault="005D3577" w:rsidP="00867A6A">
            <w:pPr>
              <w:pStyle w:val="TableParagraph"/>
              <w:numPr>
                <w:ilvl w:val="1"/>
                <w:numId w:val="98"/>
              </w:numPr>
              <w:tabs>
                <w:tab w:val="left" w:pos="817"/>
              </w:tabs>
              <w:spacing w:line="272" w:lineRule="exact"/>
              <w:ind w:left="816" w:hanging="710"/>
            </w:pPr>
            <w:r w:rsidRPr="00F91853">
              <w:t>Имеется.</w:t>
            </w:r>
          </w:p>
          <w:p w:rsidR="005D3577" w:rsidRPr="00F91853" w:rsidRDefault="005D3577" w:rsidP="00867A6A">
            <w:pPr>
              <w:pStyle w:val="TableParagraph"/>
              <w:numPr>
                <w:ilvl w:val="1"/>
                <w:numId w:val="98"/>
              </w:numPr>
              <w:tabs>
                <w:tab w:val="left" w:pos="817"/>
              </w:tabs>
              <w:spacing w:line="272" w:lineRule="exact"/>
              <w:ind w:left="816" w:hanging="710"/>
            </w:pPr>
            <w:r w:rsidRPr="00F91853">
              <w:t>Имеется.</w:t>
            </w:r>
          </w:p>
          <w:p w:rsidR="005D3577" w:rsidRPr="00F91853" w:rsidRDefault="005D3577" w:rsidP="005D3577">
            <w:pPr>
              <w:pStyle w:val="TableParagraph"/>
              <w:tabs>
                <w:tab w:val="left" w:pos="817"/>
              </w:tabs>
              <w:spacing w:before="5" w:line="274" w:lineRule="exact"/>
            </w:pPr>
            <w:r w:rsidRPr="00F91853">
              <w:rPr>
                <w:b/>
              </w:rPr>
              <w:t xml:space="preserve"> </w:t>
            </w:r>
            <w:r w:rsidRPr="00F91853">
              <w:t>3.6 Необходимо</w:t>
            </w:r>
          </w:p>
          <w:p w:rsidR="005D3577" w:rsidRPr="00F91853" w:rsidRDefault="005D3577" w:rsidP="00867A6A">
            <w:pPr>
              <w:pStyle w:val="TableParagraph"/>
              <w:numPr>
                <w:ilvl w:val="1"/>
                <w:numId w:val="98"/>
              </w:numPr>
              <w:tabs>
                <w:tab w:val="left" w:pos="495"/>
              </w:tabs>
              <w:spacing w:before="1"/>
              <w:ind w:hanging="388"/>
            </w:pPr>
            <w:r w:rsidRPr="00F91853">
              <w:t>Имеется.</w:t>
            </w:r>
          </w:p>
          <w:p w:rsidR="005D3577" w:rsidRPr="00F91853" w:rsidRDefault="005D3577" w:rsidP="00867A6A">
            <w:pPr>
              <w:pStyle w:val="TableParagraph"/>
              <w:numPr>
                <w:ilvl w:val="1"/>
                <w:numId w:val="98"/>
              </w:numPr>
              <w:tabs>
                <w:tab w:val="left" w:pos="495"/>
              </w:tabs>
              <w:spacing w:before="1"/>
              <w:ind w:hanging="388"/>
            </w:pPr>
            <w:r w:rsidRPr="00F91853">
              <w:rPr>
                <w:spacing w:val="-2"/>
              </w:rPr>
              <w:t xml:space="preserve"> </w:t>
            </w:r>
            <w:r w:rsidRPr="00F91853">
              <w:t>3.8.Имеются.</w:t>
            </w:r>
          </w:p>
        </w:tc>
      </w:tr>
      <w:tr w:rsidR="005D3577" w:rsidRPr="00F91853" w:rsidTr="0085045A">
        <w:trPr>
          <w:trHeight w:val="2270"/>
        </w:trPr>
        <w:tc>
          <w:tcPr>
            <w:tcW w:w="2127"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ind w:left="105" w:right="307"/>
            </w:pPr>
            <w:r w:rsidRPr="00F91853">
              <w:t>4.Оборудование для организации исследовател</w:t>
            </w:r>
            <w:r w:rsidRPr="00F91853">
              <w:t>ь</w:t>
            </w:r>
            <w:r w:rsidRPr="00F91853">
              <w:t>ской деятельн</w:t>
            </w:r>
            <w:r w:rsidRPr="00F91853">
              <w:t>о</w:t>
            </w:r>
            <w:r w:rsidRPr="00F91853">
              <w:t>сти.</w:t>
            </w:r>
          </w:p>
        </w:tc>
        <w:tc>
          <w:tcPr>
            <w:tcW w:w="5528"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ind w:right="2190"/>
            </w:pPr>
            <w:r w:rsidRPr="00F91853">
              <w:t>4.1.Электронный микроскоп. 4.2.Цифровой фотоаппарат. 4.3.Датчик расстояния.</w:t>
            </w:r>
          </w:p>
          <w:p w:rsidR="005D3577" w:rsidRPr="00F91853" w:rsidRDefault="005D3577" w:rsidP="00867A6A">
            <w:pPr>
              <w:pStyle w:val="TableParagraph"/>
              <w:numPr>
                <w:ilvl w:val="1"/>
                <w:numId w:val="99"/>
              </w:numPr>
              <w:tabs>
                <w:tab w:val="left" w:pos="440"/>
              </w:tabs>
              <w:spacing w:line="252" w:lineRule="exact"/>
            </w:pPr>
            <w:r w:rsidRPr="00F91853">
              <w:t>Датчик</w:t>
            </w:r>
            <w:r w:rsidRPr="00F91853">
              <w:rPr>
                <w:spacing w:val="-1"/>
              </w:rPr>
              <w:t xml:space="preserve"> </w:t>
            </w:r>
            <w:r w:rsidRPr="00F91853">
              <w:t>температуры.</w:t>
            </w:r>
          </w:p>
          <w:p w:rsidR="005D3577" w:rsidRPr="00F91853" w:rsidRDefault="005D3577" w:rsidP="00867A6A">
            <w:pPr>
              <w:pStyle w:val="TableParagraph"/>
              <w:numPr>
                <w:ilvl w:val="1"/>
                <w:numId w:val="99"/>
              </w:numPr>
              <w:tabs>
                <w:tab w:val="left" w:pos="440"/>
              </w:tabs>
              <w:ind w:left="107" w:right="60" w:firstLine="0"/>
            </w:pPr>
            <w:r w:rsidRPr="00F91853">
              <w:t>Датчик частоты сердечных сокращений (ручной пульсометр).</w:t>
            </w:r>
          </w:p>
          <w:p w:rsidR="005D3577" w:rsidRPr="00F91853" w:rsidRDefault="005D3577" w:rsidP="00867A6A">
            <w:pPr>
              <w:pStyle w:val="TableParagraph"/>
              <w:numPr>
                <w:ilvl w:val="1"/>
                <w:numId w:val="99"/>
              </w:numPr>
              <w:tabs>
                <w:tab w:val="left" w:pos="440"/>
              </w:tabs>
              <w:ind w:left="107" w:right="1678" w:firstLine="0"/>
            </w:pPr>
            <w:r w:rsidRPr="00F91853">
              <w:t>Датчик содержания кислорода. 4.7.Датчик</w:t>
            </w:r>
            <w:r w:rsidRPr="00F91853">
              <w:rPr>
                <w:spacing w:val="-1"/>
              </w:rPr>
              <w:t xml:space="preserve"> </w:t>
            </w:r>
            <w:r w:rsidRPr="00F91853">
              <w:t>света.</w:t>
            </w:r>
          </w:p>
          <w:p w:rsidR="005D3577" w:rsidRPr="00F91853" w:rsidRDefault="005D3577" w:rsidP="005D3577">
            <w:pPr>
              <w:pStyle w:val="TableParagraph"/>
            </w:pPr>
            <w:r w:rsidRPr="00F91853">
              <w:t>4.8.Учебно-методический комплекс.</w:t>
            </w:r>
          </w:p>
        </w:tc>
        <w:tc>
          <w:tcPr>
            <w:tcW w:w="1984"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tabs>
                <w:tab w:val="left" w:pos="1874"/>
              </w:tabs>
              <w:ind w:right="283"/>
              <w:jc w:val="both"/>
            </w:pPr>
            <w:r w:rsidRPr="00F91853">
              <w:rPr>
                <w:spacing w:val="-1"/>
              </w:rPr>
              <w:t>4.1.Имеется. 4.2.Имеется. 4.3.Имеется. 4.4.Имеется. 4.5.Имеется.</w:t>
            </w:r>
          </w:p>
          <w:p w:rsidR="005D3577" w:rsidRPr="00F91853" w:rsidRDefault="005D3577" w:rsidP="005D3577">
            <w:pPr>
              <w:pStyle w:val="TableParagraph"/>
              <w:tabs>
                <w:tab w:val="left" w:pos="1874"/>
              </w:tabs>
              <w:spacing w:before="10"/>
              <w:ind w:right="283"/>
              <w:rPr>
                <w:b/>
              </w:rPr>
            </w:pPr>
          </w:p>
          <w:p w:rsidR="005D3577" w:rsidRPr="00F91853" w:rsidRDefault="005D3577" w:rsidP="005D3577">
            <w:pPr>
              <w:pStyle w:val="TableParagraph"/>
              <w:tabs>
                <w:tab w:val="left" w:pos="1874"/>
              </w:tabs>
              <w:spacing w:before="1"/>
              <w:ind w:right="283"/>
              <w:jc w:val="both"/>
            </w:pPr>
            <w:r w:rsidRPr="00F91853">
              <w:rPr>
                <w:spacing w:val="-1"/>
              </w:rPr>
              <w:t>4.6.Имеется. 4.7.Имеется. 4.8.Имеется.</w:t>
            </w:r>
          </w:p>
        </w:tc>
      </w:tr>
    </w:tbl>
    <w:p w:rsidR="005D3577" w:rsidRPr="009115DF" w:rsidRDefault="005D3577" w:rsidP="005D3577">
      <w:pPr>
        <w:spacing w:before="11"/>
        <w:rPr>
          <w:rFonts w:ascii="Times New Roman" w:hAnsi="Times New Roman" w:cs="Times New Roman"/>
          <w:b/>
        </w:rPr>
      </w:pPr>
    </w:p>
    <w:tbl>
      <w:tblPr>
        <w:tblW w:w="964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6032"/>
        <w:gridCol w:w="2476"/>
      </w:tblGrid>
      <w:tr w:rsidR="005D3577" w:rsidRPr="00F91853" w:rsidTr="005D3577">
        <w:trPr>
          <w:trHeight w:val="304"/>
        </w:trPr>
        <w:tc>
          <w:tcPr>
            <w:tcW w:w="11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13"/>
              <w:ind w:left="105"/>
            </w:pPr>
            <w:r w:rsidRPr="00F91853">
              <w:t>№ п/п</w:t>
            </w:r>
          </w:p>
        </w:tc>
        <w:tc>
          <w:tcPr>
            <w:tcW w:w="603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13"/>
            </w:pPr>
            <w:r w:rsidRPr="00F91853">
              <w:t>Необходимые средства</w:t>
            </w:r>
          </w:p>
        </w:tc>
        <w:tc>
          <w:tcPr>
            <w:tcW w:w="247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13"/>
              <w:ind w:left="104"/>
            </w:pPr>
            <w:r w:rsidRPr="00F91853">
              <w:t>Необходимо/имеется в наличии</w:t>
            </w:r>
          </w:p>
        </w:tc>
      </w:tr>
      <w:tr w:rsidR="005D3577" w:rsidRPr="00F91853" w:rsidTr="005D3577">
        <w:trPr>
          <w:trHeight w:val="287"/>
        </w:trPr>
        <w:tc>
          <w:tcPr>
            <w:tcW w:w="11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10"/>
              <w:ind w:left="105"/>
            </w:pPr>
            <w:r w:rsidRPr="00F91853">
              <w:t>1.</w:t>
            </w:r>
          </w:p>
        </w:tc>
        <w:tc>
          <w:tcPr>
            <w:tcW w:w="603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10"/>
            </w:pPr>
            <w:r w:rsidRPr="00F91853">
              <w:t>Технические средства:</w:t>
            </w:r>
          </w:p>
        </w:tc>
        <w:tc>
          <w:tcPr>
            <w:tcW w:w="2476" w:type="dxa"/>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pPr>
          </w:p>
        </w:tc>
      </w:tr>
      <w:tr w:rsidR="005D3577" w:rsidRPr="00F91853" w:rsidTr="005D3577">
        <w:trPr>
          <w:trHeight w:val="281"/>
        </w:trPr>
        <w:tc>
          <w:tcPr>
            <w:tcW w:w="1135" w:type="dxa"/>
            <w:vMerge w:val="restart"/>
            <w:tcBorders>
              <w:top w:val="single" w:sz="4" w:space="0" w:color="000000"/>
              <w:left w:val="single" w:sz="4" w:space="0" w:color="000000"/>
              <w:bottom w:val="single" w:sz="4" w:space="0" w:color="000000"/>
              <w:right w:val="single" w:sz="4" w:space="0" w:color="000000"/>
            </w:tcBorders>
          </w:tcPr>
          <w:p w:rsidR="005D3577" w:rsidRPr="00F91853" w:rsidRDefault="005D3577" w:rsidP="005D3577">
            <w:pPr>
              <w:pStyle w:val="TableParagraph"/>
            </w:pPr>
          </w:p>
        </w:tc>
        <w:tc>
          <w:tcPr>
            <w:tcW w:w="6032" w:type="dxa"/>
            <w:tcBorders>
              <w:top w:val="single" w:sz="4" w:space="0" w:color="000000"/>
              <w:left w:val="single" w:sz="4" w:space="0" w:color="000000"/>
              <w:bottom w:val="nil"/>
              <w:right w:val="single" w:sz="4" w:space="0" w:color="000000"/>
            </w:tcBorders>
            <w:hideMark/>
          </w:tcPr>
          <w:p w:rsidR="005D3577" w:rsidRPr="00F91853" w:rsidRDefault="005D3577" w:rsidP="005D3577">
            <w:pPr>
              <w:pStyle w:val="TableParagraph"/>
              <w:spacing w:before="10" w:line="251" w:lineRule="exact"/>
            </w:pPr>
            <w:r w:rsidRPr="00F91853">
              <w:t>1.Мультимедийный проектор, экран.</w:t>
            </w:r>
          </w:p>
        </w:tc>
        <w:tc>
          <w:tcPr>
            <w:tcW w:w="2476" w:type="dxa"/>
            <w:tcBorders>
              <w:top w:val="single" w:sz="4" w:space="0" w:color="000000"/>
              <w:left w:val="single" w:sz="4" w:space="0" w:color="000000"/>
              <w:bottom w:val="nil"/>
              <w:right w:val="single" w:sz="4" w:space="0" w:color="000000"/>
            </w:tcBorders>
            <w:hideMark/>
          </w:tcPr>
          <w:p w:rsidR="005D3577" w:rsidRPr="00F91853" w:rsidRDefault="005D3577" w:rsidP="005D3577">
            <w:pPr>
              <w:pStyle w:val="TableParagraph"/>
              <w:spacing w:before="10" w:line="251" w:lineRule="exact"/>
              <w:ind w:left="104"/>
            </w:pPr>
            <w:r w:rsidRPr="00F91853">
              <w:t>Имеется</w:t>
            </w:r>
          </w:p>
        </w:tc>
      </w:tr>
      <w:tr w:rsidR="005D3577" w:rsidRPr="00F91853" w:rsidTr="005D3577">
        <w:trPr>
          <w:trHeight w:val="279"/>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9" w:line="250" w:lineRule="exact"/>
            </w:pPr>
            <w:r w:rsidRPr="00F91853">
              <w:t>2.Принтер монохромный.</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9" w:line="250" w:lineRule="exact"/>
              <w:ind w:left="104"/>
            </w:pPr>
            <w:r w:rsidRPr="00F91853">
              <w:t>Имеется</w:t>
            </w:r>
          </w:p>
        </w:tc>
      </w:tr>
      <w:tr w:rsidR="005D3577" w:rsidRPr="00F91853" w:rsidTr="005D3577">
        <w:trPr>
          <w:trHeight w:val="281"/>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3" w:line="249" w:lineRule="exact"/>
            </w:pPr>
            <w:r w:rsidRPr="00F91853">
              <w:t>3.Принтер цветной.</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8"/>
              <w:ind w:left="104"/>
            </w:pPr>
            <w:r w:rsidRPr="00F91853">
              <w:t>Имеется</w:t>
            </w:r>
          </w:p>
        </w:tc>
      </w:tr>
      <w:tr w:rsidR="005D3577" w:rsidRPr="00F91853" w:rsidTr="005D3577">
        <w:trPr>
          <w:trHeight w:val="281"/>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4" w:line="247" w:lineRule="exact"/>
            </w:pPr>
            <w:r w:rsidRPr="00F91853">
              <w:t>4.Цифровой фотоаппарат.</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7"/>
              <w:ind w:left="104"/>
            </w:pPr>
            <w:r w:rsidRPr="00F91853">
              <w:t>Имеется</w:t>
            </w:r>
          </w:p>
        </w:tc>
      </w:tr>
      <w:tr w:rsidR="005D3577" w:rsidRPr="00F91853" w:rsidTr="005D3577">
        <w:trPr>
          <w:trHeight w:val="2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3" w:line="247" w:lineRule="exact"/>
            </w:pPr>
            <w:r w:rsidRPr="00F91853">
              <w:t>5.Цифровая видеокамера.</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5"/>
              <w:ind w:left="104"/>
            </w:pPr>
            <w:r w:rsidRPr="00F91853">
              <w:t>Имеется</w:t>
            </w:r>
          </w:p>
        </w:tc>
      </w:tr>
      <w:tr w:rsidR="005D3577" w:rsidRPr="00F91853" w:rsidTr="005D3577">
        <w:trPr>
          <w:trHeight w:val="2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5" w:line="245" w:lineRule="exact"/>
            </w:pPr>
            <w:r w:rsidRPr="00F91853">
              <w:t>Графический планшет.</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5"/>
              <w:ind w:left="104"/>
            </w:pPr>
            <w:r w:rsidRPr="00F91853">
              <w:t>Требуется</w:t>
            </w:r>
          </w:p>
        </w:tc>
      </w:tr>
      <w:tr w:rsidR="005D3577" w:rsidRPr="00F91853" w:rsidTr="005D3577">
        <w:trPr>
          <w:trHeight w:val="2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5" w:line="245" w:lineRule="exact"/>
            </w:pPr>
            <w:r w:rsidRPr="00F91853">
              <w:t>Сканер.</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3"/>
              <w:ind w:left="104"/>
            </w:pPr>
            <w:r w:rsidRPr="00F91853">
              <w:t>Имеется</w:t>
            </w:r>
          </w:p>
        </w:tc>
      </w:tr>
      <w:tr w:rsidR="005D3577" w:rsidRPr="00F91853" w:rsidTr="005D3577">
        <w:trPr>
          <w:trHeight w:val="2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5" w:line="245" w:lineRule="exact"/>
            </w:pPr>
            <w:r w:rsidRPr="00F91853">
              <w:t>Микрофон.</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3"/>
              <w:ind w:left="104"/>
            </w:pPr>
            <w:r w:rsidRPr="00F91853">
              <w:t>Требуется</w:t>
            </w:r>
          </w:p>
        </w:tc>
      </w:tr>
      <w:tr w:rsidR="005D3577" w:rsidRPr="00F91853" w:rsidTr="005D3577">
        <w:trPr>
          <w:trHeight w:val="2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5" w:line="245" w:lineRule="exact"/>
            </w:pPr>
            <w:r w:rsidRPr="00F91853">
              <w:t>5.Музыкальная клавиатура.</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3"/>
              <w:ind w:left="104"/>
            </w:pPr>
            <w:r w:rsidRPr="00F91853">
              <w:t>Требуется</w:t>
            </w:r>
          </w:p>
        </w:tc>
      </w:tr>
      <w:tr w:rsidR="005D3577" w:rsidRPr="00F91853" w:rsidTr="005D3577">
        <w:trPr>
          <w:trHeight w:val="281"/>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7" w:line="244" w:lineRule="exact"/>
            </w:pPr>
            <w:r w:rsidRPr="00F91853">
              <w:t>6.Оборудование компьютерной сети.</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3"/>
              <w:ind w:left="104"/>
            </w:pPr>
            <w:r w:rsidRPr="00F91853">
              <w:t>Имеется</w:t>
            </w:r>
          </w:p>
        </w:tc>
      </w:tr>
      <w:tr w:rsidR="005D3577" w:rsidRPr="00F91853" w:rsidTr="005D3577">
        <w:trPr>
          <w:trHeight w:val="281"/>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9" w:line="243" w:lineRule="exact"/>
            </w:pPr>
            <w:r w:rsidRPr="00F91853">
              <w:t>7.Цифровые датчики с интерфейсом.</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2"/>
              <w:ind w:left="104"/>
            </w:pPr>
            <w:r w:rsidRPr="00F91853">
              <w:t>Имеется</w:t>
            </w:r>
          </w:p>
        </w:tc>
      </w:tr>
      <w:tr w:rsidR="005D3577" w:rsidRPr="00F91853" w:rsidTr="005D3577">
        <w:trPr>
          <w:trHeight w:val="277"/>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5" w:line="243" w:lineRule="exact"/>
            </w:pPr>
            <w:r w:rsidRPr="00F91853">
              <w:t>8.Цифровой</w:t>
            </w:r>
            <w:r w:rsidRPr="00F91853">
              <w:rPr>
                <w:spacing w:val="53"/>
              </w:rPr>
              <w:t xml:space="preserve"> </w:t>
            </w:r>
            <w:r w:rsidRPr="00F91853">
              <w:t>микроскоп.</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
              <w:ind w:left="104"/>
            </w:pPr>
            <w:r w:rsidRPr="00F91853">
              <w:t>Имеется</w:t>
            </w:r>
          </w:p>
        </w:tc>
      </w:tr>
      <w:tr w:rsidR="005D3577" w:rsidRPr="00F91853" w:rsidTr="005D3577">
        <w:trPr>
          <w:trHeight w:val="281"/>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tabs>
                <w:tab w:val="left" w:pos="1523"/>
              </w:tabs>
              <w:spacing w:before="20" w:line="241" w:lineRule="exact"/>
            </w:pPr>
            <w:r w:rsidRPr="00F91853">
              <w:t>9.Доска</w:t>
            </w:r>
            <w:r w:rsidRPr="00F91853">
              <w:tab/>
              <w:t>со средствами,</w:t>
            </w:r>
            <w:r w:rsidRPr="00F91853">
              <w:rPr>
                <w:spacing w:val="-1"/>
              </w:rPr>
              <w:t xml:space="preserve"> </w:t>
            </w:r>
            <w:r w:rsidRPr="00F91853">
              <w:t>обеспечивающими</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1"/>
              <w:ind w:left="104"/>
            </w:pPr>
            <w:r w:rsidRPr="00F91853">
              <w:t>Имеется</w:t>
            </w:r>
          </w:p>
        </w:tc>
      </w:tr>
      <w:tr w:rsidR="005D3577" w:rsidRPr="00F91853" w:rsidTr="005D3577">
        <w:trPr>
          <w:trHeight w:val="281"/>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21" w:line="240" w:lineRule="exact"/>
            </w:pPr>
            <w:r w:rsidRPr="00F91853">
              <w:t xml:space="preserve">обратную связь </w:t>
            </w:r>
          </w:p>
          <w:p w:rsidR="005D3577" w:rsidRPr="00F91853" w:rsidRDefault="005D3577" w:rsidP="005D3577">
            <w:pPr>
              <w:pStyle w:val="TableParagraph"/>
              <w:spacing w:before="21" w:line="240" w:lineRule="exact"/>
            </w:pPr>
            <w:r w:rsidRPr="00F91853">
              <w:t>10.Микрофон</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line="253" w:lineRule="exact"/>
              <w:ind w:left="104"/>
            </w:pPr>
            <w:r w:rsidRPr="00F91853">
              <w:t>Имеется</w:t>
            </w:r>
          </w:p>
        </w:tc>
      </w:tr>
      <w:tr w:rsidR="005D3577" w:rsidRPr="00F91853" w:rsidTr="005D3577">
        <w:trPr>
          <w:trHeight w:val="281"/>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22" w:line="239" w:lineRule="exact"/>
            </w:pPr>
            <w:r w:rsidRPr="00F91853">
              <w:t>11.Документ камера</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line="251" w:lineRule="exact"/>
              <w:ind w:left="104"/>
            </w:pPr>
            <w:r w:rsidRPr="00F91853">
              <w:t>Имеется</w:t>
            </w:r>
          </w:p>
        </w:tc>
      </w:tr>
      <w:tr w:rsidR="005D3577" w:rsidRPr="00F91853" w:rsidTr="005D3577">
        <w:trPr>
          <w:trHeight w:val="28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24" w:line="237" w:lineRule="exact"/>
            </w:pPr>
            <w:r w:rsidRPr="00F91853">
              <w:t>12.Система интерактивного голосования</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line="250" w:lineRule="exact"/>
              <w:ind w:left="104"/>
            </w:pPr>
            <w:r w:rsidRPr="00F91853">
              <w:t>Имеется</w:t>
            </w:r>
          </w:p>
        </w:tc>
      </w:tr>
      <w:tr w:rsidR="005D3577" w:rsidRPr="00F91853" w:rsidTr="005D3577">
        <w:trPr>
          <w:trHeight w:val="282"/>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hideMark/>
          </w:tcPr>
          <w:p w:rsidR="005D3577" w:rsidRPr="00F91853" w:rsidRDefault="005D3577" w:rsidP="005D3577">
            <w:pPr>
              <w:pStyle w:val="TableParagraph"/>
              <w:spacing w:before="26" w:line="237" w:lineRule="exact"/>
            </w:pPr>
            <w:r w:rsidRPr="00F91853">
              <w:t xml:space="preserve">13.Конструктор Перворобот LEGO </w:t>
            </w:r>
            <w:r w:rsidRPr="00F91853">
              <w:rPr>
                <w:lang w:val="en-US"/>
              </w:rPr>
              <w:t>Education</w:t>
            </w:r>
            <w:r w:rsidRPr="00F91853">
              <w:t xml:space="preserve"> </w:t>
            </w:r>
            <w:r w:rsidRPr="00F91853">
              <w:rPr>
                <w:lang w:val="en-US"/>
              </w:rPr>
              <w:t>WeDo</w:t>
            </w:r>
            <w:r w:rsidRPr="00F91853">
              <w:t xml:space="preserve"> </w:t>
            </w:r>
            <w:r w:rsidRPr="00F91853">
              <w:rPr>
                <w:lang w:val="en-US"/>
              </w:rPr>
              <w:t>v</w:t>
            </w:r>
            <w:r w:rsidRPr="00F91853">
              <w:t xml:space="preserve"> </w:t>
            </w:r>
          </w:p>
        </w:tc>
        <w:tc>
          <w:tcPr>
            <w:tcW w:w="2476" w:type="dxa"/>
            <w:tcBorders>
              <w:top w:val="nil"/>
              <w:left w:val="single" w:sz="4" w:space="0" w:color="000000"/>
              <w:bottom w:val="nil"/>
              <w:right w:val="single" w:sz="4" w:space="0" w:color="000000"/>
            </w:tcBorders>
            <w:hideMark/>
          </w:tcPr>
          <w:p w:rsidR="005D3577" w:rsidRPr="00F91853" w:rsidRDefault="005D3577" w:rsidP="005D3577">
            <w:pPr>
              <w:pStyle w:val="TableParagraph"/>
              <w:spacing w:line="248" w:lineRule="exact"/>
              <w:ind w:left="104"/>
            </w:pPr>
            <w:r w:rsidRPr="00F91853">
              <w:t>Имеется</w:t>
            </w:r>
          </w:p>
        </w:tc>
      </w:tr>
      <w:tr w:rsidR="005D3577" w:rsidRPr="00F91853" w:rsidTr="005D3577">
        <w:trPr>
          <w:trHeight w:val="268"/>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nil"/>
              <w:right w:val="single" w:sz="4" w:space="0" w:color="000000"/>
            </w:tcBorders>
          </w:tcPr>
          <w:p w:rsidR="005D3577" w:rsidRPr="00F91853" w:rsidRDefault="005D3577" w:rsidP="005D3577">
            <w:pPr>
              <w:pStyle w:val="TableParagraph"/>
              <w:spacing w:before="2" w:line="246" w:lineRule="exact"/>
            </w:pPr>
          </w:p>
        </w:tc>
        <w:tc>
          <w:tcPr>
            <w:tcW w:w="2476" w:type="dxa"/>
            <w:tcBorders>
              <w:top w:val="nil"/>
              <w:left w:val="single" w:sz="4" w:space="0" w:color="000000"/>
              <w:bottom w:val="nil"/>
              <w:right w:val="single" w:sz="4" w:space="0" w:color="000000"/>
            </w:tcBorders>
          </w:tcPr>
          <w:p w:rsidR="005D3577" w:rsidRPr="00F91853" w:rsidRDefault="005D3577" w:rsidP="005D3577">
            <w:pPr>
              <w:pStyle w:val="TableParagraph"/>
              <w:spacing w:line="248" w:lineRule="exact"/>
              <w:ind w:left="104"/>
            </w:pPr>
          </w:p>
        </w:tc>
      </w:tr>
      <w:tr w:rsidR="005D3577" w:rsidRPr="00F91853" w:rsidTr="0085045A">
        <w:trPr>
          <w:trHeight w:val="64"/>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577" w:rsidRPr="00F91853" w:rsidRDefault="005D3577" w:rsidP="005D3577">
            <w:pPr>
              <w:rPr>
                <w:rFonts w:ascii="Times New Roman" w:hAnsi="Times New Roman" w:cs="Times New Roman"/>
              </w:rPr>
            </w:pPr>
          </w:p>
        </w:tc>
        <w:tc>
          <w:tcPr>
            <w:tcW w:w="6032" w:type="dxa"/>
            <w:tcBorders>
              <w:top w:val="nil"/>
              <w:left w:val="single" w:sz="4" w:space="0" w:color="000000"/>
              <w:bottom w:val="single" w:sz="4" w:space="0" w:color="000000"/>
              <w:right w:val="single" w:sz="4" w:space="0" w:color="000000"/>
            </w:tcBorders>
          </w:tcPr>
          <w:p w:rsidR="005D3577" w:rsidRPr="00F91853" w:rsidRDefault="005D3577" w:rsidP="005D3577">
            <w:pPr>
              <w:pStyle w:val="TableParagraph"/>
            </w:pPr>
          </w:p>
        </w:tc>
        <w:tc>
          <w:tcPr>
            <w:tcW w:w="2476" w:type="dxa"/>
            <w:tcBorders>
              <w:top w:val="nil"/>
              <w:left w:val="single" w:sz="4" w:space="0" w:color="000000"/>
              <w:bottom w:val="single" w:sz="4" w:space="0" w:color="000000"/>
              <w:right w:val="single" w:sz="4" w:space="0" w:color="000000"/>
            </w:tcBorders>
          </w:tcPr>
          <w:p w:rsidR="005D3577" w:rsidRPr="00F91853" w:rsidRDefault="005D3577" w:rsidP="005D3577">
            <w:pPr>
              <w:pStyle w:val="TableParagraph"/>
              <w:spacing w:before="4"/>
              <w:ind w:left="104"/>
            </w:pPr>
          </w:p>
        </w:tc>
      </w:tr>
      <w:tr w:rsidR="005D3577" w:rsidRPr="00F91853" w:rsidTr="0085045A">
        <w:trPr>
          <w:trHeight w:val="2625"/>
        </w:trPr>
        <w:tc>
          <w:tcPr>
            <w:tcW w:w="1135" w:type="dxa"/>
            <w:tcBorders>
              <w:top w:val="single" w:sz="4" w:space="0" w:color="000000"/>
              <w:left w:val="single" w:sz="4" w:space="0" w:color="000000"/>
              <w:bottom w:val="nil"/>
              <w:right w:val="single" w:sz="4" w:space="0" w:color="000000"/>
            </w:tcBorders>
            <w:hideMark/>
          </w:tcPr>
          <w:p w:rsidR="005D3577" w:rsidRPr="00F91853" w:rsidRDefault="005D3577" w:rsidP="005D3577">
            <w:pPr>
              <w:pStyle w:val="TableParagraph"/>
              <w:spacing w:before="10"/>
              <w:ind w:left="105"/>
            </w:pPr>
            <w:r w:rsidRPr="00F91853">
              <w:t>2.</w:t>
            </w:r>
          </w:p>
        </w:tc>
        <w:tc>
          <w:tcPr>
            <w:tcW w:w="6032" w:type="dxa"/>
            <w:tcBorders>
              <w:top w:val="single" w:sz="4" w:space="0" w:color="000000"/>
              <w:left w:val="single" w:sz="4" w:space="0" w:color="000000"/>
              <w:bottom w:val="nil"/>
              <w:right w:val="single" w:sz="4" w:space="0" w:color="000000"/>
            </w:tcBorders>
            <w:hideMark/>
          </w:tcPr>
          <w:p w:rsidR="005D3577" w:rsidRPr="00F91853" w:rsidRDefault="005D3577" w:rsidP="005D3577">
            <w:pPr>
              <w:pStyle w:val="TableParagraph"/>
              <w:spacing w:before="10"/>
            </w:pPr>
            <w:r w:rsidRPr="00F91853">
              <w:t>Программные инструменты:</w:t>
            </w:r>
          </w:p>
          <w:p w:rsidR="005D3577" w:rsidRPr="00F91853" w:rsidRDefault="005D3577" w:rsidP="005D3577">
            <w:pPr>
              <w:pStyle w:val="TableParagraph"/>
              <w:spacing w:before="18" w:line="276" w:lineRule="auto"/>
              <w:ind w:right="1"/>
            </w:pPr>
            <w:r w:rsidRPr="00F91853">
              <w:t xml:space="preserve">1.Операционные системы и служебные инструменты. </w:t>
            </w:r>
          </w:p>
          <w:p w:rsidR="005D3577" w:rsidRPr="00F91853" w:rsidRDefault="005D3577" w:rsidP="005D3577">
            <w:pPr>
              <w:pStyle w:val="TableParagraph"/>
              <w:spacing w:before="18" w:line="276" w:lineRule="auto"/>
              <w:ind w:right="1"/>
            </w:pPr>
            <w:r w:rsidRPr="00F91853">
              <w:t>2.Текстовый редактор для работы с русскими и иноязычными текстами.</w:t>
            </w:r>
          </w:p>
          <w:p w:rsidR="005D3577" w:rsidRPr="00F91853" w:rsidRDefault="005D3577" w:rsidP="00867A6A">
            <w:pPr>
              <w:pStyle w:val="TableParagraph"/>
              <w:numPr>
                <w:ilvl w:val="0"/>
                <w:numId w:val="100"/>
              </w:numPr>
              <w:tabs>
                <w:tab w:val="left" w:pos="274"/>
              </w:tabs>
              <w:spacing w:before="1" w:line="276" w:lineRule="auto"/>
              <w:ind w:right="1" w:firstLine="0"/>
            </w:pPr>
            <w:r w:rsidRPr="00F91853">
              <w:t>Графический редактор для обработки растровых изображ</w:t>
            </w:r>
            <w:r w:rsidRPr="00F91853">
              <w:t>е</w:t>
            </w:r>
            <w:r w:rsidRPr="00F91853">
              <w:t>ний.</w:t>
            </w:r>
          </w:p>
          <w:p w:rsidR="005D3577" w:rsidRPr="00F91853" w:rsidRDefault="005D3577" w:rsidP="00867A6A">
            <w:pPr>
              <w:pStyle w:val="TableParagraph"/>
              <w:numPr>
                <w:ilvl w:val="0"/>
                <w:numId w:val="100"/>
              </w:numPr>
              <w:tabs>
                <w:tab w:val="left" w:pos="274"/>
              </w:tabs>
              <w:spacing w:line="276" w:lineRule="auto"/>
              <w:ind w:right="1" w:firstLine="0"/>
            </w:pPr>
            <w:r w:rsidRPr="00F91853">
              <w:t>Графический редактор для обработки векторных изображ</w:t>
            </w:r>
            <w:r w:rsidRPr="00F91853">
              <w:t>е</w:t>
            </w:r>
            <w:r w:rsidRPr="00F91853">
              <w:t>ний.</w:t>
            </w:r>
          </w:p>
          <w:p w:rsidR="005D3577" w:rsidRPr="00F91853" w:rsidRDefault="005D3577" w:rsidP="005D3577">
            <w:pPr>
              <w:pStyle w:val="TableParagraph"/>
              <w:spacing w:line="254" w:lineRule="auto"/>
              <w:ind w:left="97" w:right="1"/>
            </w:pPr>
            <w:r w:rsidRPr="00F91853">
              <w:t xml:space="preserve">5 .Редактор подготовки презентаций </w:t>
            </w:r>
          </w:p>
          <w:p w:rsidR="005D3577" w:rsidRPr="00F91853" w:rsidRDefault="005D3577" w:rsidP="005D3577">
            <w:pPr>
              <w:pStyle w:val="TableParagraph"/>
              <w:spacing w:line="254" w:lineRule="auto"/>
              <w:ind w:left="97" w:right="1"/>
            </w:pPr>
            <w:r w:rsidRPr="00F91853">
              <w:t>6.Редактор видео.</w:t>
            </w:r>
          </w:p>
        </w:tc>
        <w:tc>
          <w:tcPr>
            <w:tcW w:w="2476" w:type="dxa"/>
            <w:tcBorders>
              <w:top w:val="single" w:sz="4" w:space="0" w:color="000000"/>
              <w:left w:val="single" w:sz="4" w:space="0" w:color="000000"/>
              <w:bottom w:val="nil"/>
              <w:right w:val="single" w:sz="4" w:space="0" w:color="000000"/>
            </w:tcBorders>
          </w:tcPr>
          <w:p w:rsidR="005D3577" w:rsidRPr="00F91853" w:rsidRDefault="005D3577" w:rsidP="005D3577">
            <w:pPr>
              <w:pStyle w:val="TableParagraph"/>
              <w:spacing w:before="5"/>
              <w:rPr>
                <w:b/>
              </w:rPr>
            </w:pPr>
          </w:p>
          <w:p w:rsidR="005D3577" w:rsidRPr="00F91853" w:rsidRDefault="005D3577" w:rsidP="005D3577">
            <w:pPr>
              <w:pStyle w:val="TableParagraph"/>
              <w:tabs>
                <w:tab w:val="left" w:pos="2223"/>
              </w:tabs>
              <w:ind w:left="-218" w:right="426" w:firstLine="425"/>
              <w:jc w:val="both"/>
            </w:pPr>
            <w:r w:rsidRPr="00F91853">
              <w:t xml:space="preserve">Имеется </w:t>
            </w:r>
          </w:p>
          <w:p w:rsidR="005D3577" w:rsidRPr="00F91853" w:rsidRDefault="005D3577" w:rsidP="005D3577">
            <w:pPr>
              <w:pStyle w:val="TableParagraph"/>
              <w:tabs>
                <w:tab w:val="left" w:pos="2223"/>
              </w:tabs>
              <w:ind w:left="-218" w:right="426" w:firstLine="425"/>
              <w:jc w:val="both"/>
            </w:pPr>
            <w:r w:rsidRPr="00F91853">
              <w:t xml:space="preserve">Имеется </w:t>
            </w:r>
          </w:p>
          <w:p w:rsidR="005D3577" w:rsidRPr="00F91853" w:rsidRDefault="005D3577" w:rsidP="005D3577">
            <w:pPr>
              <w:pStyle w:val="TableParagraph"/>
              <w:tabs>
                <w:tab w:val="left" w:pos="2223"/>
              </w:tabs>
              <w:ind w:left="-218" w:right="426" w:firstLine="425"/>
              <w:jc w:val="both"/>
            </w:pPr>
          </w:p>
          <w:p w:rsidR="005D3577" w:rsidRPr="00F91853" w:rsidRDefault="005D3577" w:rsidP="005D3577">
            <w:pPr>
              <w:pStyle w:val="TableParagraph"/>
              <w:tabs>
                <w:tab w:val="left" w:pos="2223"/>
              </w:tabs>
              <w:ind w:left="-218" w:right="426" w:firstLine="425"/>
              <w:jc w:val="both"/>
            </w:pPr>
            <w:r w:rsidRPr="00F91853">
              <w:t xml:space="preserve">Имеется </w:t>
            </w:r>
          </w:p>
          <w:p w:rsidR="005D3577" w:rsidRPr="00F91853" w:rsidRDefault="005D3577" w:rsidP="005D3577">
            <w:pPr>
              <w:pStyle w:val="TableParagraph"/>
              <w:tabs>
                <w:tab w:val="left" w:pos="2223"/>
              </w:tabs>
              <w:ind w:left="-218" w:right="426" w:firstLine="425"/>
              <w:jc w:val="both"/>
            </w:pPr>
          </w:p>
          <w:p w:rsidR="005D3577" w:rsidRPr="00F91853" w:rsidRDefault="005D3577" w:rsidP="005D3577">
            <w:pPr>
              <w:pStyle w:val="TableParagraph"/>
              <w:tabs>
                <w:tab w:val="left" w:pos="2223"/>
              </w:tabs>
              <w:ind w:left="-218" w:right="426" w:firstLine="425"/>
              <w:jc w:val="both"/>
            </w:pPr>
            <w:r w:rsidRPr="00F91853">
              <w:t>Имеется</w:t>
            </w:r>
          </w:p>
          <w:p w:rsidR="005D3577" w:rsidRPr="00F91853" w:rsidRDefault="005D3577" w:rsidP="005D3577">
            <w:pPr>
              <w:pStyle w:val="TableParagraph"/>
              <w:tabs>
                <w:tab w:val="left" w:pos="2223"/>
              </w:tabs>
              <w:ind w:left="-218" w:right="426" w:firstLine="425"/>
            </w:pPr>
          </w:p>
          <w:p w:rsidR="005D3577" w:rsidRPr="00F91853" w:rsidRDefault="005D3577" w:rsidP="005D3577">
            <w:pPr>
              <w:pStyle w:val="TableParagraph"/>
              <w:tabs>
                <w:tab w:val="left" w:pos="2223"/>
              </w:tabs>
              <w:ind w:left="-218" w:right="426" w:firstLine="425"/>
            </w:pPr>
          </w:p>
          <w:p w:rsidR="005D3577" w:rsidRPr="00F91853" w:rsidRDefault="005D3577" w:rsidP="005D3577">
            <w:pPr>
              <w:pStyle w:val="TableParagraph"/>
              <w:tabs>
                <w:tab w:val="left" w:pos="2223"/>
              </w:tabs>
              <w:ind w:left="-218" w:right="426" w:firstLine="425"/>
            </w:pPr>
            <w:r w:rsidRPr="00F91853">
              <w:t xml:space="preserve">Имеется </w:t>
            </w:r>
          </w:p>
          <w:p w:rsidR="005D3577" w:rsidRPr="00F91853" w:rsidRDefault="005D3577" w:rsidP="005D3577">
            <w:pPr>
              <w:pStyle w:val="TableParagraph"/>
              <w:tabs>
                <w:tab w:val="left" w:pos="2223"/>
              </w:tabs>
              <w:spacing w:before="1" w:line="254" w:lineRule="auto"/>
              <w:ind w:left="-218" w:right="426" w:firstLine="425"/>
            </w:pPr>
            <w:r w:rsidRPr="00F91853">
              <w:t>Имеется</w:t>
            </w:r>
          </w:p>
        </w:tc>
      </w:tr>
      <w:tr w:rsidR="005D3577" w:rsidRPr="00F91853" w:rsidTr="005D3577">
        <w:trPr>
          <w:trHeight w:val="2363"/>
        </w:trPr>
        <w:tc>
          <w:tcPr>
            <w:tcW w:w="11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ind w:left="105"/>
            </w:pPr>
            <w:r w:rsidRPr="00F91853">
              <w:t>3.</w:t>
            </w:r>
          </w:p>
        </w:tc>
        <w:tc>
          <w:tcPr>
            <w:tcW w:w="603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line="252" w:lineRule="auto"/>
              <w:ind w:right="1"/>
            </w:pPr>
            <w:r w:rsidRPr="00F91853">
              <w:t>Отображение образовательной деятельности в информацио</w:t>
            </w:r>
            <w:r w:rsidRPr="00F91853">
              <w:t>н</w:t>
            </w:r>
            <w:r w:rsidRPr="00F91853">
              <w:t>ной среде:</w:t>
            </w:r>
          </w:p>
          <w:p w:rsidR="005D3577" w:rsidRPr="00F91853" w:rsidRDefault="005D3577" w:rsidP="005D3577">
            <w:pPr>
              <w:pStyle w:val="TableParagraph"/>
              <w:spacing w:before="4" w:line="244" w:lineRule="auto"/>
              <w:ind w:right="1"/>
            </w:pPr>
            <w:r w:rsidRPr="00F91853">
              <w:t>Размещаются домашние задания; результаты выполнения атт</w:t>
            </w:r>
            <w:r w:rsidRPr="00F91853">
              <w:t>е</w:t>
            </w:r>
            <w:r w:rsidRPr="00F91853">
              <w:t>стационных работ учащихся;</w:t>
            </w:r>
          </w:p>
          <w:p w:rsidR="005D3577" w:rsidRPr="00F91853" w:rsidRDefault="005D3577" w:rsidP="005D3577">
            <w:pPr>
              <w:pStyle w:val="TableParagraph"/>
              <w:spacing w:before="2" w:line="247" w:lineRule="auto"/>
              <w:ind w:right="1"/>
            </w:pPr>
            <w:r w:rsidRPr="00F91853">
              <w:t>творческие работы учителей и учащихся; работа в Сетевом г</w:t>
            </w:r>
            <w:r w:rsidRPr="00F91853">
              <w:t>о</w:t>
            </w:r>
            <w:r w:rsidRPr="00F91853">
              <w:t>роде,</w:t>
            </w:r>
          </w:p>
          <w:p w:rsidR="005D3577" w:rsidRPr="00F91853" w:rsidRDefault="005D3577" w:rsidP="005D3577">
            <w:pPr>
              <w:pStyle w:val="TableParagraph"/>
              <w:spacing w:line="252" w:lineRule="auto"/>
              <w:ind w:right="1" w:hanging="10"/>
            </w:pPr>
            <w:r w:rsidRPr="00F91853">
              <w:t>осуществляется связь учителей, администрации, родителей, органов управления.</w:t>
            </w:r>
          </w:p>
        </w:tc>
        <w:tc>
          <w:tcPr>
            <w:tcW w:w="247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ind w:left="104"/>
            </w:pPr>
            <w:r w:rsidRPr="00F91853">
              <w:t>Имеется</w:t>
            </w:r>
          </w:p>
        </w:tc>
      </w:tr>
      <w:tr w:rsidR="005D3577" w:rsidRPr="00F91853" w:rsidTr="005D3577">
        <w:trPr>
          <w:trHeight w:val="306"/>
        </w:trPr>
        <w:tc>
          <w:tcPr>
            <w:tcW w:w="11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ind w:left="105"/>
            </w:pPr>
            <w:r w:rsidRPr="00F91853">
              <w:t>4.</w:t>
            </w:r>
          </w:p>
        </w:tc>
        <w:tc>
          <w:tcPr>
            <w:tcW w:w="603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pPr>
            <w:r w:rsidRPr="00F91853">
              <w:t>Компоненты на бумажных носителях ( учебники)</w:t>
            </w:r>
          </w:p>
        </w:tc>
        <w:tc>
          <w:tcPr>
            <w:tcW w:w="247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ind w:left="104"/>
            </w:pPr>
            <w:r w:rsidRPr="00F91853">
              <w:t>Имеется</w:t>
            </w:r>
          </w:p>
        </w:tc>
      </w:tr>
      <w:tr w:rsidR="005D3577" w:rsidRPr="00F91853" w:rsidTr="005D3577">
        <w:trPr>
          <w:trHeight w:val="848"/>
        </w:trPr>
        <w:tc>
          <w:tcPr>
            <w:tcW w:w="1135"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ind w:left="105"/>
            </w:pPr>
            <w:r w:rsidRPr="00F91853">
              <w:t>5</w:t>
            </w:r>
          </w:p>
        </w:tc>
        <w:tc>
          <w:tcPr>
            <w:tcW w:w="6032"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pPr>
            <w:r w:rsidRPr="00F91853">
              <w:t>Компоненты на CD и DVD:</w:t>
            </w:r>
          </w:p>
          <w:p w:rsidR="005D3577" w:rsidRPr="00F91853" w:rsidRDefault="005D3577" w:rsidP="005D3577">
            <w:pPr>
              <w:pStyle w:val="TableParagraph"/>
              <w:spacing w:before="16" w:line="252" w:lineRule="auto"/>
              <w:ind w:right="143" w:hanging="10"/>
            </w:pPr>
            <w:r w:rsidRPr="00F91853">
              <w:t>электронные наглядные пособия; электронные тренажеры; электронные практикумы.</w:t>
            </w:r>
          </w:p>
        </w:tc>
        <w:tc>
          <w:tcPr>
            <w:tcW w:w="2476" w:type="dxa"/>
            <w:tcBorders>
              <w:top w:val="single" w:sz="4" w:space="0" w:color="000000"/>
              <w:left w:val="single" w:sz="4" w:space="0" w:color="000000"/>
              <w:bottom w:val="single" w:sz="4" w:space="0" w:color="000000"/>
              <w:right w:val="single" w:sz="4" w:space="0" w:color="000000"/>
            </w:tcBorders>
            <w:hideMark/>
          </w:tcPr>
          <w:p w:rsidR="005D3577" w:rsidRPr="00F91853" w:rsidRDefault="005D3577" w:rsidP="005D3577">
            <w:pPr>
              <w:pStyle w:val="TableParagraph"/>
              <w:spacing w:before="7"/>
              <w:ind w:left="104"/>
            </w:pPr>
            <w:r w:rsidRPr="00F91853">
              <w:t>Имеется</w:t>
            </w:r>
          </w:p>
        </w:tc>
      </w:tr>
    </w:tbl>
    <w:p w:rsidR="005D3577" w:rsidRPr="009115DF" w:rsidRDefault="005D3577" w:rsidP="005D3577">
      <w:pPr>
        <w:pStyle w:val="ae"/>
        <w:spacing w:line="240" w:lineRule="auto"/>
        <w:jc w:val="both"/>
        <w:rPr>
          <w:rFonts w:ascii="Times New Roman" w:hAnsi="Times New Roman"/>
          <w:color w:val="auto"/>
          <w:sz w:val="24"/>
          <w:szCs w:val="24"/>
        </w:rPr>
      </w:pPr>
      <w:r w:rsidRPr="009115DF">
        <w:rPr>
          <w:rStyle w:val="12"/>
          <w:rFonts w:ascii="Times New Roman" w:hAnsi="Times New Roman" w:cs="Times New Roman"/>
          <w:sz w:val="24"/>
          <w:szCs w:val="24"/>
        </w:rPr>
        <w:t>Спортивный зал, включая помещение для хранения спортив</w:t>
      </w:r>
      <w:r w:rsidRPr="009115DF">
        <w:rPr>
          <w:rStyle w:val="12"/>
          <w:rFonts w:ascii="Times New Roman" w:hAnsi="Times New Roman" w:cs="Times New Roman"/>
          <w:sz w:val="24"/>
          <w:szCs w:val="24"/>
        </w:rPr>
        <w:softHyphen/>
        <w:t>ного инвентаря оснащается:</w:t>
      </w:r>
    </w:p>
    <w:p w:rsidR="005D3577" w:rsidRPr="009115DF" w:rsidRDefault="005D3577" w:rsidP="00867A6A">
      <w:pPr>
        <w:pStyle w:val="ae"/>
        <w:numPr>
          <w:ilvl w:val="0"/>
          <w:numId w:val="61"/>
        </w:numPr>
        <w:tabs>
          <w:tab w:val="left" w:pos="267"/>
        </w:tabs>
        <w:spacing w:line="240" w:lineRule="auto"/>
        <w:ind w:left="240" w:hanging="240"/>
        <w:jc w:val="both"/>
        <w:rPr>
          <w:rFonts w:ascii="Times New Roman" w:hAnsi="Times New Roman"/>
          <w:color w:val="auto"/>
          <w:sz w:val="24"/>
          <w:szCs w:val="24"/>
        </w:rPr>
      </w:pPr>
      <w:bookmarkStart w:id="134" w:name="bookmark6097"/>
      <w:bookmarkEnd w:id="134"/>
      <w:r w:rsidRPr="009115DF">
        <w:rPr>
          <w:rStyle w:val="12"/>
          <w:rFonts w:ascii="Times New Roman" w:hAnsi="Times New Roman" w:cs="Times New Roman"/>
          <w:sz w:val="24"/>
          <w:szCs w:val="24"/>
        </w:rPr>
        <w:t>инвентарем и оборудованием для проведения занятий по фи</w:t>
      </w:r>
      <w:r w:rsidRPr="009115DF">
        <w:rPr>
          <w:rStyle w:val="12"/>
          <w:rFonts w:ascii="Times New Roman" w:hAnsi="Times New Roman" w:cs="Times New Roman"/>
          <w:sz w:val="24"/>
          <w:szCs w:val="24"/>
        </w:rPr>
        <w:softHyphen/>
        <w:t>зической культуре и спорти</w:t>
      </w:r>
      <w:r w:rsidRPr="009115DF">
        <w:rPr>
          <w:rStyle w:val="12"/>
          <w:rFonts w:ascii="Times New Roman" w:hAnsi="Times New Roman" w:cs="Times New Roman"/>
          <w:sz w:val="24"/>
          <w:szCs w:val="24"/>
        </w:rPr>
        <w:t>в</w:t>
      </w:r>
      <w:r w:rsidRPr="009115DF">
        <w:rPr>
          <w:rStyle w:val="12"/>
          <w:rFonts w:ascii="Times New Roman" w:hAnsi="Times New Roman" w:cs="Times New Roman"/>
          <w:sz w:val="24"/>
          <w:szCs w:val="24"/>
        </w:rPr>
        <w:t>ным играм;</w:t>
      </w:r>
    </w:p>
    <w:p w:rsidR="005D3577" w:rsidRPr="009115DF" w:rsidRDefault="005D3577" w:rsidP="00867A6A">
      <w:pPr>
        <w:pStyle w:val="ae"/>
        <w:numPr>
          <w:ilvl w:val="0"/>
          <w:numId w:val="61"/>
        </w:numPr>
        <w:tabs>
          <w:tab w:val="left" w:pos="267"/>
        </w:tabs>
        <w:spacing w:after="60" w:line="240" w:lineRule="auto"/>
        <w:ind w:firstLine="0"/>
        <w:rPr>
          <w:rFonts w:ascii="Times New Roman" w:hAnsi="Times New Roman"/>
          <w:color w:val="auto"/>
          <w:sz w:val="24"/>
          <w:szCs w:val="24"/>
        </w:rPr>
      </w:pPr>
      <w:bookmarkStart w:id="135" w:name="bookmark6098"/>
      <w:bookmarkEnd w:id="135"/>
      <w:r w:rsidRPr="009115DF">
        <w:rPr>
          <w:rStyle w:val="12"/>
          <w:rFonts w:ascii="Times New Roman" w:hAnsi="Times New Roman" w:cs="Times New Roman"/>
          <w:sz w:val="24"/>
          <w:szCs w:val="24"/>
        </w:rPr>
        <w:t>стеллажами для спортивного инвентаря;</w:t>
      </w:r>
    </w:p>
    <w:p w:rsidR="005D3577" w:rsidRPr="009115DF" w:rsidRDefault="005D3577" w:rsidP="00867A6A">
      <w:pPr>
        <w:pStyle w:val="ae"/>
        <w:numPr>
          <w:ilvl w:val="0"/>
          <w:numId w:val="61"/>
        </w:numPr>
        <w:tabs>
          <w:tab w:val="left" w:pos="267"/>
        </w:tabs>
        <w:spacing w:after="60" w:line="240" w:lineRule="auto"/>
        <w:ind w:firstLine="0"/>
        <w:rPr>
          <w:rFonts w:ascii="Times New Roman" w:hAnsi="Times New Roman"/>
          <w:color w:val="auto"/>
          <w:sz w:val="24"/>
          <w:szCs w:val="24"/>
        </w:rPr>
      </w:pPr>
      <w:bookmarkStart w:id="136" w:name="bookmark6099"/>
      <w:bookmarkEnd w:id="136"/>
      <w:r w:rsidRPr="009115DF">
        <w:rPr>
          <w:rStyle w:val="12"/>
          <w:rFonts w:ascii="Times New Roman" w:hAnsi="Times New Roman" w:cs="Times New Roman"/>
          <w:sz w:val="24"/>
          <w:szCs w:val="24"/>
        </w:rPr>
        <w:t>комплектом скамеек.</w:t>
      </w:r>
    </w:p>
    <w:p w:rsidR="005D3577" w:rsidRPr="009115DF" w:rsidRDefault="005D3577" w:rsidP="005D3577">
      <w:pPr>
        <w:pStyle w:val="ae"/>
        <w:spacing w:line="240" w:lineRule="auto"/>
        <w:jc w:val="both"/>
        <w:rPr>
          <w:rFonts w:ascii="Times New Roman" w:hAnsi="Times New Roman"/>
          <w:color w:val="auto"/>
          <w:sz w:val="24"/>
          <w:szCs w:val="24"/>
        </w:rPr>
      </w:pPr>
      <w:r w:rsidRPr="009115DF">
        <w:rPr>
          <w:rStyle w:val="12"/>
          <w:rFonts w:ascii="Times New Roman" w:hAnsi="Times New Roman" w:cs="Times New Roman"/>
          <w:sz w:val="24"/>
          <w:szCs w:val="24"/>
        </w:rPr>
        <w:t>Библиотека  включает:</w:t>
      </w:r>
    </w:p>
    <w:p w:rsidR="005D3577" w:rsidRPr="009115DF" w:rsidRDefault="005D3577" w:rsidP="00867A6A">
      <w:pPr>
        <w:pStyle w:val="ae"/>
        <w:numPr>
          <w:ilvl w:val="0"/>
          <w:numId w:val="61"/>
        </w:numPr>
        <w:tabs>
          <w:tab w:val="left" w:pos="267"/>
        </w:tabs>
        <w:spacing w:line="240" w:lineRule="auto"/>
        <w:ind w:firstLine="0"/>
        <w:jc w:val="both"/>
        <w:rPr>
          <w:rFonts w:ascii="Times New Roman" w:hAnsi="Times New Roman"/>
          <w:color w:val="auto"/>
          <w:sz w:val="24"/>
          <w:szCs w:val="24"/>
        </w:rPr>
      </w:pPr>
      <w:bookmarkStart w:id="137" w:name="bookmark6100"/>
      <w:bookmarkEnd w:id="137"/>
      <w:r w:rsidRPr="009115DF">
        <w:rPr>
          <w:rStyle w:val="12"/>
          <w:rFonts w:ascii="Times New Roman" w:hAnsi="Times New Roman" w:cs="Times New Roman"/>
          <w:sz w:val="24"/>
          <w:szCs w:val="24"/>
        </w:rPr>
        <w:t>стол библиотекаря, кресло библиотекаря;</w:t>
      </w:r>
    </w:p>
    <w:p w:rsidR="005D3577" w:rsidRPr="009115DF" w:rsidRDefault="005D3577" w:rsidP="00867A6A">
      <w:pPr>
        <w:pStyle w:val="ae"/>
        <w:numPr>
          <w:ilvl w:val="0"/>
          <w:numId w:val="61"/>
        </w:numPr>
        <w:tabs>
          <w:tab w:val="left" w:pos="267"/>
        </w:tabs>
        <w:spacing w:after="100" w:line="240" w:lineRule="auto"/>
        <w:ind w:left="240" w:hanging="240"/>
        <w:jc w:val="both"/>
        <w:rPr>
          <w:rFonts w:ascii="Times New Roman" w:hAnsi="Times New Roman"/>
          <w:color w:val="auto"/>
          <w:sz w:val="24"/>
          <w:szCs w:val="24"/>
        </w:rPr>
      </w:pPr>
      <w:bookmarkStart w:id="138" w:name="bookmark6101"/>
      <w:bookmarkEnd w:id="138"/>
      <w:r w:rsidRPr="009115DF">
        <w:rPr>
          <w:rStyle w:val="12"/>
          <w:rFonts w:ascii="Times New Roman" w:hAnsi="Times New Roman" w:cs="Times New Roman"/>
          <w:sz w:val="24"/>
          <w:szCs w:val="24"/>
        </w:rPr>
        <w:t>стеллажи библиотечные для хранения и демонстрации пе</w:t>
      </w:r>
      <w:r w:rsidRPr="009115DF">
        <w:rPr>
          <w:rStyle w:val="12"/>
          <w:rFonts w:ascii="Times New Roman" w:hAnsi="Times New Roman" w:cs="Times New Roman"/>
          <w:sz w:val="24"/>
          <w:szCs w:val="24"/>
        </w:rPr>
        <w:softHyphen/>
        <w:t>чатных и медиапособий, худож</w:t>
      </w:r>
      <w:r w:rsidRPr="009115DF">
        <w:rPr>
          <w:rStyle w:val="12"/>
          <w:rFonts w:ascii="Times New Roman" w:hAnsi="Times New Roman" w:cs="Times New Roman"/>
          <w:sz w:val="24"/>
          <w:szCs w:val="24"/>
        </w:rPr>
        <w:t>е</w:t>
      </w:r>
      <w:r w:rsidRPr="009115DF">
        <w:rPr>
          <w:rStyle w:val="12"/>
          <w:rFonts w:ascii="Times New Roman" w:hAnsi="Times New Roman" w:cs="Times New Roman"/>
          <w:sz w:val="24"/>
          <w:szCs w:val="24"/>
        </w:rPr>
        <w:t>ственной литературы;</w:t>
      </w:r>
    </w:p>
    <w:p w:rsidR="005D3577" w:rsidRPr="009115DF" w:rsidRDefault="005D3577" w:rsidP="00867A6A">
      <w:pPr>
        <w:pStyle w:val="ae"/>
        <w:numPr>
          <w:ilvl w:val="0"/>
          <w:numId w:val="61"/>
        </w:numPr>
        <w:tabs>
          <w:tab w:val="left" w:pos="207"/>
        </w:tabs>
        <w:spacing w:line="240" w:lineRule="auto"/>
        <w:ind w:firstLine="0"/>
        <w:jc w:val="both"/>
        <w:rPr>
          <w:rFonts w:ascii="Times New Roman" w:hAnsi="Times New Roman"/>
          <w:color w:val="auto"/>
          <w:sz w:val="24"/>
          <w:szCs w:val="24"/>
        </w:rPr>
      </w:pPr>
      <w:bookmarkStart w:id="139" w:name="bookmark6102"/>
      <w:bookmarkEnd w:id="139"/>
      <w:r w:rsidRPr="009115DF">
        <w:rPr>
          <w:rStyle w:val="12"/>
          <w:rFonts w:ascii="Times New Roman" w:hAnsi="Times New Roman" w:cs="Times New Roman"/>
          <w:sz w:val="24"/>
          <w:szCs w:val="24"/>
        </w:rPr>
        <w:t>стол для выдачи учебных изданий;</w:t>
      </w:r>
    </w:p>
    <w:p w:rsidR="005D3577" w:rsidRPr="009115DF" w:rsidRDefault="005D3577" w:rsidP="00867A6A">
      <w:pPr>
        <w:pStyle w:val="ae"/>
        <w:numPr>
          <w:ilvl w:val="0"/>
          <w:numId w:val="61"/>
        </w:numPr>
        <w:tabs>
          <w:tab w:val="left" w:pos="207"/>
        </w:tabs>
        <w:spacing w:line="240" w:lineRule="auto"/>
        <w:ind w:firstLine="0"/>
        <w:jc w:val="both"/>
        <w:rPr>
          <w:rFonts w:ascii="Times New Roman" w:hAnsi="Times New Roman"/>
          <w:color w:val="auto"/>
          <w:sz w:val="24"/>
          <w:szCs w:val="24"/>
        </w:rPr>
      </w:pPr>
      <w:bookmarkStart w:id="140" w:name="bookmark6103"/>
      <w:bookmarkEnd w:id="140"/>
      <w:r w:rsidRPr="009115DF">
        <w:rPr>
          <w:rStyle w:val="12"/>
          <w:rFonts w:ascii="Times New Roman" w:hAnsi="Times New Roman" w:cs="Times New Roman"/>
          <w:sz w:val="24"/>
          <w:szCs w:val="24"/>
        </w:rPr>
        <w:t>шкаф для читательских формуляров;</w:t>
      </w:r>
    </w:p>
    <w:p w:rsidR="005D3577" w:rsidRPr="009115DF" w:rsidRDefault="005D3577" w:rsidP="00867A6A">
      <w:pPr>
        <w:pStyle w:val="ae"/>
        <w:numPr>
          <w:ilvl w:val="0"/>
          <w:numId w:val="61"/>
        </w:numPr>
        <w:tabs>
          <w:tab w:val="left" w:pos="207"/>
        </w:tabs>
        <w:spacing w:after="40" w:line="240" w:lineRule="auto"/>
        <w:ind w:firstLine="0"/>
        <w:jc w:val="both"/>
        <w:rPr>
          <w:rFonts w:ascii="Times New Roman" w:hAnsi="Times New Roman"/>
          <w:color w:val="auto"/>
          <w:sz w:val="24"/>
          <w:szCs w:val="24"/>
        </w:rPr>
      </w:pPr>
      <w:bookmarkStart w:id="141" w:name="bookmark6104"/>
      <w:bookmarkEnd w:id="141"/>
      <w:r w:rsidRPr="009115DF">
        <w:rPr>
          <w:rStyle w:val="12"/>
          <w:rFonts w:ascii="Times New Roman" w:hAnsi="Times New Roman" w:cs="Times New Roman"/>
          <w:sz w:val="24"/>
          <w:szCs w:val="24"/>
        </w:rPr>
        <w:t>картотеку;</w:t>
      </w:r>
    </w:p>
    <w:p w:rsidR="005D3577" w:rsidRPr="009115DF" w:rsidRDefault="005D3577" w:rsidP="00867A6A">
      <w:pPr>
        <w:pStyle w:val="ae"/>
        <w:numPr>
          <w:ilvl w:val="0"/>
          <w:numId w:val="61"/>
        </w:numPr>
        <w:tabs>
          <w:tab w:val="left" w:pos="207"/>
        </w:tabs>
        <w:spacing w:line="240" w:lineRule="auto"/>
        <w:ind w:left="240" w:hanging="240"/>
        <w:jc w:val="both"/>
        <w:rPr>
          <w:rFonts w:ascii="Times New Roman" w:hAnsi="Times New Roman"/>
          <w:color w:val="auto"/>
          <w:sz w:val="24"/>
          <w:szCs w:val="24"/>
        </w:rPr>
      </w:pPr>
      <w:bookmarkStart w:id="142" w:name="bookmark6105"/>
      <w:bookmarkEnd w:id="142"/>
      <w:r w:rsidRPr="009115DF">
        <w:rPr>
          <w:rStyle w:val="12"/>
          <w:rFonts w:ascii="Times New Roman" w:hAnsi="Times New Roman" w:cs="Times New Roman"/>
          <w:sz w:val="24"/>
          <w:szCs w:val="24"/>
        </w:rPr>
        <w:t>столы ученические (для читального зала, в том числе модуль</w:t>
      </w:r>
      <w:r w:rsidRPr="009115DF">
        <w:rPr>
          <w:rStyle w:val="12"/>
          <w:rFonts w:ascii="Times New Roman" w:hAnsi="Times New Roman" w:cs="Times New Roman"/>
          <w:sz w:val="24"/>
          <w:szCs w:val="24"/>
        </w:rPr>
        <w:softHyphen/>
        <w:t>ные, компьютерные);</w:t>
      </w:r>
    </w:p>
    <w:p w:rsidR="005D3577" w:rsidRPr="009115DF" w:rsidRDefault="005D3577" w:rsidP="00867A6A">
      <w:pPr>
        <w:pStyle w:val="ae"/>
        <w:numPr>
          <w:ilvl w:val="0"/>
          <w:numId w:val="61"/>
        </w:numPr>
        <w:tabs>
          <w:tab w:val="left" w:pos="207"/>
        </w:tabs>
        <w:spacing w:after="40" w:line="240" w:lineRule="auto"/>
        <w:ind w:firstLine="0"/>
        <w:jc w:val="both"/>
        <w:rPr>
          <w:rFonts w:ascii="Times New Roman" w:hAnsi="Times New Roman"/>
          <w:color w:val="auto"/>
          <w:sz w:val="24"/>
          <w:szCs w:val="24"/>
        </w:rPr>
      </w:pPr>
      <w:bookmarkStart w:id="143" w:name="bookmark6106"/>
      <w:bookmarkEnd w:id="143"/>
      <w:r w:rsidRPr="009115DF">
        <w:rPr>
          <w:rStyle w:val="12"/>
          <w:rFonts w:ascii="Times New Roman" w:hAnsi="Times New Roman" w:cs="Times New Roman"/>
          <w:sz w:val="24"/>
          <w:szCs w:val="24"/>
        </w:rPr>
        <w:t>стулья ученические, регулируемые по высоте;</w:t>
      </w:r>
    </w:p>
    <w:p w:rsidR="005D3577" w:rsidRPr="009115DF" w:rsidRDefault="005D3577" w:rsidP="00867A6A">
      <w:pPr>
        <w:pStyle w:val="ae"/>
        <w:numPr>
          <w:ilvl w:val="0"/>
          <w:numId w:val="61"/>
        </w:numPr>
        <w:tabs>
          <w:tab w:val="left" w:pos="207"/>
        </w:tabs>
        <w:spacing w:after="40" w:line="240" w:lineRule="auto"/>
        <w:ind w:firstLine="0"/>
        <w:jc w:val="both"/>
        <w:rPr>
          <w:rFonts w:ascii="Times New Roman" w:hAnsi="Times New Roman"/>
          <w:color w:val="auto"/>
          <w:sz w:val="24"/>
          <w:szCs w:val="24"/>
        </w:rPr>
      </w:pPr>
      <w:bookmarkStart w:id="144" w:name="bookmark6107"/>
      <w:bookmarkEnd w:id="144"/>
      <w:r w:rsidRPr="009115DF">
        <w:rPr>
          <w:rStyle w:val="12"/>
          <w:rFonts w:ascii="Times New Roman" w:hAnsi="Times New Roman" w:cs="Times New Roman"/>
          <w:sz w:val="24"/>
          <w:szCs w:val="24"/>
        </w:rPr>
        <w:t>кресла для чтения;</w:t>
      </w:r>
    </w:p>
    <w:p w:rsidR="005D3577" w:rsidRPr="009115DF" w:rsidRDefault="005D3577" w:rsidP="00867A6A">
      <w:pPr>
        <w:pStyle w:val="ae"/>
        <w:numPr>
          <w:ilvl w:val="0"/>
          <w:numId w:val="61"/>
        </w:numPr>
        <w:tabs>
          <w:tab w:val="left" w:pos="207"/>
        </w:tabs>
        <w:spacing w:line="240" w:lineRule="auto"/>
        <w:ind w:left="240" w:hanging="240"/>
        <w:jc w:val="both"/>
        <w:rPr>
          <w:rFonts w:ascii="Times New Roman" w:hAnsi="Times New Roman"/>
          <w:color w:val="auto"/>
          <w:sz w:val="24"/>
          <w:szCs w:val="24"/>
        </w:rPr>
      </w:pPr>
      <w:bookmarkStart w:id="145" w:name="bookmark6108"/>
      <w:bookmarkEnd w:id="145"/>
      <w:r w:rsidRPr="009115DF">
        <w:rPr>
          <w:rStyle w:val="12"/>
          <w:rFonts w:ascii="Times New Roman" w:hAnsi="Times New Roman" w:cs="Times New Roman"/>
          <w:sz w:val="24"/>
          <w:szCs w:val="24"/>
        </w:rPr>
        <w:t>технические средства обучения (персональные компьютеры (настольные, ноутбуки), пла</w:t>
      </w:r>
      <w:r w:rsidRPr="009115DF">
        <w:rPr>
          <w:rStyle w:val="12"/>
          <w:rFonts w:ascii="Times New Roman" w:hAnsi="Times New Roman" w:cs="Times New Roman"/>
          <w:sz w:val="24"/>
          <w:szCs w:val="24"/>
        </w:rPr>
        <w:t>н</w:t>
      </w:r>
      <w:r w:rsidRPr="009115DF">
        <w:rPr>
          <w:rStyle w:val="12"/>
          <w:rFonts w:ascii="Times New Roman" w:hAnsi="Times New Roman" w:cs="Times New Roman"/>
          <w:sz w:val="24"/>
          <w:szCs w:val="24"/>
        </w:rPr>
        <w:t>шеты, копировально-множи</w:t>
      </w:r>
      <w:r w:rsidRPr="009115DF">
        <w:rPr>
          <w:rStyle w:val="12"/>
          <w:rFonts w:ascii="Times New Roman" w:hAnsi="Times New Roman" w:cs="Times New Roman"/>
          <w:sz w:val="24"/>
          <w:szCs w:val="24"/>
        </w:rPr>
        <w:softHyphen/>
        <w:t>тельная техника), обеспечивающие возможность доступа к электронной ИОС организации и использования электрон</w:t>
      </w:r>
      <w:r w:rsidRPr="009115DF">
        <w:rPr>
          <w:rStyle w:val="12"/>
          <w:rFonts w:ascii="Times New Roman" w:hAnsi="Times New Roman" w:cs="Times New Roman"/>
          <w:sz w:val="24"/>
          <w:szCs w:val="24"/>
        </w:rPr>
        <w:softHyphen/>
        <w:t>ных образовательных ресурсов участниками образовательно</w:t>
      </w:r>
      <w:r w:rsidRPr="009115DF">
        <w:rPr>
          <w:rStyle w:val="12"/>
          <w:rFonts w:ascii="Times New Roman" w:hAnsi="Times New Roman" w:cs="Times New Roman"/>
          <w:sz w:val="24"/>
          <w:szCs w:val="24"/>
        </w:rPr>
        <w:softHyphen/>
        <w:t>го процесса.</w:t>
      </w:r>
    </w:p>
    <w:p w:rsidR="005D3577" w:rsidRPr="009115DF" w:rsidRDefault="005D3577" w:rsidP="005D3577">
      <w:pPr>
        <w:pStyle w:val="Heading1"/>
        <w:spacing w:before="11"/>
        <w:ind w:left="1177" w:right="777" w:hanging="43"/>
        <w:jc w:val="both"/>
      </w:pPr>
      <w:r w:rsidRPr="009115DF">
        <w:t>Для ведения образовательной де</w:t>
      </w:r>
      <w:r>
        <w:t>ятельности, в школе оборудованы</w:t>
      </w:r>
    </w:p>
    <w:p w:rsidR="005D3577" w:rsidRPr="009115DF" w:rsidRDefault="005D3577" w:rsidP="005D3577">
      <w:pPr>
        <w:pStyle w:val="Heading1"/>
        <w:spacing w:before="11"/>
        <w:ind w:left="1177" w:right="777" w:hanging="43"/>
        <w:jc w:val="both"/>
      </w:pPr>
      <w:r w:rsidRPr="009115DF">
        <w:t>Центр цифрового и гуманитарного профилей «Точка роста»</w:t>
      </w:r>
    </w:p>
    <w:tbl>
      <w:tblPr>
        <w:tblStyle w:val="af4"/>
        <w:tblW w:w="9639" w:type="dxa"/>
        <w:tblInd w:w="250" w:type="dxa"/>
        <w:tblLayout w:type="fixed"/>
        <w:tblLook w:val="04A0"/>
      </w:tblPr>
      <w:tblGrid>
        <w:gridCol w:w="851"/>
        <w:gridCol w:w="6945"/>
        <w:gridCol w:w="1843"/>
      </w:tblGrid>
      <w:tr w:rsidR="005D3577" w:rsidRPr="00F91853" w:rsidTr="005D3577">
        <w:tc>
          <w:tcPr>
            <w:tcW w:w="851" w:type="dxa"/>
          </w:tcPr>
          <w:p w:rsidR="005D3577" w:rsidRPr="00F91853" w:rsidRDefault="005D3577" w:rsidP="005D3577">
            <w:pPr>
              <w:pStyle w:val="Heading1"/>
              <w:spacing w:before="11"/>
              <w:ind w:left="0" w:right="777"/>
              <w:rPr>
                <w:sz w:val="22"/>
                <w:szCs w:val="22"/>
              </w:rPr>
            </w:pPr>
            <w:r w:rsidRPr="00F91853">
              <w:rPr>
                <w:sz w:val="22"/>
                <w:szCs w:val="22"/>
              </w:rPr>
              <w:t>№</w:t>
            </w:r>
          </w:p>
        </w:tc>
        <w:tc>
          <w:tcPr>
            <w:tcW w:w="6945" w:type="dxa"/>
          </w:tcPr>
          <w:p w:rsidR="005D3577" w:rsidRPr="00F91853" w:rsidRDefault="005D3577" w:rsidP="005D3577">
            <w:pPr>
              <w:pStyle w:val="Heading1"/>
              <w:spacing w:before="11"/>
              <w:ind w:left="0" w:right="777"/>
              <w:rPr>
                <w:sz w:val="22"/>
                <w:szCs w:val="22"/>
              </w:rPr>
            </w:pPr>
            <w:r w:rsidRPr="00F91853">
              <w:rPr>
                <w:sz w:val="22"/>
                <w:szCs w:val="22"/>
              </w:rPr>
              <w:t>Наименование оборудования</w:t>
            </w:r>
          </w:p>
        </w:tc>
        <w:tc>
          <w:tcPr>
            <w:tcW w:w="1843" w:type="dxa"/>
          </w:tcPr>
          <w:p w:rsidR="005D3577" w:rsidRPr="00F91853" w:rsidRDefault="005D3577" w:rsidP="005D3577">
            <w:pPr>
              <w:pStyle w:val="Heading1"/>
              <w:tabs>
                <w:tab w:val="left" w:pos="1095"/>
              </w:tabs>
              <w:spacing w:before="11"/>
              <w:ind w:left="0"/>
              <w:rPr>
                <w:sz w:val="22"/>
                <w:szCs w:val="22"/>
              </w:rPr>
            </w:pPr>
            <w:r w:rsidRPr="00F91853">
              <w:rPr>
                <w:sz w:val="22"/>
                <w:szCs w:val="22"/>
              </w:rPr>
              <w:t>количество</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3</w:t>
            </w:r>
            <w:r w:rsidRPr="00F91853">
              <w:rPr>
                <w:b w:val="0"/>
                <w:sz w:val="22"/>
                <w:szCs w:val="22"/>
                <w:lang w:val="en-US"/>
              </w:rPr>
              <w:t>D</w:t>
            </w:r>
            <w:r w:rsidRPr="00F91853">
              <w:rPr>
                <w:b w:val="0"/>
                <w:sz w:val="22"/>
                <w:szCs w:val="22"/>
              </w:rPr>
              <w:t>- принтер</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2</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Пластик для 3-</w:t>
            </w:r>
            <w:r w:rsidRPr="00F91853">
              <w:rPr>
                <w:b w:val="0"/>
                <w:sz w:val="22"/>
                <w:szCs w:val="22"/>
                <w:lang w:val="en-US"/>
              </w:rPr>
              <w:t>D</w:t>
            </w:r>
            <w:r w:rsidRPr="00F91853">
              <w:rPr>
                <w:b w:val="0"/>
                <w:sz w:val="22"/>
                <w:szCs w:val="22"/>
              </w:rPr>
              <w:t xml:space="preserve"> принтера</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10</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3</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МФУ</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4</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Ноутбук мобильного класса</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10</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lastRenderedPageBreak/>
              <w:t>5</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Аккумуляторная дрель-винтоверт</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2</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6</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Набор бит</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7</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Набор сверл универсальный</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8</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Многофункциональный инструмент</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2</w:t>
            </w:r>
          </w:p>
        </w:tc>
      </w:tr>
      <w:tr w:rsidR="005D3577" w:rsidRPr="00F91853" w:rsidTr="005D3577">
        <w:tc>
          <w:tcPr>
            <w:tcW w:w="851" w:type="dxa"/>
          </w:tcPr>
          <w:p w:rsidR="005D3577" w:rsidRPr="00F91853" w:rsidRDefault="005D3577" w:rsidP="005D3577">
            <w:pPr>
              <w:pStyle w:val="Heading1"/>
              <w:spacing w:before="11"/>
              <w:ind w:left="0" w:right="777"/>
              <w:rPr>
                <w:b w:val="0"/>
                <w:sz w:val="22"/>
                <w:szCs w:val="22"/>
              </w:rPr>
            </w:pPr>
            <w:r w:rsidRPr="00F91853">
              <w:rPr>
                <w:b w:val="0"/>
                <w:sz w:val="22"/>
                <w:szCs w:val="22"/>
              </w:rPr>
              <w:t>9</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Клеевой пистолет</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3</w:t>
            </w:r>
          </w:p>
        </w:tc>
      </w:tr>
      <w:tr w:rsidR="005D3577" w:rsidRPr="00F91853" w:rsidTr="005D3577">
        <w:tc>
          <w:tcPr>
            <w:tcW w:w="851" w:type="dxa"/>
          </w:tcPr>
          <w:p w:rsidR="005D3577" w:rsidRPr="00F91853" w:rsidRDefault="005D3577" w:rsidP="005D3577">
            <w:pPr>
              <w:pStyle w:val="Heading1"/>
              <w:tabs>
                <w:tab w:val="left" w:pos="316"/>
                <w:tab w:val="left" w:pos="635"/>
              </w:tabs>
              <w:spacing w:before="11"/>
              <w:ind w:left="0"/>
              <w:rPr>
                <w:b w:val="0"/>
                <w:sz w:val="22"/>
                <w:szCs w:val="22"/>
              </w:rPr>
            </w:pPr>
            <w:r w:rsidRPr="00F91853">
              <w:rPr>
                <w:b w:val="0"/>
                <w:sz w:val="22"/>
                <w:szCs w:val="22"/>
              </w:rPr>
              <w:t>10</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Набор запасных стержней для клеевого пистолета</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3</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11</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Цифровой штангенциркуль</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3</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12</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 xml:space="preserve">Электролобзик </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2</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13</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Набор универсальных пилок для электролобзика</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2</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14</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Ручной лобзик</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5</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15</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Канцелярские ножи</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5</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16</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Набор пилок для ручного лобзика</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5</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17</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Шлем виртуальной реальности</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18</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Ноутбук виртуальной реальности</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19</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Фотограмметрическое программное обеспечение</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20</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 xml:space="preserve">Квадрокоптер, тип 1 </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21</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Квадрокоптер, тип 2</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3</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22</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 xml:space="preserve">Смартфон </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23</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Практическое пособие для изучения основ механики, кинем</w:t>
            </w:r>
            <w:r w:rsidRPr="00F91853">
              <w:rPr>
                <w:b w:val="0"/>
                <w:sz w:val="22"/>
                <w:szCs w:val="22"/>
              </w:rPr>
              <w:t>а</w:t>
            </w:r>
            <w:r w:rsidRPr="00F91853">
              <w:rPr>
                <w:b w:val="0"/>
                <w:sz w:val="22"/>
                <w:szCs w:val="22"/>
              </w:rPr>
              <w:t>тики, динамики в начальной и основной школе</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3</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24</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Комплект для обучения шахматам</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3</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25</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Фотоаппарат с объективом</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26</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Карта памяти для фотоаппарата</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2</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27</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 xml:space="preserve">Штатив </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28</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 xml:space="preserve">Микрофон </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29</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Тренажер-манекен для отработки сердечно-легочной реаним</w:t>
            </w:r>
            <w:r w:rsidRPr="00F91853">
              <w:rPr>
                <w:b w:val="0"/>
                <w:sz w:val="22"/>
                <w:szCs w:val="22"/>
              </w:rPr>
              <w:t>а</w:t>
            </w:r>
            <w:r w:rsidRPr="00F91853">
              <w:rPr>
                <w:b w:val="0"/>
                <w:sz w:val="22"/>
                <w:szCs w:val="22"/>
              </w:rPr>
              <w:t>ции</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30</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Тренажер – манекен для отработки приемов удаления иноро</w:t>
            </w:r>
            <w:r w:rsidRPr="00F91853">
              <w:rPr>
                <w:b w:val="0"/>
                <w:sz w:val="22"/>
                <w:szCs w:val="22"/>
              </w:rPr>
              <w:t>д</w:t>
            </w:r>
            <w:r w:rsidRPr="00F91853">
              <w:rPr>
                <w:b w:val="0"/>
                <w:sz w:val="22"/>
                <w:szCs w:val="22"/>
              </w:rPr>
              <w:t>ного тела из верхних дыхательных путей</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31</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Набор имитаторов травм и поражений</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32</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Шина складная</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33</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Воротник шейный</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34</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Табельные средства для оказания первой медицинской пом</w:t>
            </w:r>
            <w:r w:rsidRPr="00F91853">
              <w:rPr>
                <w:b w:val="0"/>
                <w:sz w:val="22"/>
                <w:szCs w:val="22"/>
              </w:rPr>
              <w:t>о</w:t>
            </w:r>
            <w:r w:rsidRPr="00F91853">
              <w:rPr>
                <w:b w:val="0"/>
                <w:sz w:val="22"/>
                <w:szCs w:val="22"/>
              </w:rPr>
              <w:t>щи</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35</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Комплект мебели</w:t>
            </w:r>
          </w:p>
        </w:tc>
        <w:tc>
          <w:tcPr>
            <w:tcW w:w="1843" w:type="dxa"/>
          </w:tcPr>
          <w:p w:rsidR="005D3577" w:rsidRPr="00F91853" w:rsidRDefault="005D3577" w:rsidP="005D3577">
            <w:pPr>
              <w:pStyle w:val="Heading1"/>
              <w:spacing w:before="11"/>
              <w:ind w:left="0" w:right="777"/>
              <w:rPr>
                <w:b w:val="0"/>
                <w:sz w:val="22"/>
                <w:szCs w:val="22"/>
              </w:rPr>
            </w:pPr>
            <w:r w:rsidRPr="00F91853">
              <w:rPr>
                <w:b w:val="0"/>
                <w:sz w:val="22"/>
                <w:szCs w:val="22"/>
              </w:rPr>
              <w:t>1</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36</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Программное обеспечение для 3-</w:t>
            </w:r>
            <w:r w:rsidRPr="00F91853">
              <w:rPr>
                <w:b w:val="0"/>
                <w:sz w:val="22"/>
                <w:szCs w:val="22"/>
                <w:lang w:val="en-US"/>
              </w:rPr>
              <w:t>D</w:t>
            </w:r>
            <w:r w:rsidRPr="00F91853">
              <w:rPr>
                <w:b w:val="0"/>
                <w:sz w:val="22"/>
                <w:szCs w:val="22"/>
              </w:rPr>
              <w:t xml:space="preserve"> моделирования</w:t>
            </w:r>
          </w:p>
        </w:tc>
        <w:tc>
          <w:tcPr>
            <w:tcW w:w="1843" w:type="dxa"/>
          </w:tcPr>
          <w:p w:rsidR="005D3577" w:rsidRPr="00F91853" w:rsidRDefault="005D3577" w:rsidP="005D3577">
            <w:pPr>
              <w:pStyle w:val="Heading1"/>
              <w:spacing w:before="11"/>
              <w:ind w:left="0"/>
              <w:rPr>
                <w:b w:val="0"/>
                <w:sz w:val="22"/>
                <w:szCs w:val="22"/>
              </w:rPr>
            </w:pPr>
            <w:r w:rsidRPr="00F91853">
              <w:rPr>
                <w:b w:val="0"/>
                <w:sz w:val="22"/>
                <w:szCs w:val="22"/>
              </w:rPr>
              <w:t>лицензия</w:t>
            </w:r>
          </w:p>
        </w:tc>
      </w:tr>
      <w:tr w:rsidR="005D3577" w:rsidRPr="00F91853" w:rsidTr="005D3577">
        <w:tc>
          <w:tcPr>
            <w:tcW w:w="851" w:type="dxa"/>
          </w:tcPr>
          <w:p w:rsidR="005D3577" w:rsidRPr="00F91853" w:rsidRDefault="005D3577" w:rsidP="005D3577">
            <w:pPr>
              <w:pStyle w:val="Heading1"/>
              <w:spacing w:before="11"/>
              <w:ind w:left="0"/>
              <w:rPr>
                <w:b w:val="0"/>
                <w:sz w:val="22"/>
                <w:szCs w:val="22"/>
              </w:rPr>
            </w:pPr>
            <w:r w:rsidRPr="00F91853">
              <w:rPr>
                <w:b w:val="0"/>
                <w:sz w:val="22"/>
                <w:szCs w:val="22"/>
              </w:rPr>
              <w:t>37</w:t>
            </w:r>
          </w:p>
        </w:tc>
        <w:tc>
          <w:tcPr>
            <w:tcW w:w="6945" w:type="dxa"/>
          </w:tcPr>
          <w:p w:rsidR="005D3577" w:rsidRPr="00F91853" w:rsidRDefault="005D3577" w:rsidP="005D3577">
            <w:pPr>
              <w:pStyle w:val="Heading1"/>
              <w:spacing w:before="11"/>
              <w:ind w:left="0" w:right="777"/>
              <w:rPr>
                <w:b w:val="0"/>
                <w:sz w:val="22"/>
                <w:szCs w:val="22"/>
              </w:rPr>
            </w:pPr>
            <w:r w:rsidRPr="00F91853">
              <w:rPr>
                <w:b w:val="0"/>
                <w:sz w:val="22"/>
                <w:szCs w:val="22"/>
              </w:rPr>
              <w:t>Программное обеспечение для подготовки 3-</w:t>
            </w:r>
            <w:r w:rsidRPr="00F91853">
              <w:rPr>
                <w:b w:val="0"/>
                <w:sz w:val="22"/>
                <w:szCs w:val="22"/>
                <w:lang w:val="en-US"/>
              </w:rPr>
              <w:t>D</w:t>
            </w:r>
            <w:r w:rsidRPr="00F91853">
              <w:rPr>
                <w:b w:val="0"/>
                <w:sz w:val="22"/>
                <w:szCs w:val="22"/>
              </w:rPr>
              <w:t xml:space="preserve">  моделей и п</w:t>
            </w:r>
            <w:r w:rsidRPr="00F91853">
              <w:rPr>
                <w:b w:val="0"/>
                <w:sz w:val="22"/>
                <w:szCs w:val="22"/>
              </w:rPr>
              <w:t>е</w:t>
            </w:r>
            <w:r w:rsidRPr="00F91853">
              <w:rPr>
                <w:b w:val="0"/>
                <w:sz w:val="22"/>
                <w:szCs w:val="22"/>
              </w:rPr>
              <w:t>чати</w:t>
            </w:r>
          </w:p>
        </w:tc>
        <w:tc>
          <w:tcPr>
            <w:tcW w:w="1843" w:type="dxa"/>
          </w:tcPr>
          <w:p w:rsidR="005D3577" w:rsidRPr="00F91853" w:rsidRDefault="005D3577" w:rsidP="005D3577">
            <w:pPr>
              <w:pStyle w:val="Heading1"/>
              <w:spacing w:before="11"/>
              <w:ind w:left="0"/>
              <w:rPr>
                <w:b w:val="0"/>
                <w:sz w:val="22"/>
                <w:szCs w:val="22"/>
              </w:rPr>
            </w:pPr>
            <w:r w:rsidRPr="00F91853">
              <w:rPr>
                <w:b w:val="0"/>
                <w:sz w:val="22"/>
                <w:szCs w:val="22"/>
              </w:rPr>
              <w:t>лицензия</w:t>
            </w:r>
          </w:p>
        </w:tc>
      </w:tr>
    </w:tbl>
    <w:p w:rsidR="005D3577" w:rsidRPr="009115DF" w:rsidRDefault="005D3577" w:rsidP="005D3577">
      <w:pPr>
        <w:pStyle w:val="ae"/>
        <w:spacing w:line="266" w:lineRule="auto"/>
        <w:jc w:val="both"/>
        <w:rPr>
          <w:rStyle w:val="12"/>
          <w:rFonts w:ascii="Times New Roman" w:hAnsi="Times New Roman" w:cs="Times New Roman"/>
          <w:sz w:val="24"/>
          <w:szCs w:val="24"/>
        </w:rPr>
      </w:pPr>
    </w:p>
    <w:p w:rsidR="005D3577" w:rsidRDefault="005D3577" w:rsidP="005D3577">
      <w:pPr>
        <w:pStyle w:val="ae"/>
        <w:spacing w:after="40" w:line="266" w:lineRule="auto"/>
        <w:jc w:val="both"/>
        <w:rPr>
          <w:rStyle w:val="12"/>
          <w:rFonts w:ascii="Times New Roman" w:hAnsi="Times New Roman" w:cs="Times New Roman"/>
          <w:sz w:val="24"/>
          <w:szCs w:val="24"/>
        </w:rPr>
      </w:pPr>
      <w:r w:rsidRPr="00E93FB4">
        <w:rPr>
          <w:rStyle w:val="12"/>
          <w:rFonts w:ascii="Times New Roman" w:hAnsi="Times New Roman" w:cs="Times New Roman"/>
          <w:sz w:val="24"/>
          <w:szCs w:val="24"/>
        </w:rPr>
        <w:t>Обеспечение техническими средствами обучения (персональ</w:t>
      </w:r>
      <w:r w:rsidRPr="00E93FB4">
        <w:rPr>
          <w:rStyle w:val="12"/>
          <w:rFonts w:ascii="Times New Roman" w:hAnsi="Times New Roman" w:cs="Times New Roman"/>
          <w:sz w:val="24"/>
          <w:szCs w:val="24"/>
        </w:rPr>
        <w:softHyphen/>
        <w:t>ными компьютерами), лице</w:t>
      </w:r>
      <w:r w:rsidRPr="00E93FB4">
        <w:rPr>
          <w:rStyle w:val="12"/>
          <w:rFonts w:ascii="Times New Roman" w:hAnsi="Times New Roman" w:cs="Times New Roman"/>
          <w:sz w:val="24"/>
          <w:szCs w:val="24"/>
        </w:rPr>
        <w:t>н</w:t>
      </w:r>
      <w:r w:rsidRPr="00E93FB4">
        <w:rPr>
          <w:rStyle w:val="12"/>
          <w:rFonts w:ascii="Times New Roman" w:hAnsi="Times New Roman" w:cs="Times New Roman"/>
          <w:sz w:val="24"/>
          <w:szCs w:val="24"/>
        </w:rPr>
        <w:t>зированными программными про</w:t>
      </w:r>
      <w:r w:rsidRPr="00E93FB4">
        <w:rPr>
          <w:rStyle w:val="12"/>
          <w:rFonts w:ascii="Times New Roman" w:hAnsi="Times New Roman" w:cs="Times New Roman"/>
          <w:sz w:val="24"/>
          <w:szCs w:val="24"/>
        </w:rPr>
        <w:softHyphen/>
        <w:t>дуктами, базами данных и доступом к информационно-образо</w:t>
      </w:r>
      <w:r w:rsidRPr="00E93FB4">
        <w:rPr>
          <w:rStyle w:val="12"/>
          <w:rFonts w:ascii="Times New Roman" w:hAnsi="Times New Roman" w:cs="Times New Roman"/>
          <w:sz w:val="24"/>
          <w:szCs w:val="24"/>
        </w:rPr>
        <w:softHyphen/>
        <w:t>вательным ресурсам осуществляется с учетом создания и обеспечения функциониров</w:t>
      </w:r>
      <w:r w:rsidRPr="00E93FB4">
        <w:rPr>
          <w:rStyle w:val="12"/>
          <w:rFonts w:ascii="Times New Roman" w:hAnsi="Times New Roman" w:cs="Times New Roman"/>
          <w:sz w:val="24"/>
          <w:szCs w:val="24"/>
        </w:rPr>
        <w:t>а</w:t>
      </w:r>
      <w:r w:rsidRPr="00E93FB4">
        <w:rPr>
          <w:rStyle w:val="12"/>
          <w:rFonts w:ascii="Times New Roman" w:hAnsi="Times New Roman" w:cs="Times New Roman"/>
          <w:sz w:val="24"/>
          <w:szCs w:val="24"/>
        </w:rPr>
        <w:t>ния автоматизированных рабо</w:t>
      </w:r>
      <w:r w:rsidRPr="00E93FB4">
        <w:rPr>
          <w:rStyle w:val="12"/>
          <w:rFonts w:ascii="Times New Roman" w:hAnsi="Times New Roman" w:cs="Times New Roman"/>
          <w:sz w:val="24"/>
          <w:szCs w:val="24"/>
        </w:rPr>
        <w:softHyphen/>
        <w:t>чих мест для педагогических работников, административно-управленческого и учебно-вспомогательного персонала, уча</w:t>
      </w:r>
      <w:r w:rsidRPr="00E93FB4">
        <w:rPr>
          <w:rStyle w:val="12"/>
          <w:rFonts w:ascii="Times New Roman" w:hAnsi="Times New Roman" w:cs="Times New Roman"/>
          <w:sz w:val="24"/>
          <w:szCs w:val="24"/>
        </w:rPr>
        <w:softHyphen/>
        <w:t>ствующих в разработке и реализ</w:t>
      </w:r>
      <w:r w:rsidRPr="00E93FB4">
        <w:rPr>
          <w:rStyle w:val="12"/>
          <w:rFonts w:ascii="Times New Roman" w:hAnsi="Times New Roman" w:cs="Times New Roman"/>
          <w:sz w:val="24"/>
          <w:szCs w:val="24"/>
        </w:rPr>
        <w:t>а</w:t>
      </w:r>
      <w:r w:rsidRPr="00E93FB4">
        <w:rPr>
          <w:rStyle w:val="12"/>
          <w:rFonts w:ascii="Times New Roman" w:hAnsi="Times New Roman" w:cs="Times New Roman"/>
          <w:sz w:val="24"/>
          <w:szCs w:val="24"/>
        </w:rPr>
        <w:t xml:space="preserve">ции </w:t>
      </w:r>
      <w:r w:rsidR="00F91853">
        <w:rPr>
          <w:rStyle w:val="12"/>
          <w:rFonts w:ascii="Times New Roman" w:hAnsi="Times New Roman" w:cs="Times New Roman"/>
          <w:sz w:val="24"/>
          <w:szCs w:val="24"/>
        </w:rPr>
        <w:t>АООП</w:t>
      </w:r>
      <w:r w:rsidRPr="00E93FB4">
        <w:rPr>
          <w:rStyle w:val="12"/>
          <w:rFonts w:ascii="Times New Roman" w:hAnsi="Times New Roman" w:cs="Times New Roman"/>
          <w:sz w:val="24"/>
          <w:szCs w:val="24"/>
        </w:rPr>
        <w:t>.</w:t>
      </w:r>
    </w:p>
    <w:p w:rsidR="00CD197F" w:rsidRDefault="00CD197F" w:rsidP="005D3577">
      <w:pPr>
        <w:pStyle w:val="ae"/>
        <w:spacing w:after="40" w:line="266" w:lineRule="auto"/>
        <w:jc w:val="both"/>
        <w:rPr>
          <w:rStyle w:val="12"/>
          <w:rFonts w:ascii="Times New Roman" w:hAnsi="Times New Roman" w:cs="Times New Roman"/>
          <w:sz w:val="24"/>
          <w:szCs w:val="24"/>
        </w:rPr>
      </w:pPr>
    </w:p>
    <w:p w:rsidR="00CD197F" w:rsidRDefault="00CD197F" w:rsidP="005D3577">
      <w:pPr>
        <w:pStyle w:val="ae"/>
        <w:spacing w:after="40" w:line="266" w:lineRule="auto"/>
        <w:jc w:val="both"/>
        <w:rPr>
          <w:rStyle w:val="12"/>
          <w:rFonts w:ascii="Times New Roman" w:hAnsi="Times New Roman" w:cs="Times New Roman"/>
          <w:sz w:val="24"/>
          <w:szCs w:val="24"/>
        </w:rPr>
      </w:pPr>
    </w:p>
    <w:p w:rsidR="00CD197F" w:rsidRDefault="00CD197F" w:rsidP="005D3577">
      <w:pPr>
        <w:pStyle w:val="ae"/>
        <w:spacing w:after="40" w:line="266" w:lineRule="auto"/>
        <w:jc w:val="both"/>
        <w:rPr>
          <w:rStyle w:val="12"/>
          <w:rFonts w:ascii="Times New Roman" w:hAnsi="Times New Roman" w:cs="Times New Roman"/>
          <w:sz w:val="24"/>
          <w:szCs w:val="24"/>
        </w:rPr>
      </w:pPr>
    </w:p>
    <w:p w:rsidR="00CD197F" w:rsidRDefault="00CD197F" w:rsidP="005D3577">
      <w:pPr>
        <w:pStyle w:val="ae"/>
        <w:spacing w:after="40" w:line="266" w:lineRule="auto"/>
        <w:jc w:val="both"/>
        <w:rPr>
          <w:rStyle w:val="12"/>
          <w:rFonts w:ascii="Times New Roman" w:hAnsi="Times New Roman" w:cs="Times New Roman"/>
          <w:sz w:val="24"/>
          <w:szCs w:val="24"/>
        </w:rPr>
      </w:pPr>
    </w:p>
    <w:p w:rsidR="00CD197F" w:rsidRDefault="00CD197F" w:rsidP="005D3577">
      <w:pPr>
        <w:pStyle w:val="ae"/>
        <w:spacing w:after="40" w:line="266" w:lineRule="auto"/>
        <w:jc w:val="both"/>
        <w:rPr>
          <w:rStyle w:val="12"/>
          <w:rFonts w:ascii="Times New Roman" w:hAnsi="Times New Roman" w:cs="Times New Roman"/>
          <w:sz w:val="24"/>
          <w:szCs w:val="24"/>
        </w:rPr>
      </w:pPr>
    </w:p>
    <w:p w:rsidR="00CD197F" w:rsidRDefault="00CD197F" w:rsidP="005D3577">
      <w:pPr>
        <w:pStyle w:val="ae"/>
        <w:spacing w:after="40" w:line="266" w:lineRule="auto"/>
        <w:jc w:val="both"/>
        <w:rPr>
          <w:rStyle w:val="12"/>
          <w:rFonts w:ascii="Times New Roman" w:hAnsi="Times New Roman" w:cs="Times New Roman"/>
          <w:sz w:val="24"/>
          <w:szCs w:val="24"/>
        </w:rPr>
      </w:pPr>
    </w:p>
    <w:p w:rsidR="004609E1" w:rsidRPr="00E93FB4" w:rsidRDefault="00061CA2" w:rsidP="004609E1">
      <w:pPr>
        <w:pStyle w:val="Heading1"/>
        <w:tabs>
          <w:tab w:val="left" w:pos="1742"/>
        </w:tabs>
        <w:ind w:left="0" w:firstLine="240"/>
        <w:jc w:val="both"/>
      </w:pPr>
      <w:r>
        <w:lastRenderedPageBreak/>
        <w:t xml:space="preserve">3.5.5. </w:t>
      </w:r>
      <w:r w:rsidR="004609E1" w:rsidRPr="00E93FB4">
        <w:t>Механизмы достижения целевых ориентиров в системе</w:t>
      </w:r>
      <w:r w:rsidR="004609E1" w:rsidRPr="00E93FB4">
        <w:rPr>
          <w:spacing w:val="-7"/>
        </w:rPr>
        <w:t xml:space="preserve"> </w:t>
      </w:r>
      <w:r w:rsidR="004609E1" w:rsidRPr="00E93FB4">
        <w:t>условий</w:t>
      </w:r>
    </w:p>
    <w:p w:rsidR="004609E1" w:rsidRPr="00E93FB4" w:rsidRDefault="004609E1" w:rsidP="004609E1">
      <w:pPr>
        <w:pStyle w:val="ae"/>
        <w:spacing w:before="38" w:after="17" w:line="268" w:lineRule="auto"/>
        <w:rPr>
          <w:rFonts w:ascii="Times New Roman" w:hAnsi="Times New Roman"/>
          <w:sz w:val="24"/>
          <w:szCs w:val="24"/>
        </w:rPr>
      </w:pPr>
      <w:r w:rsidRPr="00E93FB4">
        <w:rPr>
          <w:rFonts w:ascii="Times New Roman" w:hAnsi="Times New Roman"/>
          <w:sz w:val="24"/>
          <w:szCs w:val="24"/>
        </w:rP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tbl>
      <w:tblPr>
        <w:tblW w:w="964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5"/>
        <w:gridCol w:w="4069"/>
        <w:gridCol w:w="4536"/>
      </w:tblGrid>
      <w:tr w:rsidR="004609E1" w:rsidRPr="00E93FB4" w:rsidTr="00AB5726">
        <w:trPr>
          <w:trHeight w:val="559"/>
        </w:trPr>
        <w:tc>
          <w:tcPr>
            <w:tcW w:w="1035" w:type="dxa"/>
          </w:tcPr>
          <w:p w:rsidR="004609E1" w:rsidRPr="00E93FB4" w:rsidRDefault="004609E1" w:rsidP="00AB5726">
            <w:pPr>
              <w:pStyle w:val="TableParagraph"/>
              <w:spacing w:line="275" w:lineRule="exact"/>
              <w:ind w:firstLine="240"/>
              <w:rPr>
                <w:sz w:val="24"/>
                <w:szCs w:val="24"/>
              </w:rPr>
            </w:pPr>
            <w:r w:rsidRPr="00E93FB4">
              <w:rPr>
                <w:sz w:val="24"/>
                <w:szCs w:val="24"/>
              </w:rPr>
              <w:t>№</w:t>
            </w:r>
          </w:p>
        </w:tc>
        <w:tc>
          <w:tcPr>
            <w:tcW w:w="4069" w:type="dxa"/>
          </w:tcPr>
          <w:p w:rsidR="004609E1" w:rsidRPr="00E93FB4" w:rsidRDefault="004609E1" w:rsidP="00AB5726">
            <w:pPr>
              <w:pStyle w:val="TableParagraph"/>
              <w:spacing w:line="275" w:lineRule="exact"/>
              <w:ind w:firstLine="240"/>
              <w:rPr>
                <w:sz w:val="24"/>
                <w:szCs w:val="24"/>
              </w:rPr>
            </w:pPr>
            <w:r w:rsidRPr="00E93FB4">
              <w:rPr>
                <w:sz w:val="24"/>
                <w:szCs w:val="24"/>
              </w:rPr>
              <w:t>Целевой ориентир в системе усл</w:t>
            </w:r>
            <w:r w:rsidRPr="00E93FB4">
              <w:rPr>
                <w:sz w:val="24"/>
                <w:szCs w:val="24"/>
              </w:rPr>
              <w:t>о</w:t>
            </w:r>
            <w:r w:rsidRPr="00E93FB4">
              <w:rPr>
                <w:sz w:val="24"/>
                <w:szCs w:val="24"/>
              </w:rPr>
              <w:t>вий</w:t>
            </w:r>
          </w:p>
        </w:tc>
        <w:tc>
          <w:tcPr>
            <w:tcW w:w="4536" w:type="dxa"/>
          </w:tcPr>
          <w:p w:rsidR="004609E1" w:rsidRPr="00E93FB4" w:rsidRDefault="004609E1" w:rsidP="00AB5726">
            <w:pPr>
              <w:pStyle w:val="TableParagraph"/>
              <w:spacing w:before="2" w:line="276" w:lineRule="exact"/>
              <w:ind w:firstLine="240"/>
              <w:rPr>
                <w:sz w:val="24"/>
                <w:szCs w:val="24"/>
              </w:rPr>
            </w:pPr>
            <w:r w:rsidRPr="00E93FB4">
              <w:rPr>
                <w:sz w:val="24"/>
                <w:szCs w:val="24"/>
              </w:rPr>
              <w:t>Механизмы достижения целевых ор</w:t>
            </w:r>
            <w:r w:rsidRPr="00E93FB4">
              <w:rPr>
                <w:sz w:val="24"/>
                <w:szCs w:val="24"/>
              </w:rPr>
              <w:t>и</w:t>
            </w:r>
            <w:r w:rsidRPr="00E93FB4">
              <w:rPr>
                <w:sz w:val="24"/>
                <w:szCs w:val="24"/>
              </w:rPr>
              <w:t>ентиров в системе условий</w:t>
            </w:r>
          </w:p>
        </w:tc>
      </w:tr>
      <w:tr w:rsidR="004609E1" w:rsidRPr="00E93FB4" w:rsidTr="00AB5726">
        <w:trPr>
          <w:trHeight w:val="2490"/>
        </w:trPr>
        <w:tc>
          <w:tcPr>
            <w:tcW w:w="1035" w:type="dxa"/>
          </w:tcPr>
          <w:p w:rsidR="004609E1" w:rsidRPr="00E93FB4" w:rsidRDefault="004609E1" w:rsidP="00AB5726">
            <w:pPr>
              <w:pStyle w:val="TableParagraph"/>
              <w:spacing w:line="275" w:lineRule="exact"/>
              <w:ind w:firstLine="240"/>
              <w:rPr>
                <w:sz w:val="24"/>
                <w:szCs w:val="24"/>
              </w:rPr>
            </w:pPr>
            <w:r w:rsidRPr="00E93FB4">
              <w:rPr>
                <w:sz w:val="24"/>
                <w:szCs w:val="24"/>
              </w:rPr>
              <w:t>1</w:t>
            </w:r>
          </w:p>
        </w:tc>
        <w:tc>
          <w:tcPr>
            <w:tcW w:w="4069" w:type="dxa"/>
          </w:tcPr>
          <w:p w:rsidR="004609E1" w:rsidRPr="00E93FB4" w:rsidRDefault="004609E1" w:rsidP="00AB5726">
            <w:pPr>
              <w:pStyle w:val="TableParagraph"/>
              <w:spacing w:before="2" w:line="276" w:lineRule="exact"/>
              <w:ind w:firstLine="240"/>
              <w:rPr>
                <w:sz w:val="24"/>
                <w:szCs w:val="24"/>
              </w:rPr>
            </w:pPr>
            <w:r w:rsidRPr="00E93FB4">
              <w:rPr>
                <w:sz w:val="24"/>
                <w:szCs w:val="24"/>
              </w:rPr>
              <w:t>Наличие учебного плана, плана внеурочной деятельности учит</w:t>
            </w:r>
            <w:r w:rsidRPr="00E93FB4">
              <w:rPr>
                <w:sz w:val="24"/>
                <w:szCs w:val="24"/>
              </w:rPr>
              <w:t>ы</w:t>
            </w:r>
            <w:r w:rsidRPr="00E93FB4">
              <w:rPr>
                <w:sz w:val="24"/>
                <w:szCs w:val="24"/>
              </w:rPr>
              <w:t>вающего разные формы учебной деятельности (урочной и внеуро</w:t>
            </w:r>
            <w:r w:rsidRPr="00E93FB4">
              <w:rPr>
                <w:sz w:val="24"/>
                <w:szCs w:val="24"/>
              </w:rPr>
              <w:t>ч</w:t>
            </w:r>
            <w:r w:rsidRPr="00E93FB4">
              <w:rPr>
                <w:sz w:val="24"/>
                <w:szCs w:val="24"/>
              </w:rPr>
              <w:t>ной) и полидеятельностное пр</w:t>
            </w:r>
            <w:r w:rsidRPr="00E93FB4">
              <w:rPr>
                <w:sz w:val="24"/>
                <w:szCs w:val="24"/>
              </w:rPr>
              <w:t>о</w:t>
            </w:r>
            <w:r w:rsidRPr="00E93FB4">
              <w:rPr>
                <w:sz w:val="24"/>
                <w:szCs w:val="24"/>
              </w:rPr>
              <w:t>странство, динамического распис</w:t>
            </w:r>
            <w:r w:rsidRPr="00E93FB4">
              <w:rPr>
                <w:sz w:val="24"/>
                <w:szCs w:val="24"/>
              </w:rPr>
              <w:t>а</w:t>
            </w:r>
            <w:r w:rsidRPr="00E93FB4">
              <w:rPr>
                <w:sz w:val="24"/>
                <w:szCs w:val="24"/>
              </w:rPr>
              <w:t>ния учебных занятий ; лицензир</w:t>
            </w:r>
            <w:r w:rsidRPr="00E93FB4">
              <w:rPr>
                <w:sz w:val="24"/>
                <w:szCs w:val="24"/>
              </w:rPr>
              <w:t>о</w:t>
            </w:r>
            <w:r w:rsidRPr="00E93FB4">
              <w:rPr>
                <w:sz w:val="24"/>
                <w:szCs w:val="24"/>
              </w:rPr>
              <w:t>ванного медицинского кабинета.</w:t>
            </w:r>
          </w:p>
        </w:tc>
        <w:tc>
          <w:tcPr>
            <w:tcW w:w="4536" w:type="dxa"/>
          </w:tcPr>
          <w:p w:rsidR="004609E1" w:rsidRPr="00E93FB4" w:rsidRDefault="004609E1" w:rsidP="00AB5726">
            <w:pPr>
              <w:pStyle w:val="TableParagraph"/>
              <w:ind w:firstLine="240"/>
              <w:rPr>
                <w:sz w:val="24"/>
                <w:szCs w:val="24"/>
              </w:rPr>
            </w:pPr>
            <w:r w:rsidRPr="00E93FB4">
              <w:rPr>
                <w:sz w:val="24"/>
                <w:szCs w:val="24"/>
              </w:rPr>
              <w:t>эффективная система управленческой деятельности реализация планов работы методических объединений, плана раб</w:t>
            </w:r>
            <w:r w:rsidRPr="00E93FB4">
              <w:rPr>
                <w:sz w:val="24"/>
                <w:szCs w:val="24"/>
              </w:rPr>
              <w:t>о</w:t>
            </w:r>
            <w:r w:rsidRPr="00E93FB4">
              <w:rPr>
                <w:sz w:val="24"/>
                <w:szCs w:val="24"/>
              </w:rPr>
              <w:t>ты ППМС</w:t>
            </w:r>
          </w:p>
          <w:p w:rsidR="004609E1" w:rsidRPr="00E93FB4" w:rsidRDefault="004609E1" w:rsidP="00AB5726">
            <w:pPr>
              <w:pStyle w:val="TableParagraph"/>
              <w:ind w:firstLine="240"/>
              <w:rPr>
                <w:sz w:val="24"/>
                <w:szCs w:val="24"/>
              </w:rPr>
            </w:pPr>
            <w:r w:rsidRPr="00E93FB4">
              <w:rPr>
                <w:sz w:val="24"/>
                <w:szCs w:val="24"/>
              </w:rPr>
              <w:t>–помощи реализация плана ВУК</w:t>
            </w:r>
          </w:p>
        </w:tc>
      </w:tr>
      <w:tr w:rsidR="004609E1" w:rsidRPr="00E93FB4" w:rsidTr="00AB5726">
        <w:trPr>
          <w:trHeight w:val="1663"/>
        </w:trPr>
        <w:tc>
          <w:tcPr>
            <w:tcW w:w="1035" w:type="dxa"/>
          </w:tcPr>
          <w:p w:rsidR="004609E1" w:rsidRPr="00E93FB4" w:rsidRDefault="004609E1" w:rsidP="00AB5726">
            <w:pPr>
              <w:pStyle w:val="TableParagraph"/>
              <w:spacing w:line="275" w:lineRule="exact"/>
              <w:ind w:firstLine="240"/>
              <w:rPr>
                <w:sz w:val="24"/>
                <w:szCs w:val="24"/>
              </w:rPr>
            </w:pPr>
            <w:r w:rsidRPr="00E93FB4">
              <w:rPr>
                <w:sz w:val="24"/>
                <w:szCs w:val="24"/>
              </w:rPr>
              <w:t>2</w:t>
            </w:r>
          </w:p>
        </w:tc>
        <w:tc>
          <w:tcPr>
            <w:tcW w:w="4069" w:type="dxa"/>
          </w:tcPr>
          <w:p w:rsidR="004609E1" w:rsidRPr="00E93FB4" w:rsidRDefault="004609E1" w:rsidP="00AB5726">
            <w:pPr>
              <w:pStyle w:val="TableParagraph"/>
              <w:ind w:firstLine="240"/>
              <w:rPr>
                <w:sz w:val="24"/>
                <w:szCs w:val="24"/>
              </w:rPr>
            </w:pPr>
            <w:r w:rsidRPr="00E93FB4">
              <w:rPr>
                <w:sz w:val="24"/>
                <w:szCs w:val="24"/>
              </w:rPr>
              <w:t>– наличие педагогов, способных реализовать ООП (по квалификации, по опыту, наличие званий, победит</w:t>
            </w:r>
            <w:r w:rsidRPr="00E93FB4">
              <w:rPr>
                <w:sz w:val="24"/>
                <w:szCs w:val="24"/>
              </w:rPr>
              <w:t>е</w:t>
            </w:r>
            <w:r w:rsidRPr="00E93FB4">
              <w:rPr>
                <w:sz w:val="24"/>
                <w:szCs w:val="24"/>
              </w:rPr>
              <w:t>ли профессиональных конкурсов, участие в проектах, грантах и т.п.;</w:t>
            </w:r>
          </w:p>
        </w:tc>
        <w:tc>
          <w:tcPr>
            <w:tcW w:w="4536" w:type="dxa"/>
          </w:tcPr>
          <w:p w:rsidR="004609E1" w:rsidRPr="00E93FB4" w:rsidRDefault="004609E1" w:rsidP="00AB5726">
            <w:pPr>
              <w:pStyle w:val="TableParagraph"/>
              <w:spacing w:line="275" w:lineRule="exact"/>
              <w:ind w:firstLine="240"/>
              <w:rPr>
                <w:sz w:val="24"/>
                <w:szCs w:val="24"/>
              </w:rPr>
            </w:pPr>
            <w:r w:rsidRPr="00E93FB4">
              <w:rPr>
                <w:sz w:val="24"/>
                <w:szCs w:val="24"/>
              </w:rPr>
              <w:t>повышение</w:t>
            </w:r>
            <w:r w:rsidRPr="00E93FB4">
              <w:rPr>
                <w:spacing w:val="58"/>
                <w:sz w:val="24"/>
                <w:szCs w:val="24"/>
              </w:rPr>
              <w:t xml:space="preserve"> </w:t>
            </w:r>
            <w:r w:rsidRPr="00E93FB4">
              <w:rPr>
                <w:sz w:val="24"/>
                <w:szCs w:val="24"/>
              </w:rPr>
              <w:t>квалификации</w:t>
            </w:r>
          </w:p>
          <w:p w:rsidR="004609E1" w:rsidRPr="00E93FB4" w:rsidRDefault="004609E1" w:rsidP="00AB5726">
            <w:pPr>
              <w:pStyle w:val="TableParagraph"/>
              <w:ind w:firstLine="240"/>
              <w:rPr>
                <w:sz w:val="24"/>
                <w:szCs w:val="24"/>
              </w:rPr>
            </w:pPr>
            <w:r w:rsidRPr="00E93FB4">
              <w:rPr>
                <w:sz w:val="24"/>
                <w:szCs w:val="24"/>
              </w:rPr>
              <w:t>мониторинг инновационной готовн</w:t>
            </w:r>
            <w:r w:rsidRPr="00E93FB4">
              <w:rPr>
                <w:sz w:val="24"/>
                <w:szCs w:val="24"/>
              </w:rPr>
              <w:t>о</w:t>
            </w:r>
            <w:r w:rsidRPr="00E93FB4">
              <w:rPr>
                <w:sz w:val="24"/>
                <w:szCs w:val="24"/>
              </w:rPr>
              <w:t>сти и профессиональной компетентности педагогических работников</w:t>
            </w:r>
          </w:p>
          <w:p w:rsidR="004609E1" w:rsidRPr="00E93FB4" w:rsidRDefault="004609E1" w:rsidP="00AB5726">
            <w:pPr>
              <w:pStyle w:val="TableParagraph"/>
              <w:spacing w:line="270" w:lineRule="atLeast"/>
              <w:ind w:firstLine="240"/>
              <w:rPr>
                <w:sz w:val="24"/>
                <w:szCs w:val="24"/>
              </w:rPr>
            </w:pPr>
            <w:r w:rsidRPr="00E93FB4">
              <w:rPr>
                <w:sz w:val="24"/>
                <w:szCs w:val="24"/>
              </w:rPr>
              <w:t>эффективное методическое сопрово</w:t>
            </w:r>
            <w:r w:rsidRPr="00E93FB4">
              <w:rPr>
                <w:sz w:val="24"/>
                <w:szCs w:val="24"/>
              </w:rPr>
              <w:t>ж</w:t>
            </w:r>
            <w:r w:rsidRPr="00E93FB4">
              <w:rPr>
                <w:sz w:val="24"/>
                <w:szCs w:val="24"/>
              </w:rPr>
              <w:t>дение педагогической деятельности</w:t>
            </w:r>
          </w:p>
        </w:tc>
      </w:tr>
      <w:tr w:rsidR="004609E1" w:rsidRPr="00E93FB4" w:rsidTr="00AB5726">
        <w:trPr>
          <w:trHeight w:val="2491"/>
        </w:trPr>
        <w:tc>
          <w:tcPr>
            <w:tcW w:w="1035" w:type="dxa"/>
          </w:tcPr>
          <w:p w:rsidR="004609E1" w:rsidRPr="00E93FB4" w:rsidRDefault="004609E1" w:rsidP="00AB5726">
            <w:pPr>
              <w:pStyle w:val="TableParagraph"/>
              <w:spacing w:line="275" w:lineRule="exact"/>
              <w:ind w:firstLine="240"/>
              <w:rPr>
                <w:sz w:val="24"/>
                <w:szCs w:val="24"/>
              </w:rPr>
            </w:pPr>
            <w:r w:rsidRPr="00E93FB4">
              <w:rPr>
                <w:sz w:val="24"/>
                <w:szCs w:val="24"/>
              </w:rPr>
              <w:t>3</w:t>
            </w:r>
          </w:p>
        </w:tc>
        <w:tc>
          <w:tcPr>
            <w:tcW w:w="4069" w:type="dxa"/>
          </w:tcPr>
          <w:p w:rsidR="004609E1" w:rsidRPr="00E93FB4" w:rsidRDefault="004609E1" w:rsidP="00AB5726">
            <w:pPr>
              <w:pStyle w:val="TableParagraph"/>
              <w:tabs>
                <w:tab w:val="left" w:pos="2014"/>
              </w:tabs>
              <w:ind w:firstLine="240"/>
              <w:jc w:val="both"/>
              <w:rPr>
                <w:sz w:val="24"/>
                <w:szCs w:val="24"/>
              </w:rPr>
            </w:pPr>
            <w:r w:rsidRPr="00E93FB4">
              <w:rPr>
                <w:sz w:val="24"/>
                <w:szCs w:val="24"/>
              </w:rPr>
              <w:t>– обоснованное и эффективное и</w:t>
            </w:r>
            <w:r w:rsidRPr="00E93FB4">
              <w:rPr>
                <w:sz w:val="24"/>
                <w:szCs w:val="24"/>
              </w:rPr>
              <w:t>с</w:t>
            </w:r>
            <w:r w:rsidRPr="00E93FB4">
              <w:rPr>
                <w:sz w:val="24"/>
                <w:szCs w:val="24"/>
              </w:rPr>
              <w:t>пользование информационной среды (локальной среды, сайта, цифровых обр</w:t>
            </w:r>
            <w:r w:rsidR="00061CA2">
              <w:rPr>
                <w:sz w:val="24"/>
                <w:szCs w:val="24"/>
              </w:rPr>
              <w:t xml:space="preserve">азовательных ресурсов, владение </w:t>
            </w:r>
            <w:r w:rsidRPr="00E93FB4">
              <w:rPr>
                <w:sz w:val="24"/>
                <w:szCs w:val="24"/>
              </w:rPr>
              <w:t>ИКТ-технологиями педагогами) в образовательной деятельности;</w:t>
            </w:r>
          </w:p>
        </w:tc>
        <w:tc>
          <w:tcPr>
            <w:tcW w:w="4536" w:type="dxa"/>
          </w:tcPr>
          <w:p w:rsidR="004609E1" w:rsidRPr="00E93FB4" w:rsidRDefault="004609E1" w:rsidP="00AB5726">
            <w:pPr>
              <w:pStyle w:val="TableParagraph"/>
              <w:ind w:firstLine="240"/>
              <w:rPr>
                <w:sz w:val="24"/>
                <w:szCs w:val="24"/>
              </w:rPr>
            </w:pPr>
            <w:r w:rsidRPr="00E93FB4">
              <w:rPr>
                <w:sz w:val="24"/>
                <w:szCs w:val="24"/>
              </w:rPr>
              <w:t>эффективная деятельность учебно- и</w:t>
            </w:r>
            <w:r w:rsidRPr="00E93FB4">
              <w:rPr>
                <w:sz w:val="24"/>
                <w:szCs w:val="24"/>
              </w:rPr>
              <w:t>н</w:t>
            </w:r>
            <w:r w:rsidRPr="00E93FB4">
              <w:rPr>
                <w:sz w:val="24"/>
                <w:szCs w:val="24"/>
              </w:rPr>
              <w:t>формационной службы школы</w:t>
            </w:r>
          </w:p>
          <w:p w:rsidR="004609E1" w:rsidRPr="00E93FB4" w:rsidRDefault="004609E1" w:rsidP="00AB5726">
            <w:pPr>
              <w:pStyle w:val="TableParagraph"/>
              <w:ind w:firstLine="240"/>
              <w:rPr>
                <w:sz w:val="24"/>
                <w:szCs w:val="24"/>
              </w:rPr>
            </w:pPr>
            <w:r w:rsidRPr="00E93FB4">
              <w:rPr>
                <w:sz w:val="24"/>
                <w:szCs w:val="24"/>
              </w:rPr>
              <w:t>качественная организация работы оф</w:t>
            </w:r>
            <w:r w:rsidRPr="00E93FB4">
              <w:rPr>
                <w:sz w:val="24"/>
                <w:szCs w:val="24"/>
              </w:rPr>
              <w:t>и</w:t>
            </w:r>
            <w:r w:rsidRPr="00E93FB4">
              <w:rPr>
                <w:sz w:val="24"/>
                <w:szCs w:val="24"/>
              </w:rPr>
              <w:t>циального сайта школы</w:t>
            </w:r>
          </w:p>
          <w:p w:rsidR="004609E1" w:rsidRPr="00E93FB4" w:rsidRDefault="004609E1" w:rsidP="00AB5726">
            <w:pPr>
              <w:pStyle w:val="TableParagraph"/>
              <w:ind w:firstLine="240"/>
              <w:rPr>
                <w:sz w:val="24"/>
                <w:szCs w:val="24"/>
              </w:rPr>
            </w:pPr>
            <w:r w:rsidRPr="00E93FB4">
              <w:rPr>
                <w:sz w:val="24"/>
                <w:szCs w:val="24"/>
              </w:rPr>
              <w:t>повышение профессиональной комп</w:t>
            </w:r>
            <w:r w:rsidRPr="00E93FB4">
              <w:rPr>
                <w:sz w:val="24"/>
                <w:szCs w:val="24"/>
              </w:rPr>
              <w:t>е</w:t>
            </w:r>
            <w:r w:rsidRPr="00E93FB4">
              <w:rPr>
                <w:sz w:val="24"/>
                <w:szCs w:val="24"/>
              </w:rPr>
              <w:t>тентности педагогических работников по программам информатизации образов</w:t>
            </w:r>
            <w:r w:rsidRPr="00E93FB4">
              <w:rPr>
                <w:sz w:val="24"/>
                <w:szCs w:val="24"/>
              </w:rPr>
              <w:t>а</w:t>
            </w:r>
            <w:r w:rsidRPr="00E93FB4">
              <w:rPr>
                <w:sz w:val="24"/>
                <w:szCs w:val="24"/>
              </w:rPr>
              <w:t>тельного пространства школы</w:t>
            </w:r>
          </w:p>
          <w:p w:rsidR="004609E1" w:rsidRPr="00E93FB4" w:rsidRDefault="004609E1" w:rsidP="00AB5726">
            <w:pPr>
              <w:pStyle w:val="TableParagraph"/>
              <w:spacing w:line="264" w:lineRule="exact"/>
              <w:ind w:firstLine="240"/>
              <w:rPr>
                <w:sz w:val="24"/>
                <w:szCs w:val="24"/>
              </w:rPr>
            </w:pPr>
            <w:r w:rsidRPr="00E93FB4">
              <w:rPr>
                <w:sz w:val="24"/>
                <w:szCs w:val="24"/>
              </w:rPr>
              <w:t>реализация плана ВУК</w:t>
            </w:r>
          </w:p>
        </w:tc>
      </w:tr>
      <w:tr w:rsidR="004609E1" w:rsidRPr="00E93FB4" w:rsidTr="00AB5726">
        <w:trPr>
          <w:trHeight w:val="1111"/>
        </w:trPr>
        <w:tc>
          <w:tcPr>
            <w:tcW w:w="1035" w:type="dxa"/>
          </w:tcPr>
          <w:p w:rsidR="004609E1" w:rsidRPr="00E93FB4" w:rsidRDefault="004609E1" w:rsidP="00AB5726">
            <w:pPr>
              <w:pStyle w:val="TableParagraph"/>
              <w:spacing w:line="275" w:lineRule="exact"/>
              <w:ind w:firstLine="240"/>
              <w:rPr>
                <w:sz w:val="24"/>
                <w:szCs w:val="24"/>
              </w:rPr>
            </w:pPr>
            <w:r w:rsidRPr="00E93FB4">
              <w:rPr>
                <w:sz w:val="24"/>
                <w:szCs w:val="24"/>
              </w:rPr>
              <w:t>4</w:t>
            </w:r>
          </w:p>
        </w:tc>
        <w:tc>
          <w:tcPr>
            <w:tcW w:w="4069" w:type="dxa"/>
          </w:tcPr>
          <w:p w:rsidR="004609E1" w:rsidRPr="00E93FB4" w:rsidRDefault="004609E1" w:rsidP="00AB5726">
            <w:pPr>
              <w:pStyle w:val="TableParagraph"/>
              <w:ind w:firstLine="240"/>
              <w:rPr>
                <w:sz w:val="24"/>
                <w:szCs w:val="24"/>
              </w:rPr>
            </w:pPr>
            <w:r w:rsidRPr="00E93FB4">
              <w:rPr>
                <w:sz w:val="24"/>
                <w:szCs w:val="24"/>
              </w:rPr>
              <w:t>– наличие локальных нормативно- правовых актов и их использование</w:t>
            </w:r>
          </w:p>
          <w:p w:rsidR="004609E1" w:rsidRPr="00E93FB4" w:rsidRDefault="004609E1" w:rsidP="00AB5726">
            <w:pPr>
              <w:pStyle w:val="TableParagraph"/>
              <w:spacing w:line="270" w:lineRule="atLeast"/>
              <w:ind w:firstLine="240"/>
              <w:rPr>
                <w:sz w:val="24"/>
                <w:szCs w:val="24"/>
              </w:rPr>
            </w:pPr>
            <w:r w:rsidRPr="00E93FB4">
              <w:rPr>
                <w:sz w:val="24"/>
                <w:szCs w:val="24"/>
              </w:rPr>
              <w:t>всеми субъектами образовател</w:t>
            </w:r>
            <w:r w:rsidRPr="00E93FB4">
              <w:rPr>
                <w:sz w:val="24"/>
                <w:szCs w:val="24"/>
              </w:rPr>
              <w:t>ь</w:t>
            </w:r>
            <w:r w:rsidRPr="00E93FB4">
              <w:rPr>
                <w:sz w:val="24"/>
                <w:szCs w:val="24"/>
              </w:rPr>
              <w:t>ной деятельности;</w:t>
            </w:r>
          </w:p>
        </w:tc>
        <w:tc>
          <w:tcPr>
            <w:tcW w:w="4536" w:type="dxa"/>
          </w:tcPr>
          <w:p w:rsidR="004609E1" w:rsidRPr="00E93FB4" w:rsidRDefault="004609E1" w:rsidP="00061CA2">
            <w:pPr>
              <w:pStyle w:val="TableParagraph"/>
              <w:ind w:firstLine="240"/>
              <w:rPr>
                <w:sz w:val="24"/>
                <w:szCs w:val="24"/>
              </w:rPr>
            </w:pPr>
            <w:r w:rsidRPr="00E93FB4">
              <w:rPr>
                <w:sz w:val="24"/>
                <w:szCs w:val="24"/>
              </w:rPr>
              <w:t>качественное правовое обеспечение всех направлений деятельности образов</w:t>
            </w:r>
            <w:r w:rsidRPr="00E93FB4">
              <w:rPr>
                <w:sz w:val="24"/>
                <w:szCs w:val="24"/>
              </w:rPr>
              <w:t>а</w:t>
            </w:r>
            <w:r w:rsidRPr="00E93FB4">
              <w:rPr>
                <w:sz w:val="24"/>
                <w:szCs w:val="24"/>
              </w:rPr>
              <w:t xml:space="preserve">тельного учреждения в соответствии с </w:t>
            </w:r>
            <w:r w:rsidR="00061CA2">
              <w:rPr>
                <w:sz w:val="24"/>
                <w:szCs w:val="24"/>
              </w:rPr>
              <w:t>АООП</w:t>
            </w:r>
            <w:r w:rsidRPr="00E93FB4">
              <w:rPr>
                <w:sz w:val="24"/>
                <w:szCs w:val="24"/>
              </w:rPr>
              <w:t xml:space="preserve"> МБОУ «Селекционная СОШ»</w:t>
            </w:r>
          </w:p>
        </w:tc>
      </w:tr>
      <w:tr w:rsidR="004609E1" w:rsidRPr="00E93FB4" w:rsidTr="00AB5726">
        <w:trPr>
          <w:trHeight w:val="2214"/>
        </w:trPr>
        <w:tc>
          <w:tcPr>
            <w:tcW w:w="1035" w:type="dxa"/>
          </w:tcPr>
          <w:p w:rsidR="004609E1" w:rsidRPr="00E93FB4" w:rsidRDefault="004609E1" w:rsidP="00AB5726">
            <w:pPr>
              <w:pStyle w:val="TableParagraph"/>
              <w:spacing w:line="275" w:lineRule="exact"/>
              <w:ind w:firstLine="240"/>
              <w:rPr>
                <w:sz w:val="24"/>
                <w:szCs w:val="24"/>
              </w:rPr>
            </w:pPr>
            <w:r w:rsidRPr="00E93FB4">
              <w:rPr>
                <w:sz w:val="24"/>
                <w:szCs w:val="24"/>
              </w:rPr>
              <w:t>5</w:t>
            </w:r>
          </w:p>
        </w:tc>
        <w:tc>
          <w:tcPr>
            <w:tcW w:w="4069" w:type="dxa"/>
          </w:tcPr>
          <w:p w:rsidR="004609E1" w:rsidRPr="00E93FB4" w:rsidRDefault="004609E1" w:rsidP="00061CA2">
            <w:pPr>
              <w:pStyle w:val="TableParagraph"/>
              <w:tabs>
                <w:tab w:val="left" w:pos="2191"/>
                <w:tab w:val="left" w:pos="2335"/>
              </w:tabs>
              <w:spacing w:before="2" w:line="276" w:lineRule="exact"/>
              <w:ind w:firstLine="240"/>
              <w:jc w:val="both"/>
              <w:rPr>
                <w:sz w:val="24"/>
                <w:szCs w:val="24"/>
              </w:rPr>
            </w:pPr>
            <w:r w:rsidRPr="00E93FB4">
              <w:rPr>
                <w:sz w:val="24"/>
                <w:szCs w:val="24"/>
              </w:rPr>
              <w:t>– наличие баланса между внешней и внутренней оценкой (самооценкой) деятельности всех субъектов образ</w:t>
            </w:r>
            <w:r w:rsidRPr="00E93FB4">
              <w:rPr>
                <w:sz w:val="24"/>
                <w:szCs w:val="24"/>
              </w:rPr>
              <w:t>о</w:t>
            </w:r>
            <w:r w:rsidRPr="00E93FB4">
              <w:rPr>
                <w:sz w:val="24"/>
                <w:szCs w:val="24"/>
              </w:rPr>
              <w:t>вательной деятельности при реал</w:t>
            </w:r>
            <w:r w:rsidRPr="00E93FB4">
              <w:rPr>
                <w:sz w:val="24"/>
                <w:szCs w:val="24"/>
              </w:rPr>
              <w:t>и</w:t>
            </w:r>
            <w:r w:rsidRPr="00E93FB4">
              <w:rPr>
                <w:sz w:val="24"/>
                <w:szCs w:val="24"/>
              </w:rPr>
              <w:t>зации</w:t>
            </w:r>
            <w:r w:rsidR="00061CA2">
              <w:rPr>
                <w:sz w:val="24"/>
                <w:szCs w:val="24"/>
              </w:rPr>
              <w:t xml:space="preserve"> А</w:t>
            </w:r>
            <w:r w:rsidRPr="00E93FB4">
              <w:rPr>
                <w:sz w:val="24"/>
                <w:szCs w:val="24"/>
              </w:rPr>
              <w:t xml:space="preserve">ООП, </w:t>
            </w:r>
            <w:r w:rsidRPr="00E93FB4">
              <w:rPr>
                <w:spacing w:val="-3"/>
                <w:sz w:val="24"/>
                <w:szCs w:val="24"/>
              </w:rPr>
              <w:t xml:space="preserve">участие </w:t>
            </w:r>
            <w:r w:rsidRPr="00E93FB4">
              <w:rPr>
                <w:sz w:val="24"/>
                <w:szCs w:val="24"/>
              </w:rPr>
              <w:t>общественн</w:t>
            </w:r>
            <w:r w:rsidRPr="00E93FB4">
              <w:rPr>
                <w:sz w:val="24"/>
                <w:szCs w:val="24"/>
              </w:rPr>
              <w:t>о</w:t>
            </w:r>
            <w:r w:rsidRPr="00E93FB4">
              <w:rPr>
                <w:sz w:val="24"/>
                <w:szCs w:val="24"/>
              </w:rPr>
              <w:t xml:space="preserve">сти (в том </w:t>
            </w:r>
            <w:r w:rsidRPr="00E93FB4">
              <w:rPr>
                <w:spacing w:val="-4"/>
                <w:sz w:val="24"/>
                <w:szCs w:val="24"/>
              </w:rPr>
              <w:t xml:space="preserve">числе </w:t>
            </w:r>
            <w:r w:rsidRPr="00E93FB4">
              <w:rPr>
                <w:sz w:val="24"/>
                <w:szCs w:val="24"/>
              </w:rPr>
              <w:t>родительской)</w:t>
            </w:r>
            <w:r w:rsidR="00061CA2">
              <w:rPr>
                <w:sz w:val="24"/>
                <w:szCs w:val="24"/>
              </w:rPr>
              <w:t xml:space="preserve"> </w:t>
            </w:r>
            <w:r w:rsidRPr="00E93FB4">
              <w:rPr>
                <w:sz w:val="24"/>
                <w:szCs w:val="24"/>
              </w:rPr>
              <w:tab/>
              <w:t>в управлении образовательной</w:t>
            </w:r>
            <w:r w:rsidRPr="00E93FB4">
              <w:rPr>
                <w:spacing w:val="-1"/>
                <w:sz w:val="24"/>
                <w:szCs w:val="24"/>
              </w:rPr>
              <w:t xml:space="preserve"> </w:t>
            </w:r>
            <w:r w:rsidRPr="00E93FB4">
              <w:rPr>
                <w:sz w:val="24"/>
                <w:szCs w:val="24"/>
              </w:rPr>
              <w:t>де</w:t>
            </w:r>
            <w:r w:rsidRPr="00E93FB4">
              <w:rPr>
                <w:sz w:val="24"/>
                <w:szCs w:val="24"/>
              </w:rPr>
              <w:t>я</w:t>
            </w:r>
            <w:r w:rsidRPr="00E93FB4">
              <w:rPr>
                <w:sz w:val="24"/>
                <w:szCs w:val="24"/>
              </w:rPr>
              <w:t>тельностью</w:t>
            </w:r>
          </w:p>
        </w:tc>
        <w:tc>
          <w:tcPr>
            <w:tcW w:w="4536" w:type="dxa"/>
          </w:tcPr>
          <w:p w:rsidR="004609E1" w:rsidRPr="00E93FB4" w:rsidRDefault="004609E1" w:rsidP="00AB5726">
            <w:pPr>
              <w:pStyle w:val="TableParagraph"/>
              <w:ind w:firstLine="240"/>
              <w:rPr>
                <w:sz w:val="24"/>
                <w:szCs w:val="24"/>
              </w:rPr>
            </w:pPr>
            <w:r w:rsidRPr="00E93FB4">
              <w:rPr>
                <w:sz w:val="24"/>
                <w:szCs w:val="24"/>
              </w:rPr>
              <w:t>соответствие лицензионным требов</w:t>
            </w:r>
            <w:r w:rsidRPr="00E93FB4">
              <w:rPr>
                <w:sz w:val="24"/>
                <w:szCs w:val="24"/>
              </w:rPr>
              <w:t>а</w:t>
            </w:r>
            <w:r w:rsidRPr="00E93FB4">
              <w:rPr>
                <w:sz w:val="24"/>
                <w:szCs w:val="24"/>
              </w:rPr>
              <w:t>ниям и аккредитационным нормам обр</w:t>
            </w:r>
            <w:r w:rsidRPr="00E93FB4">
              <w:rPr>
                <w:sz w:val="24"/>
                <w:szCs w:val="24"/>
              </w:rPr>
              <w:t>а</w:t>
            </w:r>
            <w:r w:rsidRPr="00E93FB4">
              <w:rPr>
                <w:sz w:val="24"/>
                <w:szCs w:val="24"/>
              </w:rPr>
              <w:t>зовательной деятельности</w:t>
            </w:r>
          </w:p>
          <w:p w:rsidR="004609E1" w:rsidRPr="00E93FB4" w:rsidRDefault="004609E1" w:rsidP="00AB5726">
            <w:pPr>
              <w:pStyle w:val="TableParagraph"/>
              <w:ind w:firstLine="240"/>
              <w:rPr>
                <w:sz w:val="24"/>
                <w:szCs w:val="24"/>
              </w:rPr>
            </w:pPr>
            <w:r w:rsidRPr="00E93FB4">
              <w:rPr>
                <w:sz w:val="24"/>
                <w:szCs w:val="24"/>
              </w:rPr>
              <w:t>деятельность органов государственно- общественного управления в соответс</w:t>
            </w:r>
            <w:r w:rsidRPr="00E93FB4">
              <w:rPr>
                <w:sz w:val="24"/>
                <w:szCs w:val="24"/>
              </w:rPr>
              <w:t>т</w:t>
            </w:r>
            <w:r w:rsidRPr="00E93FB4">
              <w:rPr>
                <w:sz w:val="24"/>
                <w:szCs w:val="24"/>
              </w:rPr>
              <w:t>вии с нормативными документами школы</w:t>
            </w:r>
          </w:p>
        </w:tc>
      </w:tr>
      <w:tr w:rsidR="004609E1" w:rsidRPr="00E93FB4" w:rsidTr="00AB5726">
        <w:trPr>
          <w:trHeight w:val="2215"/>
        </w:trPr>
        <w:tc>
          <w:tcPr>
            <w:tcW w:w="1035" w:type="dxa"/>
          </w:tcPr>
          <w:p w:rsidR="004609E1" w:rsidRPr="00E93FB4" w:rsidRDefault="004609E1" w:rsidP="00AB5726">
            <w:pPr>
              <w:pStyle w:val="TableParagraph"/>
              <w:spacing w:line="275" w:lineRule="exact"/>
              <w:ind w:firstLine="240"/>
              <w:rPr>
                <w:sz w:val="24"/>
                <w:szCs w:val="24"/>
              </w:rPr>
            </w:pPr>
            <w:r w:rsidRPr="00E93FB4">
              <w:rPr>
                <w:sz w:val="24"/>
                <w:szCs w:val="24"/>
              </w:rPr>
              <w:t>6</w:t>
            </w:r>
          </w:p>
        </w:tc>
        <w:tc>
          <w:tcPr>
            <w:tcW w:w="4069" w:type="dxa"/>
          </w:tcPr>
          <w:p w:rsidR="004609E1" w:rsidRPr="00E93FB4" w:rsidRDefault="004609E1" w:rsidP="00AB5726">
            <w:pPr>
              <w:pStyle w:val="TableParagraph"/>
              <w:ind w:firstLine="240"/>
              <w:jc w:val="both"/>
              <w:rPr>
                <w:sz w:val="24"/>
                <w:szCs w:val="24"/>
              </w:rPr>
            </w:pPr>
            <w:r w:rsidRPr="00E93FB4">
              <w:rPr>
                <w:sz w:val="24"/>
                <w:szCs w:val="24"/>
              </w:rPr>
              <w:t>– обоснование использования сп</w:t>
            </w:r>
            <w:r w:rsidRPr="00E93FB4">
              <w:rPr>
                <w:sz w:val="24"/>
                <w:szCs w:val="24"/>
              </w:rPr>
              <w:t>и</w:t>
            </w:r>
            <w:r w:rsidRPr="00E93FB4">
              <w:rPr>
                <w:sz w:val="24"/>
                <w:szCs w:val="24"/>
              </w:rPr>
              <w:t>ска учебников для реализации задач ООП; наличие и оптимальность др</w:t>
            </w:r>
            <w:r w:rsidRPr="00E93FB4">
              <w:rPr>
                <w:sz w:val="24"/>
                <w:szCs w:val="24"/>
              </w:rPr>
              <w:t>у</w:t>
            </w:r>
            <w:r w:rsidRPr="00E93FB4">
              <w:rPr>
                <w:sz w:val="24"/>
                <w:szCs w:val="24"/>
              </w:rPr>
              <w:t>гих учебных и дидактических мат</w:t>
            </w:r>
            <w:r w:rsidRPr="00E93FB4">
              <w:rPr>
                <w:sz w:val="24"/>
                <w:szCs w:val="24"/>
              </w:rPr>
              <w:t>е</w:t>
            </w:r>
            <w:r w:rsidRPr="00E93FB4">
              <w:rPr>
                <w:sz w:val="24"/>
                <w:szCs w:val="24"/>
              </w:rPr>
              <w:t>риалов, включая цифровые образ</w:t>
            </w:r>
            <w:r w:rsidRPr="00E93FB4">
              <w:rPr>
                <w:sz w:val="24"/>
                <w:szCs w:val="24"/>
              </w:rPr>
              <w:t>о</w:t>
            </w:r>
            <w:r w:rsidRPr="00E93FB4">
              <w:rPr>
                <w:sz w:val="24"/>
                <w:szCs w:val="24"/>
              </w:rPr>
              <w:t>вательные ресурсы, частота их и</w:t>
            </w:r>
            <w:r w:rsidRPr="00E93FB4">
              <w:rPr>
                <w:sz w:val="24"/>
                <w:szCs w:val="24"/>
              </w:rPr>
              <w:t>с</w:t>
            </w:r>
            <w:r w:rsidRPr="00E93FB4">
              <w:rPr>
                <w:sz w:val="24"/>
                <w:szCs w:val="24"/>
              </w:rPr>
              <w:t>пользования</w:t>
            </w:r>
          </w:p>
          <w:p w:rsidR="004609E1" w:rsidRPr="00E93FB4" w:rsidRDefault="004609E1" w:rsidP="00AB5726">
            <w:pPr>
              <w:pStyle w:val="TableParagraph"/>
              <w:tabs>
                <w:tab w:val="left" w:pos="1923"/>
              </w:tabs>
              <w:spacing w:line="270" w:lineRule="atLeast"/>
              <w:ind w:firstLine="240"/>
              <w:jc w:val="both"/>
              <w:rPr>
                <w:sz w:val="24"/>
                <w:szCs w:val="24"/>
              </w:rPr>
            </w:pPr>
            <w:r w:rsidRPr="00E93FB4">
              <w:rPr>
                <w:sz w:val="24"/>
                <w:szCs w:val="24"/>
              </w:rPr>
              <w:t>учащимися</w:t>
            </w:r>
            <w:r w:rsidRPr="00E93FB4">
              <w:rPr>
                <w:sz w:val="24"/>
                <w:szCs w:val="24"/>
              </w:rPr>
              <w:tab/>
              <w:t>на индивидуал</w:t>
            </w:r>
            <w:r w:rsidRPr="00E93FB4">
              <w:rPr>
                <w:sz w:val="24"/>
                <w:szCs w:val="24"/>
              </w:rPr>
              <w:t>ь</w:t>
            </w:r>
            <w:r w:rsidRPr="00E93FB4">
              <w:rPr>
                <w:sz w:val="24"/>
                <w:szCs w:val="24"/>
              </w:rPr>
              <w:t>ном уровне.</w:t>
            </w:r>
          </w:p>
        </w:tc>
        <w:tc>
          <w:tcPr>
            <w:tcW w:w="4536" w:type="dxa"/>
          </w:tcPr>
          <w:p w:rsidR="004609E1" w:rsidRPr="00E93FB4" w:rsidRDefault="004609E1" w:rsidP="00AB5726">
            <w:pPr>
              <w:pStyle w:val="TableParagraph"/>
              <w:ind w:firstLine="240"/>
              <w:rPr>
                <w:sz w:val="24"/>
                <w:szCs w:val="24"/>
              </w:rPr>
            </w:pPr>
            <w:r w:rsidRPr="00E93FB4">
              <w:rPr>
                <w:sz w:val="24"/>
                <w:szCs w:val="24"/>
              </w:rPr>
              <w:t>эффективное методическое сопрово</w:t>
            </w:r>
            <w:r w:rsidRPr="00E93FB4">
              <w:rPr>
                <w:sz w:val="24"/>
                <w:szCs w:val="24"/>
              </w:rPr>
              <w:t>ж</w:t>
            </w:r>
            <w:r w:rsidRPr="00E93FB4">
              <w:rPr>
                <w:sz w:val="24"/>
                <w:szCs w:val="24"/>
              </w:rPr>
              <w:t>дение педагогической деятельности ре</w:t>
            </w:r>
            <w:r w:rsidRPr="00E93FB4">
              <w:rPr>
                <w:sz w:val="24"/>
                <w:szCs w:val="24"/>
              </w:rPr>
              <w:t>а</w:t>
            </w:r>
            <w:r w:rsidRPr="00E93FB4">
              <w:rPr>
                <w:sz w:val="24"/>
                <w:szCs w:val="24"/>
              </w:rPr>
              <w:t>лизация плана ВУК</w:t>
            </w:r>
          </w:p>
        </w:tc>
      </w:tr>
      <w:tr w:rsidR="004609E1" w:rsidRPr="00277E90" w:rsidTr="00AB5726">
        <w:trPr>
          <w:trHeight w:val="1386"/>
        </w:trPr>
        <w:tc>
          <w:tcPr>
            <w:tcW w:w="1035" w:type="dxa"/>
          </w:tcPr>
          <w:p w:rsidR="004609E1" w:rsidRPr="00277E90" w:rsidRDefault="004609E1" w:rsidP="00AB5726">
            <w:pPr>
              <w:pStyle w:val="TableParagraph"/>
              <w:spacing w:line="275" w:lineRule="exact"/>
              <w:ind w:firstLine="240"/>
              <w:rPr>
                <w:sz w:val="24"/>
                <w:szCs w:val="24"/>
              </w:rPr>
            </w:pPr>
            <w:r w:rsidRPr="00277E90">
              <w:rPr>
                <w:sz w:val="24"/>
                <w:szCs w:val="24"/>
              </w:rPr>
              <w:lastRenderedPageBreak/>
              <w:t>7</w:t>
            </w:r>
          </w:p>
        </w:tc>
        <w:tc>
          <w:tcPr>
            <w:tcW w:w="4069" w:type="dxa"/>
          </w:tcPr>
          <w:p w:rsidR="004609E1" w:rsidRPr="00277E90" w:rsidRDefault="004609E1" w:rsidP="00AB5726">
            <w:pPr>
              <w:pStyle w:val="TableParagraph"/>
              <w:spacing w:before="2" w:line="276" w:lineRule="exact"/>
              <w:ind w:firstLine="240"/>
              <w:rPr>
                <w:sz w:val="24"/>
                <w:szCs w:val="24"/>
              </w:rPr>
            </w:pPr>
            <w:r w:rsidRPr="00277E90">
              <w:rPr>
                <w:sz w:val="24"/>
                <w:szCs w:val="24"/>
              </w:rPr>
              <w:t>Соответствие материально-технических условий гигиеническим требованиям; обеспеченность обр</w:t>
            </w:r>
            <w:r w:rsidRPr="00277E90">
              <w:rPr>
                <w:sz w:val="24"/>
                <w:szCs w:val="24"/>
              </w:rPr>
              <w:t>а</w:t>
            </w:r>
            <w:r w:rsidRPr="00277E90">
              <w:rPr>
                <w:sz w:val="24"/>
                <w:szCs w:val="24"/>
              </w:rPr>
              <w:t>зовательной деятельности необх</w:t>
            </w:r>
            <w:r w:rsidRPr="00277E90">
              <w:rPr>
                <w:sz w:val="24"/>
                <w:szCs w:val="24"/>
              </w:rPr>
              <w:t>о</w:t>
            </w:r>
            <w:r w:rsidRPr="00277E90">
              <w:rPr>
                <w:sz w:val="24"/>
                <w:szCs w:val="24"/>
              </w:rPr>
              <w:t>димыми помещениями и оборудов</w:t>
            </w:r>
            <w:r w:rsidRPr="00277E90">
              <w:rPr>
                <w:sz w:val="24"/>
                <w:szCs w:val="24"/>
              </w:rPr>
              <w:t>а</w:t>
            </w:r>
            <w:r w:rsidRPr="00277E90">
              <w:rPr>
                <w:sz w:val="24"/>
                <w:szCs w:val="24"/>
              </w:rPr>
              <w:t>нием</w:t>
            </w:r>
          </w:p>
        </w:tc>
        <w:tc>
          <w:tcPr>
            <w:tcW w:w="4536" w:type="dxa"/>
          </w:tcPr>
          <w:p w:rsidR="004609E1" w:rsidRPr="00277E90" w:rsidRDefault="004609E1" w:rsidP="00AB5726">
            <w:pPr>
              <w:pStyle w:val="TableParagraph"/>
              <w:ind w:firstLine="240"/>
              <w:rPr>
                <w:sz w:val="24"/>
                <w:szCs w:val="24"/>
              </w:rPr>
            </w:pPr>
            <w:r w:rsidRPr="00277E90">
              <w:rPr>
                <w:sz w:val="24"/>
                <w:szCs w:val="24"/>
              </w:rPr>
              <w:t>эффективное распределение средств субвенции; привлечение внебюджетных средств, в том числе за счет реализации платных образовательных услуг.</w:t>
            </w:r>
          </w:p>
        </w:tc>
      </w:tr>
    </w:tbl>
    <w:p w:rsidR="00CD197F" w:rsidRDefault="00CD197F" w:rsidP="005D3577">
      <w:pPr>
        <w:pStyle w:val="ae"/>
        <w:spacing w:after="40" w:line="266" w:lineRule="auto"/>
        <w:jc w:val="both"/>
        <w:rPr>
          <w:rStyle w:val="12"/>
          <w:rFonts w:ascii="Times New Roman" w:hAnsi="Times New Roman" w:cs="Times New Roman"/>
          <w:sz w:val="24"/>
          <w:szCs w:val="24"/>
        </w:rPr>
      </w:pPr>
    </w:p>
    <w:p w:rsidR="007666D8" w:rsidRPr="007666D8" w:rsidRDefault="00061CA2" w:rsidP="007666D8">
      <w:pPr>
        <w:spacing w:before="71" w:after="4"/>
        <w:ind w:left="732" w:right="-1" w:firstLine="54"/>
        <w:jc w:val="center"/>
        <w:rPr>
          <w:rFonts w:ascii="Times New Roman" w:hAnsi="Times New Roman" w:cs="Times New Roman"/>
          <w:b/>
          <w:sz w:val="24"/>
        </w:rPr>
      </w:pPr>
      <w:r>
        <w:rPr>
          <w:rFonts w:ascii="Times New Roman" w:hAnsi="Times New Roman" w:cs="Times New Roman"/>
          <w:b/>
          <w:sz w:val="24"/>
        </w:rPr>
        <w:t xml:space="preserve">3.5.6 </w:t>
      </w:r>
      <w:r w:rsidR="007666D8" w:rsidRPr="007666D8">
        <w:rPr>
          <w:rFonts w:ascii="Times New Roman" w:hAnsi="Times New Roman" w:cs="Times New Roman"/>
          <w:b/>
          <w:sz w:val="24"/>
        </w:rPr>
        <w:t>Сетевой график (дорожная карта) по формированию необходимой системы условий реализации адаптированной основной образовательной программы об</w:t>
      </w:r>
      <w:r w:rsidR="007666D8" w:rsidRPr="007666D8">
        <w:rPr>
          <w:rFonts w:ascii="Times New Roman" w:hAnsi="Times New Roman" w:cs="Times New Roman"/>
          <w:b/>
          <w:sz w:val="24"/>
        </w:rPr>
        <w:t>у</w:t>
      </w:r>
      <w:r w:rsidR="007666D8" w:rsidRPr="007666D8">
        <w:rPr>
          <w:rFonts w:ascii="Times New Roman" w:hAnsi="Times New Roman" w:cs="Times New Roman"/>
          <w:b/>
          <w:sz w:val="24"/>
        </w:rPr>
        <w:t xml:space="preserve">чающихся </w:t>
      </w:r>
      <w:r w:rsidR="007666D8">
        <w:rPr>
          <w:rFonts w:ascii="Times New Roman" w:hAnsi="Times New Roman" w:cs="Times New Roman"/>
          <w:b/>
          <w:sz w:val="24"/>
        </w:rPr>
        <w:t>с УО (в</w:t>
      </w:r>
      <w:r w:rsidR="007666D8" w:rsidRPr="007666D8">
        <w:rPr>
          <w:rFonts w:ascii="Times New Roman" w:hAnsi="Times New Roman" w:cs="Times New Roman"/>
          <w:b/>
          <w:sz w:val="24"/>
        </w:rPr>
        <w:t>ариант 1)</w:t>
      </w:r>
    </w:p>
    <w:tbl>
      <w:tblPr>
        <w:tblStyle w:val="TableNormal"/>
        <w:tblW w:w="102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0"/>
        <w:gridCol w:w="2559"/>
        <w:gridCol w:w="48"/>
        <w:gridCol w:w="24"/>
        <w:gridCol w:w="98"/>
        <w:gridCol w:w="1607"/>
        <w:gridCol w:w="1702"/>
        <w:gridCol w:w="2694"/>
      </w:tblGrid>
      <w:tr w:rsidR="007666D8" w:rsidTr="00623740">
        <w:trPr>
          <w:trHeight w:val="342"/>
        </w:trPr>
        <w:tc>
          <w:tcPr>
            <w:tcW w:w="1560" w:type="dxa"/>
          </w:tcPr>
          <w:p w:rsidR="007666D8" w:rsidRDefault="007666D8" w:rsidP="007666D8">
            <w:pPr>
              <w:pStyle w:val="TableParagraph"/>
              <w:spacing w:before="40"/>
              <w:ind w:left="28"/>
              <w:rPr>
                <w:sz w:val="24"/>
              </w:rPr>
            </w:pPr>
            <w:r>
              <w:rPr>
                <w:sz w:val="24"/>
              </w:rPr>
              <w:t>Направления</w:t>
            </w:r>
          </w:p>
        </w:tc>
        <w:tc>
          <w:tcPr>
            <w:tcW w:w="2729" w:type="dxa"/>
            <w:gridSpan w:val="4"/>
          </w:tcPr>
          <w:p w:rsidR="007666D8" w:rsidRDefault="007666D8" w:rsidP="007666D8">
            <w:pPr>
              <w:pStyle w:val="TableParagraph"/>
              <w:spacing w:before="40"/>
              <w:ind w:left="28"/>
              <w:rPr>
                <w:sz w:val="24"/>
              </w:rPr>
            </w:pPr>
            <w:r>
              <w:rPr>
                <w:sz w:val="24"/>
              </w:rPr>
              <w:t>Мероприятия</w:t>
            </w:r>
          </w:p>
        </w:tc>
        <w:tc>
          <w:tcPr>
            <w:tcW w:w="1607" w:type="dxa"/>
          </w:tcPr>
          <w:p w:rsidR="007666D8" w:rsidRDefault="007666D8" w:rsidP="007666D8">
            <w:pPr>
              <w:pStyle w:val="TableParagraph"/>
              <w:spacing w:before="40"/>
              <w:ind w:left="29"/>
              <w:rPr>
                <w:sz w:val="24"/>
              </w:rPr>
            </w:pPr>
            <w:r>
              <w:rPr>
                <w:sz w:val="24"/>
              </w:rPr>
              <w:t>Сроки</w:t>
            </w:r>
          </w:p>
        </w:tc>
        <w:tc>
          <w:tcPr>
            <w:tcW w:w="1702" w:type="dxa"/>
          </w:tcPr>
          <w:p w:rsidR="007666D8" w:rsidRDefault="007666D8" w:rsidP="007666D8">
            <w:pPr>
              <w:pStyle w:val="TableParagraph"/>
              <w:spacing w:before="40"/>
              <w:ind w:left="29"/>
              <w:rPr>
                <w:sz w:val="24"/>
              </w:rPr>
            </w:pPr>
            <w:r>
              <w:rPr>
                <w:sz w:val="24"/>
              </w:rPr>
              <w:t>Ответственный</w:t>
            </w:r>
          </w:p>
        </w:tc>
        <w:tc>
          <w:tcPr>
            <w:tcW w:w="2694" w:type="dxa"/>
            <w:tcBorders>
              <w:right w:val="single" w:sz="4" w:space="0" w:color="000000"/>
            </w:tcBorders>
          </w:tcPr>
          <w:p w:rsidR="007666D8" w:rsidRDefault="007666D8" w:rsidP="007666D8">
            <w:pPr>
              <w:pStyle w:val="TableParagraph"/>
              <w:spacing w:before="40"/>
              <w:ind w:left="32"/>
              <w:rPr>
                <w:sz w:val="24"/>
              </w:rPr>
            </w:pPr>
            <w:r>
              <w:rPr>
                <w:sz w:val="24"/>
              </w:rPr>
              <w:t>Планируемый результат</w:t>
            </w:r>
          </w:p>
        </w:tc>
      </w:tr>
      <w:tr w:rsidR="007666D8" w:rsidTr="00623740">
        <w:trPr>
          <w:trHeight w:val="640"/>
        </w:trPr>
        <w:tc>
          <w:tcPr>
            <w:tcW w:w="1560" w:type="dxa"/>
            <w:vMerge w:val="restart"/>
          </w:tcPr>
          <w:p w:rsidR="007666D8" w:rsidRPr="007666D8" w:rsidRDefault="007666D8" w:rsidP="007666D8">
            <w:pPr>
              <w:pStyle w:val="TableParagraph"/>
              <w:spacing w:before="26" w:line="290" w:lineRule="atLeast"/>
              <w:ind w:left="28" w:right="70"/>
              <w:rPr>
                <w:lang w:val="ru-RU"/>
              </w:rPr>
            </w:pPr>
            <w:r w:rsidRPr="007666D8">
              <w:rPr>
                <w:lang w:val="ru-RU"/>
              </w:rPr>
              <w:t>Организац</w:t>
            </w:r>
            <w:r w:rsidRPr="007666D8">
              <w:rPr>
                <w:lang w:val="ru-RU"/>
              </w:rPr>
              <w:t>и</w:t>
            </w:r>
            <w:r w:rsidRPr="007666D8">
              <w:rPr>
                <w:lang w:val="ru-RU"/>
              </w:rPr>
              <w:t>онн ое и но</w:t>
            </w:r>
            <w:r w:rsidRPr="007666D8">
              <w:rPr>
                <w:lang w:val="ru-RU"/>
              </w:rPr>
              <w:t>р</w:t>
            </w:r>
            <w:r w:rsidRPr="007666D8">
              <w:rPr>
                <w:lang w:val="ru-RU"/>
              </w:rPr>
              <w:t xml:space="preserve">мативное обеспечение </w:t>
            </w:r>
            <w:r w:rsidR="00623740">
              <w:rPr>
                <w:lang w:val="ru-RU"/>
              </w:rPr>
              <w:t>ФАООП</w:t>
            </w:r>
          </w:p>
        </w:tc>
        <w:tc>
          <w:tcPr>
            <w:tcW w:w="8732" w:type="dxa"/>
            <w:gridSpan w:val="7"/>
          </w:tcPr>
          <w:p w:rsidR="007666D8" w:rsidRPr="007666D8" w:rsidRDefault="007666D8" w:rsidP="007666D8">
            <w:pPr>
              <w:pStyle w:val="TableParagraph"/>
              <w:spacing w:before="40"/>
              <w:ind w:left="33"/>
              <w:rPr>
                <w:lang w:val="ru-RU"/>
              </w:rPr>
            </w:pPr>
            <w:r w:rsidRPr="007666D8">
              <w:rPr>
                <w:lang w:val="ru-RU"/>
              </w:rPr>
              <w:t>Цель: организационное и нормативное обеспечение ФГОС</w:t>
            </w:r>
          </w:p>
        </w:tc>
      </w:tr>
      <w:tr w:rsidR="007666D8" w:rsidTr="00061CA2">
        <w:trPr>
          <w:trHeight w:val="2005"/>
        </w:trPr>
        <w:tc>
          <w:tcPr>
            <w:tcW w:w="1560" w:type="dxa"/>
            <w:vMerge/>
            <w:tcBorders>
              <w:bottom w:val="nil"/>
            </w:tcBorders>
          </w:tcPr>
          <w:p w:rsidR="007666D8" w:rsidRPr="007666D8" w:rsidRDefault="007666D8" w:rsidP="007666D8">
            <w:pPr>
              <w:pStyle w:val="TableParagraph"/>
              <w:spacing w:before="37" w:line="259" w:lineRule="auto"/>
              <w:ind w:left="26" w:right="272"/>
              <w:rPr>
                <w:lang w:val="ru-RU"/>
              </w:rPr>
            </w:pPr>
          </w:p>
        </w:tc>
        <w:tc>
          <w:tcPr>
            <w:tcW w:w="2631" w:type="dxa"/>
            <w:gridSpan w:val="3"/>
          </w:tcPr>
          <w:p w:rsidR="007666D8" w:rsidRPr="007666D8" w:rsidRDefault="007666D8" w:rsidP="00061CA2">
            <w:pPr>
              <w:pStyle w:val="TableParagraph"/>
              <w:tabs>
                <w:tab w:val="left" w:pos="457"/>
                <w:tab w:val="left" w:pos="1403"/>
                <w:tab w:val="left" w:pos="2204"/>
              </w:tabs>
              <w:spacing w:before="39" w:line="237" w:lineRule="auto"/>
              <w:ind w:left="28" w:right="143"/>
              <w:rPr>
                <w:lang w:val="ru-RU"/>
              </w:rPr>
            </w:pPr>
            <w:r w:rsidRPr="007666D8">
              <w:rPr>
                <w:lang w:val="ru-RU"/>
              </w:rPr>
              <w:t xml:space="preserve">Приведение нормативной правовой базы школы с </w:t>
            </w:r>
            <w:r w:rsidRPr="007666D8">
              <w:rPr>
                <w:spacing w:val="-3"/>
                <w:lang w:val="ru-RU"/>
              </w:rPr>
              <w:t xml:space="preserve">учетом </w:t>
            </w:r>
            <w:r w:rsidRPr="007666D8">
              <w:rPr>
                <w:lang w:val="ru-RU"/>
              </w:rPr>
              <w:t>изменений,</w:t>
            </w:r>
            <w:r w:rsidR="00061CA2">
              <w:rPr>
                <w:lang w:val="ru-RU"/>
              </w:rPr>
              <w:t xml:space="preserve"> </w:t>
            </w:r>
            <w:r w:rsidRPr="007666D8">
              <w:rPr>
                <w:spacing w:val="-3"/>
                <w:lang w:val="ru-RU"/>
              </w:rPr>
              <w:t>пр</w:t>
            </w:r>
            <w:r w:rsidRPr="007666D8">
              <w:rPr>
                <w:spacing w:val="-3"/>
                <w:lang w:val="ru-RU"/>
              </w:rPr>
              <w:t>и</w:t>
            </w:r>
            <w:r w:rsidRPr="007666D8">
              <w:rPr>
                <w:spacing w:val="-3"/>
                <w:lang w:val="ru-RU"/>
              </w:rPr>
              <w:t xml:space="preserve">нятых </w:t>
            </w:r>
            <w:r w:rsidRPr="007666D8">
              <w:rPr>
                <w:lang w:val="ru-RU"/>
              </w:rPr>
              <w:t>на</w:t>
            </w:r>
            <w:r w:rsidRPr="007666D8">
              <w:rPr>
                <w:lang w:val="ru-RU"/>
              </w:rPr>
              <w:tab/>
              <w:t>регионал</w:t>
            </w:r>
            <w:r w:rsidRPr="007666D8">
              <w:rPr>
                <w:lang w:val="ru-RU"/>
              </w:rPr>
              <w:t>ь</w:t>
            </w:r>
            <w:r w:rsidRPr="007666D8">
              <w:rPr>
                <w:lang w:val="ru-RU"/>
              </w:rPr>
              <w:t>ном</w:t>
            </w:r>
            <w:r w:rsidRPr="007666D8">
              <w:rPr>
                <w:lang w:val="ru-RU"/>
              </w:rPr>
              <w:tab/>
            </w:r>
            <w:r w:rsidRPr="007666D8">
              <w:rPr>
                <w:spacing w:val="-16"/>
                <w:lang w:val="ru-RU"/>
              </w:rPr>
              <w:t xml:space="preserve">и </w:t>
            </w:r>
            <w:r w:rsidRPr="007666D8">
              <w:rPr>
                <w:lang w:val="ru-RU"/>
              </w:rPr>
              <w:t>федеральном уро</w:t>
            </w:r>
            <w:r w:rsidRPr="007666D8">
              <w:rPr>
                <w:lang w:val="ru-RU"/>
              </w:rPr>
              <w:t>в</w:t>
            </w:r>
            <w:r w:rsidRPr="007666D8">
              <w:rPr>
                <w:lang w:val="ru-RU"/>
              </w:rPr>
              <w:t>не, в соответствие</w:t>
            </w:r>
            <w:r w:rsidR="00061CA2">
              <w:rPr>
                <w:lang w:val="ru-RU"/>
              </w:rPr>
              <w:t xml:space="preserve"> </w:t>
            </w:r>
            <w:r w:rsidRPr="007666D8">
              <w:rPr>
                <w:lang w:val="ru-RU"/>
              </w:rPr>
              <w:tab/>
            </w:r>
            <w:r w:rsidRPr="007666D8">
              <w:rPr>
                <w:spacing w:val="-17"/>
                <w:lang w:val="ru-RU"/>
              </w:rPr>
              <w:t xml:space="preserve">с </w:t>
            </w:r>
            <w:r w:rsidRPr="007666D8">
              <w:rPr>
                <w:lang w:val="ru-RU"/>
              </w:rPr>
              <w:t>требованиями</w:t>
            </w:r>
            <w:r w:rsidRPr="007666D8">
              <w:rPr>
                <w:spacing w:val="-1"/>
                <w:lang w:val="ru-RU"/>
              </w:rPr>
              <w:t xml:space="preserve"> </w:t>
            </w:r>
            <w:r w:rsidR="00623740">
              <w:rPr>
                <w:lang w:val="ru-RU"/>
              </w:rPr>
              <w:t>ФАООП</w:t>
            </w:r>
          </w:p>
        </w:tc>
        <w:tc>
          <w:tcPr>
            <w:tcW w:w="1705" w:type="dxa"/>
            <w:gridSpan w:val="2"/>
          </w:tcPr>
          <w:p w:rsidR="007666D8" w:rsidRDefault="007666D8" w:rsidP="007666D8">
            <w:pPr>
              <w:pStyle w:val="TableParagraph"/>
              <w:spacing w:before="39"/>
              <w:ind w:left="26"/>
            </w:pPr>
            <w:r>
              <w:t>регулярно</w:t>
            </w:r>
          </w:p>
        </w:tc>
        <w:tc>
          <w:tcPr>
            <w:tcW w:w="1702" w:type="dxa"/>
          </w:tcPr>
          <w:p w:rsidR="007666D8" w:rsidRDefault="007666D8" w:rsidP="007666D8">
            <w:pPr>
              <w:pStyle w:val="TableParagraph"/>
              <w:spacing w:before="39"/>
              <w:ind w:left="29"/>
            </w:pPr>
            <w:r>
              <w:t>Директор</w:t>
            </w:r>
          </w:p>
        </w:tc>
        <w:tc>
          <w:tcPr>
            <w:tcW w:w="2694" w:type="dxa"/>
          </w:tcPr>
          <w:p w:rsidR="007666D8" w:rsidRPr="007666D8" w:rsidRDefault="007666D8" w:rsidP="007666D8">
            <w:pPr>
              <w:pStyle w:val="TableParagraph"/>
              <w:spacing w:before="39" w:line="259" w:lineRule="auto"/>
              <w:ind w:left="30" w:right="20"/>
              <w:rPr>
                <w:lang w:val="ru-RU"/>
              </w:rPr>
            </w:pPr>
            <w:r w:rsidRPr="007666D8">
              <w:rPr>
                <w:lang w:val="ru-RU"/>
              </w:rPr>
              <w:t>Нормативно-правовое с</w:t>
            </w:r>
            <w:r w:rsidRPr="007666D8">
              <w:rPr>
                <w:lang w:val="ru-RU"/>
              </w:rPr>
              <w:t>о</w:t>
            </w:r>
            <w:r w:rsidRPr="007666D8">
              <w:rPr>
                <w:lang w:val="ru-RU"/>
              </w:rPr>
              <w:t>провождение образов</w:t>
            </w:r>
            <w:r w:rsidRPr="007666D8">
              <w:rPr>
                <w:lang w:val="ru-RU"/>
              </w:rPr>
              <w:t>а</w:t>
            </w:r>
            <w:r w:rsidRPr="007666D8">
              <w:rPr>
                <w:lang w:val="ru-RU"/>
              </w:rPr>
              <w:t xml:space="preserve">тельного процесса </w:t>
            </w:r>
            <w:r w:rsidR="00061CA2">
              <w:rPr>
                <w:lang w:val="ru-RU"/>
              </w:rPr>
              <w:t>ФАООП</w:t>
            </w:r>
          </w:p>
          <w:p w:rsidR="007666D8" w:rsidRPr="007666D8" w:rsidRDefault="007666D8" w:rsidP="007666D8">
            <w:pPr>
              <w:pStyle w:val="TableParagraph"/>
              <w:spacing w:before="39" w:line="259" w:lineRule="auto"/>
              <w:ind w:left="30" w:right="20"/>
              <w:rPr>
                <w:lang w:val="ru-RU"/>
              </w:rPr>
            </w:pPr>
            <w:r w:rsidRPr="007666D8">
              <w:rPr>
                <w:lang w:val="ru-RU"/>
              </w:rPr>
              <w:t>Внесение изменений и д</w:t>
            </w:r>
            <w:r w:rsidRPr="007666D8">
              <w:rPr>
                <w:lang w:val="ru-RU"/>
              </w:rPr>
              <w:t>о</w:t>
            </w:r>
            <w:r w:rsidRPr="007666D8">
              <w:rPr>
                <w:lang w:val="ru-RU"/>
              </w:rPr>
              <w:t>полнений в документы, регламентирующие де</w:t>
            </w:r>
            <w:r w:rsidRPr="007666D8">
              <w:rPr>
                <w:lang w:val="ru-RU"/>
              </w:rPr>
              <w:t>я</w:t>
            </w:r>
            <w:r w:rsidRPr="007666D8">
              <w:rPr>
                <w:lang w:val="ru-RU"/>
              </w:rPr>
              <w:t>тельность школы</w:t>
            </w:r>
          </w:p>
        </w:tc>
      </w:tr>
      <w:tr w:rsidR="00061CA2" w:rsidTr="00AB5726">
        <w:trPr>
          <w:trHeight w:val="304"/>
        </w:trPr>
        <w:tc>
          <w:tcPr>
            <w:tcW w:w="1560" w:type="dxa"/>
            <w:tcBorders>
              <w:top w:val="nil"/>
              <w:bottom w:val="nil"/>
            </w:tcBorders>
          </w:tcPr>
          <w:p w:rsidR="00061CA2" w:rsidRPr="007666D8" w:rsidRDefault="00061CA2" w:rsidP="007666D8">
            <w:pPr>
              <w:pStyle w:val="TableParagraph"/>
              <w:rPr>
                <w:lang w:val="ru-RU"/>
              </w:rPr>
            </w:pPr>
          </w:p>
        </w:tc>
        <w:tc>
          <w:tcPr>
            <w:tcW w:w="2631" w:type="dxa"/>
            <w:gridSpan w:val="3"/>
            <w:vMerge w:val="restart"/>
          </w:tcPr>
          <w:p w:rsidR="00061CA2" w:rsidRPr="00AB5726" w:rsidRDefault="00061CA2" w:rsidP="007666D8">
            <w:pPr>
              <w:pStyle w:val="TableParagraph"/>
              <w:tabs>
                <w:tab w:val="left" w:pos="1594"/>
              </w:tabs>
              <w:spacing w:before="37" w:line="248" w:lineRule="exact"/>
              <w:ind w:left="28"/>
              <w:rPr>
                <w:lang w:val="ru-RU"/>
              </w:rPr>
            </w:pPr>
            <w:r w:rsidRPr="00AB5726">
              <w:rPr>
                <w:lang w:val="ru-RU"/>
              </w:rPr>
              <w:t>Разработка</w:t>
            </w:r>
            <w:r w:rsidRPr="00AB5726">
              <w:rPr>
                <w:lang w:val="ru-RU"/>
              </w:rPr>
              <w:tab/>
              <w:t>годового</w:t>
            </w:r>
          </w:p>
          <w:p w:rsidR="00061CA2" w:rsidRPr="00061CA2" w:rsidRDefault="00061CA2" w:rsidP="007666D8">
            <w:pPr>
              <w:pStyle w:val="TableParagraph"/>
              <w:tabs>
                <w:tab w:val="left" w:pos="1573"/>
              </w:tabs>
              <w:spacing w:before="6" w:line="248" w:lineRule="exact"/>
              <w:ind w:left="28"/>
              <w:rPr>
                <w:lang w:val="ru-RU"/>
              </w:rPr>
            </w:pPr>
            <w:r w:rsidRPr="00061CA2">
              <w:rPr>
                <w:lang w:val="ru-RU"/>
              </w:rPr>
              <w:t>календарного</w:t>
            </w:r>
            <w:r w:rsidRPr="00061CA2">
              <w:rPr>
                <w:lang w:val="ru-RU"/>
              </w:rPr>
              <w:tab/>
              <w:t>учебного</w:t>
            </w:r>
          </w:p>
          <w:p w:rsidR="00061CA2" w:rsidRPr="00061CA2" w:rsidRDefault="00061CA2" w:rsidP="007666D8">
            <w:pPr>
              <w:pStyle w:val="TableParagraph"/>
              <w:tabs>
                <w:tab w:val="left" w:pos="1892"/>
              </w:tabs>
              <w:spacing w:before="6" w:line="248" w:lineRule="exact"/>
              <w:ind w:left="28"/>
              <w:rPr>
                <w:lang w:val="ru-RU"/>
              </w:rPr>
            </w:pPr>
            <w:r w:rsidRPr="00061CA2">
              <w:rPr>
                <w:lang w:val="ru-RU"/>
              </w:rPr>
              <w:t>графика,</w:t>
            </w:r>
            <w:r w:rsidRPr="00061CA2">
              <w:rPr>
                <w:lang w:val="ru-RU"/>
              </w:rPr>
              <w:tab/>
              <w:t>плана</w:t>
            </w:r>
          </w:p>
          <w:p w:rsidR="00061CA2" w:rsidRPr="00061CA2" w:rsidRDefault="00061CA2" w:rsidP="007666D8">
            <w:pPr>
              <w:pStyle w:val="TableParagraph"/>
              <w:spacing w:before="6" w:line="246" w:lineRule="exact"/>
              <w:ind w:left="28"/>
              <w:rPr>
                <w:lang w:val="ru-RU"/>
              </w:rPr>
            </w:pPr>
            <w:r w:rsidRPr="00061CA2">
              <w:rPr>
                <w:lang w:val="ru-RU"/>
              </w:rPr>
              <w:t>внеурочной</w:t>
            </w:r>
          </w:p>
          <w:p w:rsidR="00061CA2" w:rsidRPr="00061CA2" w:rsidRDefault="00061CA2" w:rsidP="007666D8">
            <w:pPr>
              <w:pStyle w:val="TableParagraph"/>
              <w:tabs>
                <w:tab w:val="left" w:pos="1665"/>
              </w:tabs>
              <w:spacing w:before="4" w:line="248" w:lineRule="exact"/>
              <w:ind w:left="28"/>
              <w:rPr>
                <w:lang w:val="ru-RU"/>
              </w:rPr>
            </w:pPr>
            <w:r w:rsidRPr="00061CA2">
              <w:rPr>
                <w:lang w:val="ru-RU"/>
              </w:rPr>
              <w:t>деятельности,</w:t>
            </w:r>
            <w:r w:rsidRPr="00061CA2">
              <w:rPr>
                <w:lang w:val="ru-RU"/>
              </w:rPr>
              <w:tab/>
              <w:t>рабочих</w:t>
            </w:r>
          </w:p>
          <w:p w:rsidR="00061CA2" w:rsidRPr="00061CA2" w:rsidRDefault="00061CA2" w:rsidP="007666D8">
            <w:pPr>
              <w:pStyle w:val="TableParagraph"/>
              <w:tabs>
                <w:tab w:val="left" w:pos="1242"/>
              </w:tabs>
              <w:spacing w:before="6" w:line="248" w:lineRule="exact"/>
              <w:ind w:left="28"/>
              <w:rPr>
                <w:lang w:val="ru-RU"/>
              </w:rPr>
            </w:pPr>
            <w:r w:rsidRPr="00061CA2">
              <w:rPr>
                <w:lang w:val="ru-RU"/>
              </w:rPr>
              <w:t>программ</w:t>
            </w:r>
            <w:r w:rsidRPr="00061CA2">
              <w:rPr>
                <w:lang w:val="ru-RU"/>
              </w:rPr>
              <w:tab/>
              <w:t>внеурочных,</w:t>
            </w:r>
          </w:p>
          <w:p w:rsidR="00061CA2" w:rsidRPr="00061CA2" w:rsidRDefault="00061CA2" w:rsidP="007666D8">
            <w:pPr>
              <w:pStyle w:val="TableParagraph"/>
              <w:tabs>
                <w:tab w:val="left" w:pos="1004"/>
                <w:tab w:val="left" w:pos="2315"/>
              </w:tabs>
              <w:spacing w:before="6" w:line="248" w:lineRule="exact"/>
              <w:ind w:left="28"/>
              <w:rPr>
                <w:lang w:val="ru-RU"/>
              </w:rPr>
            </w:pPr>
            <w:r w:rsidRPr="00061CA2">
              <w:rPr>
                <w:lang w:val="ru-RU"/>
              </w:rPr>
              <w:t>курсов,</w:t>
            </w:r>
            <w:r w:rsidRPr="00061CA2">
              <w:rPr>
                <w:lang w:val="ru-RU"/>
              </w:rPr>
              <w:tab/>
              <w:t>дисциплин</w:t>
            </w:r>
            <w:r w:rsidRPr="00061CA2">
              <w:rPr>
                <w:lang w:val="ru-RU"/>
              </w:rPr>
              <w:tab/>
              <w:t>и</w:t>
            </w:r>
          </w:p>
          <w:p w:rsidR="00061CA2" w:rsidRPr="00061CA2" w:rsidRDefault="00061CA2" w:rsidP="007666D8">
            <w:pPr>
              <w:pStyle w:val="TableParagraph"/>
              <w:spacing w:before="6" w:line="246" w:lineRule="exact"/>
              <w:ind w:left="28"/>
              <w:rPr>
                <w:lang w:val="ru-RU"/>
              </w:rPr>
            </w:pPr>
            <w:r w:rsidRPr="00061CA2">
              <w:rPr>
                <w:lang w:val="ru-RU"/>
              </w:rPr>
              <w:t>модулей, положения об</w:t>
            </w:r>
          </w:p>
          <w:p w:rsidR="00061CA2" w:rsidRPr="00061CA2" w:rsidRDefault="00061CA2" w:rsidP="007666D8">
            <w:pPr>
              <w:pStyle w:val="TableParagraph"/>
              <w:spacing w:before="4" w:line="248" w:lineRule="exact"/>
              <w:ind w:left="28"/>
              <w:rPr>
                <w:lang w:val="ru-RU"/>
              </w:rPr>
            </w:pPr>
            <w:r w:rsidRPr="00061CA2">
              <w:rPr>
                <w:lang w:val="ru-RU"/>
              </w:rPr>
              <w:t>организации текущей и</w:t>
            </w:r>
          </w:p>
          <w:p w:rsidR="00061CA2" w:rsidRPr="00061CA2" w:rsidRDefault="00061CA2" w:rsidP="007666D8">
            <w:pPr>
              <w:pStyle w:val="TableParagraph"/>
              <w:tabs>
                <w:tab w:val="left" w:pos="1765"/>
              </w:tabs>
              <w:spacing w:before="6" w:line="248" w:lineRule="exact"/>
              <w:ind w:left="28"/>
              <w:rPr>
                <w:lang w:val="ru-RU"/>
              </w:rPr>
            </w:pPr>
            <w:r w:rsidRPr="00061CA2">
              <w:rPr>
                <w:lang w:val="ru-RU"/>
              </w:rPr>
              <w:t>итоговой</w:t>
            </w:r>
            <w:r w:rsidRPr="00061CA2">
              <w:rPr>
                <w:lang w:val="ru-RU"/>
              </w:rPr>
              <w:tab/>
              <w:t>оценки</w:t>
            </w:r>
          </w:p>
          <w:p w:rsidR="00061CA2" w:rsidRPr="00061CA2" w:rsidRDefault="00061CA2" w:rsidP="007666D8">
            <w:pPr>
              <w:pStyle w:val="TableParagraph"/>
              <w:spacing w:before="6" w:line="248" w:lineRule="exact"/>
              <w:ind w:left="28"/>
              <w:rPr>
                <w:lang w:val="ru-RU"/>
              </w:rPr>
            </w:pPr>
            <w:r w:rsidRPr="00061CA2">
              <w:rPr>
                <w:lang w:val="ru-RU"/>
              </w:rPr>
              <w:t>достижения</w:t>
            </w:r>
          </w:p>
          <w:p w:rsidR="00061CA2" w:rsidRPr="00061CA2" w:rsidRDefault="00061CA2" w:rsidP="007666D8">
            <w:pPr>
              <w:pStyle w:val="TableParagraph"/>
              <w:spacing w:before="6" w:line="246" w:lineRule="exact"/>
              <w:ind w:left="28"/>
              <w:rPr>
                <w:lang w:val="ru-RU"/>
              </w:rPr>
            </w:pPr>
            <w:r w:rsidRPr="00061CA2">
              <w:rPr>
                <w:lang w:val="ru-RU"/>
              </w:rPr>
              <w:t>обучающимися</w:t>
            </w:r>
          </w:p>
          <w:p w:rsidR="00061CA2" w:rsidRPr="00061CA2" w:rsidRDefault="00061CA2" w:rsidP="007666D8">
            <w:pPr>
              <w:pStyle w:val="TableParagraph"/>
              <w:spacing w:before="4" w:line="248" w:lineRule="exact"/>
              <w:ind w:left="28"/>
              <w:rPr>
                <w:lang w:val="ru-RU"/>
              </w:rPr>
            </w:pPr>
            <w:r w:rsidRPr="00061CA2">
              <w:rPr>
                <w:lang w:val="ru-RU"/>
              </w:rPr>
              <w:t>планируемых</w:t>
            </w:r>
          </w:p>
          <w:p w:rsidR="00061CA2" w:rsidRPr="00061CA2" w:rsidRDefault="00061CA2" w:rsidP="007666D8">
            <w:pPr>
              <w:pStyle w:val="TableParagraph"/>
              <w:tabs>
                <w:tab w:val="left" w:pos="1576"/>
              </w:tabs>
              <w:spacing w:before="6" w:line="248" w:lineRule="exact"/>
              <w:ind w:left="28"/>
              <w:rPr>
                <w:lang w:val="ru-RU"/>
              </w:rPr>
            </w:pPr>
            <w:r w:rsidRPr="00061CA2">
              <w:rPr>
                <w:lang w:val="ru-RU"/>
              </w:rPr>
              <w:t>результатов</w:t>
            </w:r>
            <w:r w:rsidRPr="00061CA2">
              <w:rPr>
                <w:lang w:val="ru-RU"/>
              </w:rPr>
              <w:tab/>
              <w:t>освоения</w:t>
            </w:r>
          </w:p>
          <w:p w:rsidR="00061CA2" w:rsidRPr="00061CA2" w:rsidRDefault="00061CA2" w:rsidP="007666D8">
            <w:pPr>
              <w:pStyle w:val="TableParagraph"/>
              <w:spacing w:before="6"/>
              <w:ind w:left="28"/>
              <w:rPr>
                <w:lang w:val="ru-RU"/>
              </w:rPr>
            </w:pPr>
            <w:r w:rsidRPr="00061CA2">
              <w:rPr>
                <w:lang w:val="ru-RU"/>
              </w:rPr>
              <w:t>АООП (Вариант 1).</w:t>
            </w:r>
          </w:p>
        </w:tc>
        <w:tc>
          <w:tcPr>
            <w:tcW w:w="1705" w:type="dxa"/>
            <w:gridSpan w:val="2"/>
            <w:tcBorders>
              <w:bottom w:val="nil"/>
            </w:tcBorders>
          </w:tcPr>
          <w:p w:rsidR="00061CA2" w:rsidRDefault="00061CA2" w:rsidP="007666D8">
            <w:pPr>
              <w:pStyle w:val="TableParagraph"/>
              <w:spacing w:before="37" w:line="248" w:lineRule="exact"/>
              <w:ind w:left="26"/>
            </w:pPr>
            <w:r>
              <w:t>Май- август</w:t>
            </w:r>
          </w:p>
        </w:tc>
        <w:tc>
          <w:tcPr>
            <w:tcW w:w="1702" w:type="dxa"/>
            <w:tcBorders>
              <w:bottom w:val="nil"/>
            </w:tcBorders>
          </w:tcPr>
          <w:p w:rsidR="00061CA2" w:rsidRDefault="00061CA2" w:rsidP="007666D8">
            <w:pPr>
              <w:pStyle w:val="TableParagraph"/>
              <w:spacing w:before="37" w:line="248" w:lineRule="exact"/>
              <w:ind w:left="29"/>
            </w:pPr>
            <w:r>
              <w:t>Рабочая группа,</w:t>
            </w:r>
          </w:p>
        </w:tc>
        <w:tc>
          <w:tcPr>
            <w:tcW w:w="2694" w:type="dxa"/>
            <w:tcBorders>
              <w:bottom w:val="nil"/>
            </w:tcBorders>
          </w:tcPr>
          <w:p w:rsidR="00061CA2" w:rsidRDefault="00061CA2" w:rsidP="007666D8">
            <w:pPr>
              <w:pStyle w:val="TableParagraph"/>
              <w:spacing w:before="37" w:line="248" w:lineRule="exact"/>
              <w:ind w:left="30"/>
            </w:pPr>
            <w:r>
              <w:t>Проектирование пед.</w:t>
            </w: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spacing w:before="6" w:line="248" w:lineRule="exact"/>
              <w:ind w:left="26"/>
            </w:pPr>
            <w:r>
              <w:t>ежегодно</w:t>
            </w:r>
          </w:p>
        </w:tc>
        <w:tc>
          <w:tcPr>
            <w:tcW w:w="1702" w:type="dxa"/>
            <w:tcBorders>
              <w:top w:val="nil"/>
              <w:bottom w:val="nil"/>
            </w:tcBorders>
          </w:tcPr>
          <w:p w:rsidR="00061CA2" w:rsidRDefault="00061CA2" w:rsidP="007666D8">
            <w:pPr>
              <w:pStyle w:val="TableParagraph"/>
              <w:spacing w:before="6" w:line="248" w:lineRule="exact"/>
              <w:ind w:left="29"/>
            </w:pPr>
            <w:r>
              <w:t>Учителя</w:t>
            </w:r>
          </w:p>
        </w:tc>
        <w:tc>
          <w:tcPr>
            <w:tcW w:w="2694" w:type="dxa"/>
            <w:tcBorders>
              <w:top w:val="nil"/>
              <w:bottom w:val="nil"/>
            </w:tcBorders>
          </w:tcPr>
          <w:p w:rsidR="00061CA2" w:rsidRDefault="00061CA2" w:rsidP="007666D8">
            <w:pPr>
              <w:pStyle w:val="TableParagraph"/>
              <w:spacing w:before="6" w:line="248" w:lineRule="exact"/>
              <w:ind w:left="30"/>
            </w:pPr>
            <w:r>
              <w:t>процесса школы с учетом</w:t>
            </w: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spacing w:before="6" w:line="248" w:lineRule="exact"/>
              <w:ind w:left="29"/>
            </w:pPr>
            <w:r>
              <w:t>предметники</w:t>
            </w:r>
          </w:p>
        </w:tc>
        <w:tc>
          <w:tcPr>
            <w:tcW w:w="2694" w:type="dxa"/>
            <w:tcBorders>
              <w:top w:val="nil"/>
              <w:bottom w:val="nil"/>
            </w:tcBorders>
          </w:tcPr>
          <w:p w:rsidR="00061CA2" w:rsidRDefault="00061CA2" w:rsidP="007666D8">
            <w:pPr>
              <w:pStyle w:val="TableParagraph"/>
              <w:spacing w:before="6" w:line="248" w:lineRule="exact"/>
              <w:ind w:left="30"/>
            </w:pPr>
            <w:r>
              <w:t xml:space="preserve">требований </w:t>
            </w:r>
            <w:r>
              <w:rPr>
                <w:lang w:val="ru-RU"/>
              </w:rPr>
              <w:t>ФАООП</w:t>
            </w:r>
            <w:r>
              <w:t xml:space="preserve"> и</w:t>
            </w: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spacing w:before="6" w:line="246" w:lineRule="exact"/>
              <w:ind w:left="30"/>
            </w:pPr>
            <w:r>
              <w:t>выявленных недочетов</w:t>
            </w: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6"/>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1090"/>
        </w:trPr>
        <w:tc>
          <w:tcPr>
            <w:tcW w:w="1560" w:type="dxa"/>
            <w:tcBorders>
              <w:top w:val="nil"/>
              <w:bottom w:val="nil"/>
            </w:tcBorders>
          </w:tcPr>
          <w:p w:rsidR="00061CA2" w:rsidRDefault="00061CA2" w:rsidP="007666D8">
            <w:pPr>
              <w:pStyle w:val="TableParagraph"/>
            </w:pPr>
          </w:p>
        </w:tc>
        <w:tc>
          <w:tcPr>
            <w:tcW w:w="2631" w:type="dxa"/>
            <w:gridSpan w:val="3"/>
            <w:vMerge w:val="restart"/>
          </w:tcPr>
          <w:p w:rsidR="00061CA2" w:rsidRPr="007666D8" w:rsidRDefault="00061CA2" w:rsidP="00061CA2">
            <w:pPr>
              <w:pStyle w:val="TableParagraph"/>
              <w:spacing w:before="37" w:line="249" w:lineRule="auto"/>
              <w:ind w:left="28"/>
              <w:rPr>
                <w:lang w:val="ru-RU"/>
              </w:rPr>
            </w:pPr>
            <w:r w:rsidRPr="007666D8">
              <w:rPr>
                <w:lang w:val="ru-RU"/>
              </w:rPr>
              <w:t>Определение программно- методического</w:t>
            </w:r>
          </w:p>
          <w:p w:rsidR="00061CA2" w:rsidRPr="007666D8" w:rsidRDefault="00061CA2" w:rsidP="00061CA2">
            <w:pPr>
              <w:pStyle w:val="TableParagraph"/>
              <w:spacing w:line="244" w:lineRule="exact"/>
              <w:ind w:left="28"/>
              <w:rPr>
                <w:lang w:val="ru-RU"/>
              </w:rPr>
            </w:pPr>
            <w:r w:rsidRPr="007666D8">
              <w:rPr>
                <w:lang w:val="ru-RU"/>
              </w:rPr>
              <w:t>обеспечения на</w:t>
            </w:r>
          </w:p>
          <w:p w:rsidR="00061CA2" w:rsidRPr="00AB5726" w:rsidRDefault="00061CA2" w:rsidP="00061CA2">
            <w:pPr>
              <w:pStyle w:val="TableParagraph"/>
              <w:spacing w:before="2"/>
              <w:ind w:left="28"/>
              <w:rPr>
                <w:lang w:val="ru-RU"/>
              </w:rPr>
            </w:pPr>
            <w:r w:rsidRPr="00AB5726">
              <w:rPr>
                <w:lang w:val="ru-RU"/>
              </w:rPr>
              <w:t>следующий учебный</w:t>
            </w:r>
          </w:p>
          <w:p w:rsidR="00061CA2" w:rsidRPr="007666D8" w:rsidRDefault="00061CA2" w:rsidP="00061CA2">
            <w:pPr>
              <w:pStyle w:val="TableParagraph"/>
              <w:spacing w:before="12"/>
              <w:ind w:left="28"/>
              <w:rPr>
                <w:lang w:val="ru-RU"/>
              </w:rPr>
            </w:pPr>
            <w:r>
              <w:t>год</w:t>
            </w:r>
          </w:p>
        </w:tc>
        <w:tc>
          <w:tcPr>
            <w:tcW w:w="1705" w:type="dxa"/>
            <w:gridSpan w:val="2"/>
            <w:tcBorders>
              <w:bottom w:val="nil"/>
            </w:tcBorders>
          </w:tcPr>
          <w:p w:rsidR="00061CA2" w:rsidRDefault="00061CA2" w:rsidP="007666D8">
            <w:pPr>
              <w:pStyle w:val="TableParagraph"/>
              <w:spacing w:before="37" w:line="259" w:lineRule="auto"/>
              <w:ind w:left="26" w:right="442"/>
            </w:pPr>
            <w:r>
              <w:t>апрель – май ежегодно</w:t>
            </w:r>
          </w:p>
        </w:tc>
        <w:tc>
          <w:tcPr>
            <w:tcW w:w="1702" w:type="dxa"/>
            <w:tcBorders>
              <w:bottom w:val="nil"/>
            </w:tcBorders>
          </w:tcPr>
          <w:p w:rsidR="00061CA2" w:rsidRDefault="00061CA2" w:rsidP="007666D8">
            <w:pPr>
              <w:pStyle w:val="TableParagraph"/>
              <w:spacing w:before="37" w:line="259" w:lineRule="auto"/>
              <w:ind w:left="29" w:right="4"/>
            </w:pPr>
            <w:r>
              <w:t>зам.директора по УВР</w:t>
            </w:r>
          </w:p>
        </w:tc>
        <w:tc>
          <w:tcPr>
            <w:tcW w:w="2694" w:type="dxa"/>
            <w:tcBorders>
              <w:bottom w:val="nil"/>
            </w:tcBorders>
          </w:tcPr>
          <w:p w:rsidR="00061CA2" w:rsidRDefault="00061CA2" w:rsidP="007666D8">
            <w:pPr>
              <w:pStyle w:val="TableParagraph"/>
              <w:spacing w:before="37"/>
              <w:ind w:left="30"/>
            </w:pPr>
            <w:r>
              <w:t>Список ПМО</w:t>
            </w:r>
          </w:p>
        </w:tc>
      </w:tr>
      <w:tr w:rsidR="00061CA2" w:rsidTr="00AB5726">
        <w:trPr>
          <w:trHeight w:val="275"/>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12"/>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304"/>
        </w:trPr>
        <w:tc>
          <w:tcPr>
            <w:tcW w:w="1560" w:type="dxa"/>
            <w:tcBorders>
              <w:top w:val="nil"/>
              <w:bottom w:val="nil"/>
            </w:tcBorders>
          </w:tcPr>
          <w:p w:rsidR="00061CA2" w:rsidRDefault="00061CA2" w:rsidP="007666D8">
            <w:pPr>
              <w:pStyle w:val="TableParagraph"/>
            </w:pPr>
          </w:p>
        </w:tc>
        <w:tc>
          <w:tcPr>
            <w:tcW w:w="2631" w:type="dxa"/>
            <w:gridSpan w:val="3"/>
            <w:vMerge w:val="restart"/>
          </w:tcPr>
          <w:p w:rsidR="00061CA2" w:rsidRPr="00AB5726" w:rsidRDefault="00061CA2" w:rsidP="007666D8">
            <w:pPr>
              <w:pStyle w:val="TableParagraph"/>
              <w:tabs>
                <w:tab w:val="left" w:pos="1366"/>
              </w:tabs>
              <w:spacing w:before="37" w:line="248" w:lineRule="exact"/>
              <w:ind w:left="28"/>
              <w:rPr>
                <w:lang w:val="ru-RU"/>
              </w:rPr>
            </w:pPr>
            <w:r w:rsidRPr="00AB5726">
              <w:rPr>
                <w:lang w:val="ru-RU"/>
              </w:rPr>
              <w:t>Разработка</w:t>
            </w:r>
            <w:r w:rsidRPr="00AB5726">
              <w:rPr>
                <w:lang w:val="ru-RU"/>
              </w:rPr>
              <w:tab/>
              <w:t>учебного</w:t>
            </w:r>
          </w:p>
          <w:p w:rsidR="00061CA2" w:rsidRPr="00061CA2" w:rsidRDefault="00061CA2" w:rsidP="007666D8">
            <w:pPr>
              <w:pStyle w:val="TableParagraph"/>
              <w:spacing w:before="6" w:line="248" w:lineRule="exact"/>
              <w:ind w:left="28"/>
              <w:rPr>
                <w:lang w:val="ru-RU"/>
              </w:rPr>
            </w:pPr>
            <w:r w:rsidRPr="00061CA2">
              <w:rPr>
                <w:lang w:val="ru-RU"/>
              </w:rPr>
              <w:t>плана школы с учетом</w:t>
            </w:r>
          </w:p>
          <w:p w:rsidR="00061CA2" w:rsidRPr="00061CA2" w:rsidRDefault="00061CA2" w:rsidP="00061CA2">
            <w:pPr>
              <w:pStyle w:val="TableParagraph"/>
              <w:spacing w:before="6" w:line="248" w:lineRule="exact"/>
              <w:ind w:left="28"/>
              <w:rPr>
                <w:lang w:val="ru-RU"/>
              </w:rPr>
            </w:pPr>
            <w:r w:rsidRPr="00061CA2">
              <w:rPr>
                <w:lang w:val="ru-RU"/>
              </w:rPr>
              <w:t>методических</w:t>
            </w:r>
            <w:r>
              <w:rPr>
                <w:lang w:val="ru-RU"/>
              </w:rPr>
              <w:t xml:space="preserve"> </w:t>
            </w:r>
            <w:r w:rsidRPr="00061CA2">
              <w:rPr>
                <w:lang w:val="ru-RU"/>
              </w:rPr>
              <w:t>рекоменд</w:t>
            </w:r>
            <w:r w:rsidRPr="00061CA2">
              <w:rPr>
                <w:lang w:val="ru-RU"/>
              </w:rPr>
              <w:t>а</w:t>
            </w:r>
            <w:r w:rsidRPr="00061CA2">
              <w:rPr>
                <w:lang w:val="ru-RU"/>
              </w:rPr>
              <w:t>ций,</w:t>
            </w:r>
            <w:r>
              <w:rPr>
                <w:lang w:val="ru-RU"/>
              </w:rPr>
              <w:t xml:space="preserve"> </w:t>
            </w:r>
            <w:r w:rsidRPr="00061CA2">
              <w:rPr>
                <w:lang w:val="ru-RU"/>
              </w:rPr>
              <w:t>нормативных</w:t>
            </w:r>
            <w:r>
              <w:rPr>
                <w:lang w:val="ru-RU"/>
              </w:rPr>
              <w:t xml:space="preserve"> </w:t>
            </w:r>
            <w:r w:rsidRPr="00061CA2">
              <w:rPr>
                <w:lang w:val="ru-RU"/>
              </w:rPr>
              <w:t>треб</w:t>
            </w:r>
            <w:r w:rsidRPr="00061CA2">
              <w:rPr>
                <w:lang w:val="ru-RU"/>
              </w:rPr>
              <w:t>о</w:t>
            </w:r>
            <w:r w:rsidRPr="00061CA2">
              <w:rPr>
                <w:lang w:val="ru-RU"/>
              </w:rPr>
              <w:t>ваний</w:t>
            </w:r>
            <w:r w:rsidRPr="00061CA2">
              <w:rPr>
                <w:lang w:val="ru-RU"/>
              </w:rPr>
              <w:tab/>
              <w:t>и</w:t>
            </w:r>
            <w:r>
              <w:rPr>
                <w:lang w:val="ru-RU"/>
              </w:rPr>
              <w:t xml:space="preserve"> </w:t>
            </w:r>
            <w:r w:rsidRPr="00061CA2">
              <w:rPr>
                <w:lang w:val="ru-RU"/>
              </w:rPr>
              <w:t>социального</w:t>
            </w:r>
            <w:r w:rsidRPr="00061CA2">
              <w:rPr>
                <w:lang w:val="ru-RU"/>
              </w:rPr>
              <w:tab/>
              <w:t>з</w:t>
            </w:r>
            <w:r w:rsidRPr="00061CA2">
              <w:rPr>
                <w:lang w:val="ru-RU"/>
              </w:rPr>
              <w:t>а</w:t>
            </w:r>
            <w:r w:rsidRPr="00061CA2">
              <w:rPr>
                <w:lang w:val="ru-RU"/>
              </w:rPr>
              <w:t>проса</w:t>
            </w:r>
            <w:r>
              <w:rPr>
                <w:lang w:val="ru-RU"/>
              </w:rPr>
              <w:t xml:space="preserve"> </w:t>
            </w:r>
            <w:r w:rsidRPr="00061CA2">
              <w:rPr>
                <w:lang w:val="ru-RU"/>
              </w:rPr>
              <w:t>родителей</w:t>
            </w:r>
            <w:r>
              <w:rPr>
                <w:lang w:val="ru-RU"/>
              </w:rPr>
              <w:t xml:space="preserve"> </w:t>
            </w:r>
            <w:r w:rsidRPr="00061CA2">
              <w:rPr>
                <w:lang w:val="ru-RU"/>
              </w:rPr>
              <w:t>обуча</w:t>
            </w:r>
            <w:r w:rsidRPr="00061CA2">
              <w:rPr>
                <w:lang w:val="ru-RU"/>
              </w:rPr>
              <w:t>ю</w:t>
            </w:r>
            <w:r w:rsidRPr="00061CA2">
              <w:rPr>
                <w:lang w:val="ru-RU"/>
              </w:rPr>
              <w:t>щихся</w:t>
            </w:r>
          </w:p>
        </w:tc>
        <w:tc>
          <w:tcPr>
            <w:tcW w:w="1705" w:type="dxa"/>
            <w:gridSpan w:val="2"/>
            <w:tcBorders>
              <w:bottom w:val="nil"/>
            </w:tcBorders>
          </w:tcPr>
          <w:p w:rsidR="00061CA2" w:rsidRDefault="00061CA2" w:rsidP="007666D8">
            <w:pPr>
              <w:pStyle w:val="TableParagraph"/>
              <w:spacing w:before="37" w:line="248" w:lineRule="exact"/>
              <w:ind w:left="26"/>
            </w:pPr>
            <w:r>
              <w:t>Май-август</w:t>
            </w:r>
          </w:p>
        </w:tc>
        <w:tc>
          <w:tcPr>
            <w:tcW w:w="1702" w:type="dxa"/>
            <w:tcBorders>
              <w:bottom w:val="nil"/>
            </w:tcBorders>
          </w:tcPr>
          <w:p w:rsidR="00061CA2" w:rsidRDefault="00061CA2" w:rsidP="007666D8">
            <w:pPr>
              <w:pStyle w:val="TableParagraph"/>
              <w:spacing w:before="37" w:line="248" w:lineRule="exact"/>
              <w:ind w:left="29"/>
            </w:pPr>
            <w:r>
              <w:t xml:space="preserve">зам.директора по </w:t>
            </w:r>
          </w:p>
        </w:tc>
        <w:tc>
          <w:tcPr>
            <w:tcW w:w="2694" w:type="dxa"/>
            <w:tcBorders>
              <w:bottom w:val="nil"/>
            </w:tcBorders>
          </w:tcPr>
          <w:p w:rsidR="00061CA2" w:rsidRDefault="00061CA2" w:rsidP="007666D8">
            <w:pPr>
              <w:pStyle w:val="TableParagraph"/>
              <w:spacing w:before="37" w:line="248" w:lineRule="exact"/>
              <w:ind w:left="30"/>
            </w:pPr>
            <w:r>
              <w:t>Утвержденный учебный</w:t>
            </w: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4"/>
              <w:ind w:left="28"/>
            </w:pPr>
          </w:p>
        </w:tc>
        <w:tc>
          <w:tcPr>
            <w:tcW w:w="1705" w:type="dxa"/>
            <w:gridSpan w:val="2"/>
            <w:tcBorders>
              <w:top w:val="nil"/>
              <w:bottom w:val="nil"/>
            </w:tcBorders>
          </w:tcPr>
          <w:p w:rsidR="00061CA2" w:rsidRDefault="00061CA2" w:rsidP="007666D8">
            <w:pPr>
              <w:pStyle w:val="TableParagraph"/>
              <w:spacing w:before="6" w:line="248" w:lineRule="exact"/>
              <w:ind w:left="26"/>
            </w:pPr>
            <w:r>
              <w:t>ежегодно</w:t>
            </w:r>
          </w:p>
        </w:tc>
        <w:tc>
          <w:tcPr>
            <w:tcW w:w="1702" w:type="dxa"/>
            <w:tcBorders>
              <w:top w:val="nil"/>
              <w:bottom w:val="nil"/>
            </w:tcBorders>
          </w:tcPr>
          <w:p w:rsidR="00061CA2" w:rsidRDefault="00061CA2" w:rsidP="007666D8">
            <w:pPr>
              <w:pStyle w:val="TableParagraph"/>
              <w:spacing w:before="6" w:line="248" w:lineRule="exact"/>
              <w:ind w:left="29"/>
            </w:pPr>
            <w:r>
              <w:t>УВР</w:t>
            </w:r>
          </w:p>
        </w:tc>
        <w:tc>
          <w:tcPr>
            <w:tcW w:w="2694" w:type="dxa"/>
            <w:tcBorders>
              <w:top w:val="nil"/>
              <w:bottom w:val="nil"/>
            </w:tcBorders>
          </w:tcPr>
          <w:p w:rsidR="00061CA2" w:rsidRDefault="00061CA2" w:rsidP="007666D8">
            <w:pPr>
              <w:pStyle w:val="TableParagraph"/>
              <w:spacing w:before="6" w:line="248" w:lineRule="exact"/>
              <w:ind w:left="30"/>
            </w:pPr>
            <w:r>
              <w:t>план</w:t>
            </w: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4"/>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4"/>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2"/>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4"/>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061CA2" w:rsidTr="00AB5726">
        <w:trPr>
          <w:trHeight w:val="273"/>
        </w:trPr>
        <w:tc>
          <w:tcPr>
            <w:tcW w:w="1560" w:type="dxa"/>
            <w:tcBorders>
              <w:top w:val="nil"/>
              <w:bottom w:val="nil"/>
            </w:tcBorders>
          </w:tcPr>
          <w:p w:rsidR="00061CA2" w:rsidRDefault="00061CA2" w:rsidP="007666D8">
            <w:pPr>
              <w:pStyle w:val="TableParagraph"/>
              <w:rPr>
                <w:sz w:val="20"/>
              </w:rPr>
            </w:pPr>
          </w:p>
        </w:tc>
        <w:tc>
          <w:tcPr>
            <w:tcW w:w="2631" w:type="dxa"/>
            <w:gridSpan w:val="3"/>
            <w:vMerge/>
          </w:tcPr>
          <w:p w:rsidR="00061CA2" w:rsidRDefault="00061CA2" w:rsidP="007666D8">
            <w:pPr>
              <w:pStyle w:val="TableParagraph"/>
              <w:spacing w:before="4"/>
              <w:ind w:left="28"/>
            </w:pPr>
          </w:p>
        </w:tc>
        <w:tc>
          <w:tcPr>
            <w:tcW w:w="1705" w:type="dxa"/>
            <w:gridSpan w:val="2"/>
            <w:tcBorders>
              <w:top w:val="nil"/>
              <w:bottom w:val="nil"/>
            </w:tcBorders>
          </w:tcPr>
          <w:p w:rsidR="00061CA2" w:rsidRDefault="00061CA2" w:rsidP="007666D8">
            <w:pPr>
              <w:pStyle w:val="TableParagraph"/>
              <w:rPr>
                <w:sz w:val="20"/>
              </w:rPr>
            </w:pPr>
          </w:p>
        </w:tc>
        <w:tc>
          <w:tcPr>
            <w:tcW w:w="1702" w:type="dxa"/>
            <w:tcBorders>
              <w:top w:val="nil"/>
              <w:bottom w:val="nil"/>
            </w:tcBorders>
          </w:tcPr>
          <w:p w:rsidR="00061CA2" w:rsidRDefault="00061CA2" w:rsidP="007666D8">
            <w:pPr>
              <w:pStyle w:val="TableParagraph"/>
              <w:rPr>
                <w:sz w:val="20"/>
              </w:rPr>
            </w:pPr>
          </w:p>
        </w:tc>
        <w:tc>
          <w:tcPr>
            <w:tcW w:w="2694" w:type="dxa"/>
            <w:tcBorders>
              <w:top w:val="nil"/>
              <w:bottom w:val="nil"/>
            </w:tcBorders>
          </w:tcPr>
          <w:p w:rsidR="00061CA2" w:rsidRDefault="00061CA2" w:rsidP="007666D8">
            <w:pPr>
              <w:pStyle w:val="TableParagraph"/>
              <w:rPr>
                <w:sz w:val="20"/>
              </w:rPr>
            </w:pPr>
          </w:p>
        </w:tc>
      </w:tr>
      <w:tr w:rsidR="007666D8" w:rsidTr="00623740">
        <w:trPr>
          <w:trHeight w:val="304"/>
        </w:trPr>
        <w:tc>
          <w:tcPr>
            <w:tcW w:w="1560" w:type="dxa"/>
            <w:vMerge w:val="restart"/>
            <w:tcBorders>
              <w:top w:val="nil"/>
            </w:tcBorders>
          </w:tcPr>
          <w:p w:rsidR="007666D8" w:rsidRDefault="007666D8" w:rsidP="007666D8">
            <w:pPr>
              <w:pStyle w:val="TableParagraph"/>
            </w:pPr>
          </w:p>
        </w:tc>
        <w:tc>
          <w:tcPr>
            <w:tcW w:w="2631" w:type="dxa"/>
            <w:gridSpan w:val="3"/>
            <w:tcBorders>
              <w:bottom w:val="nil"/>
            </w:tcBorders>
          </w:tcPr>
          <w:p w:rsidR="007666D8" w:rsidRDefault="007666D8" w:rsidP="007666D8">
            <w:pPr>
              <w:pStyle w:val="TableParagraph"/>
              <w:spacing w:before="33" w:line="251" w:lineRule="exact"/>
              <w:ind w:left="28"/>
            </w:pPr>
            <w:r>
              <w:t>Разработка и реализация</w:t>
            </w:r>
          </w:p>
        </w:tc>
        <w:tc>
          <w:tcPr>
            <w:tcW w:w="1705" w:type="dxa"/>
            <w:gridSpan w:val="2"/>
            <w:tcBorders>
              <w:bottom w:val="nil"/>
            </w:tcBorders>
          </w:tcPr>
          <w:p w:rsidR="007666D8" w:rsidRDefault="007666D8" w:rsidP="007666D8">
            <w:pPr>
              <w:pStyle w:val="TableParagraph"/>
              <w:spacing w:before="33" w:line="251" w:lineRule="exact"/>
              <w:ind w:left="26"/>
            </w:pPr>
            <w:r>
              <w:t>Май-август</w:t>
            </w:r>
          </w:p>
        </w:tc>
        <w:tc>
          <w:tcPr>
            <w:tcW w:w="1702" w:type="dxa"/>
            <w:tcBorders>
              <w:bottom w:val="nil"/>
            </w:tcBorders>
          </w:tcPr>
          <w:p w:rsidR="007666D8" w:rsidRDefault="007666D8" w:rsidP="007666D8">
            <w:pPr>
              <w:pStyle w:val="TableParagraph"/>
              <w:spacing w:before="33" w:line="251" w:lineRule="exact"/>
              <w:ind w:left="28"/>
            </w:pPr>
            <w:r>
              <w:t>Директор,</w:t>
            </w:r>
          </w:p>
        </w:tc>
        <w:tc>
          <w:tcPr>
            <w:tcW w:w="2694" w:type="dxa"/>
            <w:tcBorders>
              <w:bottom w:val="nil"/>
            </w:tcBorders>
          </w:tcPr>
          <w:p w:rsidR="007666D8" w:rsidRDefault="007666D8" w:rsidP="007666D8">
            <w:pPr>
              <w:pStyle w:val="TableParagraph"/>
              <w:spacing w:before="33" w:line="251" w:lineRule="exact"/>
              <w:ind w:left="28"/>
            </w:pPr>
            <w:r>
              <w:t>Договора о взаимодействии</w:t>
            </w: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48" w:lineRule="exact"/>
              <w:ind w:left="28"/>
            </w:pPr>
            <w:r>
              <w:t>моделей взаимодействия</w:t>
            </w:r>
          </w:p>
        </w:tc>
        <w:tc>
          <w:tcPr>
            <w:tcW w:w="1705" w:type="dxa"/>
            <w:gridSpan w:val="2"/>
            <w:tcBorders>
              <w:top w:val="nil"/>
              <w:bottom w:val="nil"/>
            </w:tcBorders>
          </w:tcPr>
          <w:p w:rsidR="007666D8" w:rsidRDefault="007666D8" w:rsidP="007666D8">
            <w:pPr>
              <w:pStyle w:val="TableParagraph"/>
              <w:spacing w:line="248" w:lineRule="exact"/>
              <w:ind w:left="26"/>
            </w:pPr>
            <w:r>
              <w:t>ежегодно</w:t>
            </w:r>
          </w:p>
        </w:tc>
        <w:tc>
          <w:tcPr>
            <w:tcW w:w="1702" w:type="dxa"/>
            <w:vMerge w:val="restart"/>
            <w:tcBorders>
              <w:top w:val="nil"/>
            </w:tcBorders>
          </w:tcPr>
          <w:p w:rsidR="007666D8" w:rsidRDefault="007666D8" w:rsidP="007666D8">
            <w:pPr>
              <w:pStyle w:val="TableParagraph"/>
              <w:spacing w:line="247" w:lineRule="exact"/>
              <w:ind w:left="28"/>
            </w:pPr>
            <w:r>
              <w:t>зам.директора по УВР</w:t>
            </w:r>
          </w:p>
        </w:tc>
        <w:tc>
          <w:tcPr>
            <w:tcW w:w="2694" w:type="dxa"/>
            <w:tcBorders>
              <w:top w:val="nil"/>
              <w:bottom w:val="nil"/>
            </w:tcBorders>
          </w:tcPr>
          <w:p w:rsidR="007666D8" w:rsidRDefault="007666D8" w:rsidP="007666D8">
            <w:pPr>
              <w:pStyle w:val="TableParagraph"/>
              <w:spacing w:line="248" w:lineRule="exact"/>
              <w:ind w:left="28"/>
            </w:pPr>
            <w:r>
              <w:t>по реализации</w:t>
            </w: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47" w:lineRule="exact"/>
              <w:ind w:left="28"/>
            </w:pPr>
            <w:r>
              <w:t>учреждения общего</w:t>
            </w:r>
          </w:p>
        </w:tc>
        <w:tc>
          <w:tcPr>
            <w:tcW w:w="1705" w:type="dxa"/>
            <w:gridSpan w:val="2"/>
            <w:tcBorders>
              <w:top w:val="nil"/>
              <w:bottom w:val="nil"/>
            </w:tcBorders>
          </w:tcPr>
          <w:p w:rsidR="007666D8" w:rsidRDefault="007666D8" w:rsidP="007666D8">
            <w:pPr>
              <w:pStyle w:val="TableParagraph"/>
              <w:rPr>
                <w:sz w:val="18"/>
              </w:rPr>
            </w:pPr>
          </w:p>
        </w:tc>
        <w:tc>
          <w:tcPr>
            <w:tcW w:w="1702" w:type="dxa"/>
            <w:vMerge/>
            <w:tcBorders>
              <w:bottom w:val="nil"/>
            </w:tcBorders>
          </w:tcPr>
          <w:p w:rsidR="007666D8" w:rsidRDefault="007666D8" w:rsidP="007666D8">
            <w:pPr>
              <w:pStyle w:val="TableParagraph"/>
              <w:spacing w:line="247" w:lineRule="exact"/>
              <w:ind w:left="28"/>
            </w:pPr>
          </w:p>
        </w:tc>
        <w:tc>
          <w:tcPr>
            <w:tcW w:w="2694" w:type="dxa"/>
            <w:tcBorders>
              <w:top w:val="nil"/>
              <w:bottom w:val="nil"/>
            </w:tcBorders>
          </w:tcPr>
          <w:p w:rsidR="007666D8" w:rsidRDefault="007666D8" w:rsidP="007666D8">
            <w:pPr>
              <w:pStyle w:val="TableParagraph"/>
              <w:spacing w:line="247" w:lineRule="exact"/>
              <w:ind w:left="28"/>
            </w:pPr>
            <w:r>
              <w:t>образовательной</w:t>
            </w: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49" w:lineRule="exact"/>
              <w:ind w:left="28"/>
            </w:pPr>
            <w:r>
              <w:t>образования и</w:t>
            </w:r>
          </w:p>
        </w:tc>
        <w:tc>
          <w:tcPr>
            <w:tcW w:w="1705" w:type="dxa"/>
            <w:gridSpan w:val="2"/>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tcBorders>
          </w:tcPr>
          <w:p w:rsidR="007666D8" w:rsidRDefault="007666D8" w:rsidP="007666D8">
            <w:pPr>
              <w:pStyle w:val="TableParagraph"/>
              <w:spacing w:line="249" w:lineRule="exact"/>
              <w:ind w:left="28"/>
            </w:pPr>
            <w:r>
              <w:t>программы</w:t>
            </w: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49" w:lineRule="exact"/>
              <w:ind w:left="28"/>
            </w:pPr>
            <w:r>
              <w:t>дополнительного</w:t>
            </w:r>
          </w:p>
        </w:tc>
        <w:tc>
          <w:tcPr>
            <w:tcW w:w="1705" w:type="dxa"/>
            <w:gridSpan w:val="2"/>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tcBorders>
          </w:tcPr>
          <w:p w:rsidR="007666D8" w:rsidRDefault="007666D8" w:rsidP="007666D8">
            <w:pPr>
              <w:pStyle w:val="TableParagraph"/>
              <w:rPr>
                <w:sz w:val="18"/>
              </w:rPr>
            </w:pP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47" w:lineRule="exact"/>
              <w:ind w:left="28"/>
            </w:pPr>
            <w:r>
              <w:t>образования детей,</w:t>
            </w:r>
          </w:p>
        </w:tc>
        <w:tc>
          <w:tcPr>
            <w:tcW w:w="1705" w:type="dxa"/>
            <w:gridSpan w:val="2"/>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tcBorders>
          </w:tcPr>
          <w:p w:rsidR="007666D8" w:rsidRDefault="007666D8" w:rsidP="007666D8">
            <w:pPr>
              <w:pStyle w:val="TableParagraph"/>
              <w:rPr>
                <w:sz w:val="18"/>
              </w:rPr>
            </w:pP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47" w:lineRule="exact"/>
              <w:ind w:left="28"/>
            </w:pPr>
            <w:r>
              <w:t>обеспечивающих</w:t>
            </w:r>
          </w:p>
        </w:tc>
        <w:tc>
          <w:tcPr>
            <w:tcW w:w="1705" w:type="dxa"/>
            <w:gridSpan w:val="2"/>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tcBorders>
          </w:tcPr>
          <w:p w:rsidR="007666D8" w:rsidRDefault="007666D8" w:rsidP="007666D8">
            <w:pPr>
              <w:pStyle w:val="TableParagraph"/>
              <w:rPr>
                <w:sz w:val="18"/>
              </w:rPr>
            </w:pP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49" w:lineRule="exact"/>
              <w:ind w:left="28"/>
            </w:pPr>
            <w:r>
              <w:t>организацию внеурочной</w:t>
            </w:r>
          </w:p>
        </w:tc>
        <w:tc>
          <w:tcPr>
            <w:tcW w:w="1705" w:type="dxa"/>
            <w:gridSpan w:val="2"/>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tcBorders>
          </w:tcPr>
          <w:p w:rsidR="007666D8" w:rsidRDefault="007666D8" w:rsidP="007666D8">
            <w:pPr>
              <w:pStyle w:val="TableParagraph"/>
              <w:rPr>
                <w:sz w:val="18"/>
              </w:rPr>
            </w:pPr>
          </w:p>
        </w:tc>
      </w:tr>
      <w:tr w:rsidR="007666D8" w:rsidTr="00623740">
        <w:trPr>
          <w:trHeight w:val="487"/>
        </w:trPr>
        <w:tc>
          <w:tcPr>
            <w:tcW w:w="1560" w:type="dxa"/>
            <w:vMerge/>
            <w:tcBorders>
              <w:top w:val="nil"/>
            </w:tcBorders>
          </w:tcPr>
          <w:p w:rsidR="007666D8" w:rsidRDefault="007666D8" w:rsidP="007666D8">
            <w:pPr>
              <w:rPr>
                <w:sz w:val="2"/>
                <w:szCs w:val="2"/>
              </w:rPr>
            </w:pPr>
          </w:p>
        </w:tc>
        <w:tc>
          <w:tcPr>
            <w:tcW w:w="2631" w:type="dxa"/>
            <w:gridSpan w:val="3"/>
            <w:tcBorders>
              <w:top w:val="nil"/>
            </w:tcBorders>
          </w:tcPr>
          <w:p w:rsidR="007666D8" w:rsidRDefault="007666D8" w:rsidP="007666D8">
            <w:pPr>
              <w:pStyle w:val="TableParagraph"/>
              <w:spacing w:line="251" w:lineRule="exact"/>
              <w:ind w:left="28"/>
            </w:pPr>
            <w:r>
              <w:t>деятельности</w:t>
            </w:r>
          </w:p>
        </w:tc>
        <w:tc>
          <w:tcPr>
            <w:tcW w:w="1705" w:type="dxa"/>
            <w:gridSpan w:val="2"/>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pPr>
          </w:p>
        </w:tc>
        <w:tc>
          <w:tcPr>
            <w:tcW w:w="2694" w:type="dxa"/>
            <w:tcBorders>
              <w:top w:val="nil"/>
            </w:tcBorders>
          </w:tcPr>
          <w:p w:rsidR="007666D8" w:rsidRDefault="007666D8" w:rsidP="007666D8">
            <w:pPr>
              <w:pStyle w:val="TableParagraph"/>
            </w:pPr>
          </w:p>
        </w:tc>
      </w:tr>
      <w:tr w:rsidR="007666D8" w:rsidTr="00623740">
        <w:trPr>
          <w:trHeight w:val="302"/>
        </w:trPr>
        <w:tc>
          <w:tcPr>
            <w:tcW w:w="1560" w:type="dxa"/>
            <w:vMerge/>
            <w:tcBorders>
              <w:top w:val="nil"/>
            </w:tcBorders>
          </w:tcPr>
          <w:p w:rsidR="007666D8" w:rsidRDefault="007666D8" w:rsidP="007666D8">
            <w:pPr>
              <w:rPr>
                <w:sz w:val="2"/>
                <w:szCs w:val="2"/>
              </w:rPr>
            </w:pPr>
          </w:p>
        </w:tc>
        <w:tc>
          <w:tcPr>
            <w:tcW w:w="2631" w:type="dxa"/>
            <w:gridSpan w:val="3"/>
            <w:tcBorders>
              <w:bottom w:val="nil"/>
            </w:tcBorders>
          </w:tcPr>
          <w:p w:rsidR="007666D8" w:rsidRDefault="007666D8" w:rsidP="007666D8">
            <w:pPr>
              <w:pStyle w:val="TableParagraph"/>
              <w:spacing w:before="31" w:line="251" w:lineRule="exact"/>
              <w:ind w:left="28"/>
            </w:pPr>
            <w:r>
              <w:t>Корректировка АООП</w:t>
            </w:r>
          </w:p>
        </w:tc>
        <w:tc>
          <w:tcPr>
            <w:tcW w:w="1705" w:type="dxa"/>
            <w:gridSpan w:val="2"/>
            <w:tcBorders>
              <w:bottom w:val="nil"/>
            </w:tcBorders>
          </w:tcPr>
          <w:p w:rsidR="007666D8" w:rsidRDefault="007666D8" w:rsidP="007666D8">
            <w:pPr>
              <w:pStyle w:val="TableParagraph"/>
              <w:spacing w:before="31" w:line="251" w:lineRule="exact"/>
              <w:ind w:left="26"/>
            </w:pPr>
            <w:r>
              <w:t>Май</w:t>
            </w:r>
          </w:p>
        </w:tc>
        <w:tc>
          <w:tcPr>
            <w:tcW w:w="1702" w:type="dxa"/>
            <w:tcBorders>
              <w:bottom w:val="nil"/>
            </w:tcBorders>
          </w:tcPr>
          <w:p w:rsidR="007666D8" w:rsidRDefault="007666D8" w:rsidP="007666D8">
            <w:pPr>
              <w:pStyle w:val="TableParagraph"/>
              <w:spacing w:before="31" w:line="251" w:lineRule="exact"/>
              <w:ind w:left="28"/>
            </w:pPr>
            <w:r>
              <w:t>Рабочая группа,</w:t>
            </w:r>
          </w:p>
        </w:tc>
        <w:tc>
          <w:tcPr>
            <w:tcW w:w="2694" w:type="dxa"/>
            <w:tcBorders>
              <w:bottom w:val="nil"/>
            </w:tcBorders>
          </w:tcPr>
          <w:p w:rsidR="007666D8" w:rsidRDefault="007666D8" w:rsidP="007666D8">
            <w:pPr>
              <w:pStyle w:val="TableParagraph"/>
              <w:spacing w:before="31" w:line="251" w:lineRule="exact"/>
              <w:ind w:left="28"/>
            </w:pPr>
            <w:r>
              <w:t>Скорректирована АООП</w:t>
            </w:r>
          </w:p>
        </w:tc>
      </w:tr>
      <w:tr w:rsidR="007666D8" w:rsidTr="00623740">
        <w:trPr>
          <w:trHeight w:val="283"/>
        </w:trPr>
        <w:tc>
          <w:tcPr>
            <w:tcW w:w="1560" w:type="dxa"/>
            <w:vMerge/>
            <w:tcBorders>
              <w:top w:val="nil"/>
            </w:tcBorders>
          </w:tcPr>
          <w:p w:rsidR="007666D8" w:rsidRDefault="007666D8" w:rsidP="007666D8">
            <w:pPr>
              <w:rPr>
                <w:sz w:val="2"/>
                <w:szCs w:val="2"/>
              </w:rPr>
            </w:pPr>
          </w:p>
        </w:tc>
        <w:tc>
          <w:tcPr>
            <w:tcW w:w="2631" w:type="dxa"/>
            <w:gridSpan w:val="3"/>
            <w:tcBorders>
              <w:top w:val="nil"/>
            </w:tcBorders>
          </w:tcPr>
          <w:p w:rsidR="007666D8" w:rsidRDefault="007666D8" w:rsidP="007666D8">
            <w:pPr>
              <w:pStyle w:val="TableParagraph"/>
              <w:spacing w:line="251" w:lineRule="exact"/>
              <w:ind w:left="28"/>
            </w:pPr>
            <w:r>
              <w:t>(Вариант 1)</w:t>
            </w:r>
          </w:p>
        </w:tc>
        <w:tc>
          <w:tcPr>
            <w:tcW w:w="1705" w:type="dxa"/>
            <w:gridSpan w:val="2"/>
            <w:tcBorders>
              <w:top w:val="nil"/>
            </w:tcBorders>
          </w:tcPr>
          <w:p w:rsidR="007666D8" w:rsidRDefault="007666D8" w:rsidP="007666D8">
            <w:pPr>
              <w:pStyle w:val="TableParagraph"/>
              <w:rPr>
                <w:sz w:val="20"/>
              </w:rPr>
            </w:pPr>
          </w:p>
        </w:tc>
        <w:tc>
          <w:tcPr>
            <w:tcW w:w="1702" w:type="dxa"/>
            <w:tcBorders>
              <w:top w:val="nil"/>
            </w:tcBorders>
          </w:tcPr>
          <w:p w:rsidR="007666D8" w:rsidRDefault="007666D8" w:rsidP="007666D8">
            <w:pPr>
              <w:pStyle w:val="TableParagraph"/>
              <w:spacing w:line="251" w:lineRule="exact"/>
              <w:ind w:left="28"/>
            </w:pPr>
            <w:r>
              <w:t>Директор</w:t>
            </w:r>
          </w:p>
        </w:tc>
        <w:tc>
          <w:tcPr>
            <w:tcW w:w="2694" w:type="dxa"/>
            <w:tcBorders>
              <w:top w:val="nil"/>
            </w:tcBorders>
          </w:tcPr>
          <w:p w:rsidR="007666D8" w:rsidRDefault="007666D8" w:rsidP="007666D8">
            <w:pPr>
              <w:pStyle w:val="TableParagraph"/>
              <w:spacing w:line="251" w:lineRule="exact"/>
              <w:ind w:left="28"/>
            </w:pPr>
            <w:r>
              <w:t>(Вариант 1)</w:t>
            </w:r>
          </w:p>
        </w:tc>
      </w:tr>
      <w:tr w:rsidR="007666D8" w:rsidTr="00623740">
        <w:trPr>
          <w:trHeight w:val="810"/>
        </w:trPr>
        <w:tc>
          <w:tcPr>
            <w:tcW w:w="1560" w:type="dxa"/>
            <w:vMerge/>
            <w:tcBorders>
              <w:top w:val="nil"/>
              <w:bottom w:val="single" w:sz="2" w:space="0" w:color="000000"/>
            </w:tcBorders>
          </w:tcPr>
          <w:p w:rsidR="007666D8" w:rsidRDefault="007666D8" w:rsidP="007666D8">
            <w:pPr>
              <w:rPr>
                <w:sz w:val="2"/>
                <w:szCs w:val="2"/>
              </w:rPr>
            </w:pPr>
          </w:p>
        </w:tc>
        <w:tc>
          <w:tcPr>
            <w:tcW w:w="2631" w:type="dxa"/>
            <w:gridSpan w:val="3"/>
            <w:vMerge w:val="restart"/>
            <w:tcBorders>
              <w:bottom w:val="single" w:sz="2" w:space="0" w:color="000000"/>
            </w:tcBorders>
          </w:tcPr>
          <w:p w:rsidR="007666D8" w:rsidRPr="007666D8" w:rsidRDefault="007666D8" w:rsidP="007666D8">
            <w:pPr>
              <w:pStyle w:val="TableParagraph"/>
              <w:spacing w:before="31" w:line="251" w:lineRule="exact"/>
              <w:ind w:left="28"/>
              <w:rPr>
                <w:lang w:val="ru-RU"/>
              </w:rPr>
            </w:pPr>
            <w:r w:rsidRPr="007666D8">
              <w:rPr>
                <w:lang w:val="ru-RU"/>
              </w:rPr>
              <w:t>Организация и проведение общественных</w:t>
            </w:r>
          </w:p>
          <w:p w:rsidR="007666D8" w:rsidRPr="007666D8" w:rsidRDefault="007666D8" w:rsidP="007666D8">
            <w:pPr>
              <w:pStyle w:val="TableParagraph"/>
              <w:ind w:left="28" w:right="165"/>
              <w:rPr>
                <w:lang w:val="ru-RU"/>
              </w:rPr>
            </w:pPr>
            <w:r w:rsidRPr="007666D8">
              <w:rPr>
                <w:lang w:val="ru-RU"/>
              </w:rPr>
              <w:t>слушаний по обсужд</w:t>
            </w:r>
            <w:r w:rsidRPr="007666D8">
              <w:rPr>
                <w:lang w:val="ru-RU"/>
              </w:rPr>
              <w:t>е</w:t>
            </w:r>
            <w:r w:rsidRPr="007666D8">
              <w:rPr>
                <w:lang w:val="ru-RU"/>
              </w:rPr>
              <w:t>нию изменений внесе</w:t>
            </w:r>
            <w:r w:rsidRPr="007666D8">
              <w:rPr>
                <w:lang w:val="ru-RU"/>
              </w:rPr>
              <w:t>н</w:t>
            </w:r>
            <w:r w:rsidRPr="007666D8">
              <w:rPr>
                <w:lang w:val="ru-RU"/>
              </w:rPr>
              <w:t>ных в образовательную</w:t>
            </w:r>
          </w:p>
          <w:p w:rsidR="007666D8" w:rsidRDefault="007666D8" w:rsidP="007666D8">
            <w:pPr>
              <w:pStyle w:val="TableParagraph"/>
              <w:ind w:left="28"/>
            </w:pPr>
            <w:r>
              <w:t>программу</w:t>
            </w:r>
          </w:p>
        </w:tc>
        <w:tc>
          <w:tcPr>
            <w:tcW w:w="1705" w:type="dxa"/>
            <w:gridSpan w:val="2"/>
            <w:vMerge w:val="restart"/>
            <w:tcBorders>
              <w:bottom w:val="single" w:sz="2" w:space="0" w:color="000000"/>
            </w:tcBorders>
          </w:tcPr>
          <w:p w:rsidR="007666D8" w:rsidRDefault="007666D8" w:rsidP="007666D8">
            <w:pPr>
              <w:pStyle w:val="TableParagraph"/>
              <w:spacing w:before="31" w:line="251" w:lineRule="exact"/>
              <w:ind w:left="26"/>
            </w:pPr>
            <w:r>
              <w:t>Май</w:t>
            </w:r>
          </w:p>
        </w:tc>
        <w:tc>
          <w:tcPr>
            <w:tcW w:w="1702" w:type="dxa"/>
            <w:vMerge w:val="restart"/>
            <w:tcBorders>
              <w:bottom w:val="single" w:sz="2" w:space="0" w:color="000000"/>
            </w:tcBorders>
          </w:tcPr>
          <w:p w:rsidR="007666D8" w:rsidRDefault="007666D8" w:rsidP="007666D8">
            <w:pPr>
              <w:pStyle w:val="TableParagraph"/>
              <w:spacing w:before="31" w:line="251" w:lineRule="exact"/>
              <w:ind w:left="28"/>
            </w:pPr>
            <w:r>
              <w:t>Директор</w:t>
            </w:r>
          </w:p>
        </w:tc>
        <w:tc>
          <w:tcPr>
            <w:tcW w:w="2694" w:type="dxa"/>
            <w:vMerge w:val="restart"/>
            <w:tcBorders>
              <w:bottom w:val="single" w:sz="2" w:space="0" w:color="000000"/>
            </w:tcBorders>
          </w:tcPr>
          <w:p w:rsidR="007666D8" w:rsidRPr="007666D8" w:rsidRDefault="007666D8" w:rsidP="007666D8">
            <w:pPr>
              <w:pStyle w:val="TableParagraph"/>
              <w:spacing w:before="31" w:line="251" w:lineRule="exact"/>
              <w:ind w:left="28"/>
              <w:rPr>
                <w:lang w:val="ru-RU"/>
              </w:rPr>
            </w:pPr>
            <w:r w:rsidRPr="007666D8">
              <w:rPr>
                <w:lang w:val="ru-RU"/>
              </w:rPr>
              <w:t>Решение об утверждении</w:t>
            </w:r>
          </w:p>
          <w:p w:rsidR="007666D8" w:rsidRPr="007666D8" w:rsidRDefault="007666D8" w:rsidP="007666D8">
            <w:pPr>
              <w:pStyle w:val="TableParagraph"/>
              <w:spacing w:line="249" w:lineRule="exact"/>
              <w:ind w:left="28"/>
              <w:rPr>
                <w:lang w:val="ru-RU"/>
              </w:rPr>
            </w:pPr>
            <w:r w:rsidRPr="007666D8">
              <w:rPr>
                <w:lang w:val="ru-RU"/>
              </w:rPr>
              <w:t>или доработке АООП</w:t>
            </w:r>
          </w:p>
          <w:p w:rsidR="007666D8" w:rsidRDefault="007666D8" w:rsidP="007666D8">
            <w:pPr>
              <w:pStyle w:val="TableParagraph"/>
              <w:spacing w:line="250" w:lineRule="exact"/>
              <w:ind w:left="28"/>
            </w:pPr>
            <w:r>
              <w:t>(Вариант 1)</w:t>
            </w:r>
          </w:p>
        </w:tc>
      </w:tr>
      <w:tr w:rsidR="007666D8" w:rsidTr="00623740">
        <w:trPr>
          <w:trHeight w:val="704"/>
        </w:trPr>
        <w:tc>
          <w:tcPr>
            <w:tcW w:w="1560" w:type="dxa"/>
            <w:vMerge w:val="restart"/>
            <w:tcBorders>
              <w:bottom w:val="nil"/>
            </w:tcBorders>
          </w:tcPr>
          <w:p w:rsidR="007666D8" w:rsidRDefault="007666D8" w:rsidP="007666D8">
            <w:pPr>
              <w:pStyle w:val="TableParagraph"/>
            </w:pPr>
          </w:p>
        </w:tc>
        <w:tc>
          <w:tcPr>
            <w:tcW w:w="2631" w:type="dxa"/>
            <w:gridSpan w:val="3"/>
            <w:vMerge/>
            <w:tcBorders>
              <w:bottom w:val="single" w:sz="2" w:space="0" w:color="000000"/>
            </w:tcBorders>
          </w:tcPr>
          <w:p w:rsidR="007666D8" w:rsidRDefault="007666D8" w:rsidP="007666D8">
            <w:pPr>
              <w:pStyle w:val="TableParagraph"/>
              <w:ind w:left="28"/>
              <w:rPr>
                <w:sz w:val="2"/>
                <w:szCs w:val="2"/>
              </w:rPr>
            </w:pPr>
          </w:p>
        </w:tc>
        <w:tc>
          <w:tcPr>
            <w:tcW w:w="1705" w:type="dxa"/>
            <w:gridSpan w:val="2"/>
            <w:vMerge/>
            <w:tcBorders>
              <w:bottom w:val="single" w:sz="2" w:space="0" w:color="000000"/>
            </w:tcBorders>
          </w:tcPr>
          <w:p w:rsidR="007666D8" w:rsidRDefault="007666D8" w:rsidP="007666D8">
            <w:pPr>
              <w:rPr>
                <w:sz w:val="2"/>
                <w:szCs w:val="2"/>
              </w:rPr>
            </w:pPr>
          </w:p>
        </w:tc>
        <w:tc>
          <w:tcPr>
            <w:tcW w:w="1702" w:type="dxa"/>
            <w:vMerge/>
            <w:tcBorders>
              <w:bottom w:val="single" w:sz="2" w:space="0" w:color="000000"/>
            </w:tcBorders>
          </w:tcPr>
          <w:p w:rsidR="007666D8" w:rsidRDefault="007666D8" w:rsidP="007666D8">
            <w:pPr>
              <w:rPr>
                <w:sz w:val="2"/>
                <w:szCs w:val="2"/>
              </w:rPr>
            </w:pPr>
          </w:p>
        </w:tc>
        <w:tc>
          <w:tcPr>
            <w:tcW w:w="2694" w:type="dxa"/>
            <w:vMerge/>
            <w:tcBorders>
              <w:bottom w:val="single" w:sz="2" w:space="0" w:color="000000"/>
            </w:tcBorders>
          </w:tcPr>
          <w:p w:rsidR="007666D8" w:rsidRDefault="007666D8" w:rsidP="007666D8">
            <w:pPr>
              <w:rPr>
                <w:sz w:val="2"/>
                <w:szCs w:val="2"/>
              </w:rPr>
            </w:pPr>
          </w:p>
        </w:tc>
      </w:tr>
      <w:tr w:rsidR="007666D8" w:rsidTr="00623740">
        <w:trPr>
          <w:trHeight w:val="776"/>
        </w:trPr>
        <w:tc>
          <w:tcPr>
            <w:tcW w:w="1560" w:type="dxa"/>
            <w:vMerge/>
            <w:tcBorders>
              <w:top w:val="nil"/>
              <w:bottom w:val="nil"/>
            </w:tcBorders>
          </w:tcPr>
          <w:p w:rsidR="007666D8" w:rsidRDefault="007666D8" w:rsidP="007666D8">
            <w:pPr>
              <w:rPr>
                <w:sz w:val="2"/>
                <w:szCs w:val="2"/>
              </w:rPr>
            </w:pPr>
          </w:p>
        </w:tc>
        <w:tc>
          <w:tcPr>
            <w:tcW w:w="2631" w:type="dxa"/>
            <w:gridSpan w:val="3"/>
            <w:tcBorders>
              <w:bottom w:val="nil"/>
            </w:tcBorders>
          </w:tcPr>
          <w:p w:rsidR="007666D8" w:rsidRPr="007666D8" w:rsidRDefault="007666D8" w:rsidP="007666D8">
            <w:pPr>
              <w:pStyle w:val="TableParagraph"/>
              <w:spacing w:line="237" w:lineRule="auto"/>
              <w:ind w:left="26" w:right="359"/>
              <w:rPr>
                <w:lang w:val="ru-RU"/>
              </w:rPr>
            </w:pPr>
            <w:r w:rsidRPr="007666D8">
              <w:rPr>
                <w:lang w:val="ru-RU"/>
              </w:rPr>
              <w:t>Утверждение АООП (Вариант 1) школы на заседании</w:t>
            </w:r>
          </w:p>
        </w:tc>
        <w:tc>
          <w:tcPr>
            <w:tcW w:w="1705" w:type="dxa"/>
            <w:gridSpan w:val="2"/>
            <w:tcBorders>
              <w:bottom w:val="nil"/>
            </w:tcBorders>
          </w:tcPr>
          <w:p w:rsidR="007666D8" w:rsidRDefault="007666D8" w:rsidP="007666D8">
            <w:pPr>
              <w:pStyle w:val="TableParagraph"/>
              <w:spacing w:line="246" w:lineRule="exact"/>
              <w:ind w:left="26"/>
            </w:pPr>
            <w:r>
              <w:t>август</w:t>
            </w:r>
          </w:p>
        </w:tc>
        <w:tc>
          <w:tcPr>
            <w:tcW w:w="1702" w:type="dxa"/>
            <w:tcBorders>
              <w:bottom w:val="nil"/>
            </w:tcBorders>
          </w:tcPr>
          <w:p w:rsidR="007666D8" w:rsidRDefault="007666D8" w:rsidP="007666D8">
            <w:pPr>
              <w:pStyle w:val="TableParagraph"/>
              <w:spacing w:line="246" w:lineRule="exact"/>
              <w:ind w:left="26"/>
            </w:pPr>
            <w:r>
              <w:t>Директор</w:t>
            </w:r>
          </w:p>
        </w:tc>
        <w:tc>
          <w:tcPr>
            <w:tcW w:w="2694" w:type="dxa"/>
            <w:tcBorders>
              <w:bottom w:val="nil"/>
            </w:tcBorders>
          </w:tcPr>
          <w:p w:rsidR="007666D8" w:rsidRDefault="007666D8" w:rsidP="007666D8">
            <w:pPr>
              <w:pStyle w:val="TableParagraph"/>
              <w:spacing w:line="259" w:lineRule="auto"/>
              <w:ind w:left="25" w:right="79"/>
            </w:pPr>
            <w:r>
              <w:t>Протокол Педагогического совета</w:t>
            </w:r>
          </w:p>
        </w:tc>
      </w:tr>
      <w:tr w:rsidR="007666D8" w:rsidTr="00623740">
        <w:trPr>
          <w:trHeight w:val="296"/>
        </w:trPr>
        <w:tc>
          <w:tcPr>
            <w:tcW w:w="1560" w:type="dxa"/>
            <w:vMerge/>
            <w:tcBorders>
              <w:top w:val="nil"/>
              <w:bottom w:val="nil"/>
            </w:tcBorders>
          </w:tcPr>
          <w:p w:rsidR="007666D8" w:rsidRDefault="007666D8" w:rsidP="007666D8">
            <w:pPr>
              <w:rPr>
                <w:sz w:val="2"/>
                <w:szCs w:val="2"/>
              </w:rPr>
            </w:pPr>
          </w:p>
        </w:tc>
        <w:tc>
          <w:tcPr>
            <w:tcW w:w="2631" w:type="dxa"/>
            <w:gridSpan w:val="3"/>
            <w:tcBorders>
              <w:top w:val="nil"/>
            </w:tcBorders>
          </w:tcPr>
          <w:p w:rsidR="007666D8" w:rsidRDefault="007666D8" w:rsidP="007666D8">
            <w:pPr>
              <w:pStyle w:val="TableParagraph"/>
              <w:spacing w:before="11"/>
              <w:ind w:left="26"/>
            </w:pPr>
            <w:r>
              <w:t>Педагогического совета</w:t>
            </w:r>
          </w:p>
        </w:tc>
        <w:tc>
          <w:tcPr>
            <w:tcW w:w="1705" w:type="dxa"/>
            <w:gridSpan w:val="2"/>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pPr>
          </w:p>
        </w:tc>
        <w:tc>
          <w:tcPr>
            <w:tcW w:w="2694" w:type="dxa"/>
            <w:tcBorders>
              <w:top w:val="nil"/>
            </w:tcBorders>
          </w:tcPr>
          <w:p w:rsidR="007666D8" w:rsidRDefault="007666D8" w:rsidP="007666D8">
            <w:pPr>
              <w:pStyle w:val="TableParagraph"/>
            </w:pPr>
          </w:p>
        </w:tc>
      </w:tr>
      <w:tr w:rsidR="007666D8" w:rsidTr="00623740">
        <w:trPr>
          <w:trHeight w:val="2712"/>
        </w:trPr>
        <w:tc>
          <w:tcPr>
            <w:tcW w:w="1560" w:type="dxa"/>
            <w:vMerge/>
            <w:tcBorders>
              <w:top w:val="nil"/>
              <w:bottom w:val="nil"/>
            </w:tcBorders>
          </w:tcPr>
          <w:p w:rsidR="007666D8" w:rsidRDefault="007666D8" w:rsidP="007666D8">
            <w:pPr>
              <w:rPr>
                <w:sz w:val="2"/>
                <w:szCs w:val="2"/>
              </w:rPr>
            </w:pPr>
          </w:p>
        </w:tc>
        <w:tc>
          <w:tcPr>
            <w:tcW w:w="2631" w:type="dxa"/>
            <w:gridSpan w:val="3"/>
          </w:tcPr>
          <w:p w:rsidR="007666D8" w:rsidRPr="007666D8" w:rsidRDefault="007666D8" w:rsidP="007666D8">
            <w:pPr>
              <w:pStyle w:val="TableParagraph"/>
              <w:tabs>
                <w:tab w:val="left" w:pos="2067"/>
              </w:tabs>
              <w:spacing w:line="245" w:lineRule="exact"/>
              <w:ind w:left="26"/>
              <w:rPr>
                <w:lang w:val="ru-RU"/>
              </w:rPr>
            </w:pPr>
            <w:r w:rsidRPr="007666D8">
              <w:rPr>
                <w:lang w:val="ru-RU"/>
              </w:rPr>
              <w:t>Разработка</w:t>
            </w:r>
            <w:r w:rsidRPr="007666D8">
              <w:rPr>
                <w:lang w:val="ru-RU"/>
              </w:rPr>
              <w:tab/>
              <w:t>и реализация системы</w:t>
            </w:r>
          </w:p>
          <w:p w:rsidR="007666D8" w:rsidRPr="007666D8" w:rsidRDefault="007666D8" w:rsidP="007666D8">
            <w:pPr>
              <w:pStyle w:val="TableParagraph"/>
              <w:ind w:left="26"/>
              <w:rPr>
                <w:lang w:val="ru-RU"/>
              </w:rPr>
            </w:pPr>
            <w:r w:rsidRPr="007666D8">
              <w:rPr>
                <w:lang w:val="ru-RU"/>
              </w:rPr>
              <w:t>мониторинга образов</w:t>
            </w:r>
            <w:r w:rsidRPr="007666D8">
              <w:rPr>
                <w:lang w:val="ru-RU"/>
              </w:rPr>
              <w:t>а</w:t>
            </w:r>
            <w:r w:rsidRPr="007666D8">
              <w:rPr>
                <w:lang w:val="ru-RU"/>
              </w:rPr>
              <w:t>тельных потребностей</w:t>
            </w:r>
          </w:p>
          <w:p w:rsidR="007666D8" w:rsidRPr="007666D8" w:rsidRDefault="007666D8" w:rsidP="007666D8">
            <w:pPr>
              <w:pStyle w:val="TableParagraph"/>
              <w:tabs>
                <w:tab w:val="left" w:pos="2068"/>
              </w:tabs>
              <w:spacing w:line="252" w:lineRule="exact"/>
              <w:ind w:left="26"/>
              <w:rPr>
                <w:lang w:val="ru-RU"/>
              </w:rPr>
            </w:pPr>
            <w:r w:rsidRPr="007666D8">
              <w:rPr>
                <w:lang w:val="ru-RU"/>
              </w:rPr>
              <w:t>обучающихся</w:t>
            </w:r>
            <w:r w:rsidRPr="007666D8">
              <w:rPr>
                <w:lang w:val="ru-RU"/>
              </w:rPr>
              <w:tab/>
              <w:t>и р</w:t>
            </w:r>
            <w:r w:rsidRPr="007666D8">
              <w:rPr>
                <w:lang w:val="ru-RU"/>
              </w:rPr>
              <w:t>о</w:t>
            </w:r>
            <w:r w:rsidRPr="007666D8">
              <w:rPr>
                <w:lang w:val="ru-RU"/>
              </w:rPr>
              <w:t>дителей</w:t>
            </w:r>
            <w:r w:rsidRPr="007666D8">
              <w:rPr>
                <w:lang w:val="ru-RU"/>
              </w:rPr>
              <w:tab/>
              <w:t>по</w:t>
            </w:r>
          </w:p>
          <w:p w:rsidR="007666D8" w:rsidRPr="007666D8" w:rsidRDefault="007666D8" w:rsidP="007666D8">
            <w:pPr>
              <w:pStyle w:val="TableParagraph"/>
              <w:ind w:left="26"/>
              <w:rPr>
                <w:lang w:val="ru-RU"/>
              </w:rPr>
            </w:pPr>
            <w:r w:rsidRPr="007666D8">
              <w:rPr>
                <w:lang w:val="ru-RU"/>
              </w:rPr>
              <w:t>использованию часов</w:t>
            </w:r>
          </w:p>
          <w:p w:rsidR="007666D8" w:rsidRPr="007666D8" w:rsidRDefault="007666D8" w:rsidP="007666D8">
            <w:pPr>
              <w:pStyle w:val="TableParagraph"/>
              <w:tabs>
                <w:tab w:val="left" w:pos="1662"/>
              </w:tabs>
              <w:spacing w:line="252" w:lineRule="exact"/>
              <w:ind w:left="26"/>
              <w:rPr>
                <w:lang w:val="ru-RU"/>
              </w:rPr>
            </w:pPr>
            <w:r w:rsidRPr="007666D8">
              <w:rPr>
                <w:lang w:val="ru-RU"/>
              </w:rPr>
              <w:t>вариативной</w:t>
            </w:r>
            <w:r w:rsidRPr="007666D8">
              <w:rPr>
                <w:lang w:val="ru-RU"/>
              </w:rPr>
              <w:tab/>
              <w:t>части</w:t>
            </w:r>
          </w:p>
          <w:p w:rsidR="007666D8" w:rsidRPr="007666D8" w:rsidRDefault="007666D8" w:rsidP="007666D8">
            <w:pPr>
              <w:pStyle w:val="TableParagraph"/>
              <w:tabs>
                <w:tab w:val="left" w:pos="1203"/>
                <w:tab w:val="left" w:pos="2064"/>
              </w:tabs>
              <w:spacing w:line="252" w:lineRule="exact"/>
              <w:ind w:left="26"/>
              <w:rPr>
                <w:lang w:val="ru-RU"/>
              </w:rPr>
            </w:pPr>
            <w:r w:rsidRPr="007666D8">
              <w:rPr>
                <w:lang w:val="ru-RU"/>
              </w:rPr>
              <w:t>учебного</w:t>
            </w:r>
            <w:r w:rsidRPr="007666D8">
              <w:rPr>
                <w:lang w:val="ru-RU"/>
              </w:rPr>
              <w:tab/>
              <w:t>плана</w:t>
            </w:r>
            <w:r w:rsidRPr="007666D8">
              <w:rPr>
                <w:lang w:val="ru-RU"/>
              </w:rPr>
              <w:tab/>
              <w:t>и</w:t>
            </w:r>
          </w:p>
          <w:p w:rsidR="007666D8" w:rsidRPr="007666D8" w:rsidRDefault="007666D8" w:rsidP="007666D8">
            <w:pPr>
              <w:pStyle w:val="TableParagraph"/>
              <w:ind w:left="26"/>
              <w:rPr>
                <w:lang w:val="ru-RU"/>
              </w:rPr>
            </w:pPr>
            <w:r w:rsidRPr="007666D8">
              <w:rPr>
                <w:lang w:val="ru-RU"/>
              </w:rPr>
              <w:t>внеурочной</w:t>
            </w:r>
          </w:p>
          <w:p w:rsidR="007666D8" w:rsidRDefault="007666D8" w:rsidP="007666D8">
            <w:pPr>
              <w:pStyle w:val="TableParagraph"/>
              <w:ind w:left="26"/>
            </w:pPr>
            <w:r>
              <w:t>деятельности</w:t>
            </w:r>
          </w:p>
        </w:tc>
        <w:tc>
          <w:tcPr>
            <w:tcW w:w="1705" w:type="dxa"/>
            <w:gridSpan w:val="2"/>
          </w:tcPr>
          <w:p w:rsidR="007666D8" w:rsidRDefault="007666D8" w:rsidP="007666D8">
            <w:pPr>
              <w:pStyle w:val="TableParagraph"/>
              <w:spacing w:line="245" w:lineRule="exact"/>
              <w:ind w:left="26"/>
            </w:pPr>
            <w:r>
              <w:t>Март –апрель</w:t>
            </w:r>
          </w:p>
          <w:p w:rsidR="007666D8" w:rsidRDefault="007666D8" w:rsidP="007666D8">
            <w:pPr>
              <w:pStyle w:val="TableParagraph"/>
              <w:spacing w:line="252" w:lineRule="exact"/>
              <w:ind w:left="26"/>
            </w:pPr>
            <w:r>
              <w:t>ежегодно</w:t>
            </w:r>
          </w:p>
        </w:tc>
        <w:tc>
          <w:tcPr>
            <w:tcW w:w="1702" w:type="dxa"/>
          </w:tcPr>
          <w:p w:rsidR="007666D8" w:rsidRPr="007666D8" w:rsidRDefault="007666D8" w:rsidP="007666D8">
            <w:pPr>
              <w:pStyle w:val="TableParagraph"/>
              <w:spacing w:line="245" w:lineRule="exact"/>
              <w:ind w:left="26"/>
              <w:rPr>
                <w:lang w:val="ru-RU"/>
              </w:rPr>
            </w:pPr>
            <w:r w:rsidRPr="007666D8">
              <w:rPr>
                <w:lang w:val="ru-RU"/>
              </w:rPr>
              <w:t>зам.директора по УВР,</w:t>
            </w:r>
          </w:p>
          <w:p w:rsidR="007666D8" w:rsidRPr="007666D8" w:rsidRDefault="007666D8" w:rsidP="007666D8">
            <w:pPr>
              <w:pStyle w:val="TableParagraph"/>
              <w:spacing w:line="252" w:lineRule="exact"/>
              <w:ind w:left="26"/>
              <w:rPr>
                <w:lang w:val="ru-RU"/>
              </w:rPr>
            </w:pPr>
            <w:r w:rsidRPr="007666D8">
              <w:rPr>
                <w:lang w:val="ru-RU"/>
              </w:rPr>
              <w:t>классные</w:t>
            </w:r>
          </w:p>
          <w:p w:rsidR="007666D8" w:rsidRPr="007666D8" w:rsidRDefault="007666D8" w:rsidP="007666D8">
            <w:pPr>
              <w:pStyle w:val="TableParagraph"/>
              <w:ind w:left="26"/>
              <w:rPr>
                <w:lang w:val="ru-RU"/>
              </w:rPr>
            </w:pPr>
            <w:r w:rsidRPr="007666D8">
              <w:rPr>
                <w:lang w:val="ru-RU"/>
              </w:rPr>
              <w:t>руководители</w:t>
            </w:r>
          </w:p>
        </w:tc>
        <w:tc>
          <w:tcPr>
            <w:tcW w:w="2694" w:type="dxa"/>
          </w:tcPr>
          <w:p w:rsidR="007666D8" w:rsidRPr="007666D8" w:rsidRDefault="007666D8" w:rsidP="007666D8">
            <w:pPr>
              <w:pStyle w:val="TableParagraph"/>
              <w:spacing w:line="245" w:lineRule="exact"/>
              <w:ind w:left="25"/>
              <w:rPr>
                <w:lang w:val="ru-RU"/>
              </w:rPr>
            </w:pPr>
            <w:r w:rsidRPr="007666D8">
              <w:rPr>
                <w:lang w:val="ru-RU"/>
              </w:rPr>
              <w:t>Формирование запроса по</w:t>
            </w:r>
          </w:p>
          <w:p w:rsidR="007666D8" w:rsidRPr="007666D8" w:rsidRDefault="007666D8" w:rsidP="007666D8">
            <w:pPr>
              <w:pStyle w:val="TableParagraph"/>
              <w:spacing w:line="252" w:lineRule="exact"/>
              <w:ind w:left="25"/>
              <w:rPr>
                <w:lang w:val="ru-RU"/>
              </w:rPr>
            </w:pPr>
            <w:r w:rsidRPr="007666D8">
              <w:rPr>
                <w:lang w:val="ru-RU"/>
              </w:rPr>
              <w:t>использованию часов</w:t>
            </w:r>
          </w:p>
          <w:p w:rsidR="007666D8" w:rsidRPr="007666D8" w:rsidRDefault="007666D8" w:rsidP="007666D8">
            <w:pPr>
              <w:pStyle w:val="TableParagraph"/>
              <w:ind w:left="25"/>
              <w:rPr>
                <w:lang w:val="ru-RU"/>
              </w:rPr>
            </w:pPr>
            <w:r w:rsidRPr="007666D8">
              <w:rPr>
                <w:lang w:val="ru-RU"/>
              </w:rPr>
              <w:t>вариативной части</w:t>
            </w:r>
          </w:p>
          <w:p w:rsidR="007666D8" w:rsidRDefault="007666D8" w:rsidP="007666D8">
            <w:pPr>
              <w:pStyle w:val="TableParagraph"/>
              <w:ind w:left="25"/>
            </w:pPr>
            <w:r>
              <w:t>учебного плана</w:t>
            </w:r>
          </w:p>
        </w:tc>
      </w:tr>
      <w:tr w:rsidR="007666D8" w:rsidTr="00623740">
        <w:trPr>
          <w:trHeight w:val="266"/>
        </w:trPr>
        <w:tc>
          <w:tcPr>
            <w:tcW w:w="1560" w:type="dxa"/>
            <w:vMerge/>
            <w:tcBorders>
              <w:top w:val="nil"/>
              <w:bottom w:val="nil"/>
            </w:tcBorders>
          </w:tcPr>
          <w:p w:rsidR="007666D8" w:rsidRDefault="007666D8" w:rsidP="007666D8">
            <w:pPr>
              <w:rPr>
                <w:sz w:val="2"/>
                <w:szCs w:val="2"/>
              </w:rPr>
            </w:pPr>
          </w:p>
        </w:tc>
        <w:tc>
          <w:tcPr>
            <w:tcW w:w="2631" w:type="dxa"/>
            <w:gridSpan w:val="3"/>
            <w:tcBorders>
              <w:bottom w:val="nil"/>
            </w:tcBorders>
          </w:tcPr>
          <w:p w:rsidR="007666D8" w:rsidRDefault="007666D8" w:rsidP="007666D8">
            <w:pPr>
              <w:pStyle w:val="TableParagraph"/>
              <w:spacing w:line="246" w:lineRule="exact"/>
              <w:ind w:left="26"/>
            </w:pPr>
            <w:r>
              <w:t>Анализ имеющихся в ОУ</w:t>
            </w:r>
          </w:p>
        </w:tc>
        <w:tc>
          <w:tcPr>
            <w:tcW w:w="1705" w:type="dxa"/>
            <w:gridSpan w:val="2"/>
            <w:tcBorders>
              <w:bottom w:val="nil"/>
            </w:tcBorders>
          </w:tcPr>
          <w:p w:rsidR="007666D8" w:rsidRDefault="007666D8" w:rsidP="007666D8">
            <w:pPr>
              <w:pStyle w:val="TableParagraph"/>
              <w:spacing w:line="246" w:lineRule="exact"/>
              <w:ind w:left="26"/>
            </w:pPr>
            <w:r>
              <w:t>Март –май</w:t>
            </w:r>
          </w:p>
        </w:tc>
        <w:tc>
          <w:tcPr>
            <w:tcW w:w="1702" w:type="dxa"/>
            <w:tcBorders>
              <w:bottom w:val="nil"/>
            </w:tcBorders>
          </w:tcPr>
          <w:p w:rsidR="007666D8" w:rsidRDefault="007666D8" w:rsidP="007666D8">
            <w:pPr>
              <w:pStyle w:val="TableParagraph"/>
              <w:spacing w:line="246" w:lineRule="exact"/>
              <w:ind w:left="26"/>
            </w:pPr>
            <w:r>
              <w:t>администрация</w:t>
            </w:r>
          </w:p>
        </w:tc>
        <w:tc>
          <w:tcPr>
            <w:tcW w:w="2694" w:type="dxa"/>
            <w:tcBorders>
              <w:bottom w:val="nil"/>
            </w:tcBorders>
          </w:tcPr>
          <w:p w:rsidR="007666D8" w:rsidRDefault="007666D8" w:rsidP="007666D8">
            <w:pPr>
              <w:pStyle w:val="TableParagraph"/>
              <w:spacing w:line="246" w:lineRule="exact"/>
              <w:ind w:left="25"/>
            </w:pPr>
            <w:r>
              <w:t>Оценка условий с учетом</w:t>
            </w:r>
          </w:p>
        </w:tc>
      </w:tr>
      <w:tr w:rsidR="007666D8" w:rsidTr="00623740">
        <w:trPr>
          <w:trHeight w:val="272"/>
        </w:trPr>
        <w:tc>
          <w:tcPr>
            <w:tcW w:w="1560" w:type="dxa"/>
            <w:vMerge/>
            <w:tcBorders>
              <w:top w:val="nil"/>
              <w:bottom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52" w:lineRule="exact"/>
              <w:ind w:left="26"/>
            </w:pPr>
            <w:r>
              <w:t>условий и ресурсного</w:t>
            </w:r>
          </w:p>
        </w:tc>
        <w:tc>
          <w:tcPr>
            <w:tcW w:w="1705" w:type="dxa"/>
            <w:gridSpan w:val="2"/>
            <w:tcBorders>
              <w:top w:val="nil"/>
              <w:bottom w:val="nil"/>
            </w:tcBorders>
          </w:tcPr>
          <w:p w:rsidR="007666D8" w:rsidRDefault="007666D8" w:rsidP="007666D8">
            <w:pPr>
              <w:pStyle w:val="TableParagraph"/>
              <w:spacing w:line="252" w:lineRule="exact"/>
              <w:ind w:left="26"/>
            </w:pPr>
            <w:r>
              <w:t>ежегодно</w:t>
            </w: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spacing w:line="252" w:lineRule="exact"/>
              <w:ind w:left="25"/>
            </w:pPr>
            <w:r>
              <w:t>требований ФГОС ОВЗ</w:t>
            </w:r>
          </w:p>
        </w:tc>
      </w:tr>
      <w:tr w:rsidR="007666D8" w:rsidTr="00623740">
        <w:trPr>
          <w:trHeight w:val="272"/>
        </w:trPr>
        <w:tc>
          <w:tcPr>
            <w:tcW w:w="1560" w:type="dxa"/>
            <w:vMerge/>
            <w:tcBorders>
              <w:top w:val="nil"/>
              <w:bottom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spacing w:line="252" w:lineRule="exact"/>
              <w:ind w:left="26"/>
            </w:pPr>
            <w:r>
              <w:t>обеспечения реализации</w:t>
            </w:r>
          </w:p>
        </w:tc>
        <w:tc>
          <w:tcPr>
            <w:tcW w:w="1705" w:type="dxa"/>
            <w:gridSpan w:val="2"/>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rPr>
                <w:sz w:val="20"/>
              </w:rPr>
            </w:pPr>
          </w:p>
        </w:tc>
      </w:tr>
      <w:tr w:rsidR="007666D8" w:rsidTr="00623740">
        <w:trPr>
          <w:trHeight w:val="273"/>
        </w:trPr>
        <w:tc>
          <w:tcPr>
            <w:tcW w:w="1560" w:type="dxa"/>
            <w:vMerge/>
            <w:tcBorders>
              <w:top w:val="nil"/>
              <w:bottom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ind w:left="26"/>
            </w:pPr>
            <w:r>
              <w:t>АООП (Вариант 1) в</w:t>
            </w:r>
          </w:p>
        </w:tc>
        <w:tc>
          <w:tcPr>
            <w:tcW w:w="1705" w:type="dxa"/>
            <w:gridSpan w:val="2"/>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rPr>
                <w:sz w:val="20"/>
              </w:rPr>
            </w:pPr>
          </w:p>
        </w:tc>
      </w:tr>
      <w:tr w:rsidR="007666D8" w:rsidTr="00623740">
        <w:trPr>
          <w:trHeight w:val="273"/>
        </w:trPr>
        <w:tc>
          <w:tcPr>
            <w:tcW w:w="1560" w:type="dxa"/>
            <w:vMerge/>
            <w:tcBorders>
              <w:top w:val="nil"/>
              <w:bottom w:val="nil"/>
            </w:tcBorders>
          </w:tcPr>
          <w:p w:rsidR="007666D8" w:rsidRDefault="007666D8" w:rsidP="007666D8">
            <w:pPr>
              <w:rPr>
                <w:sz w:val="2"/>
                <w:szCs w:val="2"/>
              </w:rPr>
            </w:pPr>
          </w:p>
        </w:tc>
        <w:tc>
          <w:tcPr>
            <w:tcW w:w="2631" w:type="dxa"/>
            <w:gridSpan w:val="3"/>
            <w:tcBorders>
              <w:top w:val="nil"/>
              <w:bottom w:val="nil"/>
            </w:tcBorders>
          </w:tcPr>
          <w:p w:rsidR="007666D8" w:rsidRDefault="007666D8" w:rsidP="007666D8">
            <w:pPr>
              <w:pStyle w:val="TableParagraph"/>
              <w:ind w:left="26"/>
            </w:pPr>
            <w:r>
              <w:t>соответствии с</w:t>
            </w:r>
          </w:p>
        </w:tc>
        <w:tc>
          <w:tcPr>
            <w:tcW w:w="1705" w:type="dxa"/>
            <w:gridSpan w:val="2"/>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rPr>
                <w:sz w:val="20"/>
              </w:rPr>
            </w:pPr>
          </w:p>
        </w:tc>
      </w:tr>
      <w:tr w:rsidR="007666D8" w:rsidTr="00623740">
        <w:trPr>
          <w:trHeight w:val="190"/>
        </w:trPr>
        <w:tc>
          <w:tcPr>
            <w:tcW w:w="1560" w:type="dxa"/>
            <w:vMerge/>
            <w:tcBorders>
              <w:top w:val="nil"/>
              <w:bottom w:val="nil"/>
            </w:tcBorders>
          </w:tcPr>
          <w:p w:rsidR="007666D8" w:rsidRDefault="007666D8" w:rsidP="007666D8">
            <w:pPr>
              <w:rPr>
                <w:sz w:val="2"/>
                <w:szCs w:val="2"/>
              </w:rPr>
            </w:pPr>
          </w:p>
        </w:tc>
        <w:tc>
          <w:tcPr>
            <w:tcW w:w="2631" w:type="dxa"/>
            <w:gridSpan w:val="3"/>
            <w:tcBorders>
              <w:top w:val="nil"/>
            </w:tcBorders>
          </w:tcPr>
          <w:p w:rsidR="007666D8" w:rsidRDefault="007666D8" w:rsidP="00061CA2">
            <w:pPr>
              <w:pStyle w:val="TableParagraph"/>
              <w:ind w:left="26"/>
            </w:pPr>
            <w:r>
              <w:t xml:space="preserve">требованиями </w:t>
            </w:r>
            <w:r w:rsidR="00061CA2">
              <w:rPr>
                <w:lang w:val="ru-RU"/>
              </w:rPr>
              <w:t>ФГОС ОВЗ</w:t>
            </w:r>
          </w:p>
        </w:tc>
        <w:tc>
          <w:tcPr>
            <w:tcW w:w="1705" w:type="dxa"/>
            <w:gridSpan w:val="2"/>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pPr>
          </w:p>
        </w:tc>
        <w:tc>
          <w:tcPr>
            <w:tcW w:w="2694" w:type="dxa"/>
            <w:tcBorders>
              <w:top w:val="nil"/>
            </w:tcBorders>
          </w:tcPr>
          <w:p w:rsidR="007666D8" w:rsidRDefault="007666D8" w:rsidP="007666D8">
            <w:pPr>
              <w:pStyle w:val="TableParagraph"/>
            </w:pPr>
          </w:p>
        </w:tc>
      </w:tr>
      <w:tr w:rsidR="007666D8" w:rsidTr="00623740">
        <w:trPr>
          <w:trHeight w:val="1903"/>
        </w:trPr>
        <w:tc>
          <w:tcPr>
            <w:tcW w:w="1560" w:type="dxa"/>
            <w:vMerge/>
            <w:tcBorders>
              <w:top w:val="nil"/>
              <w:bottom w:val="nil"/>
            </w:tcBorders>
          </w:tcPr>
          <w:p w:rsidR="007666D8" w:rsidRDefault="007666D8" w:rsidP="007666D8">
            <w:pPr>
              <w:rPr>
                <w:sz w:val="2"/>
                <w:szCs w:val="2"/>
              </w:rPr>
            </w:pPr>
          </w:p>
        </w:tc>
        <w:tc>
          <w:tcPr>
            <w:tcW w:w="2631" w:type="dxa"/>
            <w:gridSpan w:val="3"/>
            <w:tcBorders>
              <w:bottom w:val="nil"/>
            </w:tcBorders>
          </w:tcPr>
          <w:p w:rsidR="007666D8" w:rsidRPr="007666D8" w:rsidRDefault="007666D8" w:rsidP="00623740">
            <w:pPr>
              <w:pStyle w:val="TableParagraph"/>
              <w:tabs>
                <w:tab w:val="left" w:pos="1084"/>
                <w:tab w:val="left" w:pos="1987"/>
              </w:tabs>
              <w:spacing w:line="249" w:lineRule="auto"/>
              <w:ind w:left="26" w:right="193"/>
              <w:rPr>
                <w:lang w:val="ru-RU"/>
              </w:rPr>
            </w:pPr>
            <w:r w:rsidRPr="007666D8">
              <w:rPr>
                <w:lang w:val="ru-RU"/>
              </w:rPr>
              <w:t>Комплектование библи</w:t>
            </w:r>
            <w:r w:rsidRPr="007666D8">
              <w:rPr>
                <w:lang w:val="ru-RU"/>
              </w:rPr>
              <w:t>о</w:t>
            </w:r>
            <w:r w:rsidRPr="007666D8">
              <w:rPr>
                <w:lang w:val="ru-RU"/>
              </w:rPr>
              <w:t>теки УМК по всем</w:t>
            </w:r>
            <w:r w:rsidR="00623740">
              <w:rPr>
                <w:lang w:val="ru-RU"/>
              </w:rPr>
              <w:t xml:space="preserve"> </w:t>
            </w:r>
            <w:r w:rsidRPr="007666D8">
              <w:rPr>
                <w:lang w:val="ru-RU"/>
              </w:rPr>
              <w:t>пре</w:t>
            </w:r>
            <w:r w:rsidRPr="007666D8">
              <w:rPr>
                <w:lang w:val="ru-RU"/>
              </w:rPr>
              <w:t>д</w:t>
            </w:r>
            <w:r w:rsidRPr="007666D8">
              <w:rPr>
                <w:lang w:val="ru-RU"/>
              </w:rPr>
              <w:t xml:space="preserve">метам учебного  </w:t>
            </w:r>
            <w:r w:rsidRPr="007666D8">
              <w:rPr>
                <w:spacing w:val="17"/>
                <w:lang w:val="ru-RU"/>
              </w:rPr>
              <w:t xml:space="preserve"> </w:t>
            </w:r>
            <w:r w:rsidRPr="007666D8">
              <w:rPr>
                <w:lang w:val="ru-RU"/>
              </w:rPr>
              <w:t>плана</w:t>
            </w:r>
            <w:r w:rsidR="00623740">
              <w:rPr>
                <w:lang w:val="ru-RU"/>
              </w:rPr>
              <w:t xml:space="preserve"> </w:t>
            </w:r>
            <w:r w:rsidRPr="007666D8">
              <w:rPr>
                <w:lang w:val="ru-RU"/>
              </w:rPr>
              <w:t>в соответствии с Фед</w:t>
            </w:r>
            <w:r w:rsidRPr="007666D8">
              <w:rPr>
                <w:lang w:val="ru-RU"/>
              </w:rPr>
              <w:t>е</w:t>
            </w:r>
            <w:r w:rsidRPr="007666D8">
              <w:rPr>
                <w:lang w:val="ru-RU"/>
              </w:rPr>
              <w:t xml:space="preserve">ральным </w:t>
            </w:r>
            <w:r w:rsidRPr="007666D8">
              <w:rPr>
                <w:spacing w:val="-3"/>
                <w:lang w:val="ru-RU"/>
              </w:rPr>
              <w:t xml:space="preserve">перечнем </w:t>
            </w:r>
            <w:r w:rsidRPr="007666D8">
              <w:rPr>
                <w:lang w:val="ru-RU"/>
              </w:rPr>
              <w:t>уче</w:t>
            </w:r>
            <w:r w:rsidRPr="007666D8">
              <w:rPr>
                <w:lang w:val="ru-RU"/>
              </w:rPr>
              <w:t>б</w:t>
            </w:r>
            <w:r w:rsidRPr="007666D8">
              <w:rPr>
                <w:lang w:val="ru-RU"/>
              </w:rPr>
              <w:t>ников</w:t>
            </w:r>
          </w:p>
        </w:tc>
        <w:tc>
          <w:tcPr>
            <w:tcW w:w="1705" w:type="dxa"/>
            <w:gridSpan w:val="2"/>
            <w:tcBorders>
              <w:bottom w:val="nil"/>
            </w:tcBorders>
          </w:tcPr>
          <w:p w:rsidR="007666D8" w:rsidRDefault="007666D8" w:rsidP="007666D8">
            <w:pPr>
              <w:pStyle w:val="TableParagraph"/>
              <w:spacing w:line="246" w:lineRule="exact"/>
              <w:ind w:left="26"/>
            </w:pPr>
            <w:r>
              <w:t>регулярно</w:t>
            </w:r>
          </w:p>
        </w:tc>
        <w:tc>
          <w:tcPr>
            <w:tcW w:w="1702" w:type="dxa"/>
            <w:tcBorders>
              <w:bottom w:val="nil"/>
            </w:tcBorders>
          </w:tcPr>
          <w:p w:rsidR="007666D8" w:rsidRDefault="007666D8" w:rsidP="007666D8">
            <w:pPr>
              <w:pStyle w:val="TableParagraph"/>
              <w:spacing w:line="259" w:lineRule="auto"/>
              <w:ind w:left="26" w:right="410"/>
            </w:pPr>
            <w:r>
              <w:t>зам.директора по УВР</w:t>
            </w:r>
          </w:p>
        </w:tc>
        <w:tc>
          <w:tcPr>
            <w:tcW w:w="2694" w:type="dxa"/>
            <w:tcBorders>
              <w:bottom w:val="nil"/>
            </w:tcBorders>
          </w:tcPr>
          <w:p w:rsidR="007666D8" w:rsidRPr="007666D8" w:rsidRDefault="007666D8" w:rsidP="007666D8">
            <w:pPr>
              <w:pStyle w:val="TableParagraph"/>
              <w:spacing w:line="259" w:lineRule="auto"/>
              <w:ind w:left="25" w:right="298"/>
              <w:rPr>
                <w:lang w:val="ru-RU"/>
              </w:rPr>
            </w:pPr>
            <w:r w:rsidRPr="007666D8">
              <w:rPr>
                <w:lang w:val="ru-RU"/>
              </w:rPr>
              <w:t>Наличие утвержденного списка учебников для реализации ФГОС. Формирование заявки на обеспечение общеобр</w:t>
            </w:r>
            <w:r w:rsidRPr="007666D8">
              <w:rPr>
                <w:lang w:val="ru-RU"/>
              </w:rPr>
              <w:t>а</w:t>
            </w:r>
            <w:r w:rsidRPr="007666D8">
              <w:rPr>
                <w:lang w:val="ru-RU"/>
              </w:rPr>
              <w:t>зовательной</w:t>
            </w:r>
          </w:p>
          <w:p w:rsidR="007666D8" w:rsidRPr="007666D8" w:rsidRDefault="007666D8" w:rsidP="007666D8">
            <w:pPr>
              <w:pStyle w:val="TableParagraph"/>
              <w:spacing w:line="251" w:lineRule="exact"/>
              <w:ind w:left="25"/>
              <w:rPr>
                <w:lang w:val="ru-RU"/>
              </w:rPr>
            </w:pPr>
            <w:r w:rsidRPr="007666D8">
              <w:rPr>
                <w:lang w:val="ru-RU"/>
              </w:rPr>
              <w:t>организации учебниками в</w:t>
            </w:r>
          </w:p>
        </w:tc>
      </w:tr>
      <w:tr w:rsidR="007666D8" w:rsidTr="00623740">
        <w:trPr>
          <w:trHeight w:val="273"/>
        </w:trPr>
        <w:tc>
          <w:tcPr>
            <w:tcW w:w="1560" w:type="dxa"/>
            <w:vMerge/>
            <w:tcBorders>
              <w:top w:val="nil"/>
              <w:bottom w:val="nil"/>
            </w:tcBorders>
          </w:tcPr>
          <w:p w:rsidR="007666D8" w:rsidRPr="007666D8" w:rsidRDefault="007666D8" w:rsidP="007666D8">
            <w:pPr>
              <w:rPr>
                <w:sz w:val="2"/>
                <w:szCs w:val="2"/>
                <w:lang w:val="ru-RU"/>
              </w:rPr>
            </w:pPr>
          </w:p>
        </w:tc>
        <w:tc>
          <w:tcPr>
            <w:tcW w:w="2631" w:type="dxa"/>
            <w:gridSpan w:val="3"/>
            <w:tcBorders>
              <w:top w:val="nil"/>
              <w:bottom w:val="nil"/>
            </w:tcBorders>
          </w:tcPr>
          <w:p w:rsidR="007666D8" w:rsidRPr="007666D8" w:rsidRDefault="007666D8" w:rsidP="007666D8">
            <w:pPr>
              <w:pStyle w:val="TableParagraph"/>
              <w:rPr>
                <w:sz w:val="20"/>
                <w:lang w:val="ru-RU"/>
              </w:rPr>
            </w:pPr>
          </w:p>
        </w:tc>
        <w:tc>
          <w:tcPr>
            <w:tcW w:w="1705" w:type="dxa"/>
            <w:gridSpan w:val="2"/>
            <w:tcBorders>
              <w:top w:val="nil"/>
              <w:bottom w:val="nil"/>
            </w:tcBorders>
          </w:tcPr>
          <w:p w:rsidR="007666D8" w:rsidRPr="007666D8" w:rsidRDefault="007666D8" w:rsidP="007666D8">
            <w:pPr>
              <w:pStyle w:val="TableParagraph"/>
              <w:rPr>
                <w:sz w:val="20"/>
                <w:lang w:val="ru-RU"/>
              </w:rPr>
            </w:pPr>
          </w:p>
        </w:tc>
        <w:tc>
          <w:tcPr>
            <w:tcW w:w="1702" w:type="dxa"/>
            <w:tcBorders>
              <w:top w:val="nil"/>
              <w:bottom w:val="nil"/>
            </w:tcBorders>
          </w:tcPr>
          <w:p w:rsidR="007666D8" w:rsidRPr="007666D8" w:rsidRDefault="007666D8" w:rsidP="007666D8">
            <w:pPr>
              <w:pStyle w:val="TableParagraph"/>
              <w:rPr>
                <w:sz w:val="20"/>
                <w:lang w:val="ru-RU"/>
              </w:rPr>
            </w:pPr>
          </w:p>
        </w:tc>
        <w:tc>
          <w:tcPr>
            <w:tcW w:w="2694" w:type="dxa"/>
            <w:tcBorders>
              <w:top w:val="nil"/>
              <w:bottom w:val="nil"/>
            </w:tcBorders>
          </w:tcPr>
          <w:p w:rsidR="007666D8" w:rsidRPr="00623740" w:rsidRDefault="007666D8" w:rsidP="007666D8">
            <w:pPr>
              <w:pStyle w:val="TableParagraph"/>
              <w:ind w:left="25"/>
              <w:rPr>
                <w:lang w:val="ru-RU"/>
              </w:rPr>
            </w:pPr>
            <w:r>
              <w:t>соответствии с</w:t>
            </w:r>
            <w:r w:rsidR="00623740">
              <w:rPr>
                <w:lang w:val="ru-RU"/>
              </w:rPr>
              <w:t xml:space="preserve"> </w:t>
            </w:r>
          </w:p>
        </w:tc>
      </w:tr>
      <w:tr w:rsidR="007666D8" w:rsidTr="00623740">
        <w:trPr>
          <w:trHeight w:val="362"/>
        </w:trPr>
        <w:tc>
          <w:tcPr>
            <w:tcW w:w="1560" w:type="dxa"/>
            <w:vMerge/>
            <w:tcBorders>
              <w:top w:val="nil"/>
              <w:bottom w:val="nil"/>
            </w:tcBorders>
          </w:tcPr>
          <w:p w:rsidR="007666D8" w:rsidRDefault="007666D8" w:rsidP="007666D8">
            <w:pPr>
              <w:rPr>
                <w:sz w:val="2"/>
                <w:szCs w:val="2"/>
              </w:rPr>
            </w:pPr>
          </w:p>
        </w:tc>
        <w:tc>
          <w:tcPr>
            <w:tcW w:w="2631" w:type="dxa"/>
            <w:gridSpan w:val="3"/>
            <w:tcBorders>
              <w:top w:val="nil"/>
            </w:tcBorders>
          </w:tcPr>
          <w:p w:rsidR="007666D8" w:rsidRPr="00623740" w:rsidRDefault="007666D8" w:rsidP="007666D8">
            <w:pPr>
              <w:pStyle w:val="TableParagraph"/>
              <w:rPr>
                <w:lang w:val="ru-RU"/>
              </w:rPr>
            </w:pPr>
          </w:p>
        </w:tc>
        <w:tc>
          <w:tcPr>
            <w:tcW w:w="1705" w:type="dxa"/>
            <w:gridSpan w:val="2"/>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pPr>
          </w:p>
        </w:tc>
        <w:tc>
          <w:tcPr>
            <w:tcW w:w="2694" w:type="dxa"/>
            <w:tcBorders>
              <w:top w:val="nil"/>
            </w:tcBorders>
          </w:tcPr>
          <w:p w:rsidR="007666D8" w:rsidRDefault="007666D8" w:rsidP="007666D8">
            <w:pPr>
              <w:pStyle w:val="TableParagraph"/>
              <w:ind w:left="25"/>
            </w:pPr>
            <w:r>
              <w:t>федеральным перечнем.</w:t>
            </w:r>
          </w:p>
        </w:tc>
      </w:tr>
      <w:tr w:rsidR="007666D8" w:rsidTr="00623740">
        <w:trPr>
          <w:trHeight w:val="840"/>
        </w:trPr>
        <w:tc>
          <w:tcPr>
            <w:tcW w:w="1560" w:type="dxa"/>
            <w:vMerge w:val="restart"/>
            <w:tcBorders>
              <w:top w:val="nil"/>
            </w:tcBorders>
          </w:tcPr>
          <w:p w:rsidR="007666D8" w:rsidRDefault="007666D8" w:rsidP="007666D8">
            <w:pPr>
              <w:pStyle w:val="TableParagraph"/>
            </w:pPr>
          </w:p>
        </w:tc>
        <w:tc>
          <w:tcPr>
            <w:tcW w:w="2631" w:type="dxa"/>
            <w:gridSpan w:val="3"/>
          </w:tcPr>
          <w:p w:rsidR="007666D8" w:rsidRPr="007666D8" w:rsidRDefault="007666D8" w:rsidP="007666D8">
            <w:pPr>
              <w:pStyle w:val="TableParagraph"/>
              <w:spacing w:line="259" w:lineRule="auto"/>
              <w:ind w:left="24" w:right="422"/>
              <w:rPr>
                <w:lang w:val="ru-RU"/>
              </w:rPr>
            </w:pPr>
            <w:r w:rsidRPr="007666D8">
              <w:rPr>
                <w:lang w:val="ru-RU"/>
              </w:rPr>
              <w:t>Формирование плана ВУК согласно треб</w:t>
            </w:r>
            <w:r w:rsidRPr="007666D8">
              <w:rPr>
                <w:lang w:val="ru-RU"/>
              </w:rPr>
              <w:t>о</w:t>
            </w:r>
            <w:r w:rsidRPr="007666D8">
              <w:rPr>
                <w:lang w:val="ru-RU"/>
              </w:rPr>
              <w:t xml:space="preserve">ваниям </w:t>
            </w:r>
            <w:r w:rsidR="00623740">
              <w:rPr>
                <w:lang w:val="ru-RU"/>
              </w:rPr>
              <w:t>ФАООП</w:t>
            </w:r>
          </w:p>
        </w:tc>
        <w:tc>
          <w:tcPr>
            <w:tcW w:w="1705" w:type="dxa"/>
            <w:gridSpan w:val="2"/>
          </w:tcPr>
          <w:p w:rsidR="007666D8" w:rsidRDefault="007666D8" w:rsidP="007666D8">
            <w:pPr>
              <w:pStyle w:val="TableParagraph"/>
              <w:spacing w:line="256" w:lineRule="auto"/>
              <w:ind w:left="27" w:right="104"/>
            </w:pPr>
            <w:r>
              <w:t>Август сентябрь ежегодно</w:t>
            </w:r>
          </w:p>
        </w:tc>
        <w:tc>
          <w:tcPr>
            <w:tcW w:w="1702" w:type="dxa"/>
          </w:tcPr>
          <w:p w:rsidR="007666D8" w:rsidRPr="007666D8" w:rsidRDefault="007666D8" w:rsidP="007666D8">
            <w:pPr>
              <w:pStyle w:val="TableParagraph"/>
              <w:spacing w:before="8"/>
              <w:ind w:left="28"/>
              <w:rPr>
                <w:lang w:val="ru-RU"/>
              </w:rPr>
            </w:pPr>
            <w:r w:rsidRPr="007666D8">
              <w:rPr>
                <w:lang w:val="ru-RU"/>
              </w:rPr>
              <w:t>директор зам.директора по УВР</w:t>
            </w:r>
          </w:p>
        </w:tc>
        <w:tc>
          <w:tcPr>
            <w:tcW w:w="2694" w:type="dxa"/>
            <w:tcBorders>
              <w:right w:val="single" w:sz="4" w:space="0" w:color="000000"/>
            </w:tcBorders>
          </w:tcPr>
          <w:p w:rsidR="007666D8" w:rsidRDefault="007666D8" w:rsidP="007666D8">
            <w:pPr>
              <w:pStyle w:val="TableParagraph"/>
              <w:tabs>
                <w:tab w:val="left" w:pos="1466"/>
              </w:tabs>
              <w:spacing w:line="259" w:lineRule="auto"/>
              <w:ind w:left="28" w:right="-15"/>
            </w:pPr>
            <w:r>
              <w:t>Контроль</w:t>
            </w:r>
            <w:r>
              <w:tab/>
            </w:r>
            <w:r>
              <w:rPr>
                <w:spacing w:val="-1"/>
              </w:rPr>
              <w:t xml:space="preserve">соответствия </w:t>
            </w:r>
            <w:r>
              <w:t>запланированному результату</w:t>
            </w:r>
          </w:p>
        </w:tc>
      </w:tr>
      <w:tr w:rsidR="007666D8" w:rsidTr="00623740">
        <w:trPr>
          <w:trHeight w:val="857"/>
        </w:trPr>
        <w:tc>
          <w:tcPr>
            <w:tcW w:w="1560" w:type="dxa"/>
            <w:vMerge/>
            <w:tcBorders>
              <w:top w:val="nil"/>
            </w:tcBorders>
          </w:tcPr>
          <w:p w:rsidR="007666D8" w:rsidRDefault="007666D8" w:rsidP="007666D8">
            <w:pPr>
              <w:rPr>
                <w:sz w:val="2"/>
                <w:szCs w:val="2"/>
              </w:rPr>
            </w:pPr>
          </w:p>
        </w:tc>
        <w:tc>
          <w:tcPr>
            <w:tcW w:w="2631" w:type="dxa"/>
            <w:gridSpan w:val="3"/>
          </w:tcPr>
          <w:p w:rsidR="007666D8" w:rsidRPr="007666D8" w:rsidRDefault="007666D8" w:rsidP="007666D8">
            <w:pPr>
              <w:pStyle w:val="TableParagraph"/>
              <w:spacing w:line="259" w:lineRule="auto"/>
              <w:ind w:left="24" w:right="66"/>
              <w:rPr>
                <w:lang w:val="ru-RU"/>
              </w:rPr>
            </w:pPr>
            <w:r w:rsidRPr="007666D8">
              <w:rPr>
                <w:lang w:val="ru-RU"/>
              </w:rPr>
              <w:t>Мониторинг результатов освоения АООП (Вариант 1)</w:t>
            </w:r>
          </w:p>
        </w:tc>
        <w:tc>
          <w:tcPr>
            <w:tcW w:w="1705" w:type="dxa"/>
            <w:gridSpan w:val="2"/>
          </w:tcPr>
          <w:p w:rsidR="007666D8" w:rsidRDefault="007666D8" w:rsidP="007666D8">
            <w:pPr>
              <w:pStyle w:val="TableParagraph"/>
              <w:spacing w:line="246" w:lineRule="exact"/>
              <w:ind w:left="27"/>
            </w:pPr>
            <w:r>
              <w:t>В течение года</w:t>
            </w:r>
          </w:p>
        </w:tc>
        <w:tc>
          <w:tcPr>
            <w:tcW w:w="1702" w:type="dxa"/>
          </w:tcPr>
          <w:p w:rsidR="007666D8" w:rsidRPr="007666D8" w:rsidRDefault="007666D8" w:rsidP="007666D8">
            <w:pPr>
              <w:pStyle w:val="TableParagraph"/>
              <w:spacing w:line="259" w:lineRule="auto"/>
              <w:ind w:left="28" w:right="5"/>
              <w:rPr>
                <w:lang w:val="ru-RU"/>
              </w:rPr>
            </w:pPr>
            <w:r w:rsidRPr="007666D8">
              <w:rPr>
                <w:lang w:val="ru-RU"/>
              </w:rPr>
              <w:t>зам.директора по УВР, рабочая группа</w:t>
            </w:r>
          </w:p>
        </w:tc>
        <w:tc>
          <w:tcPr>
            <w:tcW w:w="2694" w:type="dxa"/>
            <w:tcBorders>
              <w:right w:val="single" w:sz="4" w:space="0" w:color="000000"/>
            </w:tcBorders>
          </w:tcPr>
          <w:p w:rsidR="007666D8" w:rsidRDefault="007666D8" w:rsidP="007666D8">
            <w:pPr>
              <w:pStyle w:val="TableParagraph"/>
              <w:tabs>
                <w:tab w:val="left" w:pos="1887"/>
              </w:tabs>
              <w:spacing w:line="259" w:lineRule="auto"/>
              <w:ind w:left="28" w:right="-15"/>
            </w:pPr>
            <w:r>
              <w:t>Аналитические</w:t>
            </w:r>
            <w:r>
              <w:tab/>
            </w:r>
            <w:r>
              <w:rPr>
                <w:spacing w:val="-3"/>
              </w:rPr>
              <w:t xml:space="preserve">справки, </w:t>
            </w:r>
            <w:r>
              <w:t>материалы</w:t>
            </w:r>
            <w:r>
              <w:rPr>
                <w:spacing w:val="-1"/>
              </w:rPr>
              <w:t xml:space="preserve"> </w:t>
            </w:r>
            <w:r>
              <w:t>мониторинга</w:t>
            </w:r>
          </w:p>
        </w:tc>
      </w:tr>
      <w:tr w:rsidR="007666D8" w:rsidTr="00623740">
        <w:trPr>
          <w:trHeight w:val="551"/>
        </w:trPr>
        <w:tc>
          <w:tcPr>
            <w:tcW w:w="1560" w:type="dxa"/>
            <w:vMerge w:val="restart"/>
          </w:tcPr>
          <w:p w:rsidR="007666D8" w:rsidRDefault="007666D8" w:rsidP="007666D8">
            <w:pPr>
              <w:pStyle w:val="TableParagraph"/>
              <w:spacing w:line="259" w:lineRule="auto"/>
              <w:ind w:left="26" w:right="211"/>
            </w:pPr>
            <w:r>
              <w:t xml:space="preserve">Методическое </w:t>
            </w:r>
            <w:r>
              <w:lastRenderedPageBreak/>
              <w:t xml:space="preserve">сопровождение </w:t>
            </w:r>
            <w:r w:rsidR="00011FC8">
              <w:rPr>
                <w:lang w:val="ru-RU"/>
              </w:rPr>
              <w:t>ФАООП</w:t>
            </w:r>
          </w:p>
        </w:tc>
        <w:tc>
          <w:tcPr>
            <w:tcW w:w="8732" w:type="dxa"/>
            <w:gridSpan w:val="7"/>
            <w:tcBorders>
              <w:bottom w:val="single" w:sz="4" w:space="0" w:color="000000"/>
            </w:tcBorders>
          </w:tcPr>
          <w:p w:rsidR="007666D8" w:rsidRPr="007666D8" w:rsidRDefault="007666D8" w:rsidP="007666D8">
            <w:pPr>
              <w:pStyle w:val="TableParagraph"/>
              <w:spacing w:line="248" w:lineRule="exact"/>
              <w:ind w:left="24"/>
              <w:rPr>
                <w:lang w:val="ru-RU"/>
              </w:rPr>
            </w:pPr>
            <w:r w:rsidRPr="007666D8">
              <w:rPr>
                <w:lang w:val="ru-RU"/>
              </w:rPr>
              <w:lastRenderedPageBreak/>
              <w:t>Цель: обеспечение управленческой и методической подготовки педагогических</w:t>
            </w:r>
          </w:p>
          <w:p w:rsidR="007666D8" w:rsidRPr="007666D8" w:rsidRDefault="007666D8" w:rsidP="007666D8">
            <w:pPr>
              <w:pStyle w:val="TableParagraph"/>
              <w:spacing w:before="18"/>
              <w:ind w:left="24"/>
              <w:rPr>
                <w:lang w:val="ru-RU"/>
              </w:rPr>
            </w:pPr>
            <w:r w:rsidRPr="007666D8">
              <w:rPr>
                <w:lang w:val="ru-RU"/>
              </w:rPr>
              <w:t>работников школы к реализации ФГОС</w:t>
            </w:r>
          </w:p>
        </w:tc>
      </w:tr>
      <w:tr w:rsidR="007666D8" w:rsidTr="00623740">
        <w:trPr>
          <w:trHeight w:val="1274"/>
        </w:trPr>
        <w:tc>
          <w:tcPr>
            <w:tcW w:w="1560" w:type="dxa"/>
            <w:vMerge/>
            <w:tcBorders>
              <w:top w:val="nil"/>
            </w:tcBorders>
          </w:tcPr>
          <w:p w:rsidR="007666D8" w:rsidRPr="007666D8" w:rsidRDefault="007666D8" w:rsidP="007666D8">
            <w:pPr>
              <w:rPr>
                <w:sz w:val="2"/>
                <w:szCs w:val="2"/>
                <w:lang w:val="ru-RU"/>
              </w:rPr>
            </w:pPr>
          </w:p>
        </w:tc>
        <w:tc>
          <w:tcPr>
            <w:tcW w:w="2631" w:type="dxa"/>
            <w:gridSpan w:val="3"/>
            <w:tcBorders>
              <w:top w:val="single" w:sz="4" w:space="0" w:color="000000"/>
              <w:bottom w:val="single" w:sz="4" w:space="0" w:color="000000"/>
              <w:right w:val="single" w:sz="4" w:space="0" w:color="000000"/>
            </w:tcBorders>
          </w:tcPr>
          <w:p w:rsidR="007666D8" w:rsidRDefault="007666D8" w:rsidP="007666D8">
            <w:pPr>
              <w:pStyle w:val="TableParagraph"/>
              <w:spacing w:line="259" w:lineRule="auto"/>
              <w:ind w:left="24" w:right="226"/>
            </w:pPr>
            <w:r w:rsidRPr="007666D8">
              <w:rPr>
                <w:lang w:val="ru-RU"/>
              </w:rPr>
              <w:t>Разработка плана мет</w:t>
            </w:r>
            <w:r w:rsidRPr="007666D8">
              <w:rPr>
                <w:lang w:val="ru-RU"/>
              </w:rPr>
              <w:t>о</w:t>
            </w:r>
            <w:r w:rsidRPr="007666D8">
              <w:rPr>
                <w:lang w:val="ru-RU"/>
              </w:rPr>
              <w:t>дической работы с м</w:t>
            </w:r>
            <w:r w:rsidRPr="007666D8">
              <w:rPr>
                <w:lang w:val="ru-RU"/>
              </w:rPr>
              <w:t>е</w:t>
            </w:r>
            <w:r w:rsidRPr="007666D8">
              <w:rPr>
                <w:lang w:val="ru-RU"/>
              </w:rPr>
              <w:t>роприятиями по сопр</w:t>
            </w:r>
            <w:r w:rsidRPr="007666D8">
              <w:rPr>
                <w:lang w:val="ru-RU"/>
              </w:rPr>
              <w:t>о</w:t>
            </w:r>
            <w:r w:rsidRPr="007666D8">
              <w:rPr>
                <w:lang w:val="ru-RU"/>
              </w:rPr>
              <w:t xml:space="preserve">вождению </w:t>
            </w:r>
            <w:r w:rsidR="00011FC8">
              <w:rPr>
                <w:lang w:val="ru-RU"/>
              </w:rPr>
              <w:t>ФАООП</w:t>
            </w:r>
          </w:p>
        </w:tc>
        <w:tc>
          <w:tcPr>
            <w:tcW w:w="1705" w:type="dxa"/>
            <w:gridSpan w:val="2"/>
            <w:tcBorders>
              <w:top w:val="single" w:sz="4" w:space="0" w:color="000000"/>
              <w:left w:val="single" w:sz="4" w:space="0" w:color="000000"/>
              <w:bottom w:val="single" w:sz="4" w:space="0" w:color="000000"/>
              <w:right w:val="single" w:sz="4" w:space="0" w:color="000000"/>
            </w:tcBorders>
          </w:tcPr>
          <w:p w:rsidR="007666D8" w:rsidRDefault="007666D8" w:rsidP="007666D8">
            <w:pPr>
              <w:pStyle w:val="TableParagraph"/>
              <w:spacing w:line="246" w:lineRule="exact"/>
              <w:ind w:left="24"/>
            </w:pPr>
            <w:r>
              <w:t>август ежегодно</w:t>
            </w:r>
          </w:p>
        </w:tc>
        <w:tc>
          <w:tcPr>
            <w:tcW w:w="1702" w:type="dxa"/>
            <w:tcBorders>
              <w:top w:val="single" w:sz="4" w:space="0" w:color="000000"/>
              <w:left w:val="single" w:sz="4" w:space="0" w:color="000000"/>
              <w:bottom w:val="single" w:sz="4" w:space="0" w:color="000000"/>
              <w:right w:val="single" w:sz="4" w:space="0" w:color="000000"/>
            </w:tcBorders>
          </w:tcPr>
          <w:p w:rsidR="007666D8" w:rsidRDefault="007666D8" w:rsidP="007666D8">
            <w:pPr>
              <w:pStyle w:val="TableParagraph"/>
              <w:spacing w:line="259" w:lineRule="auto"/>
              <w:ind w:left="25" w:right="321"/>
            </w:pPr>
            <w:r>
              <w:t>Руководитель метод. совета</w:t>
            </w:r>
          </w:p>
        </w:tc>
        <w:tc>
          <w:tcPr>
            <w:tcW w:w="2694" w:type="dxa"/>
            <w:tcBorders>
              <w:top w:val="single" w:sz="4" w:space="0" w:color="000000"/>
              <w:left w:val="single" w:sz="4" w:space="0" w:color="000000"/>
              <w:bottom w:val="single" w:sz="4" w:space="0" w:color="000000"/>
              <w:right w:val="single" w:sz="4" w:space="0" w:color="000000"/>
            </w:tcBorders>
          </w:tcPr>
          <w:p w:rsidR="007666D8" w:rsidRDefault="007666D8" w:rsidP="007666D8">
            <w:pPr>
              <w:pStyle w:val="TableParagraph"/>
              <w:spacing w:line="259" w:lineRule="auto"/>
              <w:ind w:left="26" w:right="56"/>
            </w:pPr>
            <w:r>
              <w:t>План методической работы школы</w:t>
            </w:r>
          </w:p>
        </w:tc>
      </w:tr>
      <w:tr w:rsidR="007666D8" w:rsidTr="00623740">
        <w:trPr>
          <w:trHeight w:val="1803"/>
        </w:trPr>
        <w:tc>
          <w:tcPr>
            <w:tcW w:w="1560" w:type="dxa"/>
            <w:vMerge/>
            <w:tcBorders>
              <w:top w:val="nil"/>
            </w:tcBorders>
          </w:tcPr>
          <w:p w:rsidR="007666D8" w:rsidRDefault="007666D8" w:rsidP="007666D8">
            <w:pPr>
              <w:rPr>
                <w:sz w:val="2"/>
                <w:szCs w:val="2"/>
              </w:rPr>
            </w:pPr>
          </w:p>
        </w:tc>
        <w:tc>
          <w:tcPr>
            <w:tcW w:w="2631" w:type="dxa"/>
            <w:gridSpan w:val="3"/>
            <w:tcBorders>
              <w:top w:val="single" w:sz="4" w:space="0" w:color="000000"/>
            </w:tcBorders>
          </w:tcPr>
          <w:p w:rsidR="007666D8" w:rsidRPr="007666D8" w:rsidRDefault="007666D8" w:rsidP="007666D8">
            <w:pPr>
              <w:pStyle w:val="TableParagraph"/>
              <w:spacing w:line="249" w:lineRule="auto"/>
              <w:ind w:left="24"/>
              <w:rPr>
                <w:lang w:val="ru-RU"/>
              </w:rPr>
            </w:pPr>
            <w:r w:rsidRPr="007666D8">
              <w:rPr>
                <w:lang w:val="ru-RU"/>
              </w:rPr>
              <w:t>Обеспечение консультац</w:t>
            </w:r>
            <w:r w:rsidRPr="007666D8">
              <w:rPr>
                <w:lang w:val="ru-RU"/>
              </w:rPr>
              <w:t>и</w:t>
            </w:r>
            <w:r w:rsidRPr="007666D8">
              <w:rPr>
                <w:lang w:val="ru-RU"/>
              </w:rPr>
              <w:t>онной методической по</w:t>
            </w:r>
            <w:r w:rsidRPr="007666D8">
              <w:rPr>
                <w:lang w:val="ru-RU"/>
              </w:rPr>
              <w:t>д</w:t>
            </w:r>
            <w:r w:rsidRPr="007666D8">
              <w:rPr>
                <w:lang w:val="ru-RU"/>
              </w:rPr>
              <w:t>держки учителей по</w:t>
            </w:r>
          </w:p>
          <w:p w:rsidR="007666D8" w:rsidRPr="007666D8" w:rsidRDefault="007666D8" w:rsidP="007666D8">
            <w:pPr>
              <w:pStyle w:val="TableParagraph"/>
              <w:spacing w:line="259" w:lineRule="auto"/>
              <w:ind w:left="53" w:right="382"/>
              <w:rPr>
                <w:lang w:val="ru-RU"/>
              </w:rPr>
            </w:pPr>
            <w:r w:rsidRPr="007666D8">
              <w:rPr>
                <w:lang w:val="ru-RU"/>
              </w:rPr>
              <w:t>вопросам реализации АООП (Вариант 1) Обобщение опыта</w:t>
            </w:r>
          </w:p>
          <w:p w:rsidR="007666D8" w:rsidRDefault="007666D8" w:rsidP="007666D8">
            <w:pPr>
              <w:pStyle w:val="TableParagraph"/>
              <w:spacing w:line="252" w:lineRule="exact"/>
              <w:ind w:left="53"/>
            </w:pPr>
            <w:r>
              <w:t>педагогов</w:t>
            </w:r>
          </w:p>
        </w:tc>
        <w:tc>
          <w:tcPr>
            <w:tcW w:w="1705" w:type="dxa"/>
            <w:gridSpan w:val="2"/>
            <w:tcBorders>
              <w:top w:val="single" w:sz="4" w:space="0" w:color="000000"/>
            </w:tcBorders>
          </w:tcPr>
          <w:p w:rsidR="007666D8" w:rsidRDefault="007666D8" w:rsidP="007666D8">
            <w:pPr>
              <w:pStyle w:val="TableParagraph"/>
              <w:spacing w:line="248" w:lineRule="exact"/>
              <w:ind w:left="27"/>
            </w:pPr>
            <w:r>
              <w:t>В течение года</w:t>
            </w:r>
          </w:p>
        </w:tc>
        <w:tc>
          <w:tcPr>
            <w:tcW w:w="1702" w:type="dxa"/>
            <w:tcBorders>
              <w:top w:val="single" w:sz="4" w:space="0" w:color="000000"/>
            </w:tcBorders>
          </w:tcPr>
          <w:p w:rsidR="007666D8" w:rsidRPr="007666D8" w:rsidRDefault="007666D8" w:rsidP="007666D8">
            <w:pPr>
              <w:pStyle w:val="TableParagraph"/>
              <w:spacing w:line="259" w:lineRule="auto"/>
              <w:ind w:left="28"/>
              <w:rPr>
                <w:lang w:val="ru-RU"/>
              </w:rPr>
            </w:pPr>
            <w:r w:rsidRPr="007666D8">
              <w:rPr>
                <w:lang w:val="ru-RU"/>
              </w:rPr>
              <w:t xml:space="preserve">зам.директора по УВР </w:t>
            </w:r>
          </w:p>
          <w:p w:rsidR="007666D8" w:rsidRPr="007666D8" w:rsidRDefault="007666D8" w:rsidP="007666D8">
            <w:pPr>
              <w:pStyle w:val="TableParagraph"/>
              <w:spacing w:line="259" w:lineRule="auto"/>
              <w:ind w:left="28"/>
              <w:rPr>
                <w:lang w:val="ru-RU"/>
              </w:rPr>
            </w:pPr>
            <w:r w:rsidRPr="007666D8">
              <w:rPr>
                <w:lang w:val="ru-RU"/>
              </w:rPr>
              <w:t>Руководители ШУМО, учителя</w:t>
            </w:r>
          </w:p>
        </w:tc>
        <w:tc>
          <w:tcPr>
            <w:tcW w:w="2694" w:type="dxa"/>
            <w:tcBorders>
              <w:top w:val="single" w:sz="4" w:space="0" w:color="000000"/>
            </w:tcBorders>
          </w:tcPr>
          <w:p w:rsidR="007666D8" w:rsidRDefault="007666D8" w:rsidP="007666D8">
            <w:pPr>
              <w:pStyle w:val="TableParagraph"/>
              <w:spacing w:line="256" w:lineRule="auto"/>
              <w:ind w:left="57" w:right="636"/>
            </w:pPr>
            <w:r>
              <w:t>Фестиваль открытых уроков</w:t>
            </w:r>
          </w:p>
        </w:tc>
      </w:tr>
      <w:tr w:rsidR="007666D8" w:rsidTr="00623740">
        <w:trPr>
          <w:trHeight w:val="1411"/>
        </w:trPr>
        <w:tc>
          <w:tcPr>
            <w:tcW w:w="1560" w:type="dxa"/>
            <w:vMerge/>
            <w:tcBorders>
              <w:top w:val="nil"/>
            </w:tcBorders>
          </w:tcPr>
          <w:p w:rsidR="007666D8" w:rsidRDefault="007666D8" w:rsidP="007666D8">
            <w:pPr>
              <w:rPr>
                <w:sz w:val="2"/>
                <w:szCs w:val="2"/>
              </w:rPr>
            </w:pPr>
          </w:p>
        </w:tc>
        <w:tc>
          <w:tcPr>
            <w:tcW w:w="2631" w:type="dxa"/>
            <w:gridSpan w:val="3"/>
          </w:tcPr>
          <w:p w:rsidR="007666D8" w:rsidRPr="007666D8" w:rsidRDefault="007666D8" w:rsidP="007666D8">
            <w:pPr>
              <w:pStyle w:val="TableParagraph"/>
              <w:spacing w:before="33" w:line="259" w:lineRule="auto"/>
              <w:ind w:left="26" w:right="211"/>
              <w:rPr>
                <w:lang w:val="ru-RU"/>
              </w:rPr>
            </w:pPr>
            <w:r w:rsidRPr="007666D8">
              <w:rPr>
                <w:lang w:val="ru-RU"/>
              </w:rPr>
              <w:t>Организация работы по психолого- педагогич</w:t>
            </w:r>
            <w:r w:rsidRPr="007666D8">
              <w:rPr>
                <w:lang w:val="ru-RU"/>
              </w:rPr>
              <w:t>е</w:t>
            </w:r>
            <w:r w:rsidRPr="007666D8">
              <w:rPr>
                <w:lang w:val="ru-RU"/>
              </w:rPr>
              <w:t>скому обеспечению</w:t>
            </w:r>
          </w:p>
          <w:p w:rsidR="007666D8" w:rsidRDefault="007666D8" w:rsidP="007666D8">
            <w:pPr>
              <w:pStyle w:val="TableParagraph"/>
              <w:spacing w:line="253" w:lineRule="exact"/>
              <w:ind w:left="26"/>
            </w:pPr>
            <w:r>
              <w:t xml:space="preserve">сопровождения </w:t>
            </w:r>
            <w:r w:rsidR="00011FC8">
              <w:rPr>
                <w:lang w:val="ru-RU"/>
              </w:rPr>
              <w:t>ФАООП</w:t>
            </w:r>
          </w:p>
        </w:tc>
        <w:tc>
          <w:tcPr>
            <w:tcW w:w="1705" w:type="dxa"/>
            <w:gridSpan w:val="2"/>
          </w:tcPr>
          <w:p w:rsidR="007666D8" w:rsidRDefault="007666D8" w:rsidP="007666D8">
            <w:pPr>
              <w:pStyle w:val="TableParagraph"/>
              <w:spacing w:before="33"/>
              <w:ind w:left="29"/>
            </w:pPr>
            <w:r>
              <w:t>В течение года</w:t>
            </w:r>
          </w:p>
        </w:tc>
        <w:tc>
          <w:tcPr>
            <w:tcW w:w="1702" w:type="dxa"/>
          </w:tcPr>
          <w:p w:rsidR="007666D8" w:rsidRDefault="007666D8" w:rsidP="007666D8">
            <w:pPr>
              <w:pStyle w:val="TableParagraph"/>
              <w:spacing w:before="33"/>
              <w:ind w:left="30"/>
            </w:pPr>
            <w:r>
              <w:t>ППк</w:t>
            </w:r>
          </w:p>
        </w:tc>
        <w:tc>
          <w:tcPr>
            <w:tcW w:w="2694" w:type="dxa"/>
          </w:tcPr>
          <w:p w:rsidR="007666D8" w:rsidRDefault="007666D8" w:rsidP="007666D8">
            <w:pPr>
              <w:pStyle w:val="TableParagraph"/>
              <w:spacing w:before="33" w:line="259" w:lineRule="auto"/>
              <w:ind w:left="33" w:right="310"/>
            </w:pPr>
            <w:r>
              <w:t>Обеспечение психолого- педагогического сопровождения</w:t>
            </w:r>
          </w:p>
        </w:tc>
      </w:tr>
      <w:tr w:rsidR="007666D8" w:rsidTr="00623740">
        <w:trPr>
          <w:trHeight w:val="1137"/>
        </w:trPr>
        <w:tc>
          <w:tcPr>
            <w:tcW w:w="1560" w:type="dxa"/>
            <w:vMerge/>
            <w:tcBorders>
              <w:top w:val="nil"/>
            </w:tcBorders>
          </w:tcPr>
          <w:p w:rsidR="007666D8" w:rsidRDefault="007666D8" w:rsidP="007666D8">
            <w:pPr>
              <w:rPr>
                <w:sz w:val="2"/>
                <w:szCs w:val="2"/>
              </w:rPr>
            </w:pPr>
          </w:p>
        </w:tc>
        <w:tc>
          <w:tcPr>
            <w:tcW w:w="2631" w:type="dxa"/>
            <w:gridSpan w:val="3"/>
          </w:tcPr>
          <w:p w:rsidR="007666D8" w:rsidRPr="007666D8" w:rsidRDefault="007666D8" w:rsidP="007666D8">
            <w:pPr>
              <w:pStyle w:val="TableParagraph"/>
              <w:spacing w:before="33" w:line="259" w:lineRule="auto"/>
              <w:ind w:left="26" w:right="334"/>
              <w:rPr>
                <w:lang w:val="ru-RU"/>
              </w:rPr>
            </w:pPr>
            <w:r w:rsidRPr="007666D8">
              <w:rPr>
                <w:lang w:val="ru-RU"/>
              </w:rPr>
              <w:t>Участие в работе м</w:t>
            </w:r>
            <w:r w:rsidRPr="007666D8">
              <w:rPr>
                <w:lang w:val="ru-RU"/>
              </w:rPr>
              <w:t>у</w:t>
            </w:r>
            <w:r w:rsidRPr="007666D8">
              <w:rPr>
                <w:lang w:val="ru-RU"/>
              </w:rPr>
              <w:t>ниципальных МО уч</w:t>
            </w:r>
            <w:r w:rsidRPr="007666D8">
              <w:rPr>
                <w:lang w:val="ru-RU"/>
              </w:rPr>
              <w:t>и</w:t>
            </w:r>
            <w:r w:rsidRPr="007666D8">
              <w:rPr>
                <w:lang w:val="ru-RU"/>
              </w:rPr>
              <w:t>телей – начальных</w:t>
            </w:r>
          </w:p>
          <w:p w:rsidR="007666D8" w:rsidRDefault="007666D8" w:rsidP="007666D8">
            <w:pPr>
              <w:pStyle w:val="TableParagraph"/>
              <w:spacing w:line="252" w:lineRule="exact"/>
              <w:ind w:left="26"/>
            </w:pPr>
            <w:r>
              <w:t>классов</w:t>
            </w:r>
          </w:p>
        </w:tc>
        <w:tc>
          <w:tcPr>
            <w:tcW w:w="1705" w:type="dxa"/>
            <w:gridSpan w:val="2"/>
          </w:tcPr>
          <w:p w:rsidR="007666D8" w:rsidRDefault="007666D8" w:rsidP="007666D8">
            <w:pPr>
              <w:pStyle w:val="TableParagraph"/>
              <w:spacing w:before="33"/>
              <w:ind w:left="29"/>
            </w:pPr>
            <w:r>
              <w:t>В течение года</w:t>
            </w:r>
          </w:p>
        </w:tc>
        <w:tc>
          <w:tcPr>
            <w:tcW w:w="1702" w:type="dxa"/>
          </w:tcPr>
          <w:p w:rsidR="007666D8" w:rsidRDefault="007666D8" w:rsidP="007666D8">
            <w:pPr>
              <w:pStyle w:val="TableParagraph"/>
              <w:spacing w:before="33" w:line="266" w:lineRule="auto"/>
              <w:ind w:left="30" w:right="331"/>
            </w:pPr>
            <w:r>
              <w:t>Учителя</w:t>
            </w:r>
          </w:p>
          <w:p w:rsidR="007666D8" w:rsidRDefault="007666D8" w:rsidP="007666D8">
            <w:pPr>
              <w:pStyle w:val="TableParagraph"/>
              <w:spacing w:before="33" w:line="266" w:lineRule="auto"/>
              <w:ind w:left="30" w:right="331"/>
            </w:pPr>
            <w:r>
              <w:t xml:space="preserve"> Руководители ШУМО</w:t>
            </w:r>
          </w:p>
        </w:tc>
        <w:tc>
          <w:tcPr>
            <w:tcW w:w="2694" w:type="dxa"/>
          </w:tcPr>
          <w:p w:rsidR="007666D8" w:rsidRPr="007666D8" w:rsidRDefault="007666D8" w:rsidP="007666D8">
            <w:pPr>
              <w:pStyle w:val="TableParagraph"/>
              <w:spacing w:before="33" w:line="259" w:lineRule="auto"/>
              <w:ind w:left="33" w:right="680"/>
              <w:rPr>
                <w:lang w:val="ru-RU"/>
              </w:rPr>
            </w:pPr>
            <w:r w:rsidRPr="007666D8">
              <w:rPr>
                <w:lang w:val="ru-RU"/>
              </w:rPr>
              <w:t>Обмен опытом, ра</w:t>
            </w:r>
            <w:r w:rsidRPr="007666D8">
              <w:rPr>
                <w:lang w:val="ru-RU"/>
              </w:rPr>
              <w:t>с</w:t>
            </w:r>
            <w:r w:rsidRPr="007666D8">
              <w:rPr>
                <w:lang w:val="ru-RU"/>
              </w:rPr>
              <w:t>пространение э</w:t>
            </w:r>
            <w:r w:rsidRPr="007666D8">
              <w:rPr>
                <w:lang w:val="ru-RU"/>
              </w:rPr>
              <w:t>ф</w:t>
            </w:r>
            <w:r w:rsidRPr="007666D8">
              <w:rPr>
                <w:lang w:val="ru-RU"/>
              </w:rPr>
              <w:t>фективного опыта</w:t>
            </w:r>
          </w:p>
          <w:p w:rsidR="007666D8" w:rsidRPr="007666D8" w:rsidRDefault="007666D8" w:rsidP="007666D8">
            <w:pPr>
              <w:pStyle w:val="TableParagraph"/>
              <w:spacing w:line="252" w:lineRule="exact"/>
              <w:ind w:left="33"/>
              <w:rPr>
                <w:lang w:val="ru-RU"/>
              </w:rPr>
            </w:pPr>
            <w:r w:rsidRPr="007666D8">
              <w:rPr>
                <w:lang w:val="ru-RU"/>
              </w:rPr>
              <w:t>работы</w:t>
            </w:r>
          </w:p>
        </w:tc>
      </w:tr>
      <w:tr w:rsidR="007666D8" w:rsidTr="00623740">
        <w:trPr>
          <w:trHeight w:val="1137"/>
        </w:trPr>
        <w:tc>
          <w:tcPr>
            <w:tcW w:w="1560" w:type="dxa"/>
            <w:vMerge/>
            <w:tcBorders>
              <w:top w:val="nil"/>
            </w:tcBorders>
          </w:tcPr>
          <w:p w:rsidR="007666D8" w:rsidRPr="007666D8" w:rsidRDefault="007666D8" w:rsidP="007666D8">
            <w:pPr>
              <w:rPr>
                <w:sz w:val="2"/>
                <w:szCs w:val="2"/>
                <w:lang w:val="ru-RU"/>
              </w:rPr>
            </w:pPr>
          </w:p>
        </w:tc>
        <w:tc>
          <w:tcPr>
            <w:tcW w:w="2631" w:type="dxa"/>
            <w:gridSpan w:val="3"/>
          </w:tcPr>
          <w:p w:rsidR="007666D8" w:rsidRPr="007666D8" w:rsidRDefault="007666D8" w:rsidP="007666D8">
            <w:pPr>
              <w:pStyle w:val="TableParagraph"/>
              <w:spacing w:before="31" w:line="259" w:lineRule="auto"/>
              <w:ind w:left="26" w:right="140"/>
              <w:jc w:val="both"/>
              <w:rPr>
                <w:lang w:val="ru-RU"/>
              </w:rPr>
            </w:pPr>
            <w:r w:rsidRPr="007666D8">
              <w:rPr>
                <w:lang w:val="ru-RU"/>
              </w:rPr>
              <w:t xml:space="preserve">Организация семинаров по вопросам реализации </w:t>
            </w:r>
            <w:r w:rsidR="00011FC8">
              <w:rPr>
                <w:lang w:val="ru-RU"/>
              </w:rPr>
              <w:t>ФАООП</w:t>
            </w:r>
          </w:p>
        </w:tc>
        <w:tc>
          <w:tcPr>
            <w:tcW w:w="1705" w:type="dxa"/>
            <w:gridSpan w:val="2"/>
          </w:tcPr>
          <w:p w:rsidR="007666D8" w:rsidRDefault="007666D8" w:rsidP="007666D8">
            <w:pPr>
              <w:pStyle w:val="TableParagraph"/>
              <w:spacing w:before="31"/>
              <w:ind w:left="29"/>
            </w:pPr>
            <w:r>
              <w:t>В течение года</w:t>
            </w:r>
          </w:p>
        </w:tc>
        <w:tc>
          <w:tcPr>
            <w:tcW w:w="1702" w:type="dxa"/>
          </w:tcPr>
          <w:p w:rsidR="007666D8" w:rsidRDefault="007666D8" w:rsidP="007666D8">
            <w:pPr>
              <w:pStyle w:val="TableParagraph"/>
              <w:spacing w:before="31" w:line="259" w:lineRule="auto"/>
              <w:ind w:left="30" w:right="468"/>
            </w:pPr>
            <w:r>
              <w:t>зам.директора по УВР</w:t>
            </w:r>
          </w:p>
        </w:tc>
        <w:tc>
          <w:tcPr>
            <w:tcW w:w="2694" w:type="dxa"/>
          </w:tcPr>
          <w:p w:rsidR="007666D8" w:rsidRPr="007666D8" w:rsidRDefault="007666D8" w:rsidP="007666D8">
            <w:pPr>
              <w:pStyle w:val="TableParagraph"/>
              <w:spacing w:before="14" w:line="270" w:lineRule="atLeast"/>
              <w:ind w:left="33" w:right="680"/>
              <w:rPr>
                <w:lang w:val="ru-RU"/>
              </w:rPr>
            </w:pPr>
            <w:r w:rsidRPr="007666D8">
              <w:rPr>
                <w:lang w:val="ru-RU"/>
              </w:rPr>
              <w:t>Обмен опытом, ра</w:t>
            </w:r>
            <w:r w:rsidRPr="007666D8">
              <w:rPr>
                <w:lang w:val="ru-RU"/>
              </w:rPr>
              <w:t>с</w:t>
            </w:r>
            <w:r w:rsidRPr="007666D8">
              <w:rPr>
                <w:lang w:val="ru-RU"/>
              </w:rPr>
              <w:t>пространение э</w:t>
            </w:r>
            <w:r w:rsidRPr="007666D8">
              <w:rPr>
                <w:lang w:val="ru-RU"/>
              </w:rPr>
              <w:t>ф</w:t>
            </w:r>
            <w:r w:rsidRPr="007666D8">
              <w:rPr>
                <w:lang w:val="ru-RU"/>
              </w:rPr>
              <w:t>фективного опыта работы</w:t>
            </w:r>
          </w:p>
        </w:tc>
      </w:tr>
      <w:tr w:rsidR="007666D8" w:rsidTr="00623740">
        <w:trPr>
          <w:trHeight w:val="2080"/>
        </w:trPr>
        <w:tc>
          <w:tcPr>
            <w:tcW w:w="1560" w:type="dxa"/>
          </w:tcPr>
          <w:p w:rsidR="00011FC8" w:rsidRDefault="007666D8" w:rsidP="007666D8">
            <w:pPr>
              <w:pStyle w:val="TableParagraph"/>
              <w:spacing w:before="31" w:line="268" w:lineRule="auto"/>
              <w:ind w:left="28" w:right="504"/>
              <w:jc w:val="both"/>
              <w:rPr>
                <w:lang w:val="ru-RU"/>
              </w:rPr>
            </w:pPr>
            <w:r>
              <w:t xml:space="preserve">Финансовое обеспечение </w:t>
            </w:r>
          </w:p>
          <w:p w:rsidR="007666D8" w:rsidRDefault="00011FC8" w:rsidP="007666D8">
            <w:pPr>
              <w:pStyle w:val="TableParagraph"/>
              <w:spacing w:before="31" w:line="268" w:lineRule="auto"/>
              <w:ind w:left="28" w:right="504"/>
              <w:jc w:val="both"/>
            </w:pPr>
            <w:r>
              <w:rPr>
                <w:lang w:val="ru-RU"/>
              </w:rPr>
              <w:t>ФАООП</w:t>
            </w:r>
          </w:p>
        </w:tc>
        <w:tc>
          <w:tcPr>
            <w:tcW w:w="2631" w:type="dxa"/>
            <w:gridSpan w:val="3"/>
          </w:tcPr>
          <w:p w:rsidR="007666D8" w:rsidRPr="007666D8" w:rsidRDefault="007666D8" w:rsidP="007666D8">
            <w:pPr>
              <w:pStyle w:val="TableParagraph"/>
              <w:spacing w:before="31" w:line="259" w:lineRule="auto"/>
              <w:ind w:left="26" w:right="175"/>
              <w:rPr>
                <w:lang w:val="ru-RU"/>
              </w:rPr>
            </w:pPr>
            <w:r w:rsidRPr="007666D8">
              <w:rPr>
                <w:lang w:val="ru-RU"/>
              </w:rPr>
              <w:t>Определение объема расходов, необходимых для реализации АООП (Вариант 1) и достиж</w:t>
            </w:r>
            <w:r w:rsidRPr="007666D8">
              <w:rPr>
                <w:lang w:val="ru-RU"/>
              </w:rPr>
              <w:t>е</w:t>
            </w:r>
            <w:r w:rsidRPr="007666D8">
              <w:rPr>
                <w:lang w:val="ru-RU"/>
              </w:rPr>
              <w:t>ния планируемых р</w:t>
            </w:r>
            <w:r w:rsidRPr="007666D8">
              <w:rPr>
                <w:lang w:val="ru-RU"/>
              </w:rPr>
              <w:t>е</w:t>
            </w:r>
            <w:r w:rsidRPr="007666D8">
              <w:rPr>
                <w:lang w:val="ru-RU"/>
              </w:rPr>
              <w:t>зультатов, а также мех</w:t>
            </w:r>
            <w:r w:rsidRPr="007666D8">
              <w:rPr>
                <w:lang w:val="ru-RU"/>
              </w:rPr>
              <w:t>а</w:t>
            </w:r>
            <w:r w:rsidRPr="007666D8">
              <w:rPr>
                <w:lang w:val="ru-RU"/>
              </w:rPr>
              <w:t>низма их</w:t>
            </w:r>
          </w:p>
          <w:p w:rsidR="007666D8" w:rsidRDefault="007666D8" w:rsidP="007666D8">
            <w:pPr>
              <w:pStyle w:val="TableParagraph"/>
              <w:spacing w:line="252" w:lineRule="exact"/>
              <w:ind w:left="26"/>
            </w:pPr>
            <w:r>
              <w:t>формирования</w:t>
            </w:r>
          </w:p>
        </w:tc>
        <w:tc>
          <w:tcPr>
            <w:tcW w:w="1705" w:type="dxa"/>
            <w:gridSpan w:val="2"/>
          </w:tcPr>
          <w:p w:rsidR="007666D8" w:rsidRDefault="007666D8" w:rsidP="007666D8">
            <w:pPr>
              <w:pStyle w:val="TableParagraph"/>
              <w:spacing w:before="31" w:line="259" w:lineRule="auto"/>
              <w:ind w:left="29" w:right="249"/>
            </w:pPr>
            <w:r>
              <w:t>Август, январь ежегодно</w:t>
            </w:r>
          </w:p>
        </w:tc>
        <w:tc>
          <w:tcPr>
            <w:tcW w:w="1702" w:type="dxa"/>
          </w:tcPr>
          <w:p w:rsidR="007666D8" w:rsidRDefault="007666D8" w:rsidP="007666D8">
            <w:pPr>
              <w:pStyle w:val="TableParagraph"/>
              <w:spacing w:before="31"/>
              <w:ind w:left="30"/>
            </w:pPr>
            <w:r>
              <w:t>Директор</w:t>
            </w:r>
          </w:p>
        </w:tc>
        <w:tc>
          <w:tcPr>
            <w:tcW w:w="2694" w:type="dxa"/>
          </w:tcPr>
          <w:p w:rsidR="007666D8" w:rsidRDefault="007666D8" w:rsidP="007666D8">
            <w:pPr>
              <w:pStyle w:val="TableParagraph"/>
              <w:spacing w:before="31" w:line="268" w:lineRule="auto"/>
              <w:ind w:left="33" w:right="1007"/>
            </w:pPr>
            <w:r>
              <w:t>План финансово- хозяйственной деятельности</w:t>
            </w:r>
          </w:p>
        </w:tc>
      </w:tr>
      <w:tr w:rsidR="007666D8" w:rsidTr="00623740">
        <w:trPr>
          <w:trHeight w:val="304"/>
        </w:trPr>
        <w:tc>
          <w:tcPr>
            <w:tcW w:w="1560" w:type="dxa"/>
            <w:vMerge w:val="restart"/>
            <w:tcBorders>
              <w:top w:val="nil"/>
            </w:tcBorders>
          </w:tcPr>
          <w:p w:rsidR="007666D8" w:rsidRDefault="007666D8" w:rsidP="007666D8">
            <w:pPr>
              <w:pStyle w:val="TableParagraph"/>
            </w:pPr>
          </w:p>
        </w:tc>
        <w:tc>
          <w:tcPr>
            <w:tcW w:w="2607" w:type="dxa"/>
            <w:gridSpan w:val="2"/>
            <w:vMerge w:val="restart"/>
          </w:tcPr>
          <w:p w:rsidR="007666D8" w:rsidRPr="007666D8" w:rsidRDefault="007666D8" w:rsidP="007666D8">
            <w:pPr>
              <w:pStyle w:val="TableParagraph"/>
              <w:spacing w:before="33" w:line="251" w:lineRule="exact"/>
              <w:ind w:left="28"/>
              <w:rPr>
                <w:lang w:val="ru-RU"/>
              </w:rPr>
            </w:pPr>
            <w:r w:rsidRPr="007666D8">
              <w:rPr>
                <w:lang w:val="ru-RU"/>
              </w:rPr>
              <w:t>Разработка локальных</w:t>
            </w:r>
          </w:p>
          <w:p w:rsidR="007666D8" w:rsidRPr="007666D8" w:rsidRDefault="007666D8" w:rsidP="007666D8">
            <w:pPr>
              <w:pStyle w:val="TableParagraph"/>
              <w:spacing w:line="249" w:lineRule="exact"/>
              <w:ind w:left="28"/>
              <w:rPr>
                <w:lang w:val="ru-RU"/>
              </w:rPr>
            </w:pPr>
            <w:r w:rsidRPr="007666D8">
              <w:rPr>
                <w:lang w:val="ru-RU"/>
              </w:rPr>
              <w:t>актов (внесение</w:t>
            </w:r>
          </w:p>
          <w:p w:rsidR="007666D8" w:rsidRPr="007666D8" w:rsidRDefault="007666D8" w:rsidP="007666D8">
            <w:pPr>
              <w:pStyle w:val="TableParagraph"/>
              <w:spacing w:line="249" w:lineRule="exact"/>
              <w:ind w:left="28"/>
              <w:rPr>
                <w:lang w:val="ru-RU"/>
              </w:rPr>
            </w:pPr>
            <w:r w:rsidRPr="007666D8">
              <w:rPr>
                <w:lang w:val="ru-RU"/>
              </w:rPr>
              <w:t>изменений в них),</w:t>
            </w:r>
          </w:p>
          <w:p w:rsidR="007666D8" w:rsidRPr="007666D8" w:rsidRDefault="007666D8" w:rsidP="007666D8">
            <w:pPr>
              <w:pStyle w:val="TableParagraph"/>
              <w:spacing w:line="247" w:lineRule="exact"/>
              <w:ind w:left="28"/>
              <w:rPr>
                <w:lang w:val="ru-RU"/>
              </w:rPr>
            </w:pPr>
            <w:r w:rsidRPr="007666D8">
              <w:rPr>
                <w:lang w:val="ru-RU"/>
              </w:rPr>
              <w:t>регламентирующих</w:t>
            </w:r>
          </w:p>
          <w:p w:rsidR="007666D8" w:rsidRPr="007666D8" w:rsidRDefault="007666D8" w:rsidP="007666D8">
            <w:pPr>
              <w:pStyle w:val="TableParagraph"/>
              <w:spacing w:line="247" w:lineRule="exact"/>
              <w:ind w:left="28"/>
              <w:rPr>
                <w:lang w:val="ru-RU"/>
              </w:rPr>
            </w:pPr>
            <w:r w:rsidRPr="007666D8">
              <w:rPr>
                <w:lang w:val="ru-RU"/>
              </w:rPr>
              <w:t>установление заработной</w:t>
            </w:r>
          </w:p>
          <w:p w:rsidR="007666D8" w:rsidRPr="007666D8" w:rsidRDefault="007666D8" w:rsidP="007666D8">
            <w:pPr>
              <w:pStyle w:val="TableParagraph"/>
              <w:spacing w:line="249" w:lineRule="exact"/>
              <w:ind w:left="28"/>
              <w:rPr>
                <w:lang w:val="ru-RU"/>
              </w:rPr>
            </w:pPr>
            <w:r w:rsidRPr="007666D8">
              <w:rPr>
                <w:lang w:val="ru-RU"/>
              </w:rPr>
              <w:t>платы работников</w:t>
            </w:r>
          </w:p>
          <w:p w:rsidR="007666D8" w:rsidRPr="007666D8" w:rsidRDefault="007666D8" w:rsidP="007666D8">
            <w:pPr>
              <w:pStyle w:val="TableParagraph"/>
              <w:spacing w:line="249" w:lineRule="exact"/>
              <w:ind w:left="28"/>
              <w:rPr>
                <w:lang w:val="ru-RU"/>
              </w:rPr>
            </w:pPr>
            <w:r w:rsidRPr="007666D8">
              <w:rPr>
                <w:lang w:val="ru-RU"/>
              </w:rPr>
              <w:t>образовательной</w:t>
            </w:r>
          </w:p>
          <w:p w:rsidR="007666D8" w:rsidRPr="007666D8" w:rsidRDefault="007666D8" w:rsidP="007666D8">
            <w:pPr>
              <w:pStyle w:val="TableParagraph"/>
              <w:spacing w:line="247" w:lineRule="exact"/>
              <w:ind w:left="28"/>
              <w:rPr>
                <w:lang w:val="ru-RU"/>
              </w:rPr>
            </w:pPr>
            <w:r w:rsidRPr="007666D8">
              <w:rPr>
                <w:lang w:val="ru-RU"/>
              </w:rPr>
              <w:t>организации, в том числе</w:t>
            </w:r>
          </w:p>
          <w:p w:rsidR="007666D8" w:rsidRPr="007666D8" w:rsidRDefault="007666D8" w:rsidP="007666D8">
            <w:pPr>
              <w:pStyle w:val="TableParagraph"/>
              <w:spacing w:line="247" w:lineRule="exact"/>
              <w:ind w:left="28"/>
              <w:rPr>
                <w:lang w:val="ru-RU"/>
              </w:rPr>
            </w:pPr>
            <w:r w:rsidRPr="007666D8">
              <w:rPr>
                <w:lang w:val="ru-RU"/>
              </w:rPr>
              <w:t>стимулирующих</w:t>
            </w:r>
          </w:p>
          <w:p w:rsidR="007666D8" w:rsidRPr="007666D8" w:rsidRDefault="007666D8" w:rsidP="007666D8">
            <w:pPr>
              <w:pStyle w:val="TableParagraph"/>
              <w:spacing w:line="249" w:lineRule="exact"/>
              <w:ind w:left="28"/>
              <w:rPr>
                <w:lang w:val="ru-RU"/>
              </w:rPr>
            </w:pPr>
            <w:r w:rsidRPr="007666D8">
              <w:rPr>
                <w:lang w:val="ru-RU"/>
              </w:rPr>
              <w:t>надбавок и доплат,</w:t>
            </w:r>
          </w:p>
          <w:p w:rsidR="007666D8" w:rsidRDefault="007666D8" w:rsidP="007666D8">
            <w:pPr>
              <w:pStyle w:val="TableParagraph"/>
              <w:spacing w:line="249" w:lineRule="exact"/>
              <w:ind w:left="28"/>
            </w:pPr>
            <w:r>
              <w:t>порядка и размеров</w:t>
            </w:r>
          </w:p>
          <w:p w:rsidR="007666D8" w:rsidRDefault="007666D8" w:rsidP="007666D8">
            <w:pPr>
              <w:pStyle w:val="TableParagraph"/>
              <w:spacing w:line="251" w:lineRule="exact"/>
              <w:ind w:left="28"/>
            </w:pPr>
            <w:r>
              <w:t>премирования</w:t>
            </w:r>
          </w:p>
        </w:tc>
        <w:tc>
          <w:tcPr>
            <w:tcW w:w="1729" w:type="dxa"/>
            <w:gridSpan w:val="3"/>
            <w:tcBorders>
              <w:bottom w:val="nil"/>
            </w:tcBorders>
          </w:tcPr>
          <w:p w:rsidR="007666D8" w:rsidRDefault="007666D8" w:rsidP="007666D8">
            <w:pPr>
              <w:pStyle w:val="TableParagraph"/>
              <w:spacing w:before="33" w:line="251" w:lineRule="exact"/>
              <w:ind w:left="52"/>
            </w:pPr>
            <w:r>
              <w:t>По мере</w:t>
            </w:r>
          </w:p>
        </w:tc>
        <w:tc>
          <w:tcPr>
            <w:tcW w:w="1702" w:type="dxa"/>
            <w:tcBorders>
              <w:bottom w:val="nil"/>
            </w:tcBorders>
          </w:tcPr>
          <w:p w:rsidR="007666D8" w:rsidRDefault="007666D8" w:rsidP="007666D8">
            <w:pPr>
              <w:pStyle w:val="TableParagraph"/>
              <w:spacing w:before="33" w:line="251" w:lineRule="exact"/>
              <w:ind w:left="28"/>
            </w:pPr>
            <w:r>
              <w:t>Директор</w:t>
            </w:r>
          </w:p>
        </w:tc>
        <w:tc>
          <w:tcPr>
            <w:tcW w:w="2694" w:type="dxa"/>
            <w:tcBorders>
              <w:bottom w:val="nil"/>
              <w:right w:val="single" w:sz="4" w:space="0" w:color="000000"/>
            </w:tcBorders>
          </w:tcPr>
          <w:p w:rsidR="007666D8" w:rsidRDefault="007666D8" w:rsidP="007666D8">
            <w:pPr>
              <w:pStyle w:val="TableParagraph"/>
              <w:spacing w:before="33" w:line="251" w:lineRule="exact"/>
              <w:ind w:left="30"/>
            </w:pPr>
            <w:r>
              <w:t>Приказы по</w:t>
            </w: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spacing w:line="249" w:lineRule="exact"/>
              <w:ind w:right="216"/>
              <w:jc w:val="right"/>
            </w:pPr>
            <w:r>
              <w:t>необходимости</w:t>
            </w: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spacing w:line="249" w:lineRule="exact"/>
              <w:ind w:left="30"/>
            </w:pPr>
            <w:r>
              <w:t>стимулирующему и</w:t>
            </w: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spacing w:line="249" w:lineRule="exact"/>
              <w:ind w:left="30"/>
            </w:pPr>
            <w:r>
              <w:t>инновационному фонду</w:t>
            </w: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267"/>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607" w:type="dxa"/>
            <w:gridSpan w:val="2"/>
            <w:vMerge/>
          </w:tcPr>
          <w:p w:rsidR="007666D8" w:rsidRDefault="007666D8" w:rsidP="007666D8">
            <w:pPr>
              <w:pStyle w:val="TableParagraph"/>
              <w:spacing w:line="251" w:lineRule="exact"/>
              <w:ind w:left="28"/>
            </w:pPr>
          </w:p>
        </w:tc>
        <w:tc>
          <w:tcPr>
            <w:tcW w:w="1729" w:type="dxa"/>
            <w:gridSpan w:val="3"/>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rPr>
                <w:sz w:val="18"/>
              </w:rPr>
            </w:pPr>
          </w:p>
        </w:tc>
      </w:tr>
      <w:tr w:rsidR="007666D8" w:rsidTr="00623740">
        <w:trPr>
          <w:trHeight w:val="318"/>
        </w:trPr>
        <w:tc>
          <w:tcPr>
            <w:tcW w:w="1560" w:type="dxa"/>
            <w:tcBorders>
              <w:bottom w:val="nil"/>
            </w:tcBorders>
          </w:tcPr>
          <w:p w:rsidR="007666D8" w:rsidRDefault="007666D8" w:rsidP="007666D8">
            <w:pPr>
              <w:pStyle w:val="TableParagraph"/>
              <w:spacing w:before="33"/>
              <w:ind w:left="28"/>
            </w:pPr>
            <w:r>
              <w:t>Кадровое</w:t>
            </w:r>
          </w:p>
        </w:tc>
        <w:tc>
          <w:tcPr>
            <w:tcW w:w="8732" w:type="dxa"/>
            <w:gridSpan w:val="7"/>
          </w:tcPr>
          <w:p w:rsidR="007666D8" w:rsidRPr="007666D8" w:rsidRDefault="007666D8" w:rsidP="007666D8">
            <w:pPr>
              <w:pStyle w:val="TableParagraph"/>
              <w:spacing w:before="33"/>
              <w:ind w:left="28"/>
              <w:rPr>
                <w:lang w:val="ru-RU"/>
              </w:rPr>
            </w:pPr>
            <w:r w:rsidRPr="007666D8">
              <w:rPr>
                <w:lang w:val="ru-RU"/>
              </w:rPr>
              <w:t>Цель: создание условий для обеспечения реализации ФГОС ООО</w:t>
            </w:r>
          </w:p>
        </w:tc>
      </w:tr>
      <w:tr w:rsidR="007666D8" w:rsidTr="00623740">
        <w:trPr>
          <w:trHeight w:val="867"/>
        </w:trPr>
        <w:tc>
          <w:tcPr>
            <w:tcW w:w="1560" w:type="dxa"/>
            <w:tcBorders>
              <w:top w:val="nil"/>
              <w:bottom w:val="nil"/>
            </w:tcBorders>
          </w:tcPr>
          <w:p w:rsidR="007666D8" w:rsidRDefault="007666D8" w:rsidP="007666D8">
            <w:pPr>
              <w:pStyle w:val="TableParagraph"/>
              <w:spacing w:line="227" w:lineRule="exact"/>
              <w:ind w:left="28"/>
            </w:pPr>
            <w:r>
              <w:t>обеспечение</w:t>
            </w:r>
          </w:p>
          <w:p w:rsidR="007666D8" w:rsidRDefault="007666D8" w:rsidP="007666D8">
            <w:pPr>
              <w:pStyle w:val="TableParagraph"/>
              <w:spacing w:before="13" w:line="249" w:lineRule="auto"/>
              <w:ind w:left="28" w:right="590"/>
            </w:pPr>
            <w:r>
              <w:t xml:space="preserve">реализации </w:t>
            </w:r>
            <w:r w:rsidR="00011FC8">
              <w:rPr>
                <w:lang w:val="ru-RU"/>
              </w:rPr>
              <w:t>ФАООП</w:t>
            </w:r>
          </w:p>
        </w:tc>
        <w:tc>
          <w:tcPr>
            <w:tcW w:w="2607" w:type="dxa"/>
            <w:gridSpan w:val="2"/>
          </w:tcPr>
          <w:p w:rsidR="007666D8" w:rsidRPr="007666D8" w:rsidRDefault="007666D8" w:rsidP="007666D8">
            <w:pPr>
              <w:pStyle w:val="TableParagraph"/>
              <w:spacing w:before="34" w:line="259" w:lineRule="auto"/>
              <w:ind w:left="28" w:right="94"/>
              <w:rPr>
                <w:lang w:val="ru-RU"/>
              </w:rPr>
            </w:pPr>
            <w:r w:rsidRPr="007666D8">
              <w:rPr>
                <w:lang w:val="ru-RU"/>
              </w:rPr>
              <w:t>Анализ кадрового обе</w:t>
            </w:r>
            <w:r w:rsidRPr="007666D8">
              <w:rPr>
                <w:lang w:val="ru-RU"/>
              </w:rPr>
              <w:t>с</w:t>
            </w:r>
            <w:r w:rsidRPr="007666D8">
              <w:rPr>
                <w:lang w:val="ru-RU"/>
              </w:rPr>
              <w:t xml:space="preserve">печения реализации </w:t>
            </w:r>
            <w:r w:rsidR="00011FC8">
              <w:rPr>
                <w:lang w:val="ru-RU"/>
              </w:rPr>
              <w:t>ФАООП</w:t>
            </w:r>
          </w:p>
        </w:tc>
        <w:tc>
          <w:tcPr>
            <w:tcW w:w="1729" w:type="dxa"/>
            <w:gridSpan w:val="3"/>
          </w:tcPr>
          <w:p w:rsidR="007666D8" w:rsidRDefault="007666D8" w:rsidP="007666D8">
            <w:pPr>
              <w:pStyle w:val="TableParagraph"/>
              <w:spacing w:before="34" w:line="259" w:lineRule="auto"/>
              <w:ind w:left="52" w:right="364"/>
            </w:pPr>
            <w:r>
              <w:t>Март -Август ежегодно</w:t>
            </w:r>
          </w:p>
        </w:tc>
        <w:tc>
          <w:tcPr>
            <w:tcW w:w="1702" w:type="dxa"/>
          </w:tcPr>
          <w:p w:rsidR="007666D8" w:rsidRPr="007666D8" w:rsidRDefault="007666D8" w:rsidP="007666D8">
            <w:pPr>
              <w:pStyle w:val="TableParagraph"/>
              <w:spacing w:before="34" w:line="259" w:lineRule="auto"/>
              <w:ind w:left="28" w:right="488"/>
              <w:rPr>
                <w:lang w:val="ru-RU"/>
              </w:rPr>
            </w:pPr>
            <w:r w:rsidRPr="007666D8">
              <w:rPr>
                <w:lang w:val="ru-RU"/>
              </w:rPr>
              <w:t>Директор зам.директора по УВР</w:t>
            </w:r>
          </w:p>
        </w:tc>
        <w:tc>
          <w:tcPr>
            <w:tcW w:w="2694" w:type="dxa"/>
            <w:tcBorders>
              <w:right w:val="single" w:sz="4" w:space="0" w:color="000000"/>
            </w:tcBorders>
          </w:tcPr>
          <w:p w:rsidR="007666D8" w:rsidRDefault="007666D8" w:rsidP="007666D8">
            <w:pPr>
              <w:pStyle w:val="TableParagraph"/>
              <w:spacing w:before="34"/>
              <w:ind w:left="30"/>
            </w:pPr>
            <w:r>
              <w:t>Информационная справка</w:t>
            </w:r>
          </w:p>
        </w:tc>
      </w:tr>
      <w:tr w:rsidR="007666D8" w:rsidTr="00623740">
        <w:trPr>
          <w:trHeight w:val="307"/>
        </w:trPr>
        <w:tc>
          <w:tcPr>
            <w:tcW w:w="1560" w:type="dxa"/>
            <w:tcBorders>
              <w:top w:val="nil"/>
              <w:bottom w:val="nil"/>
            </w:tcBorders>
          </w:tcPr>
          <w:p w:rsidR="007666D8" w:rsidRDefault="007666D8" w:rsidP="007666D8">
            <w:pPr>
              <w:pStyle w:val="TableParagraph"/>
            </w:pPr>
          </w:p>
        </w:tc>
        <w:tc>
          <w:tcPr>
            <w:tcW w:w="2607" w:type="dxa"/>
            <w:gridSpan w:val="2"/>
            <w:tcBorders>
              <w:bottom w:val="nil"/>
            </w:tcBorders>
          </w:tcPr>
          <w:p w:rsidR="007666D8" w:rsidRDefault="007666D8" w:rsidP="007666D8">
            <w:pPr>
              <w:pStyle w:val="TableParagraph"/>
              <w:spacing w:before="33"/>
              <w:ind w:left="28"/>
            </w:pPr>
            <w:r>
              <w:t>Формирование заявки</w:t>
            </w:r>
          </w:p>
        </w:tc>
        <w:tc>
          <w:tcPr>
            <w:tcW w:w="1729" w:type="dxa"/>
            <w:gridSpan w:val="3"/>
            <w:tcBorders>
              <w:bottom w:val="nil"/>
            </w:tcBorders>
          </w:tcPr>
          <w:p w:rsidR="007666D8" w:rsidRDefault="007666D8" w:rsidP="007666D8">
            <w:pPr>
              <w:pStyle w:val="TableParagraph"/>
              <w:spacing w:before="33"/>
              <w:ind w:right="263"/>
              <w:jc w:val="right"/>
            </w:pPr>
            <w:r>
              <w:t>В течение года</w:t>
            </w:r>
          </w:p>
        </w:tc>
        <w:tc>
          <w:tcPr>
            <w:tcW w:w="1702" w:type="dxa"/>
            <w:vMerge w:val="restart"/>
          </w:tcPr>
          <w:p w:rsidR="007666D8" w:rsidRDefault="007666D8" w:rsidP="007666D8">
            <w:pPr>
              <w:pStyle w:val="TableParagraph"/>
              <w:spacing w:line="252" w:lineRule="exact"/>
              <w:ind w:left="28"/>
            </w:pPr>
            <w:r>
              <w:t>зам.директора по УВР</w:t>
            </w:r>
          </w:p>
        </w:tc>
        <w:tc>
          <w:tcPr>
            <w:tcW w:w="2694" w:type="dxa"/>
            <w:tcBorders>
              <w:bottom w:val="nil"/>
              <w:right w:val="single" w:sz="4" w:space="0" w:color="000000"/>
            </w:tcBorders>
          </w:tcPr>
          <w:p w:rsidR="007666D8" w:rsidRDefault="007666D8" w:rsidP="007666D8">
            <w:pPr>
              <w:pStyle w:val="TableParagraph"/>
              <w:spacing w:before="33"/>
              <w:ind w:left="30"/>
            </w:pPr>
            <w:r>
              <w:t>План повышения</w:t>
            </w:r>
          </w:p>
        </w:tc>
      </w:tr>
      <w:tr w:rsidR="007666D8" w:rsidTr="00623740">
        <w:trPr>
          <w:trHeight w:val="272"/>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spacing w:line="252" w:lineRule="exact"/>
              <w:ind w:left="28"/>
            </w:pPr>
            <w:r>
              <w:t>на участие в курсах</w:t>
            </w:r>
          </w:p>
        </w:tc>
        <w:tc>
          <w:tcPr>
            <w:tcW w:w="1729" w:type="dxa"/>
            <w:gridSpan w:val="3"/>
            <w:tcBorders>
              <w:top w:val="nil"/>
              <w:bottom w:val="nil"/>
            </w:tcBorders>
          </w:tcPr>
          <w:p w:rsidR="007666D8" w:rsidRDefault="007666D8" w:rsidP="007666D8">
            <w:pPr>
              <w:pStyle w:val="TableParagraph"/>
              <w:rPr>
                <w:sz w:val="20"/>
              </w:rPr>
            </w:pPr>
          </w:p>
        </w:tc>
        <w:tc>
          <w:tcPr>
            <w:tcW w:w="1702" w:type="dxa"/>
            <w:vMerge/>
          </w:tcPr>
          <w:p w:rsidR="007666D8" w:rsidRDefault="007666D8" w:rsidP="007666D8">
            <w:pPr>
              <w:pStyle w:val="TableParagraph"/>
              <w:spacing w:line="252" w:lineRule="exact"/>
              <w:ind w:left="28"/>
            </w:pPr>
          </w:p>
        </w:tc>
        <w:tc>
          <w:tcPr>
            <w:tcW w:w="2694" w:type="dxa"/>
            <w:tcBorders>
              <w:top w:val="nil"/>
              <w:bottom w:val="nil"/>
              <w:right w:val="single" w:sz="4" w:space="0" w:color="000000"/>
            </w:tcBorders>
          </w:tcPr>
          <w:p w:rsidR="007666D8" w:rsidRDefault="007666D8" w:rsidP="007666D8">
            <w:pPr>
              <w:pStyle w:val="TableParagraph"/>
              <w:spacing w:line="252" w:lineRule="exact"/>
              <w:ind w:left="30"/>
            </w:pPr>
            <w:r>
              <w:t>квалификации</w:t>
            </w:r>
          </w:p>
        </w:tc>
      </w:tr>
      <w:tr w:rsidR="007666D8" w:rsidTr="00623740">
        <w:trPr>
          <w:trHeight w:val="272"/>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spacing w:line="252" w:lineRule="exact"/>
              <w:ind w:left="28"/>
            </w:pPr>
            <w:r>
              <w:t>повышения</w:t>
            </w:r>
          </w:p>
        </w:tc>
        <w:tc>
          <w:tcPr>
            <w:tcW w:w="1729" w:type="dxa"/>
            <w:gridSpan w:val="3"/>
            <w:tcBorders>
              <w:top w:val="nil"/>
              <w:bottom w:val="nil"/>
            </w:tcBorders>
          </w:tcPr>
          <w:p w:rsidR="007666D8" w:rsidRDefault="007666D8" w:rsidP="007666D8">
            <w:pPr>
              <w:pStyle w:val="TableParagraph"/>
              <w:rPr>
                <w:sz w:val="20"/>
              </w:rPr>
            </w:pPr>
          </w:p>
        </w:tc>
        <w:tc>
          <w:tcPr>
            <w:tcW w:w="1702" w:type="dxa"/>
            <w:vMerge/>
            <w:tcBorders>
              <w:bottom w:val="nil"/>
            </w:tcBorders>
          </w:tcPr>
          <w:p w:rsidR="007666D8" w:rsidRDefault="007666D8" w:rsidP="007666D8">
            <w:pPr>
              <w:pStyle w:val="TableParagraph"/>
              <w:rPr>
                <w:sz w:val="20"/>
              </w:rPr>
            </w:pPr>
          </w:p>
        </w:tc>
        <w:tc>
          <w:tcPr>
            <w:tcW w:w="2694" w:type="dxa"/>
            <w:tcBorders>
              <w:top w:val="nil"/>
              <w:bottom w:val="nil"/>
              <w:right w:val="single" w:sz="4" w:space="0" w:color="000000"/>
            </w:tcBorders>
          </w:tcPr>
          <w:p w:rsidR="007666D8" w:rsidRDefault="007666D8" w:rsidP="007666D8">
            <w:pPr>
              <w:pStyle w:val="TableParagraph"/>
              <w:rPr>
                <w:sz w:val="20"/>
              </w:rPr>
            </w:pPr>
          </w:p>
        </w:tc>
      </w:tr>
      <w:tr w:rsidR="007666D8" w:rsidTr="00623740">
        <w:trPr>
          <w:trHeight w:val="285"/>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tcBorders>
          </w:tcPr>
          <w:p w:rsidR="007666D8" w:rsidRDefault="007666D8" w:rsidP="007666D8">
            <w:pPr>
              <w:pStyle w:val="TableParagraph"/>
              <w:ind w:left="28"/>
            </w:pPr>
            <w:r>
              <w:t>квалификации</w:t>
            </w:r>
          </w:p>
        </w:tc>
        <w:tc>
          <w:tcPr>
            <w:tcW w:w="1729" w:type="dxa"/>
            <w:gridSpan w:val="3"/>
            <w:tcBorders>
              <w:top w:val="nil"/>
            </w:tcBorders>
          </w:tcPr>
          <w:p w:rsidR="007666D8" w:rsidRDefault="007666D8" w:rsidP="007666D8">
            <w:pPr>
              <w:pStyle w:val="TableParagraph"/>
              <w:rPr>
                <w:sz w:val="20"/>
              </w:rPr>
            </w:pPr>
          </w:p>
        </w:tc>
        <w:tc>
          <w:tcPr>
            <w:tcW w:w="1702" w:type="dxa"/>
            <w:tcBorders>
              <w:top w:val="nil"/>
            </w:tcBorders>
          </w:tcPr>
          <w:p w:rsidR="007666D8" w:rsidRDefault="007666D8" w:rsidP="007666D8">
            <w:pPr>
              <w:pStyle w:val="TableParagraph"/>
              <w:rPr>
                <w:sz w:val="20"/>
              </w:rPr>
            </w:pPr>
          </w:p>
        </w:tc>
        <w:tc>
          <w:tcPr>
            <w:tcW w:w="2694" w:type="dxa"/>
            <w:tcBorders>
              <w:top w:val="nil"/>
              <w:right w:val="single" w:sz="4" w:space="0" w:color="000000"/>
            </w:tcBorders>
          </w:tcPr>
          <w:p w:rsidR="007666D8" w:rsidRDefault="007666D8" w:rsidP="007666D8">
            <w:pPr>
              <w:pStyle w:val="TableParagraph"/>
              <w:rPr>
                <w:sz w:val="20"/>
              </w:rPr>
            </w:pPr>
          </w:p>
        </w:tc>
      </w:tr>
      <w:tr w:rsidR="007666D8" w:rsidTr="00623740">
        <w:trPr>
          <w:trHeight w:val="307"/>
        </w:trPr>
        <w:tc>
          <w:tcPr>
            <w:tcW w:w="1560" w:type="dxa"/>
            <w:tcBorders>
              <w:top w:val="nil"/>
              <w:bottom w:val="nil"/>
            </w:tcBorders>
          </w:tcPr>
          <w:p w:rsidR="007666D8" w:rsidRDefault="007666D8" w:rsidP="007666D8">
            <w:pPr>
              <w:pStyle w:val="TableParagraph"/>
            </w:pPr>
          </w:p>
        </w:tc>
        <w:tc>
          <w:tcPr>
            <w:tcW w:w="2607" w:type="dxa"/>
            <w:gridSpan w:val="2"/>
            <w:tcBorders>
              <w:bottom w:val="nil"/>
            </w:tcBorders>
          </w:tcPr>
          <w:p w:rsidR="007666D8" w:rsidRDefault="007666D8" w:rsidP="007666D8">
            <w:pPr>
              <w:pStyle w:val="TableParagraph"/>
              <w:spacing w:before="33"/>
              <w:ind w:left="28"/>
            </w:pPr>
            <w:r>
              <w:t>Участие педагогов в</w:t>
            </w:r>
          </w:p>
        </w:tc>
        <w:tc>
          <w:tcPr>
            <w:tcW w:w="1729" w:type="dxa"/>
            <w:gridSpan w:val="3"/>
            <w:tcBorders>
              <w:bottom w:val="nil"/>
            </w:tcBorders>
          </w:tcPr>
          <w:p w:rsidR="007666D8" w:rsidRDefault="007666D8" w:rsidP="007666D8">
            <w:pPr>
              <w:pStyle w:val="TableParagraph"/>
              <w:spacing w:before="33"/>
              <w:ind w:right="263"/>
              <w:jc w:val="right"/>
            </w:pPr>
            <w:r>
              <w:t>В течение года</w:t>
            </w:r>
          </w:p>
        </w:tc>
        <w:tc>
          <w:tcPr>
            <w:tcW w:w="1702" w:type="dxa"/>
            <w:tcBorders>
              <w:bottom w:val="nil"/>
            </w:tcBorders>
          </w:tcPr>
          <w:p w:rsidR="007666D8" w:rsidRDefault="007666D8" w:rsidP="007666D8">
            <w:pPr>
              <w:pStyle w:val="TableParagraph"/>
              <w:spacing w:before="36" w:line="251" w:lineRule="exact"/>
              <w:ind w:left="28"/>
            </w:pPr>
            <w:r>
              <w:t>Руководители</w:t>
            </w:r>
          </w:p>
        </w:tc>
        <w:tc>
          <w:tcPr>
            <w:tcW w:w="2694" w:type="dxa"/>
            <w:tcBorders>
              <w:bottom w:val="nil"/>
              <w:right w:val="single" w:sz="4" w:space="0" w:color="000000"/>
            </w:tcBorders>
          </w:tcPr>
          <w:p w:rsidR="007666D8" w:rsidRDefault="007666D8" w:rsidP="007666D8">
            <w:pPr>
              <w:pStyle w:val="TableParagraph"/>
              <w:spacing w:before="33"/>
              <w:ind w:left="30" w:right="-15"/>
            </w:pPr>
            <w:r>
              <w:t>Повышение</w:t>
            </w:r>
            <w:r>
              <w:rPr>
                <w:spacing w:val="11"/>
              </w:rPr>
              <w:t xml:space="preserve"> </w:t>
            </w:r>
            <w:r>
              <w:t>квалификации</w:t>
            </w:r>
          </w:p>
        </w:tc>
      </w:tr>
      <w:tr w:rsidR="007666D8" w:rsidTr="00623740">
        <w:trPr>
          <w:trHeight w:val="278"/>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spacing w:line="251" w:lineRule="exact"/>
              <w:ind w:left="28"/>
            </w:pPr>
            <w:r>
              <w:t>работе проблемных</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spacing w:before="12" w:line="246" w:lineRule="exact"/>
              <w:ind w:left="28"/>
            </w:pPr>
            <w:r>
              <w:t>ШУМО</w:t>
            </w:r>
          </w:p>
        </w:tc>
        <w:tc>
          <w:tcPr>
            <w:tcW w:w="2694" w:type="dxa"/>
            <w:tcBorders>
              <w:top w:val="nil"/>
              <w:bottom w:val="nil"/>
              <w:right w:val="single" w:sz="4" w:space="0" w:color="000000"/>
            </w:tcBorders>
          </w:tcPr>
          <w:p w:rsidR="007666D8" w:rsidRDefault="007666D8" w:rsidP="007666D8">
            <w:pPr>
              <w:pStyle w:val="TableParagraph"/>
              <w:spacing w:line="251" w:lineRule="exact"/>
              <w:ind w:left="30"/>
            </w:pPr>
            <w:r>
              <w:t>педагогических работников</w:t>
            </w:r>
          </w:p>
        </w:tc>
      </w:tr>
      <w:tr w:rsidR="007666D8" w:rsidTr="00623740">
        <w:trPr>
          <w:trHeight w:val="273"/>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spacing w:line="246" w:lineRule="exact"/>
              <w:ind w:left="28"/>
            </w:pPr>
            <w:r>
              <w:t>семинаров, вебинаров по</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spacing w:before="7" w:line="246" w:lineRule="exact"/>
              <w:ind w:left="28"/>
            </w:pPr>
            <w:r>
              <w:t>Заместитель</w:t>
            </w:r>
          </w:p>
        </w:tc>
        <w:tc>
          <w:tcPr>
            <w:tcW w:w="2694" w:type="dxa"/>
            <w:tcBorders>
              <w:top w:val="nil"/>
              <w:bottom w:val="nil"/>
              <w:right w:val="single" w:sz="4" w:space="0" w:color="000000"/>
            </w:tcBorders>
          </w:tcPr>
          <w:p w:rsidR="007666D8" w:rsidRDefault="007666D8" w:rsidP="007666D8">
            <w:pPr>
              <w:pStyle w:val="TableParagraph"/>
              <w:rPr>
                <w:sz w:val="20"/>
              </w:rPr>
            </w:pPr>
          </w:p>
        </w:tc>
      </w:tr>
      <w:tr w:rsidR="007666D8" w:rsidTr="00623740">
        <w:trPr>
          <w:trHeight w:val="254"/>
        </w:trPr>
        <w:tc>
          <w:tcPr>
            <w:tcW w:w="1560" w:type="dxa"/>
            <w:tcBorders>
              <w:top w:val="nil"/>
            </w:tcBorders>
          </w:tcPr>
          <w:p w:rsidR="007666D8" w:rsidRDefault="007666D8" w:rsidP="007666D8">
            <w:pPr>
              <w:pStyle w:val="TableParagraph"/>
            </w:pPr>
          </w:p>
        </w:tc>
        <w:tc>
          <w:tcPr>
            <w:tcW w:w="2607" w:type="dxa"/>
            <w:gridSpan w:val="2"/>
            <w:tcBorders>
              <w:top w:val="nil"/>
            </w:tcBorders>
          </w:tcPr>
          <w:p w:rsidR="007666D8" w:rsidRDefault="007666D8" w:rsidP="007666D8">
            <w:pPr>
              <w:pStyle w:val="TableParagraph"/>
              <w:spacing w:line="246" w:lineRule="exact"/>
              <w:ind w:left="28"/>
            </w:pPr>
            <w:r>
              <w:t xml:space="preserve">вопросам </w:t>
            </w:r>
            <w:r w:rsidR="00011FC8">
              <w:rPr>
                <w:lang w:val="ru-RU"/>
              </w:rPr>
              <w:t>ФАООП</w:t>
            </w:r>
          </w:p>
        </w:tc>
        <w:tc>
          <w:tcPr>
            <w:tcW w:w="1729" w:type="dxa"/>
            <w:gridSpan w:val="3"/>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spacing w:before="5"/>
              <w:ind w:left="28"/>
            </w:pPr>
            <w:r>
              <w:t>директора</w:t>
            </w:r>
          </w:p>
        </w:tc>
        <w:tc>
          <w:tcPr>
            <w:tcW w:w="2694" w:type="dxa"/>
            <w:tcBorders>
              <w:top w:val="nil"/>
              <w:right w:val="single" w:sz="4" w:space="0" w:color="000000"/>
            </w:tcBorders>
          </w:tcPr>
          <w:p w:rsidR="007666D8" w:rsidRDefault="007666D8" w:rsidP="007666D8">
            <w:pPr>
              <w:pStyle w:val="TableParagraph"/>
            </w:pPr>
          </w:p>
        </w:tc>
      </w:tr>
      <w:tr w:rsidR="007666D8" w:rsidTr="00623740">
        <w:trPr>
          <w:trHeight w:val="305"/>
        </w:trPr>
        <w:tc>
          <w:tcPr>
            <w:tcW w:w="1560" w:type="dxa"/>
            <w:tcBorders>
              <w:bottom w:val="nil"/>
            </w:tcBorders>
          </w:tcPr>
          <w:p w:rsidR="007666D8" w:rsidRDefault="007666D8" w:rsidP="007666D8">
            <w:pPr>
              <w:pStyle w:val="TableParagraph"/>
              <w:spacing w:before="33" w:line="252" w:lineRule="exact"/>
              <w:ind w:left="28"/>
            </w:pPr>
            <w:r>
              <w:t>Информационное</w:t>
            </w:r>
          </w:p>
        </w:tc>
        <w:tc>
          <w:tcPr>
            <w:tcW w:w="8732" w:type="dxa"/>
            <w:gridSpan w:val="7"/>
            <w:tcBorders>
              <w:bottom w:val="nil"/>
            </w:tcBorders>
          </w:tcPr>
          <w:p w:rsidR="007666D8" w:rsidRPr="007666D8" w:rsidRDefault="007666D8" w:rsidP="007666D8">
            <w:pPr>
              <w:pStyle w:val="TableParagraph"/>
              <w:spacing w:before="33" w:line="252" w:lineRule="exact"/>
              <w:ind w:left="28"/>
              <w:rPr>
                <w:lang w:val="ru-RU"/>
              </w:rPr>
            </w:pPr>
            <w:r w:rsidRPr="007666D8">
              <w:rPr>
                <w:lang w:val="ru-RU"/>
              </w:rPr>
              <w:t>Цель: обеспечение условий для развития информационно-образовательной среды школы</w:t>
            </w:r>
          </w:p>
        </w:tc>
      </w:tr>
      <w:tr w:rsidR="007666D8" w:rsidTr="00623740">
        <w:trPr>
          <w:trHeight w:val="284"/>
        </w:trPr>
        <w:tc>
          <w:tcPr>
            <w:tcW w:w="1560" w:type="dxa"/>
            <w:tcBorders>
              <w:top w:val="nil"/>
              <w:bottom w:val="nil"/>
            </w:tcBorders>
          </w:tcPr>
          <w:p w:rsidR="007666D8" w:rsidRDefault="007666D8" w:rsidP="007666D8">
            <w:pPr>
              <w:pStyle w:val="TableParagraph"/>
              <w:spacing w:line="252" w:lineRule="exact"/>
              <w:ind w:left="28"/>
            </w:pPr>
            <w:r>
              <w:t>обеспечение</w:t>
            </w:r>
          </w:p>
        </w:tc>
        <w:tc>
          <w:tcPr>
            <w:tcW w:w="8732" w:type="dxa"/>
            <w:gridSpan w:val="7"/>
            <w:tcBorders>
              <w:top w:val="nil"/>
            </w:tcBorders>
          </w:tcPr>
          <w:p w:rsidR="007666D8" w:rsidRPr="007666D8" w:rsidRDefault="007666D8" w:rsidP="007666D8">
            <w:pPr>
              <w:pStyle w:val="TableParagraph"/>
              <w:spacing w:line="252" w:lineRule="exact"/>
              <w:ind w:left="28"/>
              <w:rPr>
                <w:lang w:val="ru-RU"/>
              </w:rPr>
            </w:pPr>
            <w:r w:rsidRPr="007666D8">
              <w:rPr>
                <w:lang w:val="ru-RU"/>
              </w:rPr>
              <w:t>(ИОС), способствующей реализации информационно-методических условий ФГОС ОВЗ</w:t>
            </w:r>
            <w:r w:rsidR="00061CA2">
              <w:rPr>
                <w:lang w:val="ru-RU"/>
              </w:rPr>
              <w:t xml:space="preserve"> и ФАООП</w:t>
            </w:r>
          </w:p>
        </w:tc>
      </w:tr>
      <w:tr w:rsidR="007666D8" w:rsidTr="00623740">
        <w:trPr>
          <w:trHeight w:val="266"/>
        </w:trPr>
        <w:tc>
          <w:tcPr>
            <w:tcW w:w="1560" w:type="dxa"/>
            <w:tcBorders>
              <w:top w:val="nil"/>
              <w:bottom w:val="nil"/>
            </w:tcBorders>
          </w:tcPr>
          <w:p w:rsidR="007666D8" w:rsidRDefault="007666D8" w:rsidP="007666D8">
            <w:pPr>
              <w:pStyle w:val="TableParagraph"/>
              <w:spacing w:line="236" w:lineRule="exact"/>
              <w:ind w:left="-1"/>
            </w:pPr>
            <w:r>
              <w:t>реализации</w:t>
            </w:r>
          </w:p>
        </w:tc>
        <w:tc>
          <w:tcPr>
            <w:tcW w:w="2607" w:type="dxa"/>
            <w:gridSpan w:val="2"/>
            <w:tcBorders>
              <w:bottom w:val="nil"/>
            </w:tcBorders>
          </w:tcPr>
          <w:p w:rsidR="007666D8" w:rsidRDefault="007666D8" w:rsidP="007666D8">
            <w:pPr>
              <w:pStyle w:val="TableParagraph"/>
              <w:spacing w:line="246" w:lineRule="exact"/>
              <w:ind w:left="28"/>
            </w:pPr>
            <w:r>
              <w:t>Организация</w:t>
            </w:r>
          </w:p>
        </w:tc>
        <w:tc>
          <w:tcPr>
            <w:tcW w:w="1729" w:type="dxa"/>
            <w:gridSpan w:val="3"/>
            <w:tcBorders>
              <w:bottom w:val="nil"/>
            </w:tcBorders>
          </w:tcPr>
          <w:p w:rsidR="007666D8" w:rsidRDefault="007666D8" w:rsidP="007666D8">
            <w:pPr>
              <w:pStyle w:val="TableParagraph"/>
              <w:spacing w:line="246" w:lineRule="exact"/>
              <w:ind w:left="-20"/>
            </w:pPr>
            <w:r>
              <w:t>в течение года</w:t>
            </w:r>
          </w:p>
        </w:tc>
        <w:tc>
          <w:tcPr>
            <w:tcW w:w="1702" w:type="dxa"/>
            <w:tcBorders>
              <w:bottom w:val="nil"/>
            </w:tcBorders>
          </w:tcPr>
          <w:p w:rsidR="007666D8" w:rsidRDefault="007666D8" w:rsidP="007666D8">
            <w:pPr>
              <w:pStyle w:val="TableParagraph"/>
              <w:spacing w:line="246" w:lineRule="exact"/>
              <w:ind w:left="28"/>
            </w:pPr>
            <w:r>
              <w:t>Администрация,</w:t>
            </w:r>
          </w:p>
        </w:tc>
        <w:tc>
          <w:tcPr>
            <w:tcW w:w="2694" w:type="dxa"/>
            <w:tcBorders>
              <w:bottom w:val="nil"/>
            </w:tcBorders>
          </w:tcPr>
          <w:p w:rsidR="007666D8" w:rsidRDefault="007666D8" w:rsidP="007666D8">
            <w:pPr>
              <w:pStyle w:val="TableParagraph"/>
              <w:spacing w:line="246" w:lineRule="exact"/>
              <w:ind w:left="28"/>
            </w:pPr>
            <w:r>
              <w:t>Информирование</w:t>
            </w:r>
          </w:p>
        </w:tc>
      </w:tr>
      <w:tr w:rsidR="007666D8" w:rsidTr="00623740">
        <w:trPr>
          <w:trHeight w:val="277"/>
        </w:trPr>
        <w:tc>
          <w:tcPr>
            <w:tcW w:w="1560" w:type="dxa"/>
            <w:tcBorders>
              <w:top w:val="nil"/>
              <w:bottom w:val="nil"/>
            </w:tcBorders>
          </w:tcPr>
          <w:p w:rsidR="007666D8" w:rsidRDefault="00011FC8" w:rsidP="007666D8">
            <w:pPr>
              <w:pStyle w:val="TableParagraph"/>
              <w:spacing w:before="7" w:line="250" w:lineRule="exact"/>
              <w:ind w:left="-1"/>
            </w:pPr>
            <w:r>
              <w:rPr>
                <w:lang w:val="ru-RU"/>
              </w:rPr>
              <w:t>ФАООП</w:t>
            </w:r>
          </w:p>
        </w:tc>
        <w:tc>
          <w:tcPr>
            <w:tcW w:w="2607" w:type="dxa"/>
            <w:gridSpan w:val="2"/>
            <w:tcBorders>
              <w:top w:val="nil"/>
              <w:bottom w:val="nil"/>
            </w:tcBorders>
          </w:tcPr>
          <w:p w:rsidR="007666D8" w:rsidRDefault="007666D8" w:rsidP="007666D8">
            <w:pPr>
              <w:pStyle w:val="TableParagraph"/>
              <w:ind w:left="28"/>
            </w:pPr>
            <w:r>
              <w:t>разъяснительной</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ind w:left="28"/>
            </w:pPr>
            <w:r>
              <w:t>ответственный за</w:t>
            </w:r>
          </w:p>
        </w:tc>
        <w:tc>
          <w:tcPr>
            <w:tcW w:w="2694" w:type="dxa"/>
            <w:tcBorders>
              <w:top w:val="nil"/>
              <w:bottom w:val="nil"/>
            </w:tcBorders>
          </w:tcPr>
          <w:p w:rsidR="007666D8" w:rsidRDefault="007666D8" w:rsidP="007666D8">
            <w:pPr>
              <w:pStyle w:val="TableParagraph"/>
              <w:ind w:left="28"/>
            </w:pPr>
            <w:r>
              <w:t>общественности о</w:t>
            </w:r>
          </w:p>
        </w:tc>
      </w:tr>
      <w:tr w:rsidR="007666D8" w:rsidTr="00623740">
        <w:trPr>
          <w:trHeight w:val="270"/>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tabs>
                <w:tab w:val="left" w:pos="1748"/>
              </w:tabs>
              <w:spacing w:line="250" w:lineRule="exact"/>
              <w:ind w:left="28"/>
            </w:pPr>
            <w:r>
              <w:t>работы</w:t>
            </w:r>
            <w:r>
              <w:tab/>
              <w:t>среди</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spacing w:line="250" w:lineRule="exact"/>
              <w:ind w:left="28"/>
            </w:pPr>
            <w:r>
              <w:t>Сайт</w:t>
            </w:r>
          </w:p>
        </w:tc>
        <w:tc>
          <w:tcPr>
            <w:tcW w:w="2694" w:type="dxa"/>
            <w:tcBorders>
              <w:top w:val="nil"/>
              <w:bottom w:val="nil"/>
            </w:tcBorders>
          </w:tcPr>
          <w:p w:rsidR="007666D8" w:rsidRDefault="007666D8" w:rsidP="007666D8">
            <w:pPr>
              <w:pStyle w:val="TableParagraph"/>
              <w:spacing w:line="250" w:lineRule="exact"/>
              <w:ind w:left="28"/>
            </w:pPr>
            <w:r>
              <w:t>реализации и результатах</w:t>
            </w:r>
          </w:p>
        </w:tc>
      </w:tr>
      <w:tr w:rsidR="007666D8" w:rsidTr="00623740">
        <w:trPr>
          <w:trHeight w:val="272"/>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tabs>
                <w:tab w:val="left" w:pos="2165"/>
              </w:tabs>
              <w:spacing w:line="252" w:lineRule="exact"/>
              <w:ind w:left="28"/>
            </w:pPr>
            <w:r>
              <w:t>педагогической</w:t>
            </w:r>
            <w:r>
              <w:tab/>
              <w:t>и</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Pr="00061CA2" w:rsidRDefault="007666D8" w:rsidP="007666D8">
            <w:pPr>
              <w:pStyle w:val="TableParagraph"/>
              <w:spacing w:line="252" w:lineRule="exact"/>
              <w:ind w:left="28"/>
              <w:rPr>
                <w:lang w:val="ru-RU"/>
              </w:rPr>
            </w:pPr>
            <w:r>
              <w:t>ФГОС ОВЗ</w:t>
            </w:r>
            <w:r w:rsidR="00061CA2">
              <w:rPr>
                <w:lang w:val="ru-RU"/>
              </w:rPr>
              <w:t xml:space="preserve"> и ФАООП</w:t>
            </w:r>
          </w:p>
        </w:tc>
      </w:tr>
      <w:tr w:rsidR="007666D8" w:rsidTr="00623740">
        <w:trPr>
          <w:trHeight w:val="272"/>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spacing w:line="252" w:lineRule="exact"/>
              <w:ind w:left="28"/>
            </w:pPr>
            <w:r>
              <w:t>родительской</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rPr>
                <w:sz w:val="20"/>
              </w:rPr>
            </w:pPr>
          </w:p>
        </w:tc>
      </w:tr>
      <w:tr w:rsidR="007666D8" w:rsidTr="00623740">
        <w:trPr>
          <w:trHeight w:val="273"/>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Default="007666D8" w:rsidP="007666D8">
            <w:pPr>
              <w:pStyle w:val="TableParagraph"/>
              <w:tabs>
                <w:tab w:val="left" w:pos="2174"/>
              </w:tabs>
              <w:ind w:left="28"/>
            </w:pPr>
            <w:r>
              <w:t>общественности</w:t>
            </w:r>
            <w:r>
              <w:tab/>
              <w:t>о</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rPr>
                <w:sz w:val="20"/>
              </w:rPr>
            </w:pPr>
          </w:p>
        </w:tc>
      </w:tr>
      <w:tr w:rsidR="007666D8" w:rsidTr="00623740">
        <w:trPr>
          <w:trHeight w:val="273"/>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bottom w:val="nil"/>
            </w:tcBorders>
          </w:tcPr>
          <w:p w:rsidR="007666D8" w:rsidRPr="007666D8" w:rsidRDefault="007666D8" w:rsidP="007666D8">
            <w:pPr>
              <w:pStyle w:val="TableParagraph"/>
              <w:ind w:left="28"/>
              <w:rPr>
                <w:lang w:val="ru-RU"/>
              </w:rPr>
            </w:pPr>
            <w:r w:rsidRPr="007666D8">
              <w:rPr>
                <w:lang w:val="ru-RU"/>
              </w:rPr>
              <w:t xml:space="preserve">целях и задачах </w:t>
            </w:r>
            <w:r w:rsidR="00011FC8">
              <w:rPr>
                <w:lang w:val="ru-RU"/>
              </w:rPr>
              <w:t>ФАООП</w:t>
            </w:r>
            <w:r w:rsidRPr="007666D8">
              <w:rPr>
                <w:lang w:val="ru-RU"/>
              </w:rPr>
              <w:t>,</w:t>
            </w:r>
          </w:p>
        </w:tc>
        <w:tc>
          <w:tcPr>
            <w:tcW w:w="1729" w:type="dxa"/>
            <w:gridSpan w:val="3"/>
            <w:tcBorders>
              <w:top w:val="nil"/>
              <w:bottom w:val="nil"/>
            </w:tcBorders>
          </w:tcPr>
          <w:p w:rsidR="007666D8" w:rsidRPr="007666D8" w:rsidRDefault="007666D8" w:rsidP="007666D8">
            <w:pPr>
              <w:pStyle w:val="TableParagraph"/>
              <w:rPr>
                <w:sz w:val="20"/>
                <w:lang w:val="ru-RU"/>
              </w:rPr>
            </w:pPr>
          </w:p>
        </w:tc>
        <w:tc>
          <w:tcPr>
            <w:tcW w:w="1702" w:type="dxa"/>
            <w:tcBorders>
              <w:top w:val="nil"/>
              <w:bottom w:val="nil"/>
            </w:tcBorders>
          </w:tcPr>
          <w:p w:rsidR="007666D8" w:rsidRPr="007666D8" w:rsidRDefault="007666D8" w:rsidP="007666D8">
            <w:pPr>
              <w:pStyle w:val="TableParagraph"/>
              <w:rPr>
                <w:sz w:val="20"/>
                <w:lang w:val="ru-RU"/>
              </w:rPr>
            </w:pPr>
          </w:p>
        </w:tc>
        <w:tc>
          <w:tcPr>
            <w:tcW w:w="2694" w:type="dxa"/>
            <w:tcBorders>
              <w:top w:val="nil"/>
              <w:bottom w:val="nil"/>
            </w:tcBorders>
          </w:tcPr>
          <w:p w:rsidR="007666D8" w:rsidRPr="007666D8" w:rsidRDefault="007666D8" w:rsidP="007666D8">
            <w:pPr>
              <w:pStyle w:val="TableParagraph"/>
              <w:rPr>
                <w:sz w:val="20"/>
                <w:lang w:val="ru-RU"/>
              </w:rPr>
            </w:pPr>
          </w:p>
        </w:tc>
      </w:tr>
      <w:tr w:rsidR="007666D8" w:rsidTr="00623740">
        <w:trPr>
          <w:trHeight w:val="272"/>
        </w:trPr>
        <w:tc>
          <w:tcPr>
            <w:tcW w:w="1560" w:type="dxa"/>
            <w:tcBorders>
              <w:top w:val="nil"/>
              <w:bottom w:val="nil"/>
            </w:tcBorders>
          </w:tcPr>
          <w:p w:rsidR="007666D8" w:rsidRPr="007666D8" w:rsidRDefault="007666D8" w:rsidP="007666D8">
            <w:pPr>
              <w:pStyle w:val="TableParagraph"/>
              <w:rPr>
                <w:sz w:val="20"/>
                <w:lang w:val="ru-RU"/>
              </w:rPr>
            </w:pPr>
          </w:p>
        </w:tc>
        <w:tc>
          <w:tcPr>
            <w:tcW w:w="2607" w:type="dxa"/>
            <w:gridSpan w:val="2"/>
            <w:tcBorders>
              <w:top w:val="nil"/>
              <w:bottom w:val="nil"/>
            </w:tcBorders>
          </w:tcPr>
          <w:p w:rsidR="007666D8" w:rsidRDefault="007666D8" w:rsidP="007666D8">
            <w:pPr>
              <w:pStyle w:val="TableParagraph"/>
              <w:spacing w:line="252" w:lineRule="exact"/>
              <w:ind w:left="28"/>
            </w:pPr>
            <w:r>
              <w:t>его актуальности для</w:t>
            </w:r>
          </w:p>
        </w:tc>
        <w:tc>
          <w:tcPr>
            <w:tcW w:w="1729" w:type="dxa"/>
            <w:gridSpan w:val="3"/>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rPr>
                <w:sz w:val="20"/>
              </w:rPr>
            </w:pPr>
          </w:p>
        </w:tc>
      </w:tr>
      <w:tr w:rsidR="007666D8" w:rsidTr="00623740">
        <w:trPr>
          <w:trHeight w:val="284"/>
        </w:trPr>
        <w:tc>
          <w:tcPr>
            <w:tcW w:w="1560" w:type="dxa"/>
            <w:tcBorders>
              <w:top w:val="nil"/>
              <w:bottom w:val="nil"/>
            </w:tcBorders>
          </w:tcPr>
          <w:p w:rsidR="007666D8" w:rsidRDefault="007666D8" w:rsidP="007666D8">
            <w:pPr>
              <w:pStyle w:val="TableParagraph"/>
              <w:rPr>
                <w:sz w:val="20"/>
              </w:rPr>
            </w:pPr>
          </w:p>
        </w:tc>
        <w:tc>
          <w:tcPr>
            <w:tcW w:w="2607" w:type="dxa"/>
            <w:gridSpan w:val="2"/>
            <w:tcBorders>
              <w:top w:val="nil"/>
            </w:tcBorders>
          </w:tcPr>
          <w:p w:rsidR="007666D8" w:rsidRDefault="007666D8" w:rsidP="007666D8">
            <w:pPr>
              <w:pStyle w:val="TableParagraph"/>
              <w:spacing w:line="252" w:lineRule="exact"/>
              <w:ind w:left="28"/>
            </w:pPr>
            <w:r>
              <w:t>образования.</w:t>
            </w:r>
          </w:p>
        </w:tc>
        <w:tc>
          <w:tcPr>
            <w:tcW w:w="1729" w:type="dxa"/>
            <w:gridSpan w:val="3"/>
            <w:tcBorders>
              <w:top w:val="nil"/>
            </w:tcBorders>
          </w:tcPr>
          <w:p w:rsidR="007666D8" w:rsidRDefault="007666D8" w:rsidP="007666D8">
            <w:pPr>
              <w:pStyle w:val="TableParagraph"/>
              <w:rPr>
                <w:sz w:val="20"/>
              </w:rPr>
            </w:pPr>
          </w:p>
        </w:tc>
        <w:tc>
          <w:tcPr>
            <w:tcW w:w="1702" w:type="dxa"/>
            <w:tcBorders>
              <w:top w:val="nil"/>
            </w:tcBorders>
          </w:tcPr>
          <w:p w:rsidR="007666D8" w:rsidRDefault="007666D8" w:rsidP="007666D8">
            <w:pPr>
              <w:pStyle w:val="TableParagraph"/>
              <w:rPr>
                <w:sz w:val="20"/>
              </w:rPr>
            </w:pPr>
          </w:p>
        </w:tc>
        <w:tc>
          <w:tcPr>
            <w:tcW w:w="2694" w:type="dxa"/>
            <w:tcBorders>
              <w:top w:val="nil"/>
            </w:tcBorders>
          </w:tcPr>
          <w:p w:rsidR="007666D8" w:rsidRDefault="007666D8" w:rsidP="007666D8">
            <w:pPr>
              <w:pStyle w:val="TableParagraph"/>
              <w:rPr>
                <w:sz w:val="20"/>
              </w:rPr>
            </w:pPr>
          </w:p>
        </w:tc>
      </w:tr>
      <w:tr w:rsidR="007666D8" w:rsidTr="00623740">
        <w:trPr>
          <w:trHeight w:val="1153"/>
        </w:trPr>
        <w:tc>
          <w:tcPr>
            <w:tcW w:w="1560" w:type="dxa"/>
            <w:tcBorders>
              <w:top w:val="nil"/>
              <w:bottom w:val="nil"/>
            </w:tcBorders>
          </w:tcPr>
          <w:p w:rsidR="007666D8" w:rsidRDefault="007666D8" w:rsidP="007666D8">
            <w:pPr>
              <w:pStyle w:val="TableParagraph"/>
            </w:pPr>
          </w:p>
        </w:tc>
        <w:tc>
          <w:tcPr>
            <w:tcW w:w="2607" w:type="dxa"/>
            <w:gridSpan w:val="2"/>
          </w:tcPr>
          <w:p w:rsidR="007666D8" w:rsidRPr="007666D8" w:rsidRDefault="007666D8" w:rsidP="007666D8">
            <w:pPr>
              <w:pStyle w:val="TableParagraph"/>
              <w:tabs>
                <w:tab w:val="left" w:pos="1601"/>
              </w:tabs>
              <w:spacing w:line="237" w:lineRule="auto"/>
              <w:ind w:left="28" w:right="209"/>
              <w:rPr>
                <w:lang w:val="ru-RU"/>
              </w:rPr>
            </w:pPr>
            <w:r w:rsidRPr="007666D8">
              <w:rPr>
                <w:lang w:val="ru-RU"/>
              </w:rPr>
              <w:t>Публикация</w:t>
            </w:r>
            <w:r w:rsidRPr="007666D8">
              <w:rPr>
                <w:lang w:val="ru-RU"/>
              </w:rPr>
              <w:tab/>
            </w:r>
            <w:r w:rsidRPr="007666D8">
              <w:rPr>
                <w:spacing w:val="-6"/>
                <w:lang w:val="ru-RU"/>
              </w:rPr>
              <w:t xml:space="preserve">АООП </w:t>
            </w:r>
            <w:r w:rsidRPr="007666D8">
              <w:rPr>
                <w:lang w:val="ru-RU"/>
              </w:rPr>
              <w:t>(Вариант 1), нормати</w:t>
            </w:r>
            <w:r w:rsidRPr="007666D8">
              <w:rPr>
                <w:lang w:val="ru-RU"/>
              </w:rPr>
              <w:t>в</w:t>
            </w:r>
            <w:r w:rsidRPr="007666D8">
              <w:rPr>
                <w:lang w:val="ru-RU"/>
              </w:rPr>
              <w:t>ных документов на са</w:t>
            </w:r>
            <w:r w:rsidRPr="007666D8">
              <w:rPr>
                <w:lang w:val="ru-RU"/>
              </w:rPr>
              <w:t>й</w:t>
            </w:r>
            <w:r w:rsidRPr="007666D8">
              <w:rPr>
                <w:lang w:val="ru-RU"/>
              </w:rPr>
              <w:t xml:space="preserve">те МБОУ </w:t>
            </w:r>
            <w:r w:rsidRPr="007666D8">
              <w:rPr>
                <w:spacing w:val="-3"/>
                <w:lang w:val="ru-RU"/>
              </w:rPr>
              <w:t>«Селекционная СОШ</w:t>
            </w:r>
            <w:r w:rsidRPr="007666D8">
              <w:rPr>
                <w:lang w:val="ru-RU"/>
              </w:rPr>
              <w:t>»</w:t>
            </w:r>
          </w:p>
        </w:tc>
        <w:tc>
          <w:tcPr>
            <w:tcW w:w="1729" w:type="dxa"/>
            <w:gridSpan w:val="3"/>
          </w:tcPr>
          <w:p w:rsidR="007666D8" w:rsidRDefault="007666D8" w:rsidP="007666D8">
            <w:pPr>
              <w:pStyle w:val="TableParagraph"/>
              <w:spacing w:line="246" w:lineRule="exact"/>
              <w:ind w:left="-20"/>
            </w:pPr>
            <w:r>
              <w:t>август</w:t>
            </w:r>
          </w:p>
        </w:tc>
        <w:tc>
          <w:tcPr>
            <w:tcW w:w="1702" w:type="dxa"/>
          </w:tcPr>
          <w:p w:rsidR="007666D8" w:rsidRDefault="007666D8" w:rsidP="007666D8">
            <w:pPr>
              <w:pStyle w:val="TableParagraph"/>
              <w:spacing w:line="259" w:lineRule="auto"/>
              <w:ind w:left="28" w:right="9"/>
            </w:pPr>
            <w:r>
              <w:t>Директор, ответственный за сайт</w:t>
            </w:r>
          </w:p>
        </w:tc>
        <w:tc>
          <w:tcPr>
            <w:tcW w:w="2694" w:type="dxa"/>
          </w:tcPr>
          <w:p w:rsidR="007666D8" w:rsidRPr="007666D8" w:rsidRDefault="007666D8" w:rsidP="007666D8">
            <w:pPr>
              <w:pStyle w:val="TableParagraph"/>
              <w:spacing w:line="259" w:lineRule="auto"/>
              <w:ind w:left="28"/>
              <w:rPr>
                <w:lang w:val="ru-RU"/>
              </w:rPr>
            </w:pPr>
            <w:r w:rsidRPr="007666D8">
              <w:rPr>
                <w:lang w:val="ru-RU"/>
              </w:rPr>
              <w:t>Информирование общес</w:t>
            </w:r>
            <w:r w:rsidRPr="007666D8">
              <w:rPr>
                <w:lang w:val="ru-RU"/>
              </w:rPr>
              <w:t>т</w:t>
            </w:r>
            <w:r w:rsidRPr="007666D8">
              <w:rPr>
                <w:lang w:val="ru-RU"/>
              </w:rPr>
              <w:t xml:space="preserve">венности о реализации и результатах </w:t>
            </w:r>
            <w:r w:rsidR="00061CA2">
              <w:rPr>
                <w:lang w:val="ru-RU"/>
              </w:rPr>
              <w:t>ФАООП</w:t>
            </w:r>
          </w:p>
        </w:tc>
      </w:tr>
      <w:tr w:rsidR="007666D8" w:rsidTr="00623740">
        <w:trPr>
          <w:trHeight w:val="1524"/>
        </w:trPr>
        <w:tc>
          <w:tcPr>
            <w:tcW w:w="1560" w:type="dxa"/>
            <w:vMerge w:val="restart"/>
            <w:tcBorders>
              <w:top w:val="nil"/>
            </w:tcBorders>
          </w:tcPr>
          <w:p w:rsidR="007666D8" w:rsidRPr="007666D8" w:rsidRDefault="007666D8" w:rsidP="007666D8">
            <w:pPr>
              <w:pStyle w:val="TableParagraph"/>
              <w:rPr>
                <w:lang w:val="ru-RU"/>
              </w:rPr>
            </w:pPr>
          </w:p>
        </w:tc>
        <w:tc>
          <w:tcPr>
            <w:tcW w:w="2559" w:type="dxa"/>
            <w:tcBorders>
              <w:bottom w:val="nil"/>
            </w:tcBorders>
          </w:tcPr>
          <w:p w:rsidR="007666D8" w:rsidRPr="007666D8" w:rsidRDefault="007666D8" w:rsidP="007666D8">
            <w:pPr>
              <w:pStyle w:val="TableParagraph"/>
              <w:spacing w:line="237" w:lineRule="auto"/>
              <w:ind w:left="28" w:right="25"/>
              <w:rPr>
                <w:lang w:val="ru-RU"/>
              </w:rPr>
            </w:pPr>
            <w:r w:rsidRPr="007666D8">
              <w:rPr>
                <w:lang w:val="ru-RU"/>
              </w:rPr>
              <w:t>Информирование родит</w:t>
            </w:r>
            <w:r w:rsidRPr="007666D8">
              <w:rPr>
                <w:lang w:val="ru-RU"/>
              </w:rPr>
              <w:t>е</w:t>
            </w:r>
            <w:r w:rsidRPr="007666D8">
              <w:rPr>
                <w:lang w:val="ru-RU"/>
              </w:rPr>
              <w:t>лей обучающихся о р</w:t>
            </w:r>
            <w:r w:rsidRPr="007666D8">
              <w:rPr>
                <w:lang w:val="ru-RU"/>
              </w:rPr>
              <w:t>е</w:t>
            </w:r>
            <w:r w:rsidRPr="007666D8">
              <w:rPr>
                <w:lang w:val="ru-RU"/>
              </w:rPr>
              <w:t xml:space="preserve">зультатах </w:t>
            </w:r>
            <w:r w:rsidR="00011FC8">
              <w:rPr>
                <w:lang w:val="ru-RU"/>
              </w:rPr>
              <w:t xml:space="preserve">ФАООП </w:t>
            </w:r>
            <w:r w:rsidRPr="007666D8">
              <w:rPr>
                <w:lang w:val="ru-RU"/>
              </w:rPr>
              <w:t>в МБОУ «Селекционная СОШ» через школьный сайт, проведение</w:t>
            </w:r>
          </w:p>
        </w:tc>
        <w:tc>
          <w:tcPr>
            <w:tcW w:w="1777" w:type="dxa"/>
            <w:gridSpan w:val="4"/>
            <w:tcBorders>
              <w:bottom w:val="nil"/>
            </w:tcBorders>
          </w:tcPr>
          <w:p w:rsidR="007666D8" w:rsidRDefault="007666D8" w:rsidP="007666D8">
            <w:pPr>
              <w:pStyle w:val="TableParagraph"/>
              <w:spacing w:line="248" w:lineRule="exact"/>
              <w:ind w:left="28"/>
            </w:pPr>
            <w:r>
              <w:t>в течение года</w:t>
            </w:r>
          </w:p>
        </w:tc>
        <w:tc>
          <w:tcPr>
            <w:tcW w:w="1702" w:type="dxa"/>
            <w:tcBorders>
              <w:bottom w:val="nil"/>
            </w:tcBorders>
          </w:tcPr>
          <w:p w:rsidR="007666D8" w:rsidRDefault="007666D8" w:rsidP="007666D8">
            <w:pPr>
              <w:pStyle w:val="TableParagraph"/>
              <w:spacing w:line="259" w:lineRule="auto"/>
              <w:ind w:left="28" w:right="9"/>
            </w:pPr>
            <w:r>
              <w:t>Администрация, ответственный за сайт</w:t>
            </w:r>
          </w:p>
        </w:tc>
        <w:tc>
          <w:tcPr>
            <w:tcW w:w="2694" w:type="dxa"/>
            <w:tcBorders>
              <w:bottom w:val="nil"/>
              <w:right w:val="single" w:sz="4" w:space="0" w:color="000000"/>
            </w:tcBorders>
          </w:tcPr>
          <w:p w:rsidR="007666D8" w:rsidRPr="007666D8" w:rsidRDefault="007666D8" w:rsidP="007666D8">
            <w:pPr>
              <w:pStyle w:val="TableParagraph"/>
              <w:spacing w:line="259" w:lineRule="auto"/>
              <w:ind w:left="28"/>
              <w:rPr>
                <w:lang w:val="ru-RU"/>
              </w:rPr>
            </w:pPr>
            <w:r w:rsidRPr="007666D8">
              <w:rPr>
                <w:lang w:val="ru-RU"/>
              </w:rPr>
              <w:t>Информирование общес</w:t>
            </w:r>
            <w:r w:rsidRPr="007666D8">
              <w:rPr>
                <w:lang w:val="ru-RU"/>
              </w:rPr>
              <w:t>т</w:t>
            </w:r>
            <w:r w:rsidRPr="007666D8">
              <w:rPr>
                <w:lang w:val="ru-RU"/>
              </w:rPr>
              <w:t xml:space="preserve">венности о реализации и результатах </w:t>
            </w:r>
            <w:r w:rsidR="00061CA2">
              <w:rPr>
                <w:lang w:val="ru-RU"/>
              </w:rPr>
              <w:t>ФАООП</w:t>
            </w:r>
          </w:p>
        </w:tc>
      </w:tr>
      <w:tr w:rsidR="007666D8" w:rsidTr="00623740">
        <w:trPr>
          <w:trHeight w:val="373"/>
        </w:trPr>
        <w:tc>
          <w:tcPr>
            <w:tcW w:w="1560" w:type="dxa"/>
            <w:vMerge/>
            <w:tcBorders>
              <w:top w:val="nil"/>
            </w:tcBorders>
          </w:tcPr>
          <w:p w:rsidR="007666D8" w:rsidRPr="007666D8" w:rsidRDefault="007666D8" w:rsidP="007666D8">
            <w:pPr>
              <w:rPr>
                <w:sz w:val="2"/>
                <w:szCs w:val="2"/>
                <w:lang w:val="ru-RU"/>
              </w:rPr>
            </w:pPr>
          </w:p>
        </w:tc>
        <w:tc>
          <w:tcPr>
            <w:tcW w:w="2559" w:type="dxa"/>
            <w:tcBorders>
              <w:top w:val="nil"/>
            </w:tcBorders>
          </w:tcPr>
          <w:p w:rsidR="007666D8" w:rsidRDefault="007666D8" w:rsidP="007666D8">
            <w:pPr>
              <w:pStyle w:val="TableParagraph"/>
              <w:spacing w:before="10"/>
              <w:ind w:left="28"/>
            </w:pPr>
            <w:r>
              <w:t>родительских собраний</w:t>
            </w:r>
          </w:p>
        </w:tc>
        <w:tc>
          <w:tcPr>
            <w:tcW w:w="1777" w:type="dxa"/>
            <w:gridSpan w:val="4"/>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pPr>
          </w:p>
        </w:tc>
        <w:tc>
          <w:tcPr>
            <w:tcW w:w="2694" w:type="dxa"/>
            <w:tcBorders>
              <w:top w:val="nil"/>
              <w:right w:val="single" w:sz="4" w:space="0" w:color="000000"/>
            </w:tcBorders>
          </w:tcPr>
          <w:p w:rsidR="007666D8" w:rsidRDefault="007666D8" w:rsidP="007666D8">
            <w:pPr>
              <w:pStyle w:val="TableParagraph"/>
            </w:pPr>
          </w:p>
        </w:tc>
      </w:tr>
      <w:tr w:rsidR="007666D8" w:rsidTr="00623740">
        <w:trPr>
          <w:trHeight w:val="262"/>
        </w:trPr>
        <w:tc>
          <w:tcPr>
            <w:tcW w:w="1560" w:type="dxa"/>
            <w:vMerge/>
            <w:tcBorders>
              <w:top w:val="nil"/>
            </w:tcBorders>
          </w:tcPr>
          <w:p w:rsidR="007666D8" w:rsidRDefault="007666D8" w:rsidP="007666D8">
            <w:pPr>
              <w:rPr>
                <w:sz w:val="2"/>
                <w:szCs w:val="2"/>
              </w:rPr>
            </w:pPr>
          </w:p>
        </w:tc>
        <w:tc>
          <w:tcPr>
            <w:tcW w:w="2559" w:type="dxa"/>
            <w:tcBorders>
              <w:bottom w:val="nil"/>
            </w:tcBorders>
          </w:tcPr>
          <w:p w:rsidR="007666D8" w:rsidRDefault="007666D8" w:rsidP="007666D8">
            <w:pPr>
              <w:pStyle w:val="TableParagraph"/>
              <w:spacing w:line="243" w:lineRule="exact"/>
              <w:ind w:left="28"/>
            </w:pPr>
            <w:r>
              <w:t>Изучение мнения</w:t>
            </w:r>
          </w:p>
        </w:tc>
        <w:tc>
          <w:tcPr>
            <w:tcW w:w="1777" w:type="dxa"/>
            <w:gridSpan w:val="4"/>
            <w:tcBorders>
              <w:bottom w:val="nil"/>
            </w:tcBorders>
          </w:tcPr>
          <w:p w:rsidR="007666D8" w:rsidRDefault="007666D8" w:rsidP="007666D8">
            <w:pPr>
              <w:pStyle w:val="TableParagraph"/>
              <w:spacing w:line="243" w:lineRule="exact"/>
              <w:ind w:left="28"/>
            </w:pPr>
            <w:r>
              <w:t>в течение года</w:t>
            </w:r>
          </w:p>
        </w:tc>
        <w:tc>
          <w:tcPr>
            <w:tcW w:w="1702" w:type="dxa"/>
            <w:vMerge w:val="restart"/>
          </w:tcPr>
          <w:p w:rsidR="007666D8" w:rsidRPr="007666D8" w:rsidRDefault="007666D8" w:rsidP="007666D8">
            <w:pPr>
              <w:pStyle w:val="TableParagraph"/>
              <w:spacing w:line="247" w:lineRule="exact"/>
              <w:ind w:left="28"/>
              <w:rPr>
                <w:lang w:val="ru-RU"/>
              </w:rPr>
            </w:pPr>
            <w:r w:rsidRPr="007666D8">
              <w:rPr>
                <w:lang w:val="ru-RU"/>
              </w:rPr>
              <w:t>зам.директора по УВР, кл рук</w:t>
            </w:r>
          </w:p>
          <w:p w:rsidR="007666D8" w:rsidRPr="007666D8" w:rsidRDefault="007666D8" w:rsidP="007666D8">
            <w:pPr>
              <w:pStyle w:val="TableParagraph"/>
              <w:spacing w:before="17" w:line="241" w:lineRule="exact"/>
              <w:rPr>
                <w:lang w:val="ru-RU"/>
              </w:rPr>
            </w:pPr>
            <w:r w:rsidRPr="007666D8">
              <w:rPr>
                <w:lang w:val="ru-RU"/>
              </w:rPr>
              <w:t xml:space="preserve"> </w:t>
            </w:r>
          </w:p>
        </w:tc>
        <w:tc>
          <w:tcPr>
            <w:tcW w:w="2694" w:type="dxa"/>
            <w:vMerge w:val="restart"/>
            <w:tcBorders>
              <w:right w:val="single" w:sz="4" w:space="0" w:color="000000"/>
            </w:tcBorders>
          </w:tcPr>
          <w:p w:rsidR="007666D8" w:rsidRPr="007666D8" w:rsidRDefault="007666D8" w:rsidP="007666D8">
            <w:pPr>
              <w:pStyle w:val="TableParagraph"/>
              <w:rPr>
                <w:lang w:val="ru-RU"/>
              </w:rPr>
            </w:pPr>
          </w:p>
        </w:tc>
      </w:tr>
      <w:tr w:rsidR="007666D8" w:rsidTr="00623740">
        <w:trPr>
          <w:trHeight w:val="267"/>
        </w:trPr>
        <w:tc>
          <w:tcPr>
            <w:tcW w:w="1560" w:type="dxa"/>
            <w:vMerge/>
            <w:tcBorders>
              <w:top w:val="nil"/>
            </w:tcBorders>
          </w:tcPr>
          <w:p w:rsidR="007666D8" w:rsidRPr="007666D8" w:rsidRDefault="007666D8" w:rsidP="007666D8">
            <w:pPr>
              <w:rPr>
                <w:sz w:val="2"/>
                <w:szCs w:val="2"/>
                <w:lang w:val="ru-RU"/>
              </w:rPr>
            </w:pPr>
          </w:p>
        </w:tc>
        <w:tc>
          <w:tcPr>
            <w:tcW w:w="2559" w:type="dxa"/>
            <w:tcBorders>
              <w:top w:val="nil"/>
              <w:bottom w:val="nil"/>
            </w:tcBorders>
          </w:tcPr>
          <w:p w:rsidR="007666D8" w:rsidRDefault="007666D8" w:rsidP="007666D8">
            <w:pPr>
              <w:pStyle w:val="TableParagraph"/>
              <w:spacing w:line="247" w:lineRule="exact"/>
              <w:ind w:left="28"/>
            </w:pPr>
            <w:r>
              <w:t>родителей по вопросам</w:t>
            </w:r>
          </w:p>
        </w:tc>
        <w:tc>
          <w:tcPr>
            <w:tcW w:w="1777" w:type="dxa"/>
            <w:gridSpan w:val="4"/>
            <w:tcBorders>
              <w:top w:val="nil"/>
              <w:bottom w:val="nil"/>
            </w:tcBorders>
          </w:tcPr>
          <w:p w:rsidR="007666D8" w:rsidRDefault="007666D8" w:rsidP="007666D8">
            <w:pPr>
              <w:pStyle w:val="TableParagraph"/>
              <w:rPr>
                <w:sz w:val="18"/>
              </w:rPr>
            </w:pPr>
          </w:p>
        </w:tc>
        <w:tc>
          <w:tcPr>
            <w:tcW w:w="1702" w:type="dxa"/>
            <w:vMerge/>
          </w:tcPr>
          <w:p w:rsidR="007666D8" w:rsidRDefault="007666D8" w:rsidP="007666D8">
            <w:pPr>
              <w:pStyle w:val="TableParagraph"/>
              <w:spacing w:before="17" w:line="241" w:lineRule="exact"/>
            </w:pPr>
          </w:p>
        </w:tc>
        <w:tc>
          <w:tcPr>
            <w:tcW w:w="2694" w:type="dxa"/>
            <w:vMerge/>
            <w:tcBorders>
              <w:top w:val="nil"/>
              <w:right w:val="single" w:sz="4" w:space="0" w:color="000000"/>
            </w:tcBorders>
          </w:tcPr>
          <w:p w:rsidR="007666D8" w:rsidRDefault="007666D8" w:rsidP="007666D8">
            <w:pPr>
              <w:rPr>
                <w:sz w:val="2"/>
                <w:szCs w:val="2"/>
              </w:rPr>
            </w:pPr>
          </w:p>
        </w:tc>
      </w:tr>
      <w:tr w:rsidR="007666D8" w:rsidTr="00623740">
        <w:trPr>
          <w:trHeight w:val="278"/>
        </w:trPr>
        <w:tc>
          <w:tcPr>
            <w:tcW w:w="1560" w:type="dxa"/>
            <w:vMerge/>
            <w:tcBorders>
              <w:top w:val="nil"/>
            </w:tcBorders>
          </w:tcPr>
          <w:p w:rsidR="007666D8" w:rsidRDefault="007666D8" w:rsidP="007666D8">
            <w:pPr>
              <w:rPr>
                <w:sz w:val="2"/>
                <w:szCs w:val="2"/>
              </w:rPr>
            </w:pPr>
          </w:p>
        </w:tc>
        <w:tc>
          <w:tcPr>
            <w:tcW w:w="2559" w:type="dxa"/>
            <w:tcBorders>
              <w:top w:val="nil"/>
              <w:bottom w:val="nil"/>
            </w:tcBorders>
          </w:tcPr>
          <w:p w:rsidR="007666D8" w:rsidRDefault="007666D8" w:rsidP="007666D8">
            <w:pPr>
              <w:pStyle w:val="TableParagraph"/>
              <w:spacing w:line="251" w:lineRule="exact"/>
              <w:ind w:left="28"/>
            </w:pPr>
            <w:r>
              <w:t xml:space="preserve">реализации </w:t>
            </w:r>
            <w:r w:rsidR="00011FC8">
              <w:rPr>
                <w:lang w:val="ru-RU"/>
              </w:rPr>
              <w:t>ФАООП</w:t>
            </w:r>
          </w:p>
        </w:tc>
        <w:tc>
          <w:tcPr>
            <w:tcW w:w="1777" w:type="dxa"/>
            <w:gridSpan w:val="4"/>
            <w:tcBorders>
              <w:top w:val="nil"/>
              <w:bottom w:val="nil"/>
            </w:tcBorders>
          </w:tcPr>
          <w:p w:rsidR="007666D8" w:rsidRDefault="007666D8" w:rsidP="007666D8">
            <w:pPr>
              <w:pStyle w:val="TableParagraph"/>
              <w:rPr>
                <w:sz w:val="20"/>
              </w:rPr>
            </w:pPr>
          </w:p>
        </w:tc>
        <w:tc>
          <w:tcPr>
            <w:tcW w:w="1702" w:type="dxa"/>
            <w:vMerge/>
            <w:tcBorders>
              <w:bottom w:val="nil"/>
            </w:tcBorders>
          </w:tcPr>
          <w:p w:rsidR="007666D8" w:rsidRDefault="007666D8" w:rsidP="007666D8">
            <w:pPr>
              <w:pStyle w:val="TableParagraph"/>
              <w:spacing w:before="17" w:line="241" w:lineRule="exact"/>
            </w:pPr>
          </w:p>
        </w:tc>
        <w:tc>
          <w:tcPr>
            <w:tcW w:w="2694" w:type="dxa"/>
            <w:vMerge/>
            <w:tcBorders>
              <w:top w:val="nil"/>
              <w:right w:val="single" w:sz="4" w:space="0" w:color="000000"/>
            </w:tcBorders>
          </w:tcPr>
          <w:p w:rsidR="007666D8" w:rsidRDefault="007666D8" w:rsidP="007666D8">
            <w:pPr>
              <w:rPr>
                <w:sz w:val="2"/>
                <w:szCs w:val="2"/>
              </w:rPr>
            </w:pPr>
          </w:p>
        </w:tc>
      </w:tr>
      <w:tr w:rsidR="007666D8" w:rsidTr="00623740">
        <w:trPr>
          <w:trHeight w:val="268"/>
        </w:trPr>
        <w:tc>
          <w:tcPr>
            <w:tcW w:w="1560" w:type="dxa"/>
            <w:vMerge/>
            <w:tcBorders>
              <w:top w:val="nil"/>
            </w:tcBorders>
          </w:tcPr>
          <w:p w:rsidR="007666D8" w:rsidRDefault="007666D8" w:rsidP="007666D8">
            <w:pPr>
              <w:rPr>
                <w:sz w:val="2"/>
                <w:szCs w:val="2"/>
              </w:rPr>
            </w:pPr>
          </w:p>
        </w:tc>
        <w:tc>
          <w:tcPr>
            <w:tcW w:w="2559" w:type="dxa"/>
            <w:tcBorders>
              <w:top w:val="nil"/>
              <w:bottom w:val="nil"/>
            </w:tcBorders>
          </w:tcPr>
          <w:p w:rsidR="007666D8" w:rsidRDefault="007666D8" w:rsidP="007666D8">
            <w:pPr>
              <w:pStyle w:val="TableParagraph"/>
              <w:spacing w:line="241" w:lineRule="exact"/>
              <w:ind w:left="28"/>
            </w:pPr>
            <w:r>
              <w:t>Проведение</w:t>
            </w:r>
          </w:p>
        </w:tc>
        <w:tc>
          <w:tcPr>
            <w:tcW w:w="1777" w:type="dxa"/>
            <w:gridSpan w:val="4"/>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spacing w:before="7" w:line="241" w:lineRule="exact"/>
              <w:ind w:left="28"/>
            </w:pPr>
          </w:p>
        </w:tc>
        <w:tc>
          <w:tcPr>
            <w:tcW w:w="2694" w:type="dxa"/>
            <w:vMerge/>
            <w:tcBorders>
              <w:top w:val="nil"/>
              <w:right w:val="single" w:sz="4" w:space="0" w:color="000000"/>
            </w:tcBorders>
          </w:tcPr>
          <w:p w:rsidR="007666D8" w:rsidRDefault="007666D8" w:rsidP="007666D8">
            <w:pPr>
              <w:rPr>
                <w:sz w:val="2"/>
                <w:szCs w:val="2"/>
              </w:rPr>
            </w:pPr>
          </w:p>
        </w:tc>
      </w:tr>
      <w:tr w:rsidR="007666D8" w:rsidTr="00623740">
        <w:trPr>
          <w:trHeight w:val="258"/>
        </w:trPr>
        <w:tc>
          <w:tcPr>
            <w:tcW w:w="1560" w:type="dxa"/>
            <w:vMerge/>
            <w:tcBorders>
              <w:top w:val="nil"/>
            </w:tcBorders>
          </w:tcPr>
          <w:p w:rsidR="007666D8" w:rsidRDefault="007666D8" w:rsidP="007666D8">
            <w:pPr>
              <w:rPr>
                <w:sz w:val="2"/>
                <w:szCs w:val="2"/>
              </w:rPr>
            </w:pPr>
          </w:p>
        </w:tc>
        <w:tc>
          <w:tcPr>
            <w:tcW w:w="2559" w:type="dxa"/>
            <w:tcBorders>
              <w:top w:val="nil"/>
              <w:bottom w:val="nil"/>
            </w:tcBorders>
          </w:tcPr>
          <w:p w:rsidR="007666D8" w:rsidRDefault="007666D8" w:rsidP="007666D8">
            <w:pPr>
              <w:pStyle w:val="TableParagraph"/>
              <w:spacing w:line="238" w:lineRule="exact"/>
              <w:ind w:left="28"/>
            </w:pPr>
            <w:r>
              <w:t>анкетирования на</w:t>
            </w:r>
          </w:p>
        </w:tc>
        <w:tc>
          <w:tcPr>
            <w:tcW w:w="1777" w:type="dxa"/>
            <w:gridSpan w:val="4"/>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vMerge/>
            <w:tcBorders>
              <w:top w:val="nil"/>
              <w:right w:val="single" w:sz="4" w:space="0" w:color="000000"/>
            </w:tcBorders>
          </w:tcPr>
          <w:p w:rsidR="007666D8" w:rsidRDefault="007666D8" w:rsidP="007666D8">
            <w:pPr>
              <w:rPr>
                <w:sz w:val="2"/>
                <w:szCs w:val="2"/>
              </w:rPr>
            </w:pPr>
          </w:p>
        </w:tc>
      </w:tr>
      <w:tr w:rsidR="007666D8" w:rsidTr="00623740">
        <w:trPr>
          <w:trHeight w:val="421"/>
        </w:trPr>
        <w:tc>
          <w:tcPr>
            <w:tcW w:w="1560" w:type="dxa"/>
            <w:vMerge/>
            <w:tcBorders>
              <w:top w:val="nil"/>
            </w:tcBorders>
          </w:tcPr>
          <w:p w:rsidR="007666D8" w:rsidRDefault="007666D8" w:rsidP="007666D8">
            <w:pPr>
              <w:rPr>
                <w:sz w:val="2"/>
                <w:szCs w:val="2"/>
              </w:rPr>
            </w:pPr>
          </w:p>
        </w:tc>
        <w:tc>
          <w:tcPr>
            <w:tcW w:w="2559" w:type="dxa"/>
            <w:tcBorders>
              <w:top w:val="nil"/>
            </w:tcBorders>
          </w:tcPr>
          <w:p w:rsidR="007666D8" w:rsidRDefault="007666D8" w:rsidP="007666D8">
            <w:pPr>
              <w:pStyle w:val="TableParagraph"/>
              <w:spacing w:line="250" w:lineRule="exact"/>
              <w:ind w:left="28"/>
            </w:pPr>
            <w:r>
              <w:t>родительских собраниях</w:t>
            </w:r>
          </w:p>
        </w:tc>
        <w:tc>
          <w:tcPr>
            <w:tcW w:w="1777" w:type="dxa"/>
            <w:gridSpan w:val="4"/>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pPr>
          </w:p>
        </w:tc>
        <w:tc>
          <w:tcPr>
            <w:tcW w:w="2694" w:type="dxa"/>
            <w:vMerge/>
            <w:tcBorders>
              <w:top w:val="nil"/>
              <w:right w:val="single" w:sz="4" w:space="0" w:color="000000"/>
            </w:tcBorders>
          </w:tcPr>
          <w:p w:rsidR="007666D8" w:rsidRDefault="007666D8" w:rsidP="007666D8">
            <w:pPr>
              <w:rPr>
                <w:sz w:val="2"/>
                <w:szCs w:val="2"/>
              </w:rPr>
            </w:pPr>
          </w:p>
        </w:tc>
      </w:tr>
      <w:tr w:rsidR="007666D8" w:rsidTr="00011FC8">
        <w:trPr>
          <w:trHeight w:val="291"/>
        </w:trPr>
        <w:tc>
          <w:tcPr>
            <w:tcW w:w="1560" w:type="dxa"/>
            <w:vMerge/>
            <w:tcBorders>
              <w:top w:val="nil"/>
            </w:tcBorders>
          </w:tcPr>
          <w:p w:rsidR="007666D8" w:rsidRDefault="007666D8" w:rsidP="007666D8">
            <w:pPr>
              <w:rPr>
                <w:sz w:val="2"/>
                <w:szCs w:val="2"/>
              </w:rPr>
            </w:pPr>
          </w:p>
        </w:tc>
        <w:tc>
          <w:tcPr>
            <w:tcW w:w="2559" w:type="dxa"/>
          </w:tcPr>
          <w:p w:rsidR="007666D8" w:rsidRPr="007666D8" w:rsidRDefault="007666D8" w:rsidP="007666D8">
            <w:pPr>
              <w:pStyle w:val="TableParagraph"/>
              <w:spacing w:line="244" w:lineRule="exact"/>
              <w:ind w:left="28"/>
              <w:rPr>
                <w:lang w:val="ru-RU"/>
              </w:rPr>
            </w:pPr>
            <w:r w:rsidRPr="007666D8">
              <w:rPr>
                <w:lang w:val="ru-RU"/>
              </w:rPr>
              <w:t>Использование электро</w:t>
            </w:r>
            <w:r w:rsidRPr="007666D8">
              <w:rPr>
                <w:lang w:val="ru-RU"/>
              </w:rPr>
              <w:t>н</w:t>
            </w:r>
            <w:r w:rsidRPr="007666D8">
              <w:rPr>
                <w:lang w:val="ru-RU"/>
              </w:rPr>
              <w:t>ного документооборота в образовательном</w:t>
            </w:r>
          </w:p>
          <w:p w:rsidR="007666D8" w:rsidRPr="007666D8" w:rsidRDefault="007666D8" w:rsidP="007666D8">
            <w:pPr>
              <w:pStyle w:val="TableParagraph"/>
              <w:spacing w:line="240" w:lineRule="exact"/>
              <w:ind w:left="28"/>
              <w:rPr>
                <w:lang w:val="ru-RU"/>
              </w:rPr>
            </w:pPr>
            <w:r w:rsidRPr="007666D8">
              <w:rPr>
                <w:lang w:val="ru-RU"/>
              </w:rPr>
              <w:t>процессе, в том числе</w:t>
            </w:r>
          </w:p>
          <w:p w:rsidR="007666D8" w:rsidRPr="007666D8" w:rsidRDefault="007666D8" w:rsidP="007666D8">
            <w:pPr>
              <w:pStyle w:val="TableParagraph"/>
              <w:spacing w:line="247" w:lineRule="exact"/>
              <w:ind w:left="28"/>
              <w:rPr>
                <w:lang w:val="ru-RU"/>
              </w:rPr>
            </w:pPr>
            <w:r w:rsidRPr="007666D8">
              <w:rPr>
                <w:lang w:val="ru-RU"/>
              </w:rPr>
              <w:t>использование ресурсов</w:t>
            </w:r>
          </w:p>
          <w:p w:rsidR="007666D8" w:rsidRPr="007666D8" w:rsidRDefault="007666D8" w:rsidP="007666D8">
            <w:pPr>
              <w:pStyle w:val="TableParagraph"/>
              <w:spacing w:line="247" w:lineRule="exact"/>
              <w:ind w:left="28"/>
              <w:rPr>
                <w:lang w:val="ru-RU"/>
              </w:rPr>
            </w:pPr>
            <w:r w:rsidRPr="007666D8">
              <w:rPr>
                <w:lang w:val="ru-RU"/>
              </w:rPr>
              <w:t>системы «Сетевой</w:t>
            </w:r>
          </w:p>
          <w:p w:rsidR="007666D8" w:rsidRPr="007666D8" w:rsidRDefault="007666D8" w:rsidP="007666D8">
            <w:pPr>
              <w:pStyle w:val="TableParagraph"/>
              <w:spacing w:line="249" w:lineRule="exact"/>
              <w:ind w:left="28"/>
              <w:rPr>
                <w:lang w:val="ru-RU"/>
              </w:rPr>
            </w:pPr>
            <w:r w:rsidRPr="007666D8">
              <w:rPr>
                <w:lang w:val="ru-RU"/>
              </w:rPr>
              <w:t>город» (включая, эле</w:t>
            </w:r>
            <w:r w:rsidRPr="007666D8">
              <w:rPr>
                <w:lang w:val="ru-RU"/>
              </w:rPr>
              <w:t>к</w:t>
            </w:r>
            <w:r w:rsidRPr="007666D8">
              <w:rPr>
                <w:lang w:val="ru-RU"/>
              </w:rPr>
              <w:t>тронный журнал,</w:t>
            </w:r>
          </w:p>
          <w:p w:rsidR="007666D8" w:rsidRDefault="007666D8" w:rsidP="007666D8">
            <w:pPr>
              <w:pStyle w:val="TableParagraph"/>
              <w:spacing w:line="251" w:lineRule="exact"/>
              <w:ind w:left="28"/>
            </w:pPr>
            <w:r>
              <w:t>дневник)</w:t>
            </w:r>
          </w:p>
        </w:tc>
        <w:tc>
          <w:tcPr>
            <w:tcW w:w="1777" w:type="dxa"/>
            <w:gridSpan w:val="4"/>
          </w:tcPr>
          <w:p w:rsidR="007666D8" w:rsidRDefault="007666D8" w:rsidP="007666D8">
            <w:pPr>
              <w:pStyle w:val="TableParagraph"/>
              <w:spacing w:line="244" w:lineRule="exact"/>
              <w:ind w:left="28"/>
            </w:pPr>
            <w:r>
              <w:t>В течение года</w:t>
            </w:r>
          </w:p>
        </w:tc>
        <w:tc>
          <w:tcPr>
            <w:tcW w:w="1702" w:type="dxa"/>
          </w:tcPr>
          <w:p w:rsidR="007666D8" w:rsidRPr="007666D8" w:rsidRDefault="007666D8" w:rsidP="007666D8">
            <w:pPr>
              <w:pStyle w:val="TableParagraph"/>
              <w:spacing w:line="247" w:lineRule="exact"/>
              <w:ind w:left="28"/>
              <w:rPr>
                <w:lang w:val="ru-RU"/>
              </w:rPr>
            </w:pPr>
            <w:r w:rsidRPr="007666D8">
              <w:rPr>
                <w:lang w:val="ru-RU"/>
              </w:rPr>
              <w:t>зам.директора по УВР, кл рук</w:t>
            </w:r>
          </w:p>
        </w:tc>
        <w:tc>
          <w:tcPr>
            <w:tcW w:w="2694" w:type="dxa"/>
            <w:tcBorders>
              <w:right w:val="single" w:sz="4" w:space="0" w:color="000000"/>
            </w:tcBorders>
          </w:tcPr>
          <w:p w:rsidR="007666D8" w:rsidRPr="007666D8" w:rsidRDefault="007666D8" w:rsidP="007666D8">
            <w:pPr>
              <w:pStyle w:val="TableParagraph"/>
              <w:spacing w:line="244" w:lineRule="exact"/>
              <w:ind w:left="28"/>
              <w:rPr>
                <w:lang w:val="ru-RU"/>
              </w:rPr>
            </w:pPr>
            <w:r w:rsidRPr="007666D8">
              <w:rPr>
                <w:lang w:val="ru-RU"/>
              </w:rPr>
              <w:t>Оперативный доступ к</w:t>
            </w:r>
          </w:p>
          <w:p w:rsidR="007666D8" w:rsidRPr="007666D8" w:rsidRDefault="007666D8" w:rsidP="007666D8">
            <w:pPr>
              <w:pStyle w:val="TableParagraph"/>
              <w:tabs>
                <w:tab w:val="left" w:pos="2086"/>
              </w:tabs>
              <w:spacing w:line="247" w:lineRule="exact"/>
              <w:ind w:left="28"/>
              <w:rPr>
                <w:lang w:val="ru-RU"/>
              </w:rPr>
            </w:pPr>
            <w:r w:rsidRPr="007666D8">
              <w:rPr>
                <w:lang w:val="ru-RU"/>
              </w:rPr>
              <w:t>информации</w:t>
            </w:r>
            <w:r w:rsidRPr="007666D8">
              <w:rPr>
                <w:lang w:val="ru-RU"/>
              </w:rPr>
              <w:tab/>
              <w:t>для</w:t>
            </w:r>
          </w:p>
          <w:p w:rsidR="007666D8" w:rsidRPr="007666D8" w:rsidRDefault="007666D8" w:rsidP="007666D8">
            <w:pPr>
              <w:pStyle w:val="TableParagraph"/>
              <w:tabs>
                <w:tab w:val="left" w:pos="1465"/>
              </w:tabs>
              <w:spacing w:line="250" w:lineRule="exact"/>
              <w:ind w:left="28"/>
              <w:rPr>
                <w:lang w:val="ru-RU"/>
              </w:rPr>
            </w:pPr>
            <w:r w:rsidRPr="007666D8">
              <w:rPr>
                <w:lang w:val="ru-RU"/>
              </w:rPr>
              <w:t>различных</w:t>
            </w:r>
            <w:r w:rsidRPr="007666D8">
              <w:rPr>
                <w:lang w:val="ru-RU"/>
              </w:rPr>
              <w:tab/>
              <w:t>категорий</w:t>
            </w:r>
          </w:p>
          <w:p w:rsidR="007666D8" w:rsidRDefault="007666D8" w:rsidP="007666D8">
            <w:pPr>
              <w:pStyle w:val="TableParagraph"/>
              <w:spacing w:line="242" w:lineRule="exact"/>
              <w:ind w:left="28"/>
            </w:pPr>
            <w:r>
              <w:t>пользователей</w:t>
            </w:r>
          </w:p>
        </w:tc>
      </w:tr>
      <w:tr w:rsidR="007666D8" w:rsidTr="00623740">
        <w:trPr>
          <w:trHeight w:val="265"/>
        </w:trPr>
        <w:tc>
          <w:tcPr>
            <w:tcW w:w="1560" w:type="dxa"/>
            <w:vMerge/>
            <w:tcBorders>
              <w:top w:val="nil"/>
            </w:tcBorders>
          </w:tcPr>
          <w:p w:rsidR="007666D8" w:rsidRDefault="007666D8" w:rsidP="007666D8">
            <w:pPr>
              <w:rPr>
                <w:sz w:val="2"/>
                <w:szCs w:val="2"/>
              </w:rPr>
            </w:pPr>
          </w:p>
        </w:tc>
        <w:tc>
          <w:tcPr>
            <w:tcW w:w="2559" w:type="dxa"/>
            <w:tcBorders>
              <w:bottom w:val="nil"/>
            </w:tcBorders>
          </w:tcPr>
          <w:p w:rsidR="007666D8" w:rsidRDefault="007666D8" w:rsidP="007666D8">
            <w:pPr>
              <w:pStyle w:val="TableParagraph"/>
              <w:spacing w:line="245" w:lineRule="exact"/>
              <w:ind w:left="28"/>
            </w:pPr>
            <w:r>
              <w:t>Обеспечение</w:t>
            </w:r>
          </w:p>
        </w:tc>
        <w:tc>
          <w:tcPr>
            <w:tcW w:w="1777" w:type="dxa"/>
            <w:gridSpan w:val="4"/>
            <w:tcBorders>
              <w:bottom w:val="nil"/>
            </w:tcBorders>
          </w:tcPr>
          <w:p w:rsidR="007666D8" w:rsidRDefault="007666D8" w:rsidP="007666D8">
            <w:pPr>
              <w:pStyle w:val="TableParagraph"/>
              <w:spacing w:line="245" w:lineRule="exact"/>
              <w:ind w:left="83"/>
            </w:pPr>
            <w:r>
              <w:t>Июнь</w:t>
            </w:r>
          </w:p>
        </w:tc>
        <w:tc>
          <w:tcPr>
            <w:tcW w:w="1702" w:type="dxa"/>
            <w:tcBorders>
              <w:bottom w:val="nil"/>
            </w:tcBorders>
          </w:tcPr>
          <w:p w:rsidR="007666D8" w:rsidRDefault="007666D8" w:rsidP="007666D8">
            <w:pPr>
              <w:pStyle w:val="TableParagraph"/>
              <w:spacing w:line="245" w:lineRule="exact"/>
              <w:ind w:left="28"/>
            </w:pPr>
            <w:r>
              <w:t>Директор</w:t>
            </w:r>
          </w:p>
        </w:tc>
        <w:tc>
          <w:tcPr>
            <w:tcW w:w="2694" w:type="dxa"/>
            <w:tcBorders>
              <w:bottom w:val="nil"/>
              <w:right w:val="single" w:sz="4" w:space="0" w:color="000000"/>
            </w:tcBorders>
          </w:tcPr>
          <w:p w:rsidR="007666D8" w:rsidRDefault="007666D8" w:rsidP="007666D8">
            <w:pPr>
              <w:pStyle w:val="TableParagraph"/>
              <w:spacing w:line="245" w:lineRule="exact"/>
              <w:ind w:left="28"/>
            </w:pPr>
            <w:r>
              <w:t>Информирование</w:t>
            </w:r>
          </w:p>
        </w:tc>
      </w:tr>
      <w:tr w:rsidR="007666D8" w:rsidTr="00623740">
        <w:trPr>
          <w:trHeight w:val="266"/>
        </w:trPr>
        <w:tc>
          <w:tcPr>
            <w:tcW w:w="1560" w:type="dxa"/>
            <w:vMerge/>
            <w:tcBorders>
              <w:top w:val="nil"/>
            </w:tcBorders>
          </w:tcPr>
          <w:p w:rsidR="007666D8" w:rsidRDefault="007666D8" w:rsidP="007666D8">
            <w:pPr>
              <w:rPr>
                <w:sz w:val="2"/>
                <w:szCs w:val="2"/>
              </w:rPr>
            </w:pPr>
          </w:p>
        </w:tc>
        <w:tc>
          <w:tcPr>
            <w:tcW w:w="2559" w:type="dxa"/>
            <w:tcBorders>
              <w:top w:val="nil"/>
              <w:bottom w:val="nil"/>
            </w:tcBorders>
          </w:tcPr>
          <w:p w:rsidR="007666D8" w:rsidRDefault="007666D8" w:rsidP="007666D8">
            <w:pPr>
              <w:pStyle w:val="TableParagraph"/>
              <w:spacing w:line="246" w:lineRule="exact"/>
              <w:ind w:left="28"/>
            </w:pPr>
            <w:r>
              <w:t>публичной отчетности</w:t>
            </w:r>
          </w:p>
        </w:tc>
        <w:tc>
          <w:tcPr>
            <w:tcW w:w="1777" w:type="dxa"/>
            <w:gridSpan w:val="4"/>
            <w:tcBorders>
              <w:top w:val="nil"/>
              <w:bottom w:val="nil"/>
            </w:tcBorders>
          </w:tcPr>
          <w:p w:rsidR="007666D8" w:rsidRDefault="007666D8" w:rsidP="007666D8">
            <w:pPr>
              <w:pStyle w:val="TableParagraph"/>
              <w:rPr>
                <w:sz w:val="18"/>
              </w:rPr>
            </w:pPr>
          </w:p>
        </w:tc>
        <w:tc>
          <w:tcPr>
            <w:tcW w:w="1702" w:type="dxa"/>
            <w:tcBorders>
              <w:top w:val="nil"/>
              <w:bottom w:val="nil"/>
            </w:tcBorders>
          </w:tcPr>
          <w:p w:rsidR="007666D8" w:rsidRDefault="007666D8" w:rsidP="007666D8">
            <w:pPr>
              <w:pStyle w:val="TableParagraph"/>
              <w:rPr>
                <w:sz w:val="18"/>
              </w:rPr>
            </w:pPr>
          </w:p>
        </w:tc>
        <w:tc>
          <w:tcPr>
            <w:tcW w:w="2694" w:type="dxa"/>
            <w:tcBorders>
              <w:top w:val="nil"/>
              <w:bottom w:val="nil"/>
              <w:right w:val="single" w:sz="4" w:space="0" w:color="000000"/>
            </w:tcBorders>
          </w:tcPr>
          <w:p w:rsidR="007666D8" w:rsidRDefault="007666D8" w:rsidP="007666D8">
            <w:pPr>
              <w:pStyle w:val="TableParagraph"/>
              <w:spacing w:line="246" w:lineRule="exact"/>
              <w:ind w:left="28"/>
            </w:pPr>
            <w:r>
              <w:t>общественности о</w:t>
            </w:r>
          </w:p>
        </w:tc>
      </w:tr>
      <w:tr w:rsidR="007666D8" w:rsidTr="00623740">
        <w:trPr>
          <w:trHeight w:val="782"/>
        </w:trPr>
        <w:tc>
          <w:tcPr>
            <w:tcW w:w="1560" w:type="dxa"/>
            <w:vMerge/>
            <w:tcBorders>
              <w:top w:val="nil"/>
            </w:tcBorders>
          </w:tcPr>
          <w:p w:rsidR="007666D8" w:rsidRDefault="007666D8" w:rsidP="007666D8">
            <w:pPr>
              <w:rPr>
                <w:sz w:val="2"/>
                <w:szCs w:val="2"/>
              </w:rPr>
            </w:pPr>
          </w:p>
        </w:tc>
        <w:tc>
          <w:tcPr>
            <w:tcW w:w="2559" w:type="dxa"/>
            <w:tcBorders>
              <w:top w:val="nil"/>
            </w:tcBorders>
          </w:tcPr>
          <w:p w:rsidR="007666D8" w:rsidRPr="007666D8" w:rsidRDefault="007666D8" w:rsidP="007666D8">
            <w:pPr>
              <w:pStyle w:val="TableParagraph"/>
              <w:tabs>
                <w:tab w:val="left" w:pos="920"/>
              </w:tabs>
              <w:spacing w:line="249" w:lineRule="exact"/>
              <w:ind w:left="28"/>
              <w:rPr>
                <w:lang w:val="ru-RU"/>
              </w:rPr>
            </w:pPr>
            <w:r w:rsidRPr="007666D8">
              <w:rPr>
                <w:lang w:val="ru-RU"/>
              </w:rPr>
              <w:t>МБОУ</w:t>
            </w:r>
            <w:r w:rsidRPr="007666D8">
              <w:rPr>
                <w:lang w:val="ru-RU"/>
              </w:rPr>
              <w:tab/>
              <w:t>«Селекционная СОШ»</w:t>
            </w:r>
            <w:r w:rsidRPr="007666D8">
              <w:rPr>
                <w:lang w:val="ru-RU"/>
              </w:rPr>
              <w:tab/>
              <w:t xml:space="preserve">о реализации и результатах </w:t>
            </w:r>
            <w:r w:rsidR="00011FC8">
              <w:rPr>
                <w:lang w:val="ru-RU"/>
              </w:rPr>
              <w:t>ФАООП</w:t>
            </w:r>
          </w:p>
        </w:tc>
        <w:tc>
          <w:tcPr>
            <w:tcW w:w="1777" w:type="dxa"/>
            <w:gridSpan w:val="4"/>
            <w:tcBorders>
              <w:top w:val="nil"/>
            </w:tcBorders>
          </w:tcPr>
          <w:p w:rsidR="007666D8" w:rsidRPr="007666D8" w:rsidRDefault="007666D8" w:rsidP="007666D8">
            <w:pPr>
              <w:pStyle w:val="TableParagraph"/>
              <w:rPr>
                <w:lang w:val="ru-RU"/>
              </w:rPr>
            </w:pPr>
          </w:p>
        </w:tc>
        <w:tc>
          <w:tcPr>
            <w:tcW w:w="1702" w:type="dxa"/>
            <w:tcBorders>
              <w:top w:val="nil"/>
            </w:tcBorders>
          </w:tcPr>
          <w:p w:rsidR="007666D8" w:rsidRPr="007666D8" w:rsidRDefault="007666D8" w:rsidP="007666D8">
            <w:pPr>
              <w:pStyle w:val="TableParagraph"/>
              <w:rPr>
                <w:lang w:val="ru-RU"/>
              </w:rPr>
            </w:pPr>
          </w:p>
        </w:tc>
        <w:tc>
          <w:tcPr>
            <w:tcW w:w="2694" w:type="dxa"/>
            <w:tcBorders>
              <w:top w:val="nil"/>
              <w:right w:val="single" w:sz="4" w:space="0" w:color="000000"/>
            </w:tcBorders>
          </w:tcPr>
          <w:p w:rsidR="007666D8" w:rsidRPr="007666D8" w:rsidRDefault="007666D8" w:rsidP="007666D8">
            <w:pPr>
              <w:pStyle w:val="TableParagraph"/>
              <w:spacing w:line="259" w:lineRule="auto"/>
              <w:ind w:left="28"/>
              <w:rPr>
                <w:lang w:val="ru-RU"/>
              </w:rPr>
            </w:pPr>
            <w:r w:rsidRPr="007666D8">
              <w:rPr>
                <w:lang w:val="ru-RU"/>
              </w:rPr>
              <w:t xml:space="preserve">реализации и результатах </w:t>
            </w:r>
            <w:r w:rsidR="00061CA2">
              <w:rPr>
                <w:lang w:val="ru-RU"/>
              </w:rPr>
              <w:t>ФАООП</w:t>
            </w:r>
          </w:p>
        </w:tc>
      </w:tr>
      <w:tr w:rsidR="007666D8" w:rsidTr="00623740">
        <w:trPr>
          <w:trHeight w:val="549"/>
        </w:trPr>
        <w:tc>
          <w:tcPr>
            <w:tcW w:w="1560" w:type="dxa"/>
            <w:vMerge w:val="restart"/>
            <w:tcBorders>
              <w:bottom w:val="nil"/>
            </w:tcBorders>
          </w:tcPr>
          <w:p w:rsidR="007666D8" w:rsidRDefault="007666D8" w:rsidP="007666D8">
            <w:pPr>
              <w:pStyle w:val="TableParagraph"/>
              <w:spacing w:line="237" w:lineRule="auto"/>
              <w:ind w:left="26" w:right="339"/>
            </w:pPr>
            <w:r>
              <w:t>Материально- техническое обеспечение</w:t>
            </w:r>
          </w:p>
        </w:tc>
        <w:tc>
          <w:tcPr>
            <w:tcW w:w="8732" w:type="dxa"/>
            <w:gridSpan w:val="7"/>
          </w:tcPr>
          <w:p w:rsidR="007666D8" w:rsidRPr="007666D8" w:rsidRDefault="007666D8" w:rsidP="007666D8">
            <w:pPr>
              <w:pStyle w:val="TableParagraph"/>
              <w:spacing w:line="246" w:lineRule="exact"/>
              <w:ind w:left="28"/>
              <w:rPr>
                <w:lang w:val="ru-RU"/>
              </w:rPr>
            </w:pPr>
            <w:r w:rsidRPr="007666D8">
              <w:rPr>
                <w:lang w:val="ru-RU"/>
              </w:rPr>
              <w:t>Цель: выявление эффективных механизмов развития материально-технических условий и</w:t>
            </w:r>
          </w:p>
          <w:p w:rsidR="007666D8" w:rsidRPr="007666D8" w:rsidRDefault="007666D8" w:rsidP="007666D8">
            <w:pPr>
              <w:pStyle w:val="TableParagraph"/>
              <w:spacing w:before="18"/>
              <w:ind w:left="28"/>
              <w:rPr>
                <w:lang w:val="ru-RU"/>
              </w:rPr>
            </w:pPr>
            <w:r w:rsidRPr="007666D8">
              <w:rPr>
                <w:lang w:val="ru-RU"/>
              </w:rPr>
              <w:t>приведения их в соответствие требования ФГОС</w:t>
            </w:r>
          </w:p>
        </w:tc>
      </w:tr>
      <w:tr w:rsidR="007666D8" w:rsidTr="00623740">
        <w:trPr>
          <w:trHeight w:val="249"/>
        </w:trPr>
        <w:tc>
          <w:tcPr>
            <w:tcW w:w="1560" w:type="dxa"/>
            <w:vMerge/>
            <w:tcBorders>
              <w:top w:val="nil"/>
              <w:bottom w:val="nil"/>
            </w:tcBorders>
          </w:tcPr>
          <w:p w:rsidR="007666D8" w:rsidRPr="007666D8" w:rsidRDefault="007666D8" w:rsidP="007666D8">
            <w:pPr>
              <w:rPr>
                <w:sz w:val="2"/>
                <w:szCs w:val="2"/>
                <w:lang w:val="ru-RU"/>
              </w:rPr>
            </w:pPr>
          </w:p>
        </w:tc>
        <w:tc>
          <w:tcPr>
            <w:tcW w:w="2559" w:type="dxa"/>
            <w:tcBorders>
              <w:bottom w:val="nil"/>
            </w:tcBorders>
          </w:tcPr>
          <w:p w:rsidR="007666D8" w:rsidRDefault="007666D8" w:rsidP="007666D8">
            <w:pPr>
              <w:pStyle w:val="TableParagraph"/>
              <w:spacing w:line="229" w:lineRule="exact"/>
              <w:ind w:left="28"/>
            </w:pPr>
            <w:r>
              <w:t>Анализ материально-</w:t>
            </w:r>
          </w:p>
        </w:tc>
        <w:tc>
          <w:tcPr>
            <w:tcW w:w="1777" w:type="dxa"/>
            <w:gridSpan w:val="4"/>
            <w:tcBorders>
              <w:bottom w:val="nil"/>
            </w:tcBorders>
          </w:tcPr>
          <w:p w:rsidR="007666D8" w:rsidRDefault="007666D8" w:rsidP="007666D8">
            <w:pPr>
              <w:pStyle w:val="TableParagraph"/>
              <w:spacing w:line="230" w:lineRule="exact"/>
              <w:ind w:left="28"/>
            </w:pPr>
            <w:r>
              <w:t>Апрель ежегодно</w:t>
            </w:r>
          </w:p>
        </w:tc>
        <w:tc>
          <w:tcPr>
            <w:tcW w:w="1702" w:type="dxa"/>
            <w:vMerge w:val="restart"/>
          </w:tcPr>
          <w:p w:rsidR="007666D8" w:rsidRDefault="007666D8" w:rsidP="007666D8">
            <w:pPr>
              <w:pStyle w:val="TableParagraph"/>
              <w:spacing w:line="230" w:lineRule="exact"/>
              <w:ind w:left="28"/>
            </w:pPr>
            <w:r>
              <w:t xml:space="preserve">зам.директора по </w:t>
            </w:r>
            <w:r>
              <w:lastRenderedPageBreak/>
              <w:t>УВР</w:t>
            </w:r>
          </w:p>
        </w:tc>
        <w:tc>
          <w:tcPr>
            <w:tcW w:w="2694" w:type="dxa"/>
            <w:tcBorders>
              <w:bottom w:val="nil"/>
            </w:tcBorders>
          </w:tcPr>
          <w:p w:rsidR="007666D8" w:rsidRDefault="007666D8" w:rsidP="007666D8">
            <w:pPr>
              <w:pStyle w:val="TableParagraph"/>
              <w:spacing w:line="229" w:lineRule="exact"/>
              <w:ind w:left="28"/>
            </w:pPr>
            <w:r>
              <w:lastRenderedPageBreak/>
              <w:t>планирование работы по</w:t>
            </w:r>
          </w:p>
        </w:tc>
      </w:tr>
      <w:tr w:rsidR="007666D8" w:rsidTr="00623740">
        <w:trPr>
          <w:trHeight w:val="290"/>
        </w:trPr>
        <w:tc>
          <w:tcPr>
            <w:tcW w:w="1560" w:type="dxa"/>
            <w:tcBorders>
              <w:top w:val="nil"/>
              <w:bottom w:val="nil"/>
            </w:tcBorders>
          </w:tcPr>
          <w:p w:rsidR="007666D8" w:rsidRDefault="00011FC8" w:rsidP="007666D8">
            <w:pPr>
              <w:pStyle w:val="TableParagraph"/>
              <w:spacing w:line="236" w:lineRule="exact"/>
              <w:ind w:left="26"/>
            </w:pPr>
            <w:r>
              <w:rPr>
                <w:lang w:val="ru-RU"/>
              </w:rPr>
              <w:lastRenderedPageBreak/>
              <w:t>ФАООП</w:t>
            </w:r>
          </w:p>
        </w:tc>
        <w:tc>
          <w:tcPr>
            <w:tcW w:w="2559" w:type="dxa"/>
            <w:tcBorders>
              <w:top w:val="nil"/>
              <w:bottom w:val="nil"/>
            </w:tcBorders>
          </w:tcPr>
          <w:p w:rsidR="007666D8" w:rsidRDefault="007666D8" w:rsidP="007666D8">
            <w:pPr>
              <w:pStyle w:val="TableParagraph"/>
              <w:spacing w:before="17"/>
              <w:ind w:left="28"/>
            </w:pPr>
            <w:r>
              <w:t>технического</w:t>
            </w:r>
          </w:p>
        </w:tc>
        <w:tc>
          <w:tcPr>
            <w:tcW w:w="1777" w:type="dxa"/>
            <w:gridSpan w:val="4"/>
            <w:tcBorders>
              <w:top w:val="nil"/>
              <w:bottom w:val="nil"/>
            </w:tcBorders>
          </w:tcPr>
          <w:p w:rsidR="007666D8" w:rsidRDefault="007666D8" w:rsidP="007666D8">
            <w:pPr>
              <w:pStyle w:val="TableParagraph"/>
              <w:rPr>
                <w:sz w:val="20"/>
              </w:rPr>
            </w:pPr>
          </w:p>
        </w:tc>
        <w:tc>
          <w:tcPr>
            <w:tcW w:w="1702" w:type="dxa"/>
            <w:vMerge/>
            <w:tcBorders>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spacing w:before="17"/>
              <w:ind w:left="28"/>
            </w:pPr>
            <w:r>
              <w:t>развитию материально-</w:t>
            </w:r>
          </w:p>
        </w:tc>
      </w:tr>
      <w:tr w:rsidR="007666D8" w:rsidTr="00623740">
        <w:trPr>
          <w:trHeight w:val="273"/>
        </w:trPr>
        <w:tc>
          <w:tcPr>
            <w:tcW w:w="1560" w:type="dxa"/>
            <w:tcBorders>
              <w:top w:val="nil"/>
              <w:bottom w:val="nil"/>
            </w:tcBorders>
          </w:tcPr>
          <w:p w:rsidR="007666D8" w:rsidRDefault="007666D8" w:rsidP="007666D8">
            <w:pPr>
              <w:pStyle w:val="TableParagraph"/>
              <w:rPr>
                <w:sz w:val="20"/>
              </w:rPr>
            </w:pPr>
          </w:p>
        </w:tc>
        <w:tc>
          <w:tcPr>
            <w:tcW w:w="2559" w:type="dxa"/>
            <w:tcBorders>
              <w:top w:val="nil"/>
              <w:bottom w:val="nil"/>
            </w:tcBorders>
          </w:tcPr>
          <w:p w:rsidR="007666D8" w:rsidRDefault="007666D8" w:rsidP="007666D8">
            <w:pPr>
              <w:pStyle w:val="TableParagraph"/>
              <w:ind w:left="28"/>
            </w:pPr>
            <w:r>
              <w:t>обеспечения реализации</w:t>
            </w:r>
          </w:p>
        </w:tc>
        <w:tc>
          <w:tcPr>
            <w:tcW w:w="1777" w:type="dxa"/>
            <w:gridSpan w:val="4"/>
            <w:tcBorders>
              <w:top w:val="nil"/>
              <w:bottom w:val="nil"/>
            </w:tcBorders>
          </w:tcPr>
          <w:p w:rsidR="007666D8" w:rsidRDefault="007666D8" w:rsidP="007666D8">
            <w:pPr>
              <w:pStyle w:val="TableParagraph"/>
              <w:rPr>
                <w:sz w:val="20"/>
              </w:rPr>
            </w:pPr>
          </w:p>
        </w:tc>
        <w:tc>
          <w:tcPr>
            <w:tcW w:w="1702" w:type="dxa"/>
            <w:tcBorders>
              <w:top w:val="nil"/>
              <w:bottom w:val="nil"/>
            </w:tcBorders>
          </w:tcPr>
          <w:p w:rsidR="007666D8" w:rsidRDefault="007666D8" w:rsidP="007666D8">
            <w:pPr>
              <w:pStyle w:val="TableParagraph"/>
              <w:rPr>
                <w:sz w:val="20"/>
              </w:rPr>
            </w:pPr>
          </w:p>
        </w:tc>
        <w:tc>
          <w:tcPr>
            <w:tcW w:w="2694" w:type="dxa"/>
            <w:tcBorders>
              <w:top w:val="nil"/>
              <w:bottom w:val="nil"/>
            </w:tcBorders>
          </w:tcPr>
          <w:p w:rsidR="007666D8" w:rsidRDefault="007666D8" w:rsidP="007666D8">
            <w:pPr>
              <w:pStyle w:val="TableParagraph"/>
              <w:ind w:left="28"/>
            </w:pPr>
            <w:r>
              <w:t>технических условий</w:t>
            </w:r>
          </w:p>
        </w:tc>
      </w:tr>
      <w:tr w:rsidR="007666D8" w:rsidTr="00623740">
        <w:trPr>
          <w:trHeight w:val="130"/>
        </w:trPr>
        <w:tc>
          <w:tcPr>
            <w:tcW w:w="1560" w:type="dxa"/>
            <w:tcBorders>
              <w:top w:val="nil"/>
              <w:bottom w:val="nil"/>
            </w:tcBorders>
          </w:tcPr>
          <w:p w:rsidR="007666D8" w:rsidRDefault="007666D8" w:rsidP="007666D8">
            <w:pPr>
              <w:pStyle w:val="TableParagraph"/>
            </w:pPr>
          </w:p>
        </w:tc>
        <w:tc>
          <w:tcPr>
            <w:tcW w:w="2559" w:type="dxa"/>
            <w:tcBorders>
              <w:top w:val="nil"/>
            </w:tcBorders>
          </w:tcPr>
          <w:p w:rsidR="007666D8" w:rsidRDefault="00011FC8" w:rsidP="007666D8">
            <w:pPr>
              <w:pStyle w:val="TableParagraph"/>
              <w:ind w:left="28"/>
            </w:pPr>
            <w:r>
              <w:rPr>
                <w:lang w:val="ru-RU"/>
              </w:rPr>
              <w:t>ФАООП</w:t>
            </w:r>
          </w:p>
        </w:tc>
        <w:tc>
          <w:tcPr>
            <w:tcW w:w="1777" w:type="dxa"/>
            <w:gridSpan w:val="4"/>
            <w:tcBorders>
              <w:top w:val="nil"/>
            </w:tcBorders>
          </w:tcPr>
          <w:p w:rsidR="007666D8" w:rsidRDefault="007666D8" w:rsidP="007666D8">
            <w:pPr>
              <w:pStyle w:val="TableParagraph"/>
            </w:pPr>
          </w:p>
        </w:tc>
        <w:tc>
          <w:tcPr>
            <w:tcW w:w="1702" w:type="dxa"/>
            <w:tcBorders>
              <w:top w:val="nil"/>
            </w:tcBorders>
          </w:tcPr>
          <w:p w:rsidR="007666D8" w:rsidRDefault="007666D8" w:rsidP="007666D8">
            <w:pPr>
              <w:pStyle w:val="TableParagraph"/>
            </w:pPr>
          </w:p>
        </w:tc>
        <w:tc>
          <w:tcPr>
            <w:tcW w:w="2694" w:type="dxa"/>
            <w:tcBorders>
              <w:top w:val="nil"/>
            </w:tcBorders>
          </w:tcPr>
          <w:p w:rsidR="007666D8" w:rsidRDefault="007666D8" w:rsidP="007666D8">
            <w:pPr>
              <w:pStyle w:val="TableParagraph"/>
              <w:ind w:left="28"/>
            </w:pPr>
            <w:r>
              <w:t xml:space="preserve">реализации </w:t>
            </w:r>
            <w:r w:rsidR="00061CA2">
              <w:rPr>
                <w:lang w:val="ru-RU"/>
              </w:rPr>
              <w:t>ФАООП</w:t>
            </w:r>
          </w:p>
        </w:tc>
      </w:tr>
      <w:tr w:rsidR="007666D8" w:rsidTr="00623740">
        <w:trPr>
          <w:trHeight w:val="1255"/>
        </w:trPr>
        <w:tc>
          <w:tcPr>
            <w:tcW w:w="1560" w:type="dxa"/>
            <w:tcBorders>
              <w:top w:val="nil"/>
              <w:bottom w:val="nil"/>
            </w:tcBorders>
          </w:tcPr>
          <w:p w:rsidR="007666D8" w:rsidRDefault="007666D8" w:rsidP="007666D8">
            <w:pPr>
              <w:pStyle w:val="TableParagraph"/>
            </w:pPr>
          </w:p>
        </w:tc>
        <w:tc>
          <w:tcPr>
            <w:tcW w:w="2559" w:type="dxa"/>
          </w:tcPr>
          <w:p w:rsidR="007666D8" w:rsidRPr="007666D8" w:rsidRDefault="007666D8" w:rsidP="007666D8">
            <w:pPr>
              <w:pStyle w:val="TableParagraph"/>
              <w:spacing w:before="31" w:line="237" w:lineRule="auto"/>
              <w:ind w:left="28" w:right="217"/>
              <w:rPr>
                <w:lang w:val="ru-RU"/>
              </w:rPr>
            </w:pPr>
            <w:r w:rsidRPr="007666D8">
              <w:rPr>
                <w:lang w:val="ru-RU"/>
              </w:rPr>
              <w:t>Мониторинг эффекти</w:t>
            </w:r>
            <w:r w:rsidRPr="007666D8">
              <w:rPr>
                <w:lang w:val="ru-RU"/>
              </w:rPr>
              <w:t>в</w:t>
            </w:r>
            <w:r w:rsidRPr="007666D8">
              <w:rPr>
                <w:lang w:val="ru-RU"/>
              </w:rPr>
              <w:t xml:space="preserve">ности использования оборудования в школе при реализации </w:t>
            </w:r>
            <w:r w:rsidR="00011FC8">
              <w:rPr>
                <w:lang w:val="ru-RU"/>
              </w:rPr>
              <w:t>ФА</w:t>
            </w:r>
            <w:r w:rsidR="00011FC8">
              <w:rPr>
                <w:lang w:val="ru-RU"/>
              </w:rPr>
              <w:t>О</w:t>
            </w:r>
            <w:r w:rsidR="00011FC8">
              <w:rPr>
                <w:lang w:val="ru-RU"/>
              </w:rPr>
              <w:t>ОП</w:t>
            </w:r>
          </w:p>
        </w:tc>
        <w:tc>
          <w:tcPr>
            <w:tcW w:w="1777" w:type="dxa"/>
            <w:gridSpan w:val="4"/>
          </w:tcPr>
          <w:p w:rsidR="007666D8" w:rsidRDefault="007666D8" w:rsidP="007666D8">
            <w:pPr>
              <w:pStyle w:val="TableParagraph"/>
              <w:spacing w:before="31"/>
              <w:ind w:left="28"/>
            </w:pPr>
            <w:r>
              <w:t>май</w:t>
            </w:r>
            <w:r>
              <w:rPr>
                <w:spacing w:val="53"/>
              </w:rPr>
              <w:t xml:space="preserve"> </w:t>
            </w:r>
            <w:r>
              <w:t>ежегодно</w:t>
            </w:r>
          </w:p>
        </w:tc>
        <w:tc>
          <w:tcPr>
            <w:tcW w:w="1702" w:type="dxa"/>
          </w:tcPr>
          <w:p w:rsidR="007666D8" w:rsidRDefault="007666D8" w:rsidP="007666D8">
            <w:pPr>
              <w:pStyle w:val="TableParagraph"/>
              <w:spacing w:before="31"/>
              <w:ind w:left="28"/>
            </w:pPr>
            <w:r>
              <w:t>зам.директора по УВР</w:t>
            </w:r>
          </w:p>
        </w:tc>
        <w:tc>
          <w:tcPr>
            <w:tcW w:w="2694" w:type="dxa"/>
          </w:tcPr>
          <w:p w:rsidR="007666D8" w:rsidRPr="007666D8" w:rsidRDefault="007666D8" w:rsidP="007666D8">
            <w:pPr>
              <w:pStyle w:val="TableParagraph"/>
              <w:tabs>
                <w:tab w:val="left" w:pos="1967"/>
              </w:tabs>
              <w:spacing w:before="31" w:line="259" w:lineRule="auto"/>
              <w:ind w:left="28" w:right="75"/>
              <w:rPr>
                <w:lang w:val="ru-RU"/>
              </w:rPr>
            </w:pPr>
            <w:r w:rsidRPr="007666D8">
              <w:rPr>
                <w:lang w:val="ru-RU"/>
              </w:rPr>
              <w:t>Справка анализа эффе</w:t>
            </w:r>
            <w:r w:rsidRPr="007666D8">
              <w:rPr>
                <w:lang w:val="ru-RU"/>
              </w:rPr>
              <w:t>к</w:t>
            </w:r>
            <w:r w:rsidRPr="007666D8">
              <w:rPr>
                <w:lang w:val="ru-RU"/>
              </w:rPr>
              <w:t>тивности использовани</w:t>
            </w:r>
            <w:r w:rsidRPr="007666D8">
              <w:rPr>
                <w:lang w:val="ru-RU"/>
              </w:rPr>
              <w:t>я</w:t>
            </w:r>
            <w:r w:rsidRPr="007666D8">
              <w:rPr>
                <w:spacing w:val="-4"/>
                <w:lang w:val="ru-RU"/>
              </w:rPr>
              <w:t xml:space="preserve">нового </w:t>
            </w:r>
            <w:r w:rsidRPr="007666D8">
              <w:rPr>
                <w:lang w:val="ru-RU"/>
              </w:rPr>
              <w:t>учебного</w:t>
            </w:r>
            <w:r w:rsidRPr="007666D8">
              <w:rPr>
                <w:spacing w:val="-1"/>
                <w:lang w:val="ru-RU"/>
              </w:rPr>
              <w:t xml:space="preserve"> </w:t>
            </w:r>
            <w:r w:rsidRPr="007666D8">
              <w:rPr>
                <w:lang w:val="ru-RU"/>
              </w:rPr>
              <w:t>оборуд</w:t>
            </w:r>
            <w:r w:rsidRPr="007666D8">
              <w:rPr>
                <w:lang w:val="ru-RU"/>
              </w:rPr>
              <w:t>о</w:t>
            </w:r>
            <w:r w:rsidRPr="007666D8">
              <w:rPr>
                <w:lang w:val="ru-RU"/>
              </w:rPr>
              <w:t>вания</w:t>
            </w:r>
          </w:p>
        </w:tc>
      </w:tr>
      <w:tr w:rsidR="007666D8" w:rsidTr="00623740">
        <w:trPr>
          <w:gridBefore w:val="1"/>
          <w:wBefore w:w="1560" w:type="dxa"/>
          <w:trHeight w:val="2702"/>
        </w:trPr>
        <w:tc>
          <w:tcPr>
            <w:tcW w:w="2559" w:type="dxa"/>
          </w:tcPr>
          <w:p w:rsidR="007666D8" w:rsidRPr="007666D8" w:rsidRDefault="007666D8" w:rsidP="007666D8">
            <w:pPr>
              <w:pStyle w:val="TableParagraph"/>
              <w:spacing w:before="31" w:line="259" w:lineRule="auto"/>
              <w:ind w:left="28" w:right="77"/>
              <w:rPr>
                <w:lang w:val="ru-RU"/>
              </w:rPr>
            </w:pPr>
            <w:r w:rsidRPr="007666D8">
              <w:rPr>
                <w:lang w:val="ru-RU"/>
              </w:rPr>
              <w:t>Анализ соответствия м</w:t>
            </w:r>
            <w:r w:rsidRPr="007666D8">
              <w:rPr>
                <w:lang w:val="ru-RU"/>
              </w:rPr>
              <w:t>а</w:t>
            </w:r>
            <w:r w:rsidRPr="007666D8">
              <w:rPr>
                <w:lang w:val="ru-RU"/>
              </w:rPr>
              <w:t>териально- технической базы реализации АООП (Вариант 1) действу</w:t>
            </w:r>
            <w:r w:rsidRPr="007666D8">
              <w:rPr>
                <w:lang w:val="ru-RU"/>
              </w:rPr>
              <w:t>ю</w:t>
            </w:r>
            <w:r w:rsidRPr="007666D8">
              <w:rPr>
                <w:lang w:val="ru-RU"/>
              </w:rPr>
              <w:t>щим санитарным и пр</w:t>
            </w:r>
            <w:r w:rsidRPr="007666D8">
              <w:rPr>
                <w:lang w:val="ru-RU"/>
              </w:rPr>
              <w:t>о</w:t>
            </w:r>
            <w:r w:rsidRPr="007666D8">
              <w:rPr>
                <w:lang w:val="ru-RU"/>
              </w:rPr>
              <w:t>тивопожарным нормам, нормам охраны труда р</w:t>
            </w:r>
            <w:r w:rsidRPr="007666D8">
              <w:rPr>
                <w:lang w:val="ru-RU"/>
              </w:rPr>
              <w:t>а</w:t>
            </w:r>
            <w:r w:rsidRPr="007666D8">
              <w:rPr>
                <w:lang w:val="ru-RU"/>
              </w:rPr>
              <w:t>ботников образовател</w:t>
            </w:r>
            <w:r w:rsidRPr="007666D8">
              <w:rPr>
                <w:lang w:val="ru-RU"/>
              </w:rPr>
              <w:t>ь</w:t>
            </w:r>
            <w:r w:rsidRPr="007666D8">
              <w:rPr>
                <w:lang w:val="ru-RU"/>
              </w:rPr>
              <w:t>ной организации</w:t>
            </w:r>
          </w:p>
        </w:tc>
        <w:tc>
          <w:tcPr>
            <w:tcW w:w="1777" w:type="dxa"/>
            <w:gridSpan w:val="4"/>
          </w:tcPr>
          <w:p w:rsidR="007666D8" w:rsidRDefault="007666D8" w:rsidP="007666D8">
            <w:pPr>
              <w:pStyle w:val="TableParagraph"/>
              <w:spacing w:before="31" w:line="259" w:lineRule="auto"/>
              <w:ind w:left="28" w:right="738"/>
            </w:pPr>
            <w:r>
              <w:t>Март- май ежегодно</w:t>
            </w:r>
          </w:p>
        </w:tc>
        <w:tc>
          <w:tcPr>
            <w:tcW w:w="1702" w:type="dxa"/>
          </w:tcPr>
          <w:p w:rsidR="007666D8" w:rsidRDefault="007666D8" w:rsidP="007666D8">
            <w:pPr>
              <w:pStyle w:val="TableParagraph"/>
              <w:spacing w:before="31"/>
              <w:ind w:left="28"/>
            </w:pPr>
            <w:r>
              <w:t>администрация</w:t>
            </w:r>
          </w:p>
        </w:tc>
        <w:tc>
          <w:tcPr>
            <w:tcW w:w="2694" w:type="dxa"/>
          </w:tcPr>
          <w:p w:rsidR="007666D8" w:rsidRPr="007666D8" w:rsidRDefault="007666D8" w:rsidP="007666D8">
            <w:pPr>
              <w:pStyle w:val="TableParagraph"/>
              <w:spacing w:before="31" w:line="259" w:lineRule="auto"/>
              <w:ind w:left="28" w:right="33"/>
              <w:rPr>
                <w:lang w:val="ru-RU"/>
              </w:rPr>
            </w:pPr>
            <w:r w:rsidRPr="007666D8">
              <w:rPr>
                <w:lang w:val="ru-RU"/>
              </w:rPr>
              <w:t xml:space="preserve">Приведение в соответствие материально-технической базы реализации АООП </w:t>
            </w:r>
            <w:r w:rsidR="00061CA2">
              <w:rPr>
                <w:lang w:val="ru-RU"/>
              </w:rPr>
              <w:t>(Вариант 1) с требованиями ФГОС ОВЗ</w:t>
            </w:r>
          </w:p>
        </w:tc>
      </w:tr>
      <w:tr w:rsidR="007666D8" w:rsidTr="00623740">
        <w:trPr>
          <w:gridBefore w:val="1"/>
          <w:wBefore w:w="1560" w:type="dxa"/>
          <w:trHeight w:val="1344"/>
        </w:trPr>
        <w:tc>
          <w:tcPr>
            <w:tcW w:w="2559" w:type="dxa"/>
          </w:tcPr>
          <w:p w:rsidR="007666D8" w:rsidRPr="007666D8" w:rsidRDefault="007666D8" w:rsidP="007666D8">
            <w:pPr>
              <w:pStyle w:val="TableParagraph"/>
              <w:spacing w:before="31" w:line="249" w:lineRule="auto"/>
              <w:ind w:left="28"/>
              <w:rPr>
                <w:lang w:val="ru-RU"/>
              </w:rPr>
            </w:pPr>
            <w:r w:rsidRPr="007666D8">
              <w:rPr>
                <w:lang w:val="ru-RU"/>
              </w:rPr>
              <w:t xml:space="preserve">Обеспечение соответствия материально- технической базы МБОУ </w:t>
            </w:r>
            <w:r w:rsidRPr="007666D8">
              <w:rPr>
                <w:spacing w:val="-3"/>
                <w:lang w:val="ru-RU"/>
              </w:rPr>
              <w:t>«Селекцио</w:t>
            </w:r>
            <w:r w:rsidRPr="007666D8">
              <w:rPr>
                <w:spacing w:val="-3"/>
                <w:lang w:val="ru-RU"/>
              </w:rPr>
              <w:t>н</w:t>
            </w:r>
            <w:r w:rsidRPr="007666D8">
              <w:rPr>
                <w:spacing w:val="-3"/>
                <w:lang w:val="ru-RU"/>
              </w:rPr>
              <w:t xml:space="preserve">ная СОШ» </w:t>
            </w:r>
            <w:r w:rsidRPr="007666D8">
              <w:rPr>
                <w:lang w:val="ru-RU"/>
              </w:rPr>
              <w:t>требованиям</w:t>
            </w:r>
            <w:r w:rsidRPr="007666D8">
              <w:rPr>
                <w:spacing w:val="-1"/>
                <w:lang w:val="ru-RU"/>
              </w:rPr>
              <w:t xml:space="preserve"> </w:t>
            </w:r>
            <w:r w:rsidR="00011FC8">
              <w:rPr>
                <w:lang w:val="ru-RU"/>
              </w:rPr>
              <w:t>ФАООП</w:t>
            </w:r>
          </w:p>
        </w:tc>
        <w:tc>
          <w:tcPr>
            <w:tcW w:w="1777" w:type="dxa"/>
            <w:gridSpan w:val="4"/>
          </w:tcPr>
          <w:p w:rsidR="007666D8" w:rsidRDefault="007666D8" w:rsidP="007666D8">
            <w:pPr>
              <w:pStyle w:val="TableParagraph"/>
              <w:spacing w:before="31"/>
              <w:ind w:left="28"/>
            </w:pPr>
            <w:r>
              <w:t>постоянно</w:t>
            </w:r>
          </w:p>
        </w:tc>
        <w:tc>
          <w:tcPr>
            <w:tcW w:w="1702" w:type="dxa"/>
          </w:tcPr>
          <w:p w:rsidR="007666D8" w:rsidRDefault="007666D8" w:rsidP="007666D8">
            <w:pPr>
              <w:pStyle w:val="TableParagraph"/>
              <w:spacing w:before="31"/>
              <w:ind w:left="28"/>
            </w:pPr>
            <w:r>
              <w:t>Директор</w:t>
            </w:r>
          </w:p>
        </w:tc>
        <w:tc>
          <w:tcPr>
            <w:tcW w:w="2694" w:type="dxa"/>
          </w:tcPr>
          <w:p w:rsidR="007666D8" w:rsidRDefault="007666D8" w:rsidP="007666D8">
            <w:pPr>
              <w:pStyle w:val="TableParagraph"/>
              <w:spacing w:before="31"/>
              <w:ind w:left="10" w:right="69"/>
              <w:jc w:val="center"/>
            </w:pPr>
            <w:r>
              <w:t>Приведение в соответствие</w:t>
            </w:r>
          </w:p>
        </w:tc>
      </w:tr>
      <w:tr w:rsidR="007666D8" w:rsidTr="00623740">
        <w:trPr>
          <w:gridBefore w:val="1"/>
          <w:wBefore w:w="1560" w:type="dxa"/>
          <w:trHeight w:val="1130"/>
        </w:trPr>
        <w:tc>
          <w:tcPr>
            <w:tcW w:w="2559" w:type="dxa"/>
          </w:tcPr>
          <w:p w:rsidR="007666D8" w:rsidRPr="007666D8" w:rsidRDefault="007666D8" w:rsidP="007666D8">
            <w:pPr>
              <w:pStyle w:val="TableParagraph"/>
              <w:spacing w:before="31" w:line="256" w:lineRule="auto"/>
              <w:ind w:left="28" w:right="31"/>
              <w:rPr>
                <w:lang w:val="ru-RU"/>
              </w:rPr>
            </w:pPr>
            <w:r w:rsidRPr="007666D8">
              <w:rPr>
                <w:lang w:val="ru-RU"/>
              </w:rPr>
              <w:t>Обеспечение соответс</w:t>
            </w:r>
            <w:r w:rsidRPr="007666D8">
              <w:rPr>
                <w:lang w:val="ru-RU"/>
              </w:rPr>
              <w:t>т</w:t>
            </w:r>
            <w:r w:rsidRPr="007666D8">
              <w:rPr>
                <w:lang w:val="ru-RU"/>
              </w:rPr>
              <w:t>вия санитарно- гигиен</w:t>
            </w:r>
            <w:r w:rsidRPr="007666D8">
              <w:rPr>
                <w:lang w:val="ru-RU"/>
              </w:rPr>
              <w:t>и</w:t>
            </w:r>
            <w:r w:rsidRPr="007666D8">
              <w:rPr>
                <w:lang w:val="ru-RU"/>
              </w:rPr>
              <w:t>ческих условий</w:t>
            </w:r>
          </w:p>
          <w:p w:rsidR="007666D8" w:rsidRPr="007666D8" w:rsidRDefault="007666D8" w:rsidP="007666D8">
            <w:pPr>
              <w:pStyle w:val="TableParagraph"/>
              <w:spacing w:before="4"/>
              <w:ind w:left="28"/>
              <w:rPr>
                <w:lang w:val="ru-RU"/>
              </w:rPr>
            </w:pPr>
            <w:r w:rsidRPr="007666D8">
              <w:rPr>
                <w:lang w:val="ru-RU"/>
              </w:rPr>
              <w:t xml:space="preserve">требованиям </w:t>
            </w:r>
            <w:r w:rsidR="00011FC8">
              <w:rPr>
                <w:lang w:val="ru-RU"/>
              </w:rPr>
              <w:t>ФАООП</w:t>
            </w:r>
          </w:p>
        </w:tc>
        <w:tc>
          <w:tcPr>
            <w:tcW w:w="1777" w:type="dxa"/>
            <w:gridSpan w:val="4"/>
          </w:tcPr>
          <w:p w:rsidR="007666D8" w:rsidRDefault="007666D8" w:rsidP="007666D8">
            <w:pPr>
              <w:pStyle w:val="TableParagraph"/>
              <w:spacing w:before="31"/>
              <w:ind w:left="28"/>
            </w:pPr>
            <w:r>
              <w:t>постоянно</w:t>
            </w:r>
          </w:p>
        </w:tc>
        <w:tc>
          <w:tcPr>
            <w:tcW w:w="1702" w:type="dxa"/>
          </w:tcPr>
          <w:p w:rsidR="007666D8" w:rsidRDefault="007666D8" w:rsidP="007666D8">
            <w:pPr>
              <w:pStyle w:val="TableParagraph"/>
              <w:spacing w:before="31"/>
              <w:ind w:left="28"/>
            </w:pPr>
            <w:r>
              <w:t>Директор</w:t>
            </w:r>
          </w:p>
        </w:tc>
        <w:tc>
          <w:tcPr>
            <w:tcW w:w="2694" w:type="dxa"/>
          </w:tcPr>
          <w:p w:rsidR="007666D8" w:rsidRDefault="007666D8" w:rsidP="007666D8">
            <w:pPr>
              <w:pStyle w:val="TableParagraph"/>
              <w:spacing w:before="31"/>
              <w:ind w:left="10" w:right="69"/>
              <w:jc w:val="center"/>
            </w:pPr>
            <w:r>
              <w:t>Приведение в соответствие</w:t>
            </w:r>
          </w:p>
        </w:tc>
      </w:tr>
      <w:tr w:rsidR="007666D8" w:rsidTr="00623740">
        <w:trPr>
          <w:gridBefore w:val="1"/>
          <w:wBefore w:w="1560" w:type="dxa"/>
          <w:trHeight w:val="1884"/>
        </w:trPr>
        <w:tc>
          <w:tcPr>
            <w:tcW w:w="2559" w:type="dxa"/>
          </w:tcPr>
          <w:p w:rsidR="007666D8" w:rsidRPr="007666D8" w:rsidRDefault="007666D8" w:rsidP="007666D8">
            <w:pPr>
              <w:pStyle w:val="TableParagraph"/>
              <w:spacing w:before="31" w:line="259" w:lineRule="auto"/>
              <w:ind w:left="28" w:right="64"/>
              <w:rPr>
                <w:lang w:val="ru-RU"/>
              </w:rPr>
            </w:pPr>
            <w:r w:rsidRPr="007666D8">
              <w:rPr>
                <w:lang w:val="ru-RU"/>
              </w:rPr>
              <w:t>Обеспечение соответс</w:t>
            </w:r>
            <w:r w:rsidRPr="007666D8">
              <w:rPr>
                <w:lang w:val="ru-RU"/>
              </w:rPr>
              <w:t>т</w:t>
            </w:r>
            <w:r w:rsidRPr="007666D8">
              <w:rPr>
                <w:lang w:val="ru-RU"/>
              </w:rPr>
              <w:t>вия условий реализации АООП (Вариант 1) пр</w:t>
            </w:r>
            <w:r w:rsidRPr="007666D8">
              <w:rPr>
                <w:lang w:val="ru-RU"/>
              </w:rPr>
              <w:t>о</w:t>
            </w:r>
            <w:r w:rsidRPr="007666D8">
              <w:rPr>
                <w:lang w:val="ru-RU"/>
              </w:rPr>
              <w:t>тивопожарным нормам, нормам охраны труда р</w:t>
            </w:r>
            <w:r w:rsidRPr="007666D8">
              <w:rPr>
                <w:lang w:val="ru-RU"/>
              </w:rPr>
              <w:t>а</w:t>
            </w:r>
            <w:r w:rsidRPr="007666D8">
              <w:rPr>
                <w:lang w:val="ru-RU"/>
              </w:rPr>
              <w:t>ботников образовател</w:t>
            </w:r>
            <w:r w:rsidRPr="007666D8">
              <w:rPr>
                <w:lang w:val="ru-RU"/>
              </w:rPr>
              <w:t>ь</w:t>
            </w:r>
            <w:r w:rsidRPr="007666D8">
              <w:rPr>
                <w:lang w:val="ru-RU"/>
              </w:rPr>
              <w:t>ной организации</w:t>
            </w:r>
          </w:p>
        </w:tc>
        <w:tc>
          <w:tcPr>
            <w:tcW w:w="1777" w:type="dxa"/>
            <w:gridSpan w:val="4"/>
          </w:tcPr>
          <w:p w:rsidR="007666D8" w:rsidRDefault="007666D8" w:rsidP="007666D8">
            <w:pPr>
              <w:pStyle w:val="TableParagraph"/>
              <w:spacing w:before="31"/>
              <w:ind w:left="28"/>
            </w:pPr>
            <w:r>
              <w:t>постоянно</w:t>
            </w:r>
          </w:p>
        </w:tc>
        <w:tc>
          <w:tcPr>
            <w:tcW w:w="1702" w:type="dxa"/>
          </w:tcPr>
          <w:p w:rsidR="007666D8" w:rsidRDefault="007666D8" w:rsidP="007666D8">
            <w:pPr>
              <w:pStyle w:val="TableParagraph"/>
              <w:spacing w:before="31"/>
              <w:ind w:left="28"/>
            </w:pPr>
            <w:r>
              <w:t>Директор</w:t>
            </w:r>
          </w:p>
        </w:tc>
        <w:tc>
          <w:tcPr>
            <w:tcW w:w="2694" w:type="dxa"/>
          </w:tcPr>
          <w:p w:rsidR="007666D8" w:rsidRDefault="007666D8" w:rsidP="007666D8">
            <w:pPr>
              <w:pStyle w:val="TableParagraph"/>
              <w:spacing w:before="31"/>
              <w:ind w:left="10" w:right="69"/>
              <w:jc w:val="center"/>
            </w:pPr>
            <w:r>
              <w:t>Приведение в соответствие</w:t>
            </w:r>
          </w:p>
        </w:tc>
      </w:tr>
      <w:tr w:rsidR="007666D8" w:rsidTr="00623740">
        <w:trPr>
          <w:gridBefore w:val="1"/>
          <w:wBefore w:w="1560" w:type="dxa"/>
          <w:trHeight w:val="1083"/>
        </w:trPr>
        <w:tc>
          <w:tcPr>
            <w:tcW w:w="2559" w:type="dxa"/>
          </w:tcPr>
          <w:p w:rsidR="007666D8" w:rsidRPr="007666D8" w:rsidRDefault="007666D8" w:rsidP="007666D8">
            <w:pPr>
              <w:pStyle w:val="TableParagraph"/>
              <w:spacing w:before="31" w:line="259" w:lineRule="auto"/>
              <w:ind w:left="28" w:right="167"/>
              <w:rPr>
                <w:lang w:val="ru-RU"/>
              </w:rPr>
            </w:pPr>
            <w:r w:rsidRPr="007666D8">
              <w:rPr>
                <w:lang w:val="ru-RU"/>
              </w:rPr>
              <w:t>Обеспечение соответс</w:t>
            </w:r>
            <w:r w:rsidRPr="007666D8">
              <w:rPr>
                <w:lang w:val="ru-RU"/>
              </w:rPr>
              <w:t>т</w:t>
            </w:r>
            <w:r w:rsidRPr="007666D8">
              <w:rPr>
                <w:lang w:val="ru-RU"/>
              </w:rPr>
              <w:t>вия информационно- образовательной среды</w:t>
            </w:r>
          </w:p>
          <w:p w:rsidR="007666D8" w:rsidRPr="007666D8" w:rsidRDefault="007666D8" w:rsidP="007666D8">
            <w:pPr>
              <w:pStyle w:val="TableParagraph"/>
              <w:spacing w:line="252" w:lineRule="exact"/>
              <w:ind w:left="28"/>
              <w:rPr>
                <w:lang w:val="ru-RU"/>
              </w:rPr>
            </w:pPr>
            <w:r w:rsidRPr="007666D8">
              <w:rPr>
                <w:lang w:val="ru-RU"/>
              </w:rPr>
              <w:t xml:space="preserve">требованиям </w:t>
            </w:r>
            <w:r w:rsidR="00011FC8">
              <w:rPr>
                <w:lang w:val="ru-RU"/>
              </w:rPr>
              <w:t>ФАООП</w:t>
            </w:r>
          </w:p>
        </w:tc>
        <w:tc>
          <w:tcPr>
            <w:tcW w:w="1777" w:type="dxa"/>
            <w:gridSpan w:val="4"/>
          </w:tcPr>
          <w:p w:rsidR="007666D8" w:rsidRDefault="007666D8" w:rsidP="007666D8">
            <w:pPr>
              <w:pStyle w:val="TableParagraph"/>
              <w:spacing w:before="31"/>
              <w:ind w:left="28"/>
            </w:pPr>
            <w:r>
              <w:t>постоянно</w:t>
            </w:r>
          </w:p>
        </w:tc>
        <w:tc>
          <w:tcPr>
            <w:tcW w:w="1702" w:type="dxa"/>
          </w:tcPr>
          <w:p w:rsidR="007666D8" w:rsidRDefault="007666D8" w:rsidP="007666D8">
            <w:pPr>
              <w:pStyle w:val="TableParagraph"/>
              <w:spacing w:before="31"/>
              <w:ind w:left="28"/>
            </w:pPr>
            <w:r>
              <w:t>Директор</w:t>
            </w:r>
          </w:p>
        </w:tc>
        <w:tc>
          <w:tcPr>
            <w:tcW w:w="2694" w:type="dxa"/>
          </w:tcPr>
          <w:p w:rsidR="007666D8" w:rsidRDefault="007666D8" w:rsidP="007666D8">
            <w:pPr>
              <w:pStyle w:val="TableParagraph"/>
              <w:spacing w:before="31"/>
              <w:ind w:left="10" w:right="69"/>
              <w:jc w:val="center"/>
            </w:pPr>
            <w:r>
              <w:t>Приведение в соответствие</w:t>
            </w:r>
          </w:p>
        </w:tc>
      </w:tr>
      <w:tr w:rsidR="007666D8" w:rsidTr="00623740">
        <w:trPr>
          <w:gridBefore w:val="1"/>
          <w:wBefore w:w="1560" w:type="dxa"/>
          <w:trHeight w:val="2082"/>
        </w:trPr>
        <w:tc>
          <w:tcPr>
            <w:tcW w:w="2559" w:type="dxa"/>
          </w:tcPr>
          <w:p w:rsidR="007666D8" w:rsidRPr="007666D8" w:rsidRDefault="007666D8" w:rsidP="007666D8">
            <w:pPr>
              <w:pStyle w:val="TableParagraph"/>
              <w:spacing w:before="32" w:line="259" w:lineRule="auto"/>
              <w:ind w:left="28" w:right="41"/>
              <w:rPr>
                <w:lang w:val="ru-RU"/>
              </w:rPr>
            </w:pPr>
            <w:r w:rsidRPr="007666D8">
              <w:rPr>
                <w:lang w:val="ru-RU"/>
              </w:rPr>
              <w:t>Обеспечение укомпле</w:t>
            </w:r>
            <w:r w:rsidRPr="007666D8">
              <w:rPr>
                <w:lang w:val="ru-RU"/>
              </w:rPr>
              <w:t>к</w:t>
            </w:r>
            <w:r w:rsidRPr="007666D8">
              <w:rPr>
                <w:lang w:val="ru-RU"/>
              </w:rPr>
              <w:t>тованности библиотечно- информационного центра печатными и электро</w:t>
            </w:r>
            <w:r w:rsidRPr="007666D8">
              <w:rPr>
                <w:lang w:val="ru-RU"/>
              </w:rPr>
              <w:t>н</w:t>
            </w:r>
            <w:r w:rsidRPr="007666D8">
              <w:rPr>
                <w:lang w:val="ru-RU"/>
              </w:rPr>
              <w:t>ными образовательными ресурсами по предметам учебного плана</w:t>
            </w:r>
          </w:p>
        </w:tc>
        <w:tc>
          <w:tcPr>
            <w:tcW w:w="1777" w:type="dxa"/>
            <w:gridSpan w:val="4"/>
          </w:tcPr>
          <w:p w:rsidR="007666D8" w:rsidRDefault="007666D8" w:rsidP="007666D8">
            <w:pPr>
              <w:pStyle w:val="TableParagraph"/>
              <w:spacing w:before="32"/>
              <w:ind w:left="28"/>
            </w:pPr>
            <w:r>
              <w:t>постоянно</w:t>
            </w:r>
          </w:p>
        </w:tc>
        <w:tc>
          <w:tcPr>
            <w:tcW w:w="1702" w:type="dxa"/>
          </w:tcPr>
          <w:p w:rsidR="007666D8" w:rsidRDefault="007666D8" w:rsidP="007666D8">
            <w:pPr>
              <w:pStyle w:val="TableParagraph"/>
              <w:spacing w:before="32"/>
              <w:ind w:left="28"/>
            </w:pPr>
            <w:r>
              <w:t>Директор</w:t>
            </w:r>
          </w:p>
        </w:tc>
        <w:tc>
          <w:tcPr>
            <w:tcW w:w="2694" w:type="dxa"/>
          </w:tcPr>
          <w:p w:rsidR="007666D8" w:rsidRDefault="007666D8" w:rsidP="007666D8">
            <w:pPr>
              <w:pStyle w:val="TableParagraph"/>
              <w:spacing w:before="32"/>
              <w:ind w:left="10" w:right="69"/>
              <w:jc w:val="center"/>
            </w:pPr>
            <w:r>
              <w:t>Приведение в соответствие</w:t>
            </w:r>
          </w:p>
        </w:tc>
      </w:tr>
    </w:tbl>
    <w:p w:rsidR="007666D8" w:rsidRDefault="007666D8" w:rsidP="007666D8">
      <w:pPr>
        <w:rPr>
          <w:sz w:val="2"/>
          <w:szCs w:val="2"/>
        </w:rPr>
      </w:pPr>
    </w:p>
    <w:tbl>
      <w:tblPr>
        <w:tblStyle w:val="TableNormal"/>
        <w:tblW w:w="1028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0"/>
        <w:gridCol w:w="2557"/>
        <w:gridCol w:w="1774"/>
        <w:gridCol w:w="1702"/>
        <w:gridCol w:w="2694"/>
      </w:tblGrid>
      <w:tr w:rsidR="007666D8" w:rsidTr="00061CA2">
        <w:trPr>
          <w:trHeight w:val="149"/>
        </w:trPr>
        <w:tc>
          <w:tcPr>
            <w:tcW w:w="1560" w:type="dxa"/>
            <w:vMerge w:val="restart"/>
            <w:tcBorders>
              <w:top w:val="nil"/>
            </w:tcBorders>
          </w:tcPr>
          <w:p w:rsidR="007666D8" w:rsidRDefault="007666D8" w:rsidP="007666D8">
            <w:pPr>
              <w:pStyle w:val="TableParagraph"/>
            </w:pPr>
          </w:p>
        </w:tc>
        <w:tc>
          <w:tcPr>
            <w:tcW w:w="2557" w:type="dxa"/>
          </w:tcPr>
          <w:p w:rsidR="007666D8" w:rsidRPr="007666D8" w:rsidRDefault="007666D8" w:rsidP="007666D8">
            <w:pPr>
              <w:pStyle w:val="TableParagraph"/>
              <w:tabs>
                <w:tab w:val="left" w:pos="1091"/>
              </w:tabs>
              <w:spacing w:before="31" w:line="259" w:lineRule="auto"/>
              <w:ind w:left="28"/>
              <w:rPr>
                <w:lang w:val="ru-RU"/>
              </w:rPr>
            </w:pPr>
            <w:r w:rsidRPr="007666D8">
              <w:rPr>
                <w:lang w:val="ru-RU"/>
              </w:rPr>
              <w:t xml:space="preserve">Наличие доступа МБОУ </w:t>
            </w:r>
            <w:r w:rsidRPr="007666D8">
              <w:rPr>
                <w:spacing w:val="-6"/>
                <w:lang w:val="ru-RU"/>
              </w:rPr>
              <w:t>«Селекционная СОШ</w:t>
            </w:r>
            <w:r w:rsidRPr="007666D8">
              <w:rPr>
                <w:lang w:val="ru-RU"/>
              </w:rPr>
              <w:t xml:space="preserve">» </w:t>
            </w:r>
            <w:r w:rsidRPr="007666D8">
              <w:rPr>
                <w:lang w:val="ru-RU"/>
              </w:rPr>
              <w:tab/>
              <w:t>к</w:t>
            </w:r>
          </w:p>
          <w:p w:rsidR="007666D8" w:rsidRPr="007666D8" w:rsidRDefault="007666D8" w:rsidP="007666D8">
            <w:pPr>
              <w:pStyle w:val="TableParagraph"/>
              <w:spacing w:before="21" w:line="259" w:lineRule="auto"/>
              <w:ind w:left="21" w:firstLine="7"/>
              <w:rPr>
                <w:lang w:val="ru-RU"/>
              </w:rPr>
            </w:pPr>
            <w:r w:rsidRPr="007666D8">
              <w:rPr>
                <w:lang w:val="ru-RU"/>
              </w:rPr>
              <w:t>электронным образов</w:t>
            </w:r>
            <w:r w:rsidRPr="007666D8">
              <w:rPr>
                <w:lang w:val="ru-RU"/>
              </w:rPr>
              <w:t>а</w:t>
            </w:r>
            <w:r w:rsidRPr="007666D8">
              <w:rPr>
                <w:lang w:val="ru-RU"/>
              </w:rPr>
              <w:t>тельным ресурсам (ЭОР), размещенным в федерал</w:t>
            </w:r>
            <w:r w:rsidRPr="007666D8">
              <w:rPr>
                <w:lang w:val="ru-RU"/>
              </w:rPr>
              <w:t>ь</w:t>
            </w:r>
            <w:r w:rsidRPr="007666D8">
              <w:rPr>
                <w:lang w:val="ru-RU"/>
              </w:rPr>
              <w:t xml:space="preserve">ных и региональных базах </w:t>
            </w:r>
            <w:r w:rsidRPr="007666D8">
              <w:rPr>
                <w:lang w:val="ru-RU"/>
              </w:rPr>
              <w:lastRenderedPageBreak/>
              <w:t>данных</w:t>
            </w:r>
          </w:p>
        </w:tc>
        <w:tc>
          <w:tcPr>
            <w:tcW w:w="1774" w:type="dxa"/>
          </w:tcPr>
          <w:p w:rsidR="007666D8" w:rsidRDefault="007666D8" w:rsidP="007666D8">
            <w:pPr>
              <w:pStyle w:val="TableParagraph"/>
              <w:spacing w:before="31"/>
              <w:ind w:left="28"/>
            </w:pPr>
            <w:r>
              <w:lastRenderedPageBreak/>
              <w:t>постоянно</w:t>
            </w:r>
          </w:p>
        </w:tc>
        <w:tc>
          <w:tcPr>
            <w:tcW w:w="1702" w:type="dxa"/>
          </w:tcPr>
          <w:p w:rsidR="007666D8" w:rsidRDefault="007666D8" w:rsidP="007666D8">
            <w:pPr>
              <w:pStyle w:val="TableParagraph"/>
              <w:spacing w:before="31"/>
              <w:ind w:left="28"/>
            </w:pPr>
            <w:r>
              <w:t>Директор</w:t>
            </w:r>
          </w:p>
        </w:tc>
        <w:tc>
          <w:tcPr>
            <w:tcW w:w="2694" w:type="dxa"/>
          </w:tcPr>
          <w:p w:rsidR="007666D8" w:rsidRDefault="007666D8" w:rsidP="007666D8">
            <w:pPr>
              <w:pStyle w:val="TableParagraph"/>
              <w:spacing w:before="31"/>
              <w:ind w:left="10" w:right="69"/>
              <w:jc w:val="center"/>
            </w:pPr>
            <w:r>
              <w:t>Приведение в соответствие</w:t>
            </w:r>
          </w:p>
        </w:tc>
      </w:tr>
      <w:tr w:rsidR="007666D8" w:rsidTr="00011FC8">
        <w:trPr>
          <w:trHeight w:val="1828"/>
        </w:trPr>
        <w:tc>
          <w:tcPr>
            <w:tcW w:w="1560" w:type="dxa"/>
            <w:vMerge/>
            <w:tcBorders>
              <w:top w:val="nil"/>
            </w:tcBorders>
          </w:tcPr>
          <w:p w:rsidR="007666D8" w:rsidRDefault="007666D8" w:rsidP="007666D8">
            <w:pPr>
              <w:rPr>
                <w:sz w:val="2"/>
                <w:szCs w:val="2"/>
              </w:rPr>
            </w:pPr>
          </w:p>
        </w:tc>
        <w:tc>
          <w:tcPr>
            <w:tcW w:w="2557" w:type="dxa"/>
          </w:tcPr>
          <w:p w:rsidR="007666D8" w:rsidRPr="007666D8" w:rsidRDefault="007666D8" w:rsidP="007666D8">
            <w:pPr>
              <w:pStyle w:val="TableParagraph"/>
              <w:spacing w:before="31" w:line="237" w:lineRule="auto"/>
              <w:ind w:left="28"/>
              <w:rPr>
                <w:lang w:val="ru-RU"/>
              </w:rPr>
            </w:pPr>
            <w:r w:rsidRPr="007666D8">
              <w:rPr>
                <w:lang w:val="ru-RU"/>
              </w:rPr>
              <w:t>Обеспечение контрол</w:t>
            </w:r>
            <w:r w:rsidRPr="007666D8">
              <w:rPr>
                <w:lang w:val="ru-RU"/>
              </w:rPr>
              <w:t>и</w:t>
            </w:r>
            <w:r w:rsidRPr="007666D8">
              <w:rPr>
                <w:lang w:val="ru-RU"/>
              </w:rPr>
              <w:t>руемого доступа участн</w:t>
            </w:r>
            <w:r w:rsidRPr="007666D8">
              <w:rPr>
                <w:lang w:val="ru-RU"/>
              </w:rPr>
              <w:t>и</w:t>
            </w:r>
            <w:r w:rsidRPr="007666D8">
              <w:rPr>
                <w:lang w:val="ru-RU"/>
              </w:rPr>
              <w:t>ков образовательного процесса к информацио</w:t>
            </w:r>
            <w:r w:rsidRPr="007666D8">
              <w:rPr>
                <w:lang w:val="ru-RU"/>
              </w:rPr>
              <w:t>н</w:t>
            </w:r>
            <w:r w:rsidRPr="007666D8">
              <w:rPr>
                <w:lang w:val="ru-RU"/>
              </w:rPr>
              <w:t>ным образовательным р</w:t>
            </w:r>
            <w:r w:rsidRPr="007666D8">
              <w:rPr>
                <w:lang w:val="ru-RU"/>
              </w:rPr>
              <w:t>е</w:t>
            </w:r>
            <w:r w:rsidRPr="007666D8">
              <w:rPr>
                <w:lang w:val="ru-RU"/>
              </w:rPr>
              <w:t>сурсам в сети</w:t>
            </w:r>
          </w:p>
          <w:p w:rsidR="007666D8" w:rsidRDefault="007666D8" w:rsidP="007666D8">
            <w:pPr>
              <w:pStyle w:val="TableParagraph"/>
              <w:spacing w:before="37"/>
              <w:ind w:left="28"/>
            </w:pPr>
            <w:r>
              <w:t>Интернет</w:t>
            </w:r>
          </w:p>
        </w:tc>
        <w:tc>
          <w:tcPr>
            <w:tcW w:w="1774" w:type="dxa"/>
          </w:tcPr>
          <w:p w:rsidR="007666D8" w:rsidRDefault="007666D8" w:rsidP="007666D8">
            <w:pPr>
              <w:pStyle w:val="TableParagraph"/>
              <w:spacing w:before="31"/>
              <w:ind w:left="28"/>
            </w:pPr>
            <w:r>
              <w:t>постоянно</w:t>
            </w:r>
          </w:p>
        </w:tc>
        <w:tc>
          <w:tcPr>
            <w:tcW w:w="1702" w:type="dxa"/>
          </w:tcPr>
          <w:p w:rsidR="007666D8" w:rsidRDefault="007666D8" w:rsidP="007666D8">
            <w:pPr>
              <w:pStyle w:val="TableParagraph"/>
              <w:spacing w:before="31"/>
              <w:ind w:left="28"/>
            </w:pPr>
            <w:r>
              <w:t>Директор</w:t>
            </w:r>
          </w:p>
        </w:tc>
        <w:tc>
          <w:tcPr>
            <w:tcW w:w="2694" w:type="dxa"/>
          </w:tcPr>
          <w:p w:rsidR="007666D8" w:rsidRDefault="007666D8" w:rsidP="007666D8">
            <w:pPr>
              <w:pStyle w:val="TableParagraph"/>
              <w:spacing w:before="31"/>
              <w:ind w:left="10" w:right="69"/>
              <w:jc w:val="center"/>
            </w:pPr>
            <w:r>
              <w:t>Приведение в соответствие</w:t>
            </w:r>
          </w:p>
        </w:tc>
      </w:tr>
    </w:tbl>
    <w:p w:rsidR="007666D8" w:rsidRDefault="007666D8" w:rsidP="007666D8">
      <w:pPr>
        <w:pStyle w:val="ae"/>
        <w:spacing w:before="4"/>
        <w:rPr>
          <w:b/>
          <w:sz w:val="15"/>
        </w:rPr>
      </w:pPr>
    </w:p>
    <w:p w:rsidR="007666D8" w:rsidRPr="007666D8" w:rsidRDefault="00CE1681" w:rsidP="00CE1681">
      <w:pPr>
        <w:spacing w:before="90"/>
        <w:rPr>
          <w:rFonts w:ascii="Times New Roman" w:hAnsi="Times New Roman" w:cs="Times New Roman"/>
          <w:b/>
          <w:sz w:val="24"/>
          <w:szCs w:val="24"/>
        </w:rPr>
      </w:pPr>
      <w:r>
        <w:rPr>
          <w:rFonts w:ascii="Times New Roman" w:hAnsi="Times New Roman" w:cs="Times New Roman"/>
          <w:b/>
          <w:sz w:val="24"/>
          <w:szCs w:val="24"/>
        </w:rPr>
        <w:t xml:space="preserve">3.2.7 </w:t>
      </w:r>
      <w:r w:rsidR="007666D8" w:rsidRPr="007666D8">
        <w:rPr>
          <w:rFonts w:ascii="Times New Roman" w:hAnsi="Times New Roman" w:cs="Times New Roman"/>
          <w:b/>
          <w:sz w:val="24"/>
          <w:szCs w:val="24"/>
        </w:rPr>
        <w:t>Осуществление контроля по формированию необходимой системы условий реал</w:t>
      </w:r>
      <w:r w:rsidR="007666D8" w:rsidRPr="007666D8">
        <w:rPr>
          <w:rFonts w:ascii="Times New Roman" w:hAnsi="Times New Roman" w:cs="Times New Roman"/>
          <w:b/>
          <w:sz w:val="24"/>
          <w:szCs w:val="24"/>
        </w:rPr>
        <w:t>и</w:t>
      </w:r>
      <w:r w:rsidR="007666D8" w:rsidRPr="007666D8">
        <w:rPr>
          <w:rFonts w:ascii="Times New Roman" w:hAnsi="Times New Roman" w:cs="Times New Roman"/>
          <w:b/>
          <w:sz w:val="24"/>
          <w:szCs w:val="24"/>
        </w:rPr>
        <w:t>зации</w:t>
      </w:r>
      <w:r>
        <w:rPr>
          <w:rFonts w:ascii="Times New Roman" w:hAnsi="Times New Roman" w:cs="Times New Roman"/>
          <w:b/>
          <w:sz w:val="24"/>
          <w:szCs w:val="24"/>
        </w:rPr>
        <w:t xml:space="preserve"> </w:t>
      </w:r>
      <w:r w:rsidR="007666D8" w:rsidRPr="007666D8">
        <w:rPr>
          <w:rFonts w:ascii="Times New Roman" w:hAnsi="Times New Roman" w:cs="Times New Roman"/>
          <w:b/>
          <w:sz w:val="24"/>
          <w:szCs w:val="24"/>
        </w:rPr>
        <w:t>АООП</w:t>
      </w:r>
    </w:p>
    <w:p w:rsidR="007666D8" w:rsidRPr="007666D8" w:rsidRDefault="007666D8" w:rsidP="007666D8">
      <w:pPr>
        <w:pStyle w:val="ae"/>
        <w:spacing w:before="43" w:line="259" w:lineRule="auto"/>
        <w:ind w:firstLine="665"/>
        <w:jc w:val="both"/>
        <w:rPr>
          <w:rFonts w:ascii="Times New Roman" w:hAnsi="Times New Roman" w:cs="Times New Roman"/>
          <w:sz w:val="24"/>
          <w:szCs w:val="24"/>
        </w:rPr>
      </w:pPr>
      <w:r w:rsidRPr="007666D8">
        <w:rPr>
          <w:rFonts w:ascii="Times New Roman" w:hAnsi="Times New Roman" w:cs="Times New Roman"/>
          <w:sz w:val="24"/>
          <w:szCs w:val="24"/>
        </w:rPr>
        <w:t>Контроль за состоянием системы условий реализации адаптированной основной обр</w:t>
      </w:r>
      <w:r w:rsidRPr="007666D8">
        <w:rPr>
          <w:rFonts w:ascii="Times New Roman" w:hAnsi="Times New Roman" w:cs="Times New Roman"/>
          <w:sz w:val="24"/>
          <w:szCs w:val="24"/>
        </w:rPr>
        <w:t>а</w:t>
      </w:r>
      <w:r w:rsidRPr="007666D8">
        <w:rPr>
          <w:rFonts w:ascii="Times New Roman" w:hAnsi="Times New Roman" w:cs="Times New Roman"/>
          <w:sz w:val="24"/>
          <w:szCs w:val="24"/>
        </w:rPr>
        <w:t>зовательной программы осуществляется в ходе процедуры внутренней оценки качества обр</w:t>
      </w:r>
      <w:r w:rsidRPr="007666D8">
        <w:rPr>
          <w:rFonts w:ascii="Times New Roman" w:hAnsi="Times New Roman" w:cs="Times New Roman"/>
          <w:sz w:val="24"/>
          <w:szCs w:val="24"/>
        </w:rPr>
        <w:t>а</w:t>
      </w:r>
      <w:r w:rsidRPr="007666D8">
        <w:rPr>
          <w:rFonts w:ascii="Times New Roman" w:hAnsi="Times New Roman" w:cs="Times New Roman"/>
          <w:sz w:val="24"/>
          <w:szCs w:val="24"/>
        </w:rPr>
        <w:t>зования и принятия решений, способствующих оптимизации соответствующих условий ре</w:t>
      </w:r>
      <w:r w:rsidRPr="007666D8">
        <w:rPr>
          <w:rFonts w:ascii="Times New Roman" w:hAnsi="Times New Roman" w:cs="Times New Roman"/>
          <w:sz w:val="24"/>
          <w:szCs w:val="24"/>
        </w:rPr>
        <w:t>а</w:t>
      </w:r>
      <w:r w:rsidRPr="007666D8">
        <w:rPr>
          <w:rFonts w:ascii="Times New Roman" w:hAnsi="Times New Roman" w:cs="Times New Roman"/>
          <w:sz w:val="24"/>
          <w:szCs w:val="24"/>
        </w:rPr>
        <w:t>лизации образовательной программы.</w:t>
      </w:r>
    </w:p>
    <w:p w:rsidR="007666D8" w:rsidRPr="007666D8" w:rsidRDefault="007666D8" w:rsidP="007666D8">
      <w:pPr>
        <w:pStyle w:val="ae"/>
        <w:spacing w:before="18" w:line="268" w:lineRule="auto"/>
        <w:ind w:firstLine="425"/>
        <w:jc w:val="both"/>
        <w:rPr>
          <w:rFonts w:ascii="Times New Roman" w:hAnsi="Times New Roman" w:cs="Times New Roman"/>
          <w:sz w:val="24"/>
          <w:szCs w:val="24"/>
        </w:rPr>
      </w:pPr>
      <w:r w:rsidRPr="007666D8">
        <w:rPr>
          <w:rFonts w:ascii="Times New Roman" w:hAnsi="Times New Roman" w:cs="Times New Roman"/>
          <w:sz w:val="24"/>
          <w:szCs w:val="24"/>
        </w:rPr>
        <w:t>Реализация адаптированной основной образовательной программы требует построения управления, исходя из необходимости постоянно осуществлять научно - педагогический п</w:t>
      </w:r>
      <w:r w:rsidRPr="007666D8">
        <w:rPr>
          <w:rFonts w:ascii="Times New Roman" w:hAnsi="Times New Roman" w:cs="Times New Roman"/>
          <w:sz w:val="24"/>
          <w:szCs w:val="24"/>
        </w:rPr>
        <w:t>о</w:t>
      </w:r>
      <w:r w:rsidRPr="007666D8">
        <w:rPr>
          <w:rFonts w:ascii="Times New Roman" w:hAnsi="Times New Roman" w:cs="Times New Roman"/>
          <w:sz w:val="24"/>
          <w:szCs w:val="24"/>
        </w:rPr>
        <w:t>иск в выбранном направлении, корректировать программы обучения, воспитания и развития, осуществлять методическое сопровождение образовательной деятельности.</w:t>
      </w:r>
    </w:p>
    <w:p w:rsidR="007666D8" w:rsidRPr="007666D8" w:rsidRDefault="007666D8" w:rsidP="007666D8">
      <w:pPr>
        <w:pStyle w:val="ae"/>
        <w:spacing w:before="9" w:line="266" w:lineRule="auto"/>
        <w:ind w:firstLine="535"/>
        <w:jc w:val="both"/>
        <w:rPr>
          <w:rFonts w:ascii="Times New Roman" w:hAnsi="Times New Roman" w:cs="Times New Roman"/>
          <w:sz w:val="24"/>
          <w:szCs w:val="24"/>
        </w:rPr>
      </w:pPr>
      <w:r w:rsidRPr="007666D8">
        <w:rPr>
          <w:rFonts w:ascii="Times New Roman" w:hAnsi="Times New Roman" w:cs="Times New Roman"/>
          <w:sz w:val="24"/>
          <w:szCs w:val="24"/>
        </w:rPr>
        <w:t>Внутренняя система оценки качества образования в школе осуществляется в форме внутриучрежденческого контроля (далее -ВУК), мониторинга образовательной деятельности и условий ее осуществления.</w:t>
      </w:r>
    </w:p>
    <w:p w:rsidR="007666D8" w:rsidRPr="007666D8" w:rsidRDefault="007666D8" w:rsidP="007666D8">
      <w:pPr>
        <w:pStyle w:val="ae"/>
        <w:spacing w:before="17" w:line="268" w:lineRule="auto"/>
        <w:ind w:firstLine="485"/>
        <w:jc w:val="both"/>
        <w:rPr>
          <w:rFonts w:ascii="Times New Roman" w:hAnsi="Times New Roman" w:cs="Times New Roman"/>
          <w:sz w:val="24"/>
          <w:szCs w:val="24"/>
        </w:rPr>
      </w:pPr>
      <w:r w:rsidRPr="007666D8">
        <w:rPr>
          <w:rFonts w:ascii="Times New Roman" w:hAnsi="Times New Roman" w:cs="Times New Roman"/>
          <w:sz w:val="24"/>
          <w:szCs w:val="24"/>
        </w:rPr>
        <w:t>ВУК является формой эффективного управления качеством образования в школе, осно</w:t>
      </w:r>
      <w:r w:rsidRPr="007666D8">
        <w:rPr>
          <w:rFonts w:ascii="Times New Roman" w:hAnsi="Times New Roman" w:cs="Times New Roman"/>
          <w:sz w:val="24"/>
          <w:szCs w:val="24"/>
        </w:rPr>
        <w:t>в</w:t>
      </w:r>
      <w:r w:rsidRPr="007666D8">
        <w:rPr>
          <w:rFonts w:ascii="Times New Roman" w:hAnsi="Times New Roman" w:cs="Times New Roman"/>
          <w:sz w:val="24"/>
          <w:szCs w:val="24"/>
        </w:rPr>
        <w:t>ной функцией которого является обеспечение жизнеспособности и конкурентоспособности образовательной организации. Одним из инструментов ВУК является оценка, понимаемая как процедура установления соответствия фактических и планируемых результатов. Материалы ВУК используются в рамках ВСОКО в части контроля образовательных достижений обуча</w:t>
      </w:r>
      <w:r w:rsidRPr="007666D8">
        <w:rPr>
          <w:rFonts w:ascii="Times New Roman" w:hAnsi="Times New Roman" w:cs="Times New Roman"/>
          <w:sz w:val="24"/>
          <w:szCs w:val="24"/>
        </w:rPr>
        <w:t>ю</w:t>
      </w:r>
      <w:r w:rsidRPr="007666D8">
        <w:rPr>
          <w:rFonts w:ascii="Times New Roman" w:hAnsi="Times New Roman" w:cs="Times New Roman"/>
          <w:sz w:val="24"/>
          <w:szCs w:val="24"/>
        </w:rPr>
        <w:t>щихся (результаты итоговой аттестации обучающихся, результаты текущего и промежуточн</w:t>
      </w:r>
      <w:r w:rsidRPr="007666D8">
        <w:rPr>
          <w:rFonts w:ascii="Times New Roman" w:hAnsi="Times New Roman" w:cs="Times New Roman"/>
          <w:sz w:val="24"/>
          <w:szCs w:val="24"/>
        </w:rPr>
        <w:t>о</w:t>
      </w:r>
      <w:r w:rsidRPr="007666D8">
        <w:rPr>
          <w:rFonts w:ascii="Times New Roman" w:hAnsi="Times New Roman" w:cs="Times New Roman"/>
          <w:sz w:val="24"/>
          <w:szCs w:val="24"/>
        </w:rPr>
        <w:t>го контроля успеваемости обучающихся, результаты участия обучающихся в олимпиадах, конкурсах, конференциях и др., состояние материально-технической базы, в том числе осн</w:t>
      </w:r>
      <w:r w:rsidRPr="007666D8">
        <w:rPr>
          <w:rFonts w:ascii="Times New Roman" w:hAnsi="Times New Roman" w:cs="Times New Roman"/>
          <w:sz w:val="24"/>
          <w:szCs w:val="24"/>
        </w:rPr>
        <w:t>а</w:t>
      </w:r>
      <w:r w:rsidRPr="007666D8">
        <w:rPr>
          <w:rFonts w:ascii="Times New Roman" w:hAnsi="Times New Roman" w:cs="Times New Roman"/>
          <w:sz w:val="24"/>
          <w:szCs w:val="24"/>
        </w:rPr>
        <w:t>щенность кабинетов и мастерских, состояние кадрового ресурса и др).</w:t>
      </w:r>
    </w:p>
    <w:p w:rsidR="007666D8" w:rsidRPr="007666D8" w:rsidRDefault="007666D8" w:rsidP="007666D8">
      <w:pPr>
        <w:pStyle w:val="ae"/>
        <w:spacing w:before="3" w:line="268" w:lineRule="auto"/>
        <w:ind w:firstLine="545"/>
        <w:jc w:val="both"/>
        <w:rPr>
          <w:rFonts w:ascii="Times New Roman" w:hAnsi="Times New Roman" w:cs="Times New Roman"/>
          <w:sz w:val="24"/>
          <w:szCs w:val="24"/>
        </w:rPr>
      </w:pPr>
      <w:r w:rsidRPr="007666D8">
        <w:rPr>
          <w:rFonts w:ascii="Times New Roman" w:hAnsi="Times New Roman" w:cs="Times New Roman"/>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w:t>
      </w:r>
      <w:r w:rsidRPr="007666D8">
        <w:rPr>
          <w:rFonts w:ascii="Times New Roman" w:hAnsi="Times New Roman" w:cs="Times New Roman"/>
          <w:sz w:val="24"/>
          <w:szCs w:val="24"/>
        </w:rPr>
        <w:t>а</w:t>
      </w:r>
      <w:r w:rsidRPr="007666D8">
        <w:rPr>
          <w:rFonts w:ascii="Times New Roman" w:hAnsi="Times New Roman" w:cs="Times New Roman"/>
          <w:sz w:val="24"/>
          <w:szCs w:val="24"/>
        </w:rPr>
        <w:t>ния и науки Российской Федерации. Результатом реализации АООП (Вариант 1) должно стать повышение качества предоставления образования, которое будет достигнуто путем создания современных условий образовательной деятельности и роста эффективности учительского труда.</w:t>
      </w:r>
    </w:p>
    <w:p w:rsidR="007666D8" w:rsidRPr="007666D8" w:rsidRDefault="007666D8" w:rsidP="007666D8">
      <w:pPr>
        <w:pStyle w:val="ae"/>
        <w:spacing w:before="68" w:line="266" w:lineRule="auto"/>
        <w:ind w:firstLine="485"/>
        <w:jc w:val="both"/>
        <w:rPr>
          <w:rFonts w:ascii="Times New Roman" w:hAnsi="Times New Roman" w:cs="Times New Roman"/>
          <w:sz w:val="24"/>
          <w:szCs w:val="24"/>
        </w:rPr>
      </w:pPr>
      <w:r w:rsidRPr="007666D8">
        <w:rPr>
          <w:rFonts w:ascii="Times New Roman" w:hAnsi="Times New Roman" w:cs="Times New Roman"/>
          <w:sz w:val="24"/>
          <w:szCs w:val="24"/>
        </w:rPr>
        <w:t>Ключевым индикатором будет являться удовлетворенность качеством образования пед</w:t>
      </w:r>
      <w:r w:rsidRPr="007666D8">
        <w:rPr>
          <w:rFonts w:ascii="Times New Roman" w:hAnsi="Times New Roman" w:cs="Times New Roman"/>
          <w:sz w:val="24"/>
          <w:szCs w:val="24"/>
        </w:rPr>
        <w:t>а</w:t>
      </w:r>
      <w:r w:rsidRPr="007666D8">
        <w:rPr>
          <w:rFonts w:ascii="Times New Roman" w:hAnsi="Times New Roman" w:cs="Times New Roman"/>
          <w:sz w:val="24"/>
          <w:szCs w:val="24"/>
        </w:rPr>
        <w:t>гогических работников, родителей, обучающихся, определяемая по результатам социологич</w:t>
      </w:r>
      <w:r w:rsidRPr="007666D8">
        <w:rPr>
          <w:rFonts w:ascii="Times New Roman" w:hAnsi="Times New Roman" w:cs="Times New Roman"/>
          <w:sz w:val="24"/>
          <w:szCs w:val="24"/>
        </w:rPr>
        <w:t>е</w:t>
      </w:r>
      <w:r w:rsidRPr="007666D8">
        <w:rPr>
          <w:rFonts w:ascii="Times New Roman" w:hAnsi="Times New Roman" w:cs="Times New Roman"/>
          <w:sz w:val="24"/>
          <w:szCs w:val="24"/>
        </w:rPr>
        <w:t>ского опроса.</w:t>
      </w:r>
    </w:p>
    <w:p w:rsidR="007666D8" w:rsidRPr="00623740" w:rsidRDefault="007666D8" w:rsidP="007666D8">
      <w:pPr>
        <w:spacing w:before="101" w:after="39"/>
        <w:ind w:left="2827"/>
        <w:jc w:val="both"/>
        <w:rPr>
          <w:rFonts w:ascii="Times New Roman" w:hAnsi="Times New Roman" w:cs="Times New Roman"/>
          <w:b/>
        </w:rPr>
      </w:pPr>
      <w:r w:rsidRPr="00623740">
        <w:rPr>
          <w:rFonts w:ascii="Times New Roman" w:hAnsi="Times New Roman" w:cs="Times New Roman"/>
          <w:b/>
        </w:rPr>
        <w:t>Контроль системы условий реализации АООП УО</w:t>
      </w:r>
    </w:p>
    <w:tbl>
      <w:tblPr>
        <w:tblStyle w:val="TableNormal"/>
        <w:tblW w:w="10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1239"/>
        <w:gridCol w:w="3375"/>
        <w:gridCol w:w="2314"/>
        <w:gridCol w:w="2396"/>
      </w:tblGrid>
      <w:tr w:rsidR="007666D8" w:rsidRPr="00623740" w:rsidTr="00623740">
        <w:trPr>
          <w:trHeight w:val="287"/>
        </w:trPr>
        <w:tc>
          <w:tcPr>
            <w:tcW w:w="2232" w:type="dxa"/>
            <w:gridSpan w:val="2"/>
          </w:tcPr>
          <w:p w:rsidR="007666D8" w:rsidRPr="00623740" w:rsidRDefault="007666D8" w:rsidP="007666D8">
            <w:pPr>
              <w:pStyle w:val="TableParagraph"/>
              <w:spacing w:before="5"/>
              <w:ind w:left="9"/>
              <w:rPr>
                <w:b/>
              </w:rPr>
            </w:pPr>
            <w:r w:rsidRPr="00623740">
              <w:rPr>
                <w:b/>
              </w:rPr>
              <w:t>№</w:t>
            </w:r>
          </w:p>
        </w:tc>
        <w:tc>
          <w:tcPr>
            <w:tcW w:w="3375" w:type="dxa"/>
          </w:tcPr>
          <w:p w:rsidR="007666D8" w:rsidRPr="00623740" w:rsidRDefault="007666D8" w:rsidP="007666D8">
            <w:pPr>
              <w:pStyle w:val="TableParagraph"/>
              <w:spacing w:before="5"/>
              <w:ind w:left="9"/>
              <w:rPr>
                <w:b/>
              </w:rPr>
            </w:pPr>
            <w:r w:rsidRPr="00623740">
              <w:rPr>
                <w:b/>
              </w:rPr>
              <w:t>Объект контроля</w:t>
            </w:r>
          </w:p>
        </w:tc>
        <w:tc>
          <w:tcPr>
            <w:tcW w:w="2314" w:type="dxa"/>
          </w:tcPr>
          <w:p w:rsidR="007666D8" w:rsidRPr="00623740" w:rsidRDefault="007666D8" w:rsidP="007666D8">
            <w:pPr>
              <w:pStyle w:val="TableParagraph"/>
              <w:spacing w:before="5"/>
              <w:ind w:left="4"/>
              <w:rPr>
                <w:b/>
              </w:rPr>
            </w:pPr>
            <w:r w:rsidRPr="00623740">
              <w:rPr>
                <w:b/>
              </w:rPr>
              <w:t>Ответственный</w:t>
            </w:r>
          </w:p>
        </w:tc>
        <w:tc>
          <w:tcPr>
            <w:tcW w:w="2396" w:type="dxa"/>
          </w:tcPr>
          <w:p w:rsidR="007666D8" w:rsidRPr="00623740" w:rsidRDefault="007666D8" w:rsidP="007666D8">
            <w:pPr>
              <w:pStyle w:val="TableParagraph"/>
              <w:spacing w:before="5"/>
              <w:ind w:left="7"/>
              <w:rPr>
                <w:b/>
              </w:rPr>
            </w:pPr>
            <w:r w:rsidRPr="00623740">
              <w:rPr>
                <w:b/>
              </w:rPr>
              <w:t>Периодичность</w:t>
            </w:r>
          </w:p>
        </w:tc>
      </w:tr>
      <w:tr w:rsidR="007666D8" w:rsidRPr="00623740" w:rsidTr="00623740">
        <w:trPr>
          <w:trHeight w:val="441"/>
        </w:trPr>
        <w:tc>
          <w:tcPr>
            <w:tcW w:w="10317" w:type="dxa"/>
            <w:gridSpan w:val="5"/>
          </w:tcPr>
          <w:p w:rsidR="007666D8" w:rsidRPr="00623740" w:rsidRDefault="007666D8" w:rsidP="007666D8">
            <w:pPr>
              <w:pStyle w:val="TableParagraph"/>
              <w:spacing w:before="8"/>
              <w:ind w:left="1473" w:right="1886"/>
              <w:jc w:val="center"/>
              <w:rPr>
                <w:b/>
                <w:lang w:val="ru-RU"/>
              </w:rPr>
            </w:pPr>
            <w:r w:rsidRPr="00623740">
              <w:rPr>
                <w:b/>
                <w:lang w:val="ru-RU"/>
              </w:rPr>
              <w:t>1.Нормативная база обеспечения реализации Стандарта</w:t>
            </w:r>
          </w:p>
        </w:tc>
      </w:tr>
      <w:tr w:rsidR="007666D8" w:rsidRPr="00623740" w:rsidTr="00623740">
        <w:trPr>
          <w:trHeight w:val="772"/>
        </w:trPr>
        <w:tc>
          <w:tcPr>
            <w:tcW w:w="993" w:type="dxa"/>
          </w:tcPr>
          <w:p w:rsidR="007666D8" w:rsidRPr="00623740" w:rsidRDefault="007666D8" w:rsidP="007666D8">
            <w:pPr>
              <w:pStyle w:val="TableParagraph"/>
              <w:spacing w:before="1"/>
              <w:ind w:left="9"/>
            </w:pPr>
            <w:r w:rsidRPr="00623740">
              <w:t>1.1.</w:t>
            </w:r>
          </w:p>
        </w:tc>
        <w:tc>
          <w:tcPr>
            <w:tcW w:w="4614" w:type="dxa"/>
            <w:gridSpan w:val="2"/>
          </w:tcPr>
          <w:p w:rsidR="007666D8" w:rsidRPr="00623740" w:rsidRDefault="007666D8" w:rsidP="007666D8">
            <w:pPr>
              <w:pStyle w:val="TableParagraph"/>
              <w:spacing w:before="1" w:line="259" w:lineRule="auto"/>
              <w:ind w:left="9" w:right="308"/>
            </w:pPr>
            <w:r w:rsidRPr="00623740">
              <w:rPr>
                <w:lang w:val="ru-RU"/>
              </w:rPr>
              <w:t xml:space="preserve">Анализ правовых актов РФ, локальных актов регламентирующих реализацию </w:t>
            </w:r>
            <w:r w:rsidRPr="00623740">
              <w:t>ФГОС ОВЗ и внесение изменений в АООП (Вариант 1)</w:t>
            </w:r>
          </w:p>
        </w:tc>
        <w:tc>
          <w:tcPr>
            <w:tcW w:w="2314" w:type="dxa"/>
          </w:tcPr>
          <w:p w:rsidR="007666D8" w:rsidRPr="00623740" w:rsidRDefault="007666D8" w:rsidP="007666D8">
            <w:pPr>
              <w:pStyle w:val="TableParagraph"/>
              <w:spacing w:before="1" w:line="256" w:lineRule="auto"/>
              <w:ind w:left="4" w:right="117"/>
            </w:pPr>
            <w:r w:rsidRPr="00623740">
              <w:t>Директор, заместитель директора по УВР</w:t>
            </w:r>
          </w:p>
          <w:p w:rsidR="007666D8" w:rsidRPr="00623740" w:rsidRDefault="007666D8" w:rsidP="007666D8">
            <w:pPr>
              <w:pStyle w:val="TableParagraph"/>
              <w:spacing w:before="15"/>
            </w:pPr>
          </w:p>
        </w:tc>
        <w:tc>
          <w:tcPr>
            <w:tcW w:w="2396" w:type="dxa"/>
          </w:tcPr>
          <w:p w:rsidR="007666D8" w:rsidRPr="00623740" w:rsidRDefault="007666D8" w:rsidP="007666D8">
            <w:pPr>
              <w:pStyle w:val="TableParagraph"/>
              <w:spacing w:before="1"/>
              <w:ind w:left="7"/>
            </w:pPr>
            <w:r w:rsidRPr="00623740">
              <w:t>Ежегодно</w:t>
            </w:r>
          </w:p>
        </w:tc>
      </w:tr>
      <w:tr w:rsidR="007666D8" w:rsidRPr="00623740" w:rsidTr="00623740">
        <w:trPr>
          <w:trHeight w:val="439"/>
        </w:trPr>
        <w:tc>
          <w:tcPr>
            <w:tcW w:w="10317" w:type="dxa"/>
            <w:gridSpan w:val="5"/>
          </w:tcPr>
          <w:p w:rsidR="007666D8" w:rsidRPr="00623740" w:rsidRDefault="007666D8" w:rsidP="007666D8">
            <w:pPr>
              <w:pStyle w:val="TableParagraph"/>
              <w:spacing w:before="5"/>
              <w:ind w:left="1401"/>
              <w:rPr>
                <w:b/>
                <w:lang w:val="ru-RU"/>
              </w:rPr>
            </w:pPr>
            <w:r w:rsidRPr="00623740">
              <w:rPr>
                <w:b/>
                <w:lang w:val="ru-RU"/>
              </w:rPr>
              <w:lastRenderedPageBreak/>
              <w:t>2. Контроль кадрового обеспечения реализации Стандарта</w:t>
            </w:r>
          </w:p>
        </w:tc>
      </w:tr>
      <w:tr w:rsidR="007666D8" w:rsidRPr="00623740" w:rsidTr="00623740">
        <w:trPr>
          <w:trHeight w:val="635"/>
        </w:trPr>
        <w:tc>
          <w:tcPr>
            <w:tcW w:w="993" w:type="dxa"/>
          </w:tcPr>
          <w:p w:rsidR="007666D8" w:rsidRPr="00623740" w:rsidRDefault="007666D8" w:rsidP="007666D8">
            <w:pPr>
              <w:pStyle w:val="TableParagraph"/>
              <w:spacing w:before="1"/>
              <w:ind w:right="668"/>
              <w:jc w:val="right"/>
            </w:pPr>
            <w:r w:rsidRPr="00623740">
              <w:t>2.1.</w:t>
            </w:r>
          </w:p>
        </w:tc>
        <w:tc>
          <w:tcPr>
            <w:tcW w:w="4614" w:type="dxa"/>
            <w:gridSpan w:val="2"/>
          </w:tcPr>
          <w:p w:rsidR="007666D8" w:rsidRPr="00623740" w:rsidRDefault="007666D8" w:rsidP="007666D8">
            <w:pPr>
              <w:pStyle w:val="TableParagraph"/>
              <w:spacing w:before="1" w:line="259" w:lineRule="auto"/>
              <w:ind w:left="120" w:right="260"/>
              <w:rPr>
                <w:lang w:val="ru-RU"/>
              </w:rPr>
            </w:pPr>
            <w:r w:rsidRPr="00623740">
              <w:rPr>
                <w:lang w:val="ru-RU"/>
              </w:rPr>
              <w:t>Качество кадрового обеспечения реализ</w:t>
            </w:r>
            <w:r w:rsidRPr="00623740">
              <w:rPr>
                <w:lang w:val="ru-RU"/>
              </w:rPr>
              <w:t>а</w:t>
            </w:r>
            <w:r w:rsidRPr="00623740">
              <w:rPr>
                <w:lang w:val="ru-RU"/>
              </w:rPr>
              <w:t xml:space="preserve">ции </w:t>
            </w:r>
            <w:r w:rsidR="00623740">
              <w:rPr>
                <w:lang w:val="ru-RU"/>
              </w:rPr>
              <w:t>ФАООП</w:t>
            </w:r>
          </w:p>
        </w:tc>
        <w:tc>
          <w:tcPr>
            <w:tcW w:w="2314" w:type="dxa"/>
          </w:tcPr>
          <w:p w:rsidR="007666D8" w:rsidRPr="00623740" w:rsidRDefault="007666D8" w:rsidP="007666D8">
            <w:pPr>
              <w:pStyle w:val="TableParagraph"/>
              <w:spacing w:before="1" w:line="256" w:lineRule="auto"/>
              <w:ind w:left="4" w:right="117"/>
            </w:pPr>
            <w:r w:rsidRPr="00623740">
              <w:t>Директор, заместитель директора по УВР</w:t>
            </w:r>
          </w:p>
          <w:p w:rsidR="007666D8" w:rsidRPr="00623740" w:rsidRDefault="007666D8" w:rsidP="007666D8">
            <w:pPr>
              <w:pStyle w:val="TableParagraph"/>
              <w:spacing w:before="1"/>
              <w:ind w:left="115"/>
            </w:pPr>
          </w:p>
        </w:tc>
        <w:tc>
          <w:tcPr>
            <w:tcW w:w="2396" w:type="dxa"/>
          </w:tcPr>
          <w:p w:rsidR="007666D8" w:rsidRPr="00623740" w:rsidRDefault="007666D8" w:rsidP="007666D8">
            <w:pPr>
              <w:pStyle w:val="TableParagraph"/>
              <w:spacing w:before="1" w:line="259" w:lineRule="auto"/>
              <w:ind w:left="177" w:right="1325" w:hanging="60"/>
            </w:pPr>
            <w:r w:rsidRPr="00623740">
              <w:t>Ежегодно (август)</w:t>
            </w:r>
          </w:p>
        </w:tc>
      </w:tr>
      <w:tr w:rsidR="007666D8" w:rsidRPr="00623740" w:rsidTr="00623740">
        <w:trPr>
          <w:trHeight w:val="1101"/>
        </w:trPr>
        <w:tc>
          <w:tcPr>
            <w:tcW w:w="993" w:type="dxa"/>
          </w:tcPr>
          <w:p w:rsidR="007666D8" w:rsidRPr="00623740" w:rsidRDefault="007666D8" w:rsidP="007666D8">
            <w:pPr>
              <w:pStyle w:val="TableParagraph"/>
              <w:spacing w:before="3"/>
              <w:ind w:right="668"/>
              <w:jc w:val="right"/>
            </w:pPr>
            <w:r w:rsidRPr="00623740">
              <w:t>2.2.</w:t>
            </w:r>
          </w:p>
        </w:tc>
        <w:tc>
          <w:tcPr>
            <w:tcW w:w="4614" w:type="dxa"/>
            <w:gridSpan w:val="2"/>
          </w:tcPr>
          <w:p w:rsidR="007666D8" w:rsidRPr="00623740" w:rsidRDefault="007666D8" w:rsidP="00623740">
            <w:pPr>
              <w:pStyle w:val="TableParagraph"/>
              <w:spacing w:before="3" w:line="259" w:lineRule="auto"/>
              <w:ind w:left="120" w:right="262"/>
              <w:rPr>
                <w:lang w:val="ru-RU"/>
              </w:rPr>
            </w:pPr>
            <w:r w:rsidRPr="00623740">
              <w:rPr>
                <w:lang w:val="ru-RU"/>
              </w:rPr>
              <w:t>Исполнение плана – графика повышения квалификации педагогических и руковод</w:t>
            </w:r>
            <w:r w:rsidRPr="00623740">
              <w:rPr>
                <w:lang w:val="ru-RU"/>
              </w:rPr>
              <w:t>я</w:t>
            </w:r>
            <w:r w:rsidRPr="00623740">
              <w:rPr>
                <w:lang w:val="ru-RU"/>
              </w:rPr>
              <w:t>щих</w:t>
            </w:r>
            <w:r w:rsidR="00623740">
              <w:rPr>
                <w:lang w:val="ru-RU"/>
              </w:rPr>
              <w:t xml:space="preserve"> </w:t>
            </w:r>
            <w:r w:rsidRPr="00623740">
              <w:rPr>
                <w:lang w:val="ru-RU"/>
              </w:rPr>
              <w:t>работников школы</w:t>
            </w:r>
          </w:p>
        </w:tc>
        <w:tc>
          <w:tcPr>
            <w:tcW w:w="2314" w:type="dxa"/>
          </w:tcPr>
          <w:p w:rsidR="007666D8" w:rsidRPr="00623740" w:rsidRDefault="007666D8" w:rsidP="007666D8">
            <w:pPr>
              <w:pStyle w:val="TableParagraph"/>
              <w:spacing w:before="1" w:line="256" w:lineRule="auto"/>
              <w:ind w:left="4" w:right="117"/>
            </w:pPr>
            <w:r w:rsidRPr="00623740">
              <w:t>заместитель директора по УВР</w:t>
            </w:r>
          </w:p>
          <w:p w:rsidR="007666D8" w:rsidRPr="00623740" w:rsidRDefault="007666D8" w:rsidP="007666D8">
            <w:pPr>
              <w:pStyle w:val="TableParagraph"/>
              <w:spacing w:before="3" w:line="256" w:lineRule="auto"/>
              <w:ind w:left="115" w:right="448" w:firstLine="60"/>
            </w:pPr>
          </w:p>
        </w:tc>
        <w:tc>
          <w:tcPr>
            <w:tcW w:w="2396" w:type="dxa"/>
          </w:tcPr>
          <w:p w:rsidR="007666D8" w:rsidRPr="00623740" w:rsidRDefault="007666D8" w:rsidP="007666D8">
            <w:pPr>
              <w:pStyle w:val="TableParagraph"/>
              <w:spacing w:before="3"/>
              <w:ind w:left="117"/>
            </w:pPr>
            <w:r w:rsidRPr="00623740">
              <w:t>Ежегодно</w:t>
            </w:r>
          </w:p>
        </w:tc>
      </w:tr>
      <w:tr w:rsidR="007666D8" w:rsidRPr="00623740" w:rsidTr="00623740">
        <w:trPr>
          <w:trHeight w:val="563"/>
        </w:trPr>
        <w:tc>
          <w:tcPr>
            <w:tcW w:w="993" w:type="dxa"/>
          </w:tcPr>
          <w:p w:rsidR="007666D8" w:rsidRPr="00623740" w:rsidRDefault="007666D8" w:rsidP="007666D8">
            <w:pPr>
              <w:pStyle w:val="TableParagraph"/>
              <w:spacing w:before="1"/>
              <w:ind w:right="668"/>
              <w:jc w:val="right"/>
            </w:pPr>
            <w:r w:rsidRPr="00623740">
              <w:t>2.3.</w:t>
            </w:r>
          </w:p>
        </w:tc>
        <w:tc>
          <w:tcPr>
            <w:tcW w:w="4614" w:type="dxa"/>
            <w:gridSpan w:val="2"/>
          </w:tcPr>
          <w:p w:rsidR="007666D8" w:rsidRPr="00623740" w:rsidRDefault="007666D8" w:rsidP="007666D8">
            <w:pPr>
              <w:pStyle w:val="TableParagraph"/>
              <w:spacing w:before="1" w:line="259" w:lineRule="auto"/>
              <w:ind w:left="120" w:right="900"/>
              <w:rPr>
                <w:lang w:val="ru-RU"/>
              </w:rPr>
            </w:pPr>
            <w:r w:rsidRPr="00623740">
              <w:rPr>
                <w:lang w:val="ru-RU"/>
              </w:rPr>
              <w:t>Реализация плана методической р</w:t>
            </w:r>
            <w:r w:rsidRPr="00623740">
              <w:rPr>
                <w:lang w:val="ru-RU"/>
              </w:rPr>
              <w:t>а</w:t>
            </w:r>
            <w:r w:rsidRPr="00623740">
              <w:rPr>
                <w:lang w:val="ru-RU"/>
              </w:rPr>
              <w:t xml:space="preserve">боты по реализации </w:t>
            </w:r>
            <w:r w:rsidR="00623740">
              <w:rPr>
                <w:lang w:val="ru-RU"/>
              </w:rPr>
              <w:t>ФАООП</w:t>
            </w:r>
          </w:p>
        </w:tc>
        <w:tc>
          <w:tcPr>
            <w:tcW w:w="2314" w:type="dxa"/>
          </w:tcPr>
          <w:p w:rsidR="007666D8" w:rsidRPr="00623740" w:rsidRDefault="007666D8" w:rsidP="007666D8">
            <w:pPr>
              <w:pStyle w:val="TableParagraph"/>
              <w:spacing w:before="1" w:line="256" w:lineRule="auto"/>
              <w:ind w:left="4" w:right="117"/>
            </w:pPr>
            <w:r w:rsidRPr="00623740">
              <w:t>Директор, заместитель директора по УВР</w:t>
            </w:r>
          </w:p>
          <w:p w:rsidR="007666D8" w:rsidRPr="00623740" w:rsidRDefault="007666D8" w:rsidP="007666D8">
            <w:pPr>
              <w:pStyle w:val="TableParagraph"/>
              <w:spacing w:line="252" w:lineRule="exact"/>
              <w:ind w:left="115"/>
            </w:pPr>
          </w:p>
        </w:tc>
        <w:tc>
          <w:tcPr>
            <w:tcW w:w="2396" w:type="dxa"/>
          </w:tcPr>
          <w:p w:rsidR="007666D8" w:rsidRPr="00623740" w:rsidRDefault="007666D8" w:rsidP="007666D8">
            <w:pPr>
              <w:pStyle w:val="TableParagraph"/>
              <w:spacing w:before="1" w:line="256" w:lineRule="auto"/>
              <w:ind w:left="117" w:right="1325"/>
            </w:pPr>
            <w:r w:rsidRPr="00623740">
              <w:t>Ежегодно (май)</w:t>
            </w:r>
          </w:p>
        </w:tc>
      </w:tr>
      <w:tr w:rsidR="007666D8" w:rsidRPr="00623740" w:rsidTr="00623740">
        <w:trPr>
          <w:trHeight w:val="438"/>
        </w:trPr>
        <w:tc>
          <w:tcPr>
            <w:tcW w:w="10317" w:type="dxa"/>
            <w:gridSpan w:val="5"/>
          </w:tcPr>
          <w:p w:rsidR="007666D8" w:rsidRPr="00623740" w:rsidRDefault="007666D8" w:rsidP="007666D8">
            <w:pPr>
              <w:pStyle w:val="TableParagraph"/>
              <w:spacing w:before="5"/>
              <w:ind w:left="830"/>
              <w:rPr>
                <w:b/>
                <w:lang w:val="ru-RU"/>
              </w:rPr>
            </w:pPr>
            <w:r w:rsidRPr="00623740">
              <w:rPr>
                <w:b/>
                <w:lang w:val="ru-RU"/>
              </w:rPr>
              <w:t>3. Контроль психолого – педагогических условий реализации Стандарта</w:t>
            </w:r>
          </w:p>
        </w:tc>
      </w:tr>
      <w:tr w:rsidR="007666D8" w:rsidRPr="00623740" w:rsidTr="00623740">
        <w:trPr>
          <w:trHeight w:val="825"/>
        </w:trPr>
        <w:tc>
          <w:tcPr>
            <w:tcW w:w="993" w:type="dxa"/>
          </w:tcPr>
          <w:p w:rsidR="007666D8" w:rsidRPr="00623740" w:rsidRDefault="007666D8" w:rsidP="007666D8">
            <w:pPr>
              <w:pStyle w:val="TableParagraph"/>
              <w:spacing w:before="1"/>
              <w:ind w:right="668"/>
              <w:jc w:val="right"/>
            </w:pPr>
            <w:r w:rsidRPr="00623740">
              <w:t>3.1.</w:t>
            </w:r>
          </w:p>
        </w:tc>
        <w:tc>
          <w:tcPr>
            <w:tcW w:w="4614" w:type="dxa"/>
            <w:gridSpan w:val="2"/>
          </w:tcPr>
          <w:p w:rsidR="007666D8" w:rsidRPr="00623740" w:rsidRDefault="007666D8" w:rsidP="00623740">
            <w:pPr>
              <w:pStyle w:val="TableParagraph"/>
              <w:spacing w:before="1" w:line="259" w:lineRule="auto"/>
              <w:ind w:left="120" w:right="-5"/>
              <w:rPr>
                <w:lang w:val="ru-RU"/>
              </w:rPr>
            </w:pPr>
            <w:r w:rsidRPr="00623740">
              <w:rPr>
                <w:lang w:val="ru-RU"/>
              </w:rPr>
              <w:t>Качество реализации основных направлений деятельности ППМС-службы</w:t>
            </w:r>
          </w:p>
        </w:tc>
        <w:tc>
          <w:tcPr>
            <w:tcW w:w="2314" w:type="dxa"/>
          </w:tcPr>
          <w:p w:rsidR="007666D8" w:rsidRPr="00623740" w:rsidRDefault="007666D8" w:rsidP="007666D8">
            <w:pPr>
              <w:pStyle w:val="TableParagraph"/>
              <w:spacing w:before="1" w:line="256" w:lineRule="auto"/>
              <w:ind w:left="4" w:right="117"/>
            </w:pPr>
            <w:r w:rsidRPr="00623740">
              <w:t>заместитель директора по УВР</w:t>
            </w:r>
          </w:p>
          <w:p w:rsidR="007666D8" w:rsidRPr="00623740" w:rsidRDefault="007666D8" w:rsidP="007666D8">
            <w:pPr>
              <w:pStyle w:val="TableParagraph"/>
              <w:ind w:left="115"/>
            </w:pPr>
          </w:p>
        </w:tc>
        <w:tc>
          <w:tcPr>
            <w:tcW w:w="2396" w:type="dxa"/>
          </w:tcPr>
          <w:p w:rsidR="007666D8" w:rsidRPr="00623740" w:rsidRDefault="007666D8" w:rsidP="007666D8">
            <w:pPr>
              <w:pStyle w:val="TableParagraph"/>
              <w:spacing w:before="1" w:line="259" w:lineRule="auto"/>
              <w:ind w:left="117" w:right="1325"/>
            </w:pPr>
            <w:r w:rsidRPr="00623740">
              <w:t>Ежегодно (май)</w:t>
            </w:r>
          </w:p>
        </w:tc>
      </w:tr>
      <w:tr w:rsidR="007666D8" w:rsidRPr="00623740" w:rsidTr="00623740">
        <w:trPr>
          <w:trHeight w:val="1573"/>
        </w:trPr>
        <w:tc>
          <w:tcPr>
            <w:tcW w:w="993" w:type="dxa"/>
          </w:tcPr>
          <w:p w:rsidR="007666D8" w:rsidRPr="00623740" w:rsidRDefault="007666D8" w:rsidP="007666D8">
            <w:pPr>
              <w:pStyle w:val="TableParagraph"/>
              <w:spacing w:before="3"/>
              <w:ind w:right="668"/>
              <w:jc w:val="right"/>
            </w:pPr>
            <w:r w:rsidRPr="00623740">
              <w:t>3.2.</w:t>
            </w:r>
          </w:p>
        </w:tc>
        <w:tc>
          <w:tcPr>
            <w:tcW w:w="4614" w:type="dxa"/>
            <w:gridSpan w:val="2"/>
          </w:tcPr>
          <w:p w:rsidR="007666D8" w:rsidRPr="00623740" w:rsidRDefault="007666D8" w:rsidP="007666D8">
            <w:pPr>
              <w:pStyle w:val="TableParagraph"/>
              <w:spacing w:before="3" w:line="259" w:lineRule="auto"/>
              <w:ind w:left="120" w:right="338"/>
              <w:rPr>
                <w:lang w:val="ru-RU"/>
              </w:rPr>
            </w:pPr>
            <w:r w:rsidRPr="00623740">
              <w:rPr>
                <w:lang w:val="ru-RU"/>
              </w:rPr>
              <w:t>Качество реализации системы мониторинга образовательных потребностей обуча</w:t>
            </w:r>
            <w:r w:rsidRPr="00623740">
              <w:rPr>
                <w:lang w:val="ru-RU"/>
              </w:rPr>
              <w:t>ю</w:t>
            </w:r>
            <w:r w:rsidRPr="00623740">
              <w:rPr>
                <w:lang w:val="ru-RU"/>
              </w:rPr>
              <w:t>щихся и родителей (законных представит</w:t>
            </w:r>
            <w:r w:rsidRPr="00623740">
              <w:rPr>
                <w:lang w:val="ru-RU"/>
              </w:rPr>
              <w:t>е</w:t>
            </w:r>
            <w:r w:rsidRPr="00623740">
              <w:rPr>
                <w:lang w:val="ru-RU"/>
              </w:rPr>
              <w:t>лей) по использованию часов вариативной части учебного плана и внеурочной</w:t>
            </w:r>
          </w:p>
          <w:p w:rsidR="007666D8" w:rsidRPr="00623740" w:rsidRDefault="007666D8" w:rsidP="007666D8">
            <w:pPr>
              <w:pStyle w:val="TableParagraph"/>
              <w:spacing w:line="252" w:lineRule="exact"/>
              <w:ind w:left="120"/>
            </w:pPr>
            <w:r w:rsidRPr="00623740">
              <w:t>деятельности</w:t>
            </w:r>
          </w:p>
        </w:tc>
        <w:tc>
          <w:tcPr>
            <w:tcW w:w="2314" w:type="dxa"/>
          </w:tcPr>
          <w:p w:rsidR="007666D8" w:rsidRPr="00623740" w:rsidRDefault="007666D8" w:rsidP="007666D8">
            <w:pPr>
              <w:pStyle w:val="TableParagraph"/>
              <w:spacing w:before="1" w:line="256" w:lineRule="auto"/>
              <w:ind w:left="4" w:right="117"/>
            </w:pPr>
            <w:r w:rsidRPr="00623740">
              <w:t>заместитель директора по УВР</w:t>
            </w:r>
          </w:p>
          <w:p w:rsidR="007666D8" w:rsidRPr="00623740" w:rsidRDefault="007666D8" w:rsidP="007666D8">
            <w:pPr>
              <w:pStyle w:val="TableParagraph"/>
              <w:spacing w:line="256" w:lineRule="auto"/>
              <w:ind w:left="115" w:right="393"/>
            </w:pPr>
          </w:p>
        </w:tc>
        <w:tc>
          <w:tcPr>
            <w:tcW w:w="2396" w:type="dxa"/>
          </w:tcPr>
          <w:p w:rsidR="007666D8" w:rsidRPr="00623740" w:rsidRDefault="007666D8" w:rsidP="007666D8">
            <w:pPr>
              <w:pStyle w:val="TableParagraph"/>
              <w:spacing w:before="3" w:line="271" w:lineRule="auto"/>
              <w:ind w:left="117" w:right="714"/>
            </w:pPr>
            <w:r w:rsidRPr="00623740">
              <w:t>Ежегодно (февраль - март)</w:t>
            </w:r>
          </w:p>
        </w:tc>
      </w:tr>
      <w:tr w:rsidR="007666D8" w:rsidRPr="00623740" w:rsidTr="00623740">
        <w:trPr>
          <w:trHeight w:val="441"/>
        </w:trPr>
        <w:tc>
          <w:tcPr>
            <w:tcW w:w="10317" w:type="dxa"/>
            <w:gridSpan w:val="5"/>
          </w:tcPr>
          <w:p w:rsidR="007666D8" w:rsidRPr="00623740" w:rsidRDefault="007666D8" w:rsidP="007666D8">
            <w:pPr>
              <w:pStyle w:val="TableParagraph"/>
              <w:spacing w:before="5"/>
              <w:ind w:left="1558" w:right="1815"/>
              <w:jc w:val="center"/>
              <w:rPr>
                <w:b/>
                <w:lang w:val="ru-RU"/>
              </w:rPr>
            </w:pPr>
            <w:r w:rsidRPr="00623740">
              <w:rPr>
                <w:b/>
                <w:lang w:val="ru-RU"/>
              </w:rPr>
              <w:t>4.Контроль финансовых условий реализации Стандарта</w:t>
            </w:r>
          </w:p>
        </w:tc>
      </w:tr>
      <w:tr w:rsidR="007666D8" w:rsidRPr="00623740" w:rsidTr="00623740">
        <w:trPr>
          <w:trHeight w:val="806"/>
        </w:trPr>
        <w:tc>
          <w:tcPr>
            <w:tcW w:w="993" w:type="dxa"/>
          </w:tcPr>
          <w:p w:rsidR="007666D8" w:rsidRPr="00623740" w:rsidRDefault="007666D8" w:rsidP="007666D8">
            <w:pPr>
              <w:pStyle w:val="TableParagraph"/>
              <w:spacing w:before="1"/>
              <w:ind w:right="668"/>
              <w:jc w:val="right"/>
            </w:pPr>
            <w:r w:rsidRPr="00623740">
              <w:t>4.1.</w:t>
            </w:r>
          </w:p>
        </w:tc>
        <w:tc>
          <w:tcPr>
            <w:tcW w:w="4614" w:type="dxa"/>
            <w:gridSpan w:val="2"/>
          </w:tcPr>
          <w:p w:rsidR="007666D8" w:rsidRPr="00623740" w:rsidRDefault="007666D8" w:rsidP="007666D8">
            <w:pPr>
              <w:pStyle w:val="TableParagraph"/>
              <w:spacing w:before="1" w:line="259" w:lineRule="auto"/>
              <w:ind w:left="120" w:right="91"/>
              <w:rPr>
                <w:lang w:val="ru-RU"/>
              </w:rPr>
            </w:pPr>
            <w:r w:rsidRPr="00623740">
              <w:rPr>
                <w:lang w:val="ru-RU"/>
              </w:rPr>
              <w:t>Выделение объема расходов, необходимых для реализации АООП (Вариант 1) и дост</w:t>
            </w:r>
            <w:r w:rsidRPr="00623740">
              <w:rPr>
                <w:lang w:val="ru-RU"/>
              </w:rPr>
              <w:t>и</w:t>
            </w:r>
            <w:r w:rsidRPr="00623740">
              <w:rPr>
                <w:lang w:val="ru-RU"/>
              </w:rPr>
              <w:t>жения планируемых результатов</w:t>
            </w:r>
          </w:p>
        </w:tc>
        <w:tc>
          <w:tcPr>
            <w:tcW w:w="2314" w:type="dxa"/>
          </w:tcPr>
          <w:p w:rsidR="007666D8" w:rsidRPr="00623740" w:rsidRDefault="007666D8" w:rsidP="007666D8">
            <w:pPr>
              <w:pStyle w:val="TableParagraph"/>
              <w:spacing w:before="1" w:line="256" w:lineRule="auto"/>
              <w:ind w:left="4" w:right="117"/>
              <w:rPr>
                <w:lang w:val="ru-RU"/>
              </w:rPr>
            </w:pPr>
            <w:r w:rsidRPr="00623740">
              <w:rPr>
                <w:lang w:val="ru-RU"/>
              </w:rPr>
              <w:t>Директор, главный бухгалтер, заместитель директора по УВР</w:t>
            </w:r>
          </w:p>
          <w:p w:rsidR="007666D8" w:rsidRPr="00623740" w:rsidRDefault="007666D8" w:rsidP="007666D8">
            <w:pPr>
              <w:pStyle w:val="TableParagraph"/>
              <w:spacing w:line="252" w:lineRule="exact"/>
              <w:ind w:left="115"/>
              <w:rPr>
                <w:lang w:val="ru-RU"/>
              </w:rPr>
            </w:pPr>
          </w:p>
        </w:tc>
        <w:tc>
          <w:tcPr>
            <w:tcW w:w="2396" w:type="dxa"/>
          </w:tcPr>
          <w:p w:rsidR="007666D8" w:rsidRPr="00623740" w:rsidRDefault="007666D8" w:rsidP="007666D8">
            <w:pPr>
              <w:pStyle w:val="TableParagraph"/>
              <w:spacing w:before="1" w:line="259" w:lineRule="auto"/>
              <w:ind w:left="117" w:right="1269"/>
            </w:pPr>
            <w:r w:rsidRPr="00623740">
              <w:t>Ежегодно (сентябрь)</w:t>
            </w:r>
          </w:p>
        </w:tc>
      </w:tr>
      <w:tr w:rsidR="007666D8" w:rsidRPr="00623740" w:rsidTr="00623740">
        <w:trPr>
          <w:trHeight w:val="1420"/>
        </w:trPr>
        <w:tc>
          <w:tcPr>
            <w:tcW w:w="993" w:type="dxa"/>
          </w:tcPr>
          <w:p w:rsidR="007666D8" w:rsidRPr="00623740" w:rsidRDefault="007666D8" w:rsidP="007666D8">
            <w:pPr>
              <w:pStyle w:val="TableParagraph"/>
              <w:spacing w:line="251" w:lineRule="exact"/>
              <w:ind w:left="119"/>
            </w:pPr>
            <w:r w:rsidRPr="00623740">
              <w:t>4.2.</w:t>
            </w:r>
          </w:p>
        </w:tc>
        <w:tc>
          <w:tcPr>
            <w:tcW w:w="4614" w:type="dxa"/>
            <w:gridSpan w:val="2"/>
          </w:tcPr>
          <w:p w:rsidR="007666D8" w:rsidRPr="00623740" w:rsidRDefault="007666D8" w:rsidP="007666D8">
            <w:pPr>
              <w:pStyle w:val="TableParagraph"/>
              <w:spacing w:line="259" w:lineRule="auto"/>
              <w:ind w:left="120" w:right="458"/>
              <w:rPr>
                <w:lang w:val="ru-RU"/>
              </w:rPr>
            </w:pPr>
            <w:r w:rsidRPr="00623740">
              <w:rPr>
                <w:lang w:val="ru-RU"/>
              </w:rPr>
              <w:t>Наличие локальных актов регламент</w:t>
            </w:r>
            <w:r w:rsidRPr="00623740">
              <w:rPr>
                <w:lang w:val="ru-RU"/>
              </w:rPr>
              <w:t>и</w:t>
            </w:r>
            <w:r w:rsidRPr="00623740">
              <w:rPr>
                <w:lang w:val="ru-RU"/>
              </w:rPr>
              <w:t>рующих установление заработной платы работников школы, в том числе стимул</w:t>
            </w:r>
            <w:r w:rsidRPr="00623740">
              <w:rPr>
                <w:lang w:val="ru-RU"/>
              </w:rPr>
              <w:t>и</w:t>
            </w:r>
            <w:r w:rsidRPr="00623740">
              <w:rPr>
                <w:lang w:val="ru-RU"/>
              </w:rPr>
              <w:t>рующих надбавок и доплат, порядка и размера премирования</w:t>
            </w:r>
          </w:p>
        </w:tc>
        <w:tc>
          <w:tcPr>
            <w:tcW w:w="2314" w:type="dxa"/>
          </w:tcPr>
          <w:p w:rsidR="007666D8" w:rsidRPr="00623740" w:rsidRDefault="007666D8" w:rsidP="007666D8">
            <w:pPr>
              <w:pStyle w:val="TableParagraph"/>
              <w:spacing w:before="1" w:line="256" w:lineRule="auto"/>
              <w:ind w:left="4" w:right="117"/>
            </w:pPr>
            <w:r w:rsidRPr="00623740">
              <w:t>Директор, заместитель директора по УВР</w:t>
            </w:r>
          </w:p>
          <w:p w:rsidR="007666D8" w:rsidRPr="00623740" w:rsidRDefault="007666D8" w:rsidP="007666D8">
            <w:pPr>
              <w:pStyle w:val="TableParagraph"/>
              <w:spacing w:line="261" w:lineRule="auto"/>
              <w:ind w:left="115" w:right="393"/>
            </w:pPr>
          </w:p>
        </w:tc>
        <w:tc>
          <w:tcPr>
            <w:tcW w:w="2396" w:type="dxa"/>
          </w:tcPr>
          <w:p w:rsidR="007666D8" w:rsidRPr="00623740" w:rsidRDefault="007666D8" w:rsidP="007666D8">
            <w:pPr>
              <w:pStyle w:val="TableParagraph"/>
              <w:spacing w:line="256" w:lineRule="auto"/>
              <w:ind w:left="117" w:right="1325"/>
            </w:pPr>
            <w:r w:rsidRPr="00623740">
              <w:t>Ежегодно (август)</w:t>
            </w:r>
          </w:p>
        </w:tc>
      </w:tr>
      <w:tr w:rsidR="007666D8" w:rsidRPr="00623740" w:rsidTr="00623740">
        <w:trPr>
          <w:trHeight w:val="438"/>
        </w:trPr>
        <w:tc>
          <w:tcPr>
            <w:tcW w:w="10317" w:type="dxa"/>
            <w:gridSpan w:val="5"/>
          </w:tcPr>
          <w:p w:rsidR="007666D8" w:rsidRPr="00623740" w:rsidRDefault="007666D8" w:rsidP="007666D8">
            <w:pPr>
              <w:pStyle w:val="TableParagraph"/>
              <w:ind w:left="554"/>
              <w:rPr>
                <w:b/>
                <w:lang w:val="ru-RU"/>
              </w:rPr>
            </w:pPr>
            <w:r w:rsidRPr="00623740">
              <w:rPr>
                <w:b/>
                <w:lang w:val="ru-RU"/>
              </w:rPr>
              <w:t>5.Контроль информационно- методических условий реализации Стандарта</w:t>
            </w:r>
          </w:p>
        </w:tc>
      </w:tr>
      <w:tr w:rsidR="007666D8" w:rsidRPr="00623740" w:rsidTr="00623740">
        <w:trPr>
          <w:trHeight w:val="1098"/>
        </w:trPr>
        <w:tc>
          <w:tcPr>
            <w:tcW w:w="993" w:type="dxa"/>
          </w:tcPr>
          <w:p w:rsidR="007666D8" w:rsidRPr="00623740" w:rsidRDefault="007666D8" w:rsidP="007666D8">
            <w:pPr>
              <w:pStyle w:val="TableParagraph"/>
              <w:spacing w:line="248" w:lineRule="exact"/>
              <w:ind w:left="119"/>
            </w:pPr>
            <w:r w:rsidRPr="00623740">
              <w:t>5.1.</w:t>
            </w:r>
          </w:p>
        </w:tc>
        <w:tc>
          <w:tcPr>
            <w:tcW w:w="4614" w:type="dxa"/>
            <w:gridSpan w:val="2"/>
          </w:tcPr>
          <w:p w:rsidR="007666D8" w:rsidRPr="00623740" w:rsidRDefault="007666D8" w:rsidP="00623740">
            <w:pPr>
              <w:pStyle w:val="TableParagraph"/>
              <w:spacing w:line="259" w:lineRule="auto"/>
              <w:ind w:left="120" w:right="310"/>
            </w:pPr>
            <w:r w:rsidRPr="00623740">
              <w:rPr>
                <w:lang w:val="ru-RU"/>
              </w:rPr>
              <w:t>Качество информационных материалов и образовательных ресурсов обеспечива</w:t>
            </w:r>
            <w:r w:rsidRPr="00623740">
              <w:rPr>
                <w:lang w:val="ru-RU"/>
              </w:rPr>
              <w:t>ю</w:t>
            </w:r>
            <w:r w:rsidRPr="00623740">
              <w:rPr>
                <w:lang w:val="ru-RU"/>
              </w:rPr>
              <w:t>щих</w:t>
            </w:r>
            <w:r w:rsidR="00623740">
              <w:rPr>
                <w:lang w:val="ru-RU"/>
              </w:rPr>
              <w:t xml:space="preserve"> </w:t>
            </w:r>
            <w:r w:rsidRPr="00623740">
              <w:rPr>
                <w:lang w:val="ru-RU"/>
              </w:rPr>
              <w:t xml:space="preserve">реализацию </w:t>
            </w:r>
            <w:r w:rsidR="00623740">
              <w:rPr>
                <w:lang w:val="ru-RU"/>
              </w:rPr>
              <w:t>ФАООП</w:t>
            </w:r>
          </w:p>
        </w:tc>
        <w:tc>
          <w:tcPr>
            <w:tcW w:w="2314" w:type="dxa"/>
          </w:tcPr>
          <w:p w:rsidR="007666D8" w:rsidRPr="00623740" w:rsidRDefault="007666D8" w:rsidP="007666D8">
            <w:pPr>
              <w:pStyle w:val="TableParagraph"/>
              <w:spacing w:before="1" w:line="256" w:lineRule="auto"/>
              <w:ind w:left="4" w:right="117"/>
            </w:pPr>
            <w:r w:rsidRPr="00623740">
              <w:t>Директор, заместитель директора по УВР</w:t>
            </w:r>
          </w:p>
          <w:p w:rsidR="007666D8" w:rsidRPr="00623740" w:rsidRDefault="007666D8" w:rsidP="007666D8">
            <w:pPr>
              <w:pStyle w:val="TableParagraph"/>
              <w:ind w:left="115"/>
            </w:pPr>
          </w:p>
        </w:tc>
        <w:tc>
          <w:tcPr>
            <w:tcW w:w="2396" w:type="dxa"/>
          </w:tcPr>
          <w:p w:rsidR="007666D8" w:rsidRPr="00623740" w:rsidRDefault="007666D8" w:rsidP="007666D8">
            <w:pPr>
              <w:pStyle w:val="TableParagraph"/>
              <w:spacing w:line="259" w:lineRule="auto"/>
              <w:ind w:left="117" w:right="1325"/>
            </w:pPr>
            <w:r w:rsidRPr="00623740">
              <w:t>Ежегодно (апрель)</w:t>
            </w:r>
          </w:p>
        </w:tc>
      </w:tr>
      <w:tr w:rsidR="007666D8" w:rsidRPr="00623740" w:rsidTr="00623740">
        <w:trPr>
          <w:trHeight w:val="1099"/>
        </w:trPr>
        <w:tc>
          <w:tcPr>
            <w:tcW w:w="993" w:type="dxa"/>
          </w:tcPr>
          <w:p w:rsidR="007666D8" w:rsidRPr="00623740" w:rsidRDefault="007666D8" w:rsidP="007666D8">
            <w:pPr>
              <w:pStyle w:val="TableParagraph"/>
              <w:spacing w:line="248" w:lineRule="exact"/>
              <w:ind w:left="119"/>
            </w:pPr>
            <w:r w:rsidRPr="00623740">
              <w:t>5.2</w:t>
            </w:r>
          </w:p>
        </w:tc>
        <w:tc>
          <w:tcPr>
            <w:tcW w:w="4614" w:type="dxa"/>
            <w:gridSpan w:val="2"/>
          </w:tcPr>
          <w:p w:rsidR="007666D8" w:rsidRPr="00623740" w:rsidRDefault="007666D8" w:rsidP="007666D8">
            <w:pPr>
              <w:pStyle w:val="TableParagraph"/>
              <w:spacing w:line="259" w:lineRule="auto"/>
              <w:ind w:left="120" w:right="622"/>
              <w:rPr>
                <w:lang w:val="ru-RU"/>
              </w:rPr>
            </w:pPr>
            <w:r w:rsidRPr="00623740">
              <w:rPr>
                <w:lang w:val="ru-RU"/>
              </w:rPr>
              <w:t>Соответствие УМК по всем предметам учебного плана Федеральному перечню</w:t>
            </w:r>
          </w:p>
          <w:p w:rsidR="007666D8" w:rsidRPr="00623740" w:rsidRDefault="007666D8" w:rsidP="007666D8">
            <w:pPr>
              <w:pStyle w:val="TableParagraph"/>
              <w:ind w:left="120"/>
            </w:pPr>
            <w:r w:rsidRPr="00623740">
              <w:t>учебников</w:t>
            </w:r>
          </w:p>
        </w:tc>
        <w:tc>
          <w:tcPr>
            <w:tcW w:w="2314" w:type="dxa"/>
          </w:tcPr>
          <w:p w:rsidR="007666D8" w:rsidRPr="00623740" w:rsidRDefault="007666D8" w:rsidP="007666D8">
            <w:pPr>
              <w:pStyle w:val="TableParagraph"/>
              <w:spacing w:before="1" w:line="256" w:lineRule="auto"/>
              <w:ind w:left="4" w:right="117"/>
            </w:pPr>
            <w:r w:rsidRPr="00623740">
              <w:t>заместитель директора по УВР</w:t>
            </w:r>
          </w:p>
          <w:p w:rsidR="007666D8" w:rsidRPr="00623740" w:rsidRDefault="007666D8" w:rsidP="007666D8">
            <w:pPr>
              <w:pStyle w:val="TableParagraph"/>
              <w:spacing w:line="259" w:lineRule="auto"/>
              <w:ind w:left="115" w:right="448"/>
            </w:pPr>
          </w:p>
        </w:tc>
        <w:tc>
          <w:tcPr>
            <w:tcW w:w="2396" w:type="dxa"/>
          </w:tcPr>
          <w:p w:rsidR="007666D8" w:rsidRPr="00623740" w:rsidRDefault="007666D8" w:rsidP="007666D8">
            <w:pPr>
              <w:pStyle w:val="TableParagraph"/>
              <w:spacing w:line="259" w:lineRule="auto"/>
              <w:ind w:left="117" w:right="1325"/>
            </w:pPr>
            <w:r w:rsidRPr="00623740">
              <w:t>Ежегодно (февраль)</w:t>
            </w:r>
          </w:p>
        </w:tc>
      </w:tr>
      <w:tr w:rsidR="007666D8" w:rsidRPr="00623740" w:rsidTr="00623740">
        <w:trPr>
          <w:trHeight w:val="441"/>
        </w:trPr>
        <w:tc>
          <w:tcPr>
            <w:tcW w:w="10317" w:type="dxa"/>
            <w:gridSpan w:val="5"/>
          </w:tcPr>
          <w:p w:rsidR="007666D8" w:rsidRPr="00623740" w:rsidRDefault="007666D8" w:rsidP="007666D8">
            <w:pPr>
              <w:pStyle w:val="TableParagraph"/>
              <w:ind w:left="954"/>
              <w:rPr>
                <w:b/>
                <w:lang w:val="ru-RU"/>
              </w:rPr>
            </w:pPr>
            <w:r w:rsidRPr="00623740">
              <w:rPr>
                <w:b/>
                <w:lang w:val="ru-RU"/>
              </w:rPr>
              <w:t>6.Контроль материально-технических условий реализации Стандарта</w:t>
            </w:r>
          </w:p>
        </w:tc>
      </w:tr>
      <w:tr w:rsidR="007666D8" w:rsidRPr="00623740" w:rsidTr="00623740">
        <w:trPr>
          <w:trHeight w:val="1578"/>
        </w:trPr>
        <w:tc>
          <w:tcPr>
            <w:tcW w:w="993" w:type="dxa"/>
          </w:tcPr>
          <w:p w:rsidR="007666D8" w:rsidRPr="00623740" w:rsidRDefault="007666D8" w:rsidP="007666D8">
            <w:pPr>
              <w:pStyle w:val="TableParagraph"/>
              <w:spacing w:line="248" w:lineRule="exact"/>
              <w:ind w:left="119"/>
            </w:pPr>
            <w:r w:rsidRPr="00623740">
              <w:t>6.1</w:t>
            </w:r>
          </w:p>
        </w:tc>
        <w:tc>
          <w:tcPr>
            <w:tcW w:w="4614" w:type="dxa"/>
            <w:gridSpan w:val="2"/>
          </w:tcPr>
          <w:p w:rsidR="007666D8" w:rsidRPr="00623740" w:rsidRDefault="007666D8" w:rsidP="007666D8">
            <w:pPr>
              <w:pStyle w:val="TableParagraph"/>
              <w:spacing w:line="276" w:lineRule="auto"/>
              <w:ind w:left="120" w:right="548"/>
              <w:rPr>
                <w:lang w:val="ru-RU"/>
              </w:rPr>
            </w:pPr>
            <w:r w:rsidRPr="00623740">
              <w:rPr>
                <w:lang w:val="ru-RU"/>
              </w:rPr>
              <w:t xml:space="preserve">Наличие необходимого материально – технического оснащения для реализации </w:t>
            </w:r>
            <w:r w:rsidR="00623740">
              <w:rPr>
                <w:lang w:val="ru-RU"/>
              </w:rPr>
              <w:t>ФАООП</w:t>
            </w:r>
          </w:p>
        </w:tc>
        <w:tc>
          <w:tcPr>
            <w:tcW w:w="2314" w:type="dxa"/>
          </w:tcPr>
          <w:p w:rsidR="007666D8" w:rsidRPr="00623740" w:rsidRDefault="007666D8" w:rsidP="00623740">
            <w:pPr>
              <w:pStyle w:val="TableParagraph"/>
              <w:spacing w:line="247" w:lineRule="auto"/>
              <w:ind w:left="115"/>
              <w:rPr>
                <w:lang w:val="ru-RU"/>
              </w:rPr>
            </w:pPr>
            <w:r w:rsidRPr="00623740">
              <w:rPr>
                <w:lang w:val="ru-RU"/>
              </w:rPr>
              <w:t>Директор, Заместитель директора по УВР, библиотекарь, зав</w:t>
            </w:r>
            <w:r w:rsidRPr="00623740">
              <w:rPr>
                <w:lang w:val="ru-RU"/>
              </w:rPr>
              <w:t>е</w:t>
            </w:r>
            <w:r w:rsidRPr="00623740">
              <w:rPr>
                <w:lang w:val="ru-RU"/>
              </w:rPr>
              <w:t>дующий хозяйством</w:t>
            </w:r>
          </w:p>
        </w:tc>
        <w:tc>
          <w:tcPr>
            <w:tcW w:w="2396" w:type="dxa"/>
          </w:tcPr>
          <w:p w:rsidR="007666D8" w:rsidRPr="00623740" w:rsidRDefault="007666D8" w:rsidP="007666D8">
            <w:pPr>
              <w:pStyle w:val="TableParagraph"/>
              <w:spacing w:line="273" w:lineRule="auto"/>
              <w:ind w:left="117" w:right="1263"/>
            </w:pPr>
            <w:r w:rsidRPr="00623740">
              <w:t>1 раз в год (август)</w:t>
            </w:r>
          </w:p>
        </w:tc>
      </w:tr>
    </w:tbl>
    <w:p w:rsidR="007666D8" w:rsidRPr="00623740" w:rsidRDefault="007666D8" w:rsidP="007666D8">
      <w:pPr>
        <w:pStyle w:val="ae"/>
        <w:spacing w:before="9"/>
        <w:rPr>
          <w:rFonts w:ascii="Times New Roman" w:hAnsi="Times New Roman" w:cs="Times New Roman"/>
          <w:b/>
          <w:sz w:val="22"/>
          <w:szCs w:val="22"/>
        </w:rPr>
      </w:pPr>
    </w:p>
    <w:p w:rsidR="007666D8" w:rsidRPr="00623740" w:rsidRDefault="007666D8" w:rsidP="007666D8">
      <w:pPr>
        <w:spacing w:before="92" w:after="22"/>
        <w:ind w:left="3043"/>
        <w:rPr>
          <w:rFonts w:ascii="Times New Roman" w:hAnsi="Times New Roman" w:cs="Times New Roman"/>
          <w:b/>
        </w:rPr>
      </w:pPr>
      <w:r w:rsidRPr="00623740">
        <w:rPr>
          <w:rFonts w:ascii="Times New Roman" w:hAnsi="Times New Roman" w:cs="Times New Roman"/>
          <w:b/>
        </w:rPr>
        <w:t>Направления и периодичность контроля системы условий</w:t>
      </w:r>
    </w:p>
    <w:tbl>
      <w:tblPr>
        <w:tblStyle w:val="TableNormal"/>
        <w:tblW w:w="1034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97"/>
        <w:gridCol w:w="3541"/>
        <w:gridCol w:w="2410"/>
      </w:tblGrid>
      <w:tr w:rsidR="007666D8" w:rsidTr="00623740">
        <w:trPr>
          <w:trHeight w:val="568"/>
        </w:trPr>
        <w:tc>
          <w:tcPr>
            <w:tcW w:w="4397" w:type="dxa"/>
          </w:tcPr>
          <w:p w:rsidR="007666D8" w:rsidRDefault="007666D8" w:rsidP="007666D8">
            <w:pPr>
              <w:pStyle w:val="TableParagraph"/>
              <w:spacing w:before="39"/>
              <w:ind w:left="1019"/>
            </w:pPr>
            <w:r>
              <w:lastRenderedPageBreak/>
              <w:t>Направление</w:t>
            </w:r>
          </w:p>
        </w:tc>
        <w:tc>
          <w:tcPr>
            <w:tcW w:w="3541" w:type="dxa"/>
            <w:tcBorders>
              <w:right w:val="single" w:sz="4" w:space="0" w:color="000000"/>
            </w:tcBorders>
          </w:tcPr>
          <w:p w:rsidR="007666D8" w:rsidRDefault="007666D8" w:rsidP="007666D8">
            <w:pPr>
              <w:pStyle w:val="TableParagraph"/>
              <w:spacing w:before="39"/>
              <w:ind w:left="5"/>
            </w:pPr>
            <w:r>
              <w:t>Ответственный по должности</w:t>
            </w:r>
          </w:p>
        </w:tc>
        <w:tc>
          <w:tcPr>
            <w:tcW w:w="2410" w:type="dxa"/>
            <w:tcBorders>
              <w:left w:val="single" w:sz="4" w:space="0" w:color="000000"/>
            </w:tcBorders>
          </w:tcPr>
          <w:p w:rsidR="007666D8" w:rsidRDefault="007666D8" w:rsidP="00623740">
            <w:pPr>
              <w:pStyle w:val="TableParagraph"/>
              <w:tabs>
                <w:tab w:val="left" w:pos="2268"/>
              </w:tabs>
              <w:spacing w:before="39"/>
              <w:ind w:left="504" w:right="142"/>
              <w:jc w:val="center"/>
            </w:pPr>
            <w:r>
              <w:t>Периодичность</w:t>
            </w:r>
          </w:p>
        </w:tc>
      </w:tr>
      <w:tr w:rsidR="007666D8" w:rsidTr="00623740">
        <w:trPr>
          <w:trHeight w:val="551"/>
        </w:trPr>
        <w:tc>
          <w:tcPr>
            <w:tcW w:w="4397" w:type="dxa"/>
          </w:tcPr>
          <w:p w:rsidR="00623740" w:rsidRDefault="007666D8" w:rsidP="00623740">
            <w:pPr>
              <w:pStyle w:val="TableParagraph"/>
              <w:spacing w:before="43" w:line="252" w:lineRule="exact"/>
              <w:ind w:left="142" w:firstLine="14"/>
              <w:rPr>
                <w:lang w:val="ru-RU"/>
              </w:rPr>
            </w:pPr>
            <w:r>
              <w:t xml:space="preserve">Нормативное обеспечение введения </w:t>
            </w:r>
          </w:p>
          <w:p w:rsidR="007666D8" w:rsidRPr="00623740" w:rsidRDefault="00623740" w:rsidP="00623740">
            <w:pPr>
              <w:pStyle w:val="TableParagraph"/>
              <w:spacing w:before="43" w:line="252" w:lineRule="exact"/>
              <w:ind w:left="142" w:firstLine="14"/>
              <w:rPr>
                <w:lang w:val="ru-RU"/>
              </w:rPr>
            </w:pPr>
            <w:r>
              <w:rPr>
                <w:lang w:val="ru-RU"/>
              </w:rPr>
              <w:t xml:space="preserve">ФАООП </w:t>
            </w:r>
          </w:p>
        </w:tc>
        <w:tc>
          <w:tcPr>
            <w:tcW w:w="3541" w:type="dxa"/>
            <w:tcBorders>
              <w:right w:val="single" w:sz="4" w:space="0" w:color="000000"/>
            </w:tcBorders>
          </w:tcPr>
          <w:p w:rsidR="007666D8" w:rsidRPr="007666D8" w:rsidRDefault="007666D8" w:rsidP="00623740">
            <w:pPr>
              <w:pStyle w:val="TableParagraph"/>
              <w:spacing w:before="43" w:line="252" w:lineRule="exact"/>
              <w:ind w:left="139" w:right="19"/>
              <w:rPr>
                <w:lang w:val="ru-RU"/>
              </w:rPr>
            </w:pPr>
            <w:r w:rsidRPr="007666D8">
              <w:rPr>
                <w:lang w:val="ru-RU"/>
              </w:rPr>
              <w:t>Директор, заместитель директора по УВР</w:t>
            </w:r>
          </w:p>
        </w:tc>
        <w:tc>
          <w:tcPr>
            <w:tcW w:w="2410" w:type="dxa"/>
            <w:tcBorders>
              <w:left w:val="single" w:sz="4" w:space="0" w:color="000000"/>
            </w:tcBorders>
          </w:tcPr>
          <w:p w:rsidR="007666D8" w:rsidRDefault="007666D8" w:rsidP="00623740">
            <w:pPr>
              <w:pStyle w:val="TableParagraph"/>
              <w:tabs>
                <w:tab w:val="left" w:pos="2410"/>
              </w:tabs>
              <w:spacing w:before="39"/>
              <w:ind w:right="142"/>
            </w:pPr>
            <w:r>
              <w:t>1 раз в год</w:t>
            </w:r>
          </w:p>
        </w:tc>
      </w:tr>
      <w:tr w:rsidR="007666D8" w:rsidTr="00623740">
        <w:trPr>
          <w:trHeight w:val="549"/>
        </w:trPr>
        <w:tc>
          <w:tcPr>
            <w:tcW w:w="4397" w:type="dxa"/>
          </w:tcPr>
          <w:p w:rsidR="007666D8" w:rsidRDefault="007666D8" w:rsidP="00623740">
            <w:pPr>
              <w:pStyle w:val="TableParagraph"/>
              <w:spacing w:before="37" w:line="250" w:lineRule="atLeast"/>
              <w:ind w:left="142" w:firstLine="14"/>
            </w:pPr>
            <w:r>
              <w:t xml:space="preserve">Финансовое обеспечение введения </w:t>
            </w:r>
            <w:r w:rsidR="00623740">
              <w:rPr>
                <w:lang w:val="ru-RU"/>
              </w:rPr>
              <w:t>ФАООП</w:t>
            </w:r>
          </w:p>
        </w:tc>
        <w:tc>
          <w:tcPr>
            <w:tcW w:w="3541" w:type="dxa"/>
            <w:tcBorders>
              <w:right w:val="single" w:sz="4" w:space="0" w:color="000000"/>
            </w:tcBorders>
          </w:tcPr>
          <w:p w:rsidR="007666D8" w:rsidRDefault="007666D8" w:rsidP="00623740">
            <w:pPr>
              <w:pStyle w:val="TableParagraph"/>
              <w:spacing w:before="37"/>
              <w:ind w:left="139" w:right="19"/>
            </w:pPr>
            <w:r>
              <w:t>Директор</w:t>
            </w:r>
          </w:p>
        </w:tc>
        <w:tc>
          <w:tcPr>
            <w:tcW w:w="2410" w:type="dxa"/>
            <w:tcBorders>
              <w:left w:val="single" w:sz="4" w:space="0" w:color="000000"/>
            </w:tcBorders>
          </w:tcPr>
          <w:p w:rsidR="007666D8" w:rsidRDefault="007666D8" w:rsidP="00623740">
            <w:pPr>
              <w:pStyle w:val="TableParagraph"/>
              <w:tabs>
                <w:tab w:val="left" w:pos="2410"/>
              </w:tabs>
              <w:spacing w:before="37"/>
              <w:ind w:right="142"/>
            </w:pPr>
            <w:r>
              <w:t>1 раз в год</w:t>
            </w:r>
          </w:p>
        </w:tc>
      </w:tr>
      <w:tr w:rsidR="007666D8" w:rsidTr="00623740">
        <w:trPr>
          <w:trHeight w:val="592"/>
        </w:trPr>
        <w:tc>
          <w:tcPr>
            <w:tcW w:w="4397" w:type="dxa"/>
          </w:tcPr>
          <w:p w:rsidR="007666D8" w:rsidRDefault="007666D8" w:rsidP="00623740">
            <w:pPr>
              <w:pStyle w:val="TableParagraph"/>
              <w:spacing w:before="39"/>
              <w:ind w:left="142" w:firstLine="14"/>
            </w:pPr>
            <w:r>
              <w:t xml:space="preserve">Организационное обеспечение введения </w:t>
            </w:r>
            <w:r w:rsidR="00623740">
              <w:rPr>
                <w:lang w:val="ru-RU"/>
              </w:rPr>
              <w:t>ФАООП</w:t>
            </w:r>
          </w:p>
        </w:tc>
        <w:tc>
          <w:tcPr>
            <w:tcW w:w="3541" w:type="dxa"/>
            <w:tcBorders>
              <w:right w:val="single" w:sz="4" w:space="0" w:color="000000"/>
            </w:tcBorders>
          </w:tcPr>
          <w:p w:rsidR="007666D8" w:rsidRDefault="007666D8" w:rsidP="00623740">
            <w:pPr>
              <w:pStyle w:val="TableParagraph"/>
              <w:spacing w:before="1" w:line="256" w:lineRule="auto"/>
              <w:ind w:left="139" w:right="19"/>
            </w:pPr>
            <w:r>
              <w:t>заместитель директора по УВР</w:t>
            </w:r>
          </w:p>
          <w:p w:rsidR="007666D8" w:rsidRDefault="007666D8" w:rsidP="00623740">
            <w:pPr>
              <w:pStyle w:val="TableParagraph"/>
              <w:spacing w:before="39"/>
              <w:ind w:left="139" w:right="19"/>
            </w:pPr>
          </w:p>
        </w:tc>
        <w:tc>
          <w:tcPr>
            <w:tcW w:w="2410" w:type="dxa"/>
            <w:tcBorders>
              <w:left w:val="single" w:sz="4" w:space="0" w:color="000000"/>
            </w:tcBorders>
          </w:tcPr>
          <w:p w:rsidR="007666D8" w:rsidRDefault="007666D8" w:rsidP="00623740">
            <w:pPr>
              <w:pStyle w:val="TableParagraph"/>
              <w:tabs>
                <w:tab w:val="left" w:pos="2410"/>
              </w:tabs>
              <w:spacing w:before="39"/>
              <w:ind w:right="142"/>
            </w:pPr>
            <w:r>
              <w:t>1 раз в год</w:t>
            </w:r>
          </w:p>
        </w:tc>
      </w:tr>
      <w:tr w:rsidR="007666D8" w:rsidTr="00623740">
        <w:trPr>
          <w:trHeight w:val="562"/>
        </w:trPr>
        <w:tc>
          <w:tcPr>
            <w:tcW w:w="4397" w:type="dxa"/>
          </w:tcPr>
          <w:p w:rsidR="007666D8" w:rsidRDefault="007666D8" w:rsidP="00623740">
            <w:pPr>
              <w:pStyle w:val="TableParagraph"/>
              <w:spacing w:before="43" w:line="252" w:lineRule="exact"/>
              <w:ind w:left="142" w:firstLine="14"/>
            </w:pPr>
            <w:r>
              <w:t xml:space="preserve">Кадровое обеспечение введения </w:t>
            </w:r>
            <w:r w:rsidR="00623740">
              <w:rPr>
                <w:lang w:val="ru-RU"/>
              </w:rPr>
              <w:t>ФАООП</w:t>
            </w:r>
          </w:p>
        </w:tc>
        <w:tc>
          <w:tcPr>
            <w:tcW w:w="3541" w:type="dxa"/>
            <w:tcBorders>
              <w:right w:val="single" w:sz="4" w:space="0" w:color="000000"/>
            </w:tcBorders>
          </w:tcPr>
          <w:p w:rsidR="007666D8" w:rsidRDefault="007666D8" w:rsidP="00623740">
            <w:pPr>
              <w:pStyle w:val="TableParagraph"/>
              <w:spacing w:before="1" w:line="256" w:lineRule="auto"/>
              <w:ind w:left="139" w:right="19"/>
            </w:pPr>
            <w:r>
              <w:t>Директор, заместитель директора по УВР</w:t>
            </w:r>
          </w:p>
          <w:p w:rsidR="007666D8" w:rsidRDefault="007666D8" w:rsidP="00623740">
            <w:pPr>
              <w:pStyle w:val="TableParagraph"/>
              <w:spacing w:before="39"/>
              <w:ind w:left="139" w:right="19"/>
            </w:pPr>
          </w:p>
        </w:tc>
        <w:tc>
          <w:tcPr>
            <w:tcW w:w="2410" w:type="dxa"/>
            <w:tcBorders>
              <w:left w:val="single" w:sz="4" w:space="0" w:color="000000"/>
            </w:tcBorders>
          </w:tcPr>
          <w:p w:rsidR="007666D8" w:rsidRDefault="007666D8" w:rsidP="00623740">
            <w:pPr>
              <w:pStyle w:val="TableParagraph"/>
              <w:tabs>
                <w:tab w:val="left" w:pos="2410"/>
              </w:tabs>
              <w:spacing w:before="39"/>
              <w:ind w:right="142"/>
            </w:pPr>
            <w:r>
              <w:t>1 раз в год</w:t>
            </w:r>
          </w:p>
        </w:tc>
      </w:tr>
      <w:tr w:rsidR="007666D8" w:rsidTr="00623740">
        <w:trPr>
          <w:trHeight w:val="890"/>
        </w:trPr>
        <w:tc>
          <w:tcPr>
            <w:tcW w:w="4397" w:type="dxa"/>
          </w:tcPr>
          <w:p w:rsidR="007666D8" w:rsidRDefault="007666D8" w:rsidP="00623740">
            <w:pPr>
              <w:pStyle w:val="TableParagraph"/>
              <w:spacing w:before="39"/>
              <w:ind w:left="142" w:firstLine="14"/>
            </w:pPr>
            <w:r>
              <w:t xml:space="preserve">Информационное обеспечение введения </w:t>
            </w:r>
            <w:r w:rsidR="00623740">
              <w:rPr>
                <w:lang w:val="ru-RU"/>
              </w:rPr>
              <w:t>ФАООП</w:t>
            </w:r>
          </w:p>
        </w:tc>
        <w:tc>
          <w:tcPr>
            <w:tcW w:w="3541" w:type="dxa"/>
            <w:tcBorders>
              <w:right w:val="single" w:sz="4" w:space="0" w:color="000000"/>
            </w:tcBorders>
          </w:tcPr>
          <w:p w:rsidR="007666D8" w:rsidRDefault="007666D8" w:rsidP="00623740">
            <w:pPr>
              <w:pStyle w:val="TableParagraph"/>
              <w:spacing w:before="1" w:line="256" w:lineRule="auto"/>
              <w:ind w:left="139" w:right="19"/>
            </w:pPr>
            <w:r>
              <w:t>Директор, заместитель директора по УВР</w:t>
            </w:r>
          </w:p>
          <w:p w:rsidR="007666D8" w:rsidRDefault="007666D8" w:rsidP="00623740">
            <w:pPr>
              <w:pStyle w:val="TableParagraph"/>
              <w:spacing w:before="39"/>
              <w:ind w:left="139" w:right="19"/>
            </w:pPr>
          </w:p>
        </w:tc>
        <w:tc>
          <w:tcPr>
            <w:tcW w:w="2410" w:type="dxa"/>
            <w:tcBorders>
              <w:left w:val="single" w:sz="4" w:space="0" w:color="000000"/>
            </w:tcBorders>
          </w:tcPr>
          <w:p w:rsidR="007666D8" w:rsidRDefault="007666D8" w:rsidP="00623740">
            <w:pPr>
              <w:pStyle w:val="TableParagraph"/>
              <w:tabs>
                <w:tab w:val="left" w:pos="2410"/>
              </w:tabs>
              <w:spacing w:before="39"/>
              <w:ind w:right="142"/>
            </w:pPr>
            <w:r>
              <w:t>1 раз в год</w:t>
            </w:r>
          </w:p>
        </w:tc>
      </w:tr>
      <w:tr w:rsidR="007666D8" w:rsidTr="00623740">
        <w:trPr>
          <w:trHeight w:val="626"/>
        </w:trPr>
        <w:tc>
          <w:tcPr>
            <w:tcW w:w="4397" w:type="dxa"/>
          </w:tcPr>
          <w:p w:rsidR="007666D8" w:rsidRPr="007666D8" w:rsidRDefault="007666D8" w:rsidP="00623740">
            <w:pPr>
              <w:pStyle w:val="TableParagraph"/>
              <w:spacing w:before="39"/>
              <w:ind w:left="142" w:firstLine="14"/>
              <w:rPr>
                <w:lang w:val="ru-RU"/>
              </w:rPr>
            </w:pPr>
            <w:r w:rsidRPr="007666D8">
              <w:rPr>
                <w:lang w:val="ru-RU"/>
              </w:rPr>
              <w:t>Материально-техническое обеспечение вв</w:t>
            </w:r>
            <w:r w:rsidRPr="007666D8">
              <w:rPr>
                <w:lang w:val="ru-RU"/>
              </w:rPr>
              <w:t>е</w:t>
            </w:r>
            <w:r w:rsidRPr="007666D8">
              <w:rPr>
                <w:lang w:val="ru-RU"/>
              </w:rPr>
              <w:t xml:space="preserve">дения </w:t>
            </w:r>
            <w:r w:rsidR="00623740">
              <w:rPr>
                <w:lang w:val="ru-RU"/>
              </w:rPr>
              <w:t>ФАООП</w:t>
            </w:r>
          </w:p>
        </w:tc>
        <w:tc>
          <w:tcPr>
            <w:tcW w:w="3541" w:type="dxa"/>
            <w:tcBorders>
              <w:right w:val="single" w:sz="4" w:space="0" w:color="000000"/>
            </w:tcBorders>
          </w:tcPr>
          <w:p w:rsidR="007666D8" w:rsidRDefault="007666D8" w:rsidP="00623740">
            <w:pPr>
              <w:pStyle w:val="TableParagraph"/>
              <w:spacing w:before="1" w:line="256" w:lineRule="auto"/>
              <w:ind w:left="139" w:right="19"/>
            </w:pPr>
            <w:r>
              <w:t>заместитель директора по УВР</w:t>
            </w:r>
          </w:p>
          <w:p w:rsidR="007666D8" w:rsidRDefault="007666D8" w:rsidP="00623740">
            <w:pPr>
              <w:pStyle w:val="TableParagraph"/>
              <w:spacing w:before="39"/>
              <w:ind w:left="139" w:right="19"/>
            </w:pPr>
          </w:p>
        </w:tc>
        <w:tc>
          <w:tcPr>
            <w:tcW w:w="2410" w:type="dxa"/>
            <w:tcBorders>
              <w:left w:val="single" w:sz="4" w:space="0" w:color="000000"/>
            </w:tcBorders>
          </w:tcPr>
          <w:p w:rsidR="007666D8" w:rsidRDefault="007666D8" w:rsidP="00623740">
            <w:pPr>
              <w:pStyle w:val="TableParagraph"/>
              <w:tabs>
                <w:tab w:val="left" w:pos="2410"/>
              </w:tabs>
              <w:spacing w:before="39"/>
              <w:ind w:right="142"/>
            </w:pPr>
            <w:r>
              <w:t>1 раз в год</w:t>
            </w:r>
          </w:p>
        </w:tc>
      </w:tr>
    </w:tbl>
    <w:p w:rsidR="00623740" w:rsidRDefault="00623740" w:rsidP="00623740">
      <w:pPr>
        <w:pStyle w:val="Heading1"/>
        <w:spacing w:before="81"/>
        <w:ind w:left="0"/>
        <w:jc w:val="center"/>
      </w:pPr>
      <w:bookmarkStart w:id="146" w:name="_bookmark14"/>
      <w:bookmarkEnd w:id="146"/>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623740" w:rsidRDefault="00623740"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061CA2" w:rsidRDefault="00061CA2" w:rsidP="00623740">
      <w:pPr>
        <w:pStyle w:val="Heading1"/>
        <w:spacing w:before="81"/>
        <w:ind w:left="0"/>
        <w:jc w:val="center"/>
      </w:pPr>
    </w:p>
    <w:p w:rsidR="007666D8" w:rsidRDefault="00061CA2" w:rsidP="00623740">
      <w:pPr>
        <w:pStyle w:val="Heading1"/>
        <w:spacing w:before="81"/>
        <w:ind w:left="0"/>
        <w:jc w:val="center"/>
      </w:pPr>
      <w:r>
        <w:lastRenderedPageBreak/>
        <w:t xml:space="preserve">3.5.8 </w:t>
      </w:r>
      <w:r w:rsidR="007666D8">
        <w:t>Лист внесения изменений в адаптированную основную образовательную программу</w:t>
      </w:r>
    </w:p>
    <w:p w:rsidR="007666D8" w:rsidRDefault="007666D8" w:rsidP="007666D8">
      <w:pPr>
        <w:pStyle w:val="ae"/>
        <w:spacing w:before="3"/>
        <w:rPr>
          <w:b/>
        </w:rPr>
      </w:pPr>
    </w:p>
    <w:tbl>
      <w:tblPr>
        <w:tblStyle w:val="TableNormal"/>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1"/>
        <w:gridCol w:w="1735"/>
        <w:gridCol w:w="1896"/>
        <w:gridCol w:w="1879"/>
        <w:gridCol w:w="1867"/>
        <w:gridCol w:w="1502"/>
      </w:tblGrid>
      <w:tr w:rsidR="007666D8" w:rsidTr="00623740">
        <w:trPr>
          <w:trHeight w:val="990"/>
        </w:trPr>
        <w:tc>
          <w:tcPr>
            <w:tcW w:w="1361" w:type="dxa"/>
          </w:tcPr>
          <w:p w:rsidR="007666D8" w:rsidRDefault="007666D8" w:rsidP="007666D8">
            <w:pPr>
              <w:pStyle w:val="TableParagraph"/>
              <w:spacing w:before="1" w:line="276" w:lineRule="auto"/>
              <w:ind w:left="182" w:right="155" w:firstLine="391"/>
            </w:pPr>
            <w:r>
              <w:t>№ изменения</w:t>
            </w:r>
          </w:p>
        </w:tc>
        <w:tc>
          <w:tcPr>
            <w:tcW w:w="1735" w:type="dxa"/>
            <w:tcBorders>
              <w:right w:val="single" w:sz="6" w:space="0" w:color="000000"/>
            </w:tcBorders>
          </w:tcPr>
          <w:p w:rsidR="007666D8" w:rsidRDefault="007666D8" w:rsidP="007666D8">
            <w:pPr>
              <w:pStyle w:val="TableParagraph"/>
              <w:spacing w:before="1" w:line="259" w:lineRule="auto"/>
              <w:ind w:left="578" w:right="283" w:hanging="197"/>
            </w:pPr>
            <w:r>
              <w:t>№ раздела/ пункта</w:t>
            </w:r>
          </w:p>
        </w:tc>
        <w:tc>
          <w:tcPr>
            <w:tcW w:w="1896" w:type="dxa"/>
            <w:tcBorders>
              <w:left w:val="single" w:sz="6" w:space="0" w:color="000000"/>
            </w:tcBorders>
          </w:tcPr>
          <w:p w:rsidR="007666D8" w:rsidRDefault="007666D8" w:rsidP="007666D8">
            <w:pPr>
              <w:pStyle w:val="TableParagraph"/>
              <w:spacing w:before="1" w:line="259" w:lineRule="auto"/>
              <w:ind w:left="483" w:right="187" w:hanging="204"/>
            </w:pPr>
            <w:r>
              <w:t>Основание для изменения</w:t>
            </w:r>
          </w:p>
        </w:tc>
        <w:tc>
          <w:tcPr>
            <w:tcW w:w="1879" w:type="dxa"/>
          </w:tcPr>
          <w:p w:rsidR="007666D8" w:rsidRDefault="007666D8" w:rsidP="007666D8">
            <w:pPr>
              <w:pStyle w:val="TableParagraph"/>
              <w:spacing w:before="1" w:line="259" w:lineRule="auto"/>
              <w:ind w:left="476" w:right="203" w:hanging="178"/>
            </w:pPr>
            <w:r>
              <w:t>Дата внесения изменения</w:t>
            </w:r>
          </w:p>
        </w:tc>
        <w:tc>
          <w:tcPr>
            <w:tcW w:w="1867" w:type="dxa"/>
          </w:tcPr>
          <w:p w:rsidR="007666D8" w:rsidRDefault="007666D8" w:rsidP="007666D8">
            <w:pPr>
              <w:pStyle w:val="TableParagraph"/>
              <w:spacing w:before="1" w:line="259" w:lineRule="auto"/>
              <w:ind w:left="471" w:right="195" w:hanging="178"/>
            </w:pPr>
            <w:r>
              <w:t>Дата введения изменения</w:t>
            </w:r>
          </w:p>
        </w:tc>
        <w:tc>
          <w:tcPr>
            <w:tcW w:w="1502" w:type="dxa"/>
          </w:tcPr>
          <w:p w:rsidR="007666D8" w:rsidRDefault="007666D8" w:rsidP="007666D8">
            <w:pPr>
              <w:pStyle w:val="TableParagraph"/>
              <w:spacing w:before="1" w:line="259" w:lineRule="auto"/>
              <w:ind w:left="184" w:right="98" w:hanging="3"/>
              <w:jc w:val="center"/>
            </w:pPr>
            <w:r>
              <w:t>Подпись ответственного лица</w:t>
            </w:r>
          </w:p>
        </w:tc>
      </w:tr>
      <w:tr w:rsidR="007666D8" w:rsidTr="00623740">
        <w:trPr>
          <w:trHeight w:val="753"/>
        </w:trPr>
        <w:tc>
          <w:tcPr>
            <w:tcW w:w="1361" w:type="dxa"/>
          </w:tcPr>
          <w:p w:rsidR="007666D8" w:rsidRDefault="007666D8" w:rsidP="007666D8">
            <w:pPr>
              <w:pStyle w:val="TableParagraph"/>
            </w:pPr>
          </w:p>
        </w:tc>
        <w:tc>
          <w:tcPr>
            <w:tcW w:w="1735" w:type="dxa"/>
            <w:tcBorders>
              <w:right w:val="single" w:sz="6" w:space="0" w:color="000000"/>
            </w:tcBorders>
          </w:tcPr>
          <w:p w:rsidR="007666D8" w:rsidRDefault="007666D8" w:rsidP="007666D8">
            <w:pPr>
              <w:pStyle w:val="TableParagraph"/>
            </w:pPr>
          </w:p>
        </w:tc>
        <w:tc>
          <w:tcPr>
            <w:tcW w:w="1896" w:type="dxa"/>
            <w:tcBorders>
              <w:left w:val="single" w:sz="6" w:space="0" w:color="000000"/>
            </w:tcBorders>
          </w:tcPr>
          <w:p w:rsidR="007666D8" w:rsidRDefault="007666D8" w:rsidP="007666D8">
            <w:pPr>
              <w:pStyle w:val="TableParagraph"/>
            </w:pPr>
          </w:p>
        </w:tc>
        <w:tc>
          <w:tcPr>
            <w:tcW w:w="1879" w:type="dxa"/>
          </w:tcPr>
          <w:p w:rsidR="007666D8" w:rsidRDefault="007666D8" w:rsidP="007666D8">
            <w:pPr>
              <w:pStyle w:val="TableParagraph"/>
            </w:pPr>
          </w:p>
        </w:tc>
        <w:tc>
          <w:tcPr>
            <w:tcW w:w="1867" w:type="dxa"/>
          </w:tcPr>
          <w:p w:rsidR="007666D8" w:rsidRDefault="007666D8" w:rsidP="007666D8">
            <w:pPr>
              <w:pStyle w:val="TableParagraph"/>
            </w:pPr>
          </w:p>
        </w:tc>
        <w:tc>
          <w:tcPr>
            <w:tcW w:w="1502" w:type="dxa"/>
          </w:tcPr>
          <w:p w:rsidR="007666D8" w:rsidRDefault="007666D8" w:rsidP="007666D8">
            <w:pPr>
              <w:pStyle w:val="TableParagraph"/>
            </w:pPr>
          </w:p>
        </w:tc>
      </w:tr>
      <w:tr w:rsidR="007666D8" w:rsidTr="00623740">
        <w:trPr>
          <w:trHeight w:val="755"/>
        </w:trPr>
        <w:tc>
          <w:tcPr>
            <w:tcW w:w="1361" w:type="dxa"/>
          </w:tcPr>
          <w:p w:rsidR="007666D8" w:rsidRDefault="007666D8" w:rsidP="007666D8">
            <w:pPr>
              <w:pStyle w:val="TableParagraph"/>
            </w:pPr>
          </w:p>
        </w:tc>
        <w:tc>
          <w:tcPr>
            <w:tcW w:w="1735" w:type="dxa"/>
            <w:tcBorders>
              <w:right w:val="single" w:sz="6" w:space="0" w:color="000000"/>
            </w:tcBorders>
          </w:tcPr>
          <w:p w:rsidR="007666D8" w:rsidRDefault="007666D8" w:rsidP="007666D8">
            <w:pPr>
              <w:pStyle w:val="TableParagraph"/>
            </w:pPr>
          </w:p>
        </w:tc>
        <w:tc>
          <w:tcPr>
            <w:tcW w:w="1896" w:type="dxa"/>
            <w:tcBorders>
              <w:left w:val="single" w:sz="6" w:space="0" w:color="000000"/>
            </w:tcBorders>
          </w:tcPr>
          <w:p w:rsidR="007666D8" w:rsidRDefault="007666D8" w:rsidP="007666D8">
            <w:pPr>
              <w:pStyle w:val="TableParagraph"/>
            </w:pPr>
          </w:p>
        </w:tc>
        <w:tc>
          <w:tcPr>
            <w:tcW w:w="1879" w:type="dxa"/>
          </w:tcPr>
          <w:p w:rsidR="007666D8" w:rsidRDefault="007666D8" w:rsidP="007666D8">
            <w:pPr>
              <w:pStyle w:val="TableParagraph"/>
            </w:pPr>
          </w:p>
        </w:tc>
        <w:tc>
          <w:tcPr>
            <w:tcW w:w="1867" w:type="dxa"/>
          </w:tcPr>
          <w:p w:rsidR="007666D8" w:rsidRDefault="007666D8" w:rsidP="007666D8">
            <w:pPr>
              <w:pStyle w:val="TableParagraph"/>
            </w:pPr>
          </w:p>
        </w:tc>
        <w:tc>
          <w:tcPr>
            <w:tcW w:w="1502" w:type="dxa"/>
          </w:tcPr>
          <w:p w:rsidR="007666D8" w:rsidRDefault="007666D8" w:rsidP="007666D8">
            <w:pPr>
              <w:pStyle w:val="TableParagraph"/>
            </w:pPr>
          </w:p>
        </w:tc>
      </w:tr>
      <w:tr w:rsidR="007666D8" w:rsidTr="00623740">
        <w:trPr>
          <w:trHeight w:val="758"/>
        </w:trPr>
        <w:tc>
          <w:tcPr>
            <w:tcW w:w="1361" w:type="dxa"/>
          </w:tcPr>
          <w:p w:rsidR="007666D8" w:rsidRDefault="007666D8" w:rsidP="007666D8">
            <w:pPr>
              <w:pStyle w:val="TableParagraph"/>
            </w:pPr>
          </w:p>
        </w:tc>
        <w:tc>
          <w:tcPr>
            <w:tcW w:w="1735" w:type="dxa"/>
            <w:tcBorders>
              <w:right w:val="single" w:sz="6" w:space="0" w:color="000000"/>
            </w:tcBorders>
          </w:tcPr>
          <w:p w:rsidR="007666D8" w:rsidRDefault="007666D8" w:rsidP="007666D8">
            <w:pPr>
              <w:pStyle w:val="TableParagraph"/>
            </w:pPr>
          </w:p>
        </w:tc>
        <w:tc>
          <w:tcPr>
            <w:tcW w:w="1896" w:type="dxa"/>
            <w:tcBorders>
              <w:left w:val="single" w:sz="6" w:space="0" w:color="000000"/>
            </w:tcBorders>
          </w:tcPr>
          <w:p w:rsidR="007666D8" w:rsidRDefault="007666D8" w:rsidP="007666D8">
            <w:pPr>
              <w:pStyle w:val="TableParagraph"/>
            </w:pPr>
          </w:p>
        </w:tc>
        <w:tc>
          <w:tcPr>
            <w:tcW w:w="1879" w:type="dxa"/>
          </w:tcPr>
          <w:p w:rsidR="007666D8" w:rsidRDefault="007666D8" w:rsidP="007666D8">
            <w:pPr>
              <w:pStyle w:val="TableParagraph"/>
            </w:pPr>
          </w:p>
        </w:tc>
        <w:tc>
          <w:tcPr>
            <w:tcW w:w="1867" w:type="dxa"/>
          </w:tcPr>
          <w:p w:rsidR="007666D8" w:rsidRDefault="007666D8" w:rsidP="007666D8">
            <w:pPr>
              <w:pStyle w:val="TableParagraph"/>
            </w:pPr>
          </w:p>
        </w:tc>
        <w:tc>
          <w:tcPr>
            <w:tcW w:w="1502" w:type="dxa"/>
          </w:tcPr>
          <w:p w:rsidR="007666D8" w:rsidRDefault="007666D8" w:rsidP="007666D8">
            <w:pPr>
              <w:pStyle w:val="TableParagraph"/>
            </w:pPr>
          </w:p>
        </w:tc>
      </w:tr>
      <w:tr w:rsidR="007666D8" w:rsidTr="00623740">
        <w:trPr>
          <w:trHeight w:val="750"/>
        </w:trPr>
        <w:tc>
          <w:tcPr>
            <w:tcW w:w="1361" w:type="dxa"/>
          </w:tcPr>
          <w:p w:rsidR="007666D8" w:rsidRDefault="007666D8" w:rsidP="007666D8">
            <w:pPr>
              <w:pStyle w:val="TableParagraph"/>
            </w:pPr>
          </w:p>
        </w:tc>
        <w:tc>
          <w:tcPr>
            <w:tcW w:w="1735" w:type="dxa"/>
            <w:tcBorders>
              <w:right w:val="single" w:sz="6" w:space="0" w:color="000000"/>
            </w:tcBorders>
          </w:tcPr>
          <w:p w:rsidR="007666D8" w:rsidRDefault="007666D8" w:rsidP="007666D8">
            <w:pPr>
              <w:pStyle w:val="TableParagraph"/>
            </w:pPr>
          </w:p>
        </w:tc>
        <w:tc>
          <w:tcPr>
            <w:tcW w:w="1896" w:type="dxa"/>
            <w:tcBorders>
              <w:left w:val="single" w:sz="6" w:space="0" w:color="000000"/>
            </w:tcBorders>
          </w:tcPr>
          <w:p w:rsidR="007666D8" w:rsidRDefault="007666D8" w:rsidP="007666D8">
            <w:pPr>
              <w:pStyle w:val="TableParagraph"/>
            </w:pPr>
          </w:p>
        </w:tc>
        <w:tc>
          <w:tcPr>
            <w:tcW w:w="1879" w:type="dxa"/>
          </w:tcPr>
          <w:p w:rsidR="007666D8" w:rsidRDefault="007666D8" w:rsidP="007666D8">
            <w:pPr>
              <w:pStyle w:val="TableParagraph"/>
            </w:pPr>
          </w:p>
        </w:tc>
        <w:tc>
          <w:tcPr>
            <w:tcW w:w="1867" w:type="dxa"/>
          </w:tcPr>
          <w:p w:rsidR="007666D8" w:rsidRDefault="007666D8" w:rsidP="007666D8">
            <w:pPr>
              <w:pStyle w:val="TableParagraph"/>
            </w:pPr>
          </w:p>
        </w:tc>
        <w:tc>
          <w:tcPr>
            <w:tcW w:w="1502" w:type="dxa"/>
          </w:tcPr>
          <w:p w:rsidR="007666D8" w:rsidRDefault="007666D8" w:rsidP="007666D8">
            <w:pPr>
              <w:pStyle w:val="TableParagraph"/>
            </w:pPr>
          </w:p>
        </w:tc>
      </w:tr>
      <w:tr w:rsidR="007666D8" w:rsidTr="00623740">
        <w:trPr>
          <w:trHeight w:val="793"/>
        </w:trPr>
        <w:tc>
          <w:tcPr>
            <w:tcW w:w="1361" w:type="dxa"/>
          </w:tcPr>
          <w:p w:rsidR="007666D8" w:rsidRDefault="007666D8" w:rsidP="007666D8">
            <w:pPr>
              <w:pStyle w:val="TableParagraph"/>
            </w:pPr>
          </w:p>
        </w:tc>
        <w:tc>
          <w:tcPr>
            <w:tcW w:w="1735" w:type="dxa"/>
            <w:tcBorders>
              <w:right w:val="single" w:sz="6" w:space="0" w:color="000000"/>
            </w:tcBorders>
          </w:tcPr>
          <w:p w:rsidR="007666D8" w:rsidRDefault="007666D8" w:rsidP="007666D8">
            <w:pPr>
              <w:pStyle w:val="TableParagraph"/>
            </w:pPr>
          </w:p>
        </w:tc>
        <w:tc>
          <w:tcPr>
            <w:tcW w:w="1896" w:type="dxa"/>
            <w:tcBorders>
              <w:left w:val="single" w:sz="6" w:space="0" w:color="000000"/>
            </w:tcBorders>
          </w:tcPr>
          <w:p w:rsidR="007666D8" w:rsidRDefault="007666D8" w:rsidP="007666D8">
            <w:pPr>
              <w:pStyle w:val="TableParagraph"/>
            </w:pPr>
          </w:p>
        </w:tc>
        <w:tc>
          <w:tcPr>
            <w:tcW w:w="1879" w:type="dxa"/>
          </w:tcPr>
          <w:p w:rsidR="007666D8" w:rsidRDefault="007666D8" w:rsidP="007666D8">
            <w:pPr>
              <w:pStyle w:val="TableParagraph"/>
            </w:pPr>
          </w:p>
        </w:tc>
        <w:tc>
          <w:tcPr>
            <w:tcW w:w="1867" w:type="dxa"/>
          </w:tcPr>
          <w:p w:rsidR="007666D8" w:rsidRDefault="007666D8" w:rsidP="007666D8">
            <w:pPr>
              <w:pStyle w:val="TableParagraph"/>
            </w:pPr>
          </w:p>
        </w:tc>
        <w:tc>
          <w:tcPr>
            <w:tcW w:w="1502" w:type="dxa"/>
          </w:tcPr>
          <w:p w:rsidR="007666D8" w:rsidRDefault="007666D8" w:rsidP="007666D8">
            <w:pPr>
              <w:pStyle w:val="TableParagraph"/>
            </w:pPr>
          </w:p>
        </w:tc>
      </w:tr>
      <w:tr w:rsidR="007666D8" w:rsidTr="00623740">
        <w:trPr>
          <w:trHeight w:val="753"/>
        </w:trPr>
        <w:tc>
          <w:tcPr>
            <w:tcW w:w="1361" w:type="dxa"/>
          </w:tcPr>
          <w:p w:rsidR="007666D8" w:rsidRDefault="007666D8" w:rsidP="007666D8">
            <w:pPr>
              <w:pStyle w:val="TableParagraph"/>
            </w:pPr>
          </w:p>
        </w:tc>
        <w:tc>
          <w:tcPr>
            <w:tcW w:w="1735" w:type="dxa"/>
            <w:tcBorders>
              <w:right w:val="single" w:sz="6" w:space="0" w:color="000000"/>
            </w:tcBorders>
          </w:tcPr>
          <w:p w:rsidR="007666D8" w:rsidRDefault="007666D8" w:rsidP="007666D8">
            <w:pPr>
              <w:pStyle w:val="TableParagraph"/>
            </w:pPr>
          </w:p>
        </w:tc>
        <w:tc>
          <w:tcPr>
            <w:tcW w:w="1896" w:type="dxa"/>
            <w:tcBorders>
              <w:left w:val="single" w:sz="6" w:space="0" w:color="000000"/>
            </w:tcBorders>
          </w:tcPr>
          <w:p w:rsidR="007666D8" w:rsidRDefault="007666D8" w:rsidP="007666D8">
            <w:pPr>
              <w:pStyle w:val="TableParagraph"/>
            </w:pPr>
          </w:p>
        </w:tc>
        <w:tc>
          <w:tcPr>
            <w:tcW w:w="1879" w:type="dxa"/>
          </w:tcPr>
          <w:p w:rsidR="007666D8" w:rsidRDefault="007666D8" w:rsidP="007666D8">
            <w:pPr>
              <w:pStyle w:val="TableParagraph"/>
            </w:pPr>
          </w:p>
        </w:tc>
        <w:tc>
          <w:tcPr>
            <w:tcW w:w="1867" w:type="dxa"/>
          </w:tcPr>
          <w:p w:rsidR="007666D8" w:rsidRDefault="007666D8" w:rsidP="007666D8">
            <w:pPr>
              <w:pStyle w:val="TableParagraph"/>
            </w:pPr>
          </w:p>
        </w:tc>
        <w:tc>
          <w:tcPr>
            <w:tcW w:w="1502" w:type="dxa"/>
          </w:tcPr>
          <w:p w:rsidR="007666D8" w:rsidRDefault="007666D8" w:rsidP="007666D8">
            <w:pPr>
              <w:pStyle w:val="TableParagraph"/>
            </w:pPr>
          </w:p>
        </w:tc>
      </w:tr>
      <w:tr w:rsidR="007666D8" w:rsidTr="00623740">
        <w:trPr>
          <w:trHeight w:val="756"/>
        </w:trPr>
        <w:tc>
          <w:tcPr>
            <w:tcW w:w="1361" w:type="dxa"/>
          </w:tcPr>
          <w:p w:rsidR="007666D8" w:rsidRDefault="007666D8" w:rsidP="007666D8">
            <w:pPr>
              <w:pStyle w:val="TableParagraph"/>
            </w:pPr>
          </w:p>
        </w:tc>
        <w:tc>
          <w:tcPr>
            <w:tcW w:w="1735" w:type="dxa"/>
            <w:tcBorders>
              <w:right w:val="single" w:sz="6" w:space="0" w:color="000000"/>
            </w:tcBorders>
          </w:tcPr>
          <w:p w:rsidR="007666D8" w:rsidRDefault="007666D8" w:rsidP="007666D8">
            <w:pPr>
              <w:pStyle w:val="TableParagraph"/>
            </w:pPr>
          </w:p>
        </w:tc>
        <w:tc>
          <w:tcPr>
            <w:tcW w:w="1896" w:type="dxa"/>
            <w:tcBorders>
              <w:left w:val="single" w:sz="6" w:space="0" w:color="000000"/>
            </w:tcBorders>
          </w:tcPr>
          <w:p w:rsidR="007666D8" w:rsidRDefault="007666D8" w:rsidP="007666D8">
            <w:pPr>
              <w:pStyle w:val="TableParagraph"/>
            </w:pPr>
          </w:p>
        </w:tc>
        <w:tc>
          <w:tcPr>
            <w:tcW w:w="1879" w:type="dxa"/>
          </w:tcPr>
          <w:p w:rsidR="007666D8" w:rsidRDefault="007666D8" w:rsidP="007666D8">
            <w:pPr>
              <w:pStyle w:val="TableParagraph"/>
            </w:pPr>
          </w:p>
        </w:tc>
        <w:tc>
          <w:tcPr>
            <w:tcW w:w="1867" w:type="dxa"/>
          </w:tcPr>
          <w:p w:rsidR="007666D8" w:rsidRDefault="007666D8" w:rsidP="007666D8">
            <w:pPr>
              <w:pStyle w:val="TableParagraph"/>
            </w:pPr>
          </w:p>
        </w:tc>
        <w:tc>
          <w:tcPr>
            <w:tcW w:w="1502" w:type="dxa"/>
          </w:tcPr>
          <w:p w:rsidR="007666D8" w:rsidRDefault="007666D8" w:rsidP="007666D8">
            <w:pPr>
              <w:pStyle w:val="TableParagraph"/>
            </w:pPr>
          </w:p>
        </w:tc>
      </w:tr>
    </w:tbl>
    <w:p w:rsidR="007666D8" w:rsidRDefault="007666D8" w:rsidP="007666D8"/>
    <w:p w:rsidR="0048427D" w:rsidRPr="00E93FB4" w:rsidRDefault="0048427D" w:rsidP="005D3577">
      <w:pPr>
        <w:pStyle w:val="ae"/>
        <w:spacing w:after="40" w:line="266" w:lineRule="auto"/>
        <w:jc w:val="both"/>
        <w:rPr>
          <w:rStyle w:val="12"/>
          <w:rFonts w:ascii="Times New Roman" w:hAnsi="Times New Roman" w:cs="Times New Roman"/>
          <w:sz w:val="24"/>
          <w:szCs w:val="24"/>
        </w:rPr>
      </w:pPr>
    </w:p>
    <w:sectPr w:rsidR="0048427D" w:rsidRPr="00E93FB4" w:rsidSect="00401294">
      <w:pgSz w:w="11906" w:h="16838" w:code="9"/>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nt220">
    <w:altName w:val="Times New Roman"/>
    <w:charset w:val="CC"/>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242">
    <w:altName w:val="Times New Roman"/>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0">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1"/>
      <w:numFmt w:val="bullet"/>
      <w:lvlText w:val=""/>
      <w:lvlJc w:val="left"/>
      <w:pPr>
        <w:tabs>
          <w:tab w:val="num" w:pos="1260"/>
        </w:tabs>
        <w:ind w:left="1260" w:hanging="360"/>
      </w:pPr>
      <w:rPr>
        <w:rFonts w:ascii="Symbol" w:hAnsi="Symbol"/>
      </w:rPr>
    </w:lvl>
  </w:abstractNum>
  <w:abstractNum w:abstractNumId="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6">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2E"/>
    <w:multiLevelType w:val="singleLevel"/>
    <w:tmpl w:val="0000002E"/>
    <w:name w:val="WW8Num45"/>
    <w:lvl w:ilvl="0">
      <w:start w:val="1"/>
      <w:numFmt w:val="bullet"/>
      <w:lvlText w:val=""/>
      <w:lvlJc w:val="left"/>
      <w:pPr>
        <w:tabs>
          <w:tab w:val="num" w:pos="0"/>
        </w:tabs>
        <w:ind w:left="720" w:hanging="360"/>
      </w:pPr>
      <w:rPr>
        <w:rFonts w:ascii="Symbol" w:hAnsi="Symbol"/>
      </w:rPr>
    </w:lvl>
  </w:abstractNum>
  <w:abstractNum w:abstractNumId="9">
    <w:nsid w:val="00000038"/>
    <w:multiLevelType w:val="singleLevel"/>
    <w:tmpl w:val="00000038"/>
    <w:name w:val="WW8Num55"/>
    <w:lvl w:ilvl="0">
      <w:start w:val="1"/>
      <w:numFmt w:val="bullet"/>
      <w:lvlText w:val=""/>
      <w:lvlJc w:val="left"/>
      <w:pPr>
        <w:tabs>
          <w:tab w:val="num" w:pos="0"/>
        </w:tabs>
        <w:ind w:left="720" w:hanging="360"/>
      </w:pPr>
      <w:rPr>
        <w:rFonts w:ascii="Symbol" w:hAnsi="Symbol"/>
      </w:rPr>
    </w:lvl>
  </w:abstractNum>
  <w:abstractNum w:abstractNumId="10">
    <w:nsid w:val="0000003B"/>
    <w:multiLevelType w:val="singleLevel"/>
    <w:tmpl w:val="0000003B"/>
    <w:name w:val="WW8Num58"/>
    <w:lvl w:ilvl="0">
      <w:start w:val="1"/>
      <w:numFmt w:val="bullet"/>
      <w:lvlText w:val=""/>
      <w:lvlJc w:val="left"/>
      <w:pPr>
        <w:tabs>
          <w:tab w:val="num" w:pos="0"/>
        </w:tabs>
        <w:ind w:left="720" w:hanging="360"/>
      </w:pPr>
      <w:rPr>
        <w:rFonts w:ascii="Symbol" w:hAnsi="Symbol"/>
      </w:rPr>
    </w:lvl>
  </w:abstractNum>
  <w:abstractNum w:abstractNumId="11">
    <w:nsid w:val="00000041"/>
    <w:multiLevelType w:val="singleLevel"/>
    <w:tmpl w:val="00000041"/>
    <w:name w:val="WW8Num64"/>
    <w:lvl w:ilvl="0">
      <w:start w:val="1"/>
      <w:numFmt w:val="bullet"/>
      <w:lvlText w:val=""/>
      <w:lvlJc w:val="left"/>
      <w:pPr>
        <w:tabs>
          <w:tab w:val="num" w:pos="0"/>
        </w:tabs>
        <w:ind w:left="720" w:hanging="360"/>
      </w:pPr>
      <w:rPr>
        <w:rFonts w:ascii="Symbol" w:hAnsi="Symbol"/>
      </w:rPr>
    </w:lvl>
  </w:abstractNum>
  <w:abstractNum w:abstractNumId="12">
    <w:nsid w:val="0000028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3">
    <w:nsid w:val="00000285"/>
    <w:multiLevelType w:val="multilevel"/>
    <w:tmpl w:val="FFFFFFFF"/>
    <w:lvl w:ilvl="0">
      <w:start w:val="1"/>
      <w:numFmt w:val="bullet"/>
      <w:lvlText w:val="—"/>
      <w:lvlJc w:val="left"/>
      <w:rPr>
        <w:rFonts w:ascii="Georgia" w:hAnsi="Georgia"/>
        <w:b w:val="0"/>
        <w:i w:val="0"/>
        <w:smallCaps w:val="0"/>
        <w:strike w:val="0"/>
        <w:color w:val="231E20"/>
        <w:spacing w:val="0"/>
        <w:w w:val="100"/>
        <w:position w:val="0"/>
        <w:sz w:val="19"/>
        <w:u w:val="none"/>
      </w:rPr>
    </w:lvl>
    <w:lvl w:ilvl="1">
      <w:start w:val="1"/>
      <w:numFmt w:val="bullet"/>
      <w:lvlText w:val="—"/>
      <w:lvlJc w:val="left"/>
      <w:rPr>
        <w:rFonts w:ascii="Georgia" w:hAnsi="Georgia"/>
        <w:b w:val="0"/>
        <w:i w:val="0"/>
        <w:smallCaps w:val="0"/>
        <w:strike w:val="0"/>
        <w:color w:val="231E20"/>
        <w:spacing w:val="0"/>
        <w:w w:val="100"/>
        <w:position w:val="0"/>
        <w:sz w:val="19"/>
        <w:u w:val="none"/>
      </w:rPr>
    </w:lvl>
    <w:lvl w:ilvl="2">
      <w:start w:val="1"/>
      <w:numFmt w:val="bullet"/>
      <w:lvlText w:val="—"/>
      <w:lvlJc w:val="left"/>
      <w:rPr>
        <w:rFonts w:ascii="Georgia" w:hAnsi="Georgia"/>
        <w:b w:val="0"/>
        <w:i w:val="0"/>
        <w:smallCaps w:val="0"/>
        <w:strike w:val="0"/>
        <w:color w:val="231E20"/>
        <w:spacing w:val="0"/>
        <w:w w:val="100"/>
        <w:position w:val="0"/>
        <w:sz w:val="19"/>
        <w:u w:val="none"/>
      </w:rPr>
    </w:lvl>
    <w:lvl w:ilvl="3">
      <w:start w:val="1"/>
      <w:numFmt w:val="bullet"/>
      <w:lvlText w:val="—"/>
      <w:lvlJc w:val="left"/>
      <w:rPr>
        <w:rFonts w:ascii="Georgia" w:hAnsi="Georgia"/>
        <w:b w:val="0"/>
        <w:i w:val="0"/>
        <w:smallCaps w:val="0"/>
        <w:strike w:val="0"/>
        <w:color w:val="231E20"/>
        <w:spacing w:val="0"/>
        <w:w w:val="100"/>
        <w:position w:val="0"/>
        <w:sz w:val="19"/>
        <w:u w:val="none"/>
      </w:rPr>
    </w:lvl>
    <w:lvl w:ilvl="4">
      <w:start w:val="1"/>
      <w:numFmt w:val="bullet"/>
      <w:lvlText w:val="—"/>
      <w:lvlJc w:val="left"/>
      <w:rPr>
        <w:rFonts w:ascii="Georgia" w:hAnsi="Georgia"/>
        <w:b w:val="0"/>
        <w:i w:val="0"/>
        <w:smallCaps w:val="0"/>
        <w:strike w:val="0"/>
        <w:color w:val="231E20"/>
        <w:spacing w:val="0"/>
        <w:w w:val="100"/>
        <w:position w:val="0"/>
        <w:sz w:val="19"/>
        <w:u w:val="none"/>
      </w:rPr>
    </w:lvl>
    <w:lvl w:ilvl="5">
      <w:start w:val="1"/>
      <w:numFmt w:val="bullet"/>
      <w:lvlText w:val="—"/>
      <w:lvlJc w:val="left"/>
      <w:rPr>
        <w:rFonts w:ascii="Georgia" w:hAnsi="Georgia"/>
        <w:b w:val="0"/>
        <w:i w:val="0"/>
        <w:smallCaps w:val="0"/>
        <w:strike w:val="0"/>
        <w:color w:val="231E20"/>
        <w:spacing w:val="0"/>
        <w:w w:val="100"/>
        <w:position w:val="0"/>
        <w:sz w:val="19"/>
        <w:u w:val="none"/>
      </w:rPr>
    </w:lvl>
    <w:lvl w:ilvl="6">
      <w:start w:val="1"/>
      <w:numFmt w:val="bullet"/>
      <w:lvlText w:val="—"/>
      <w:lvlJc w:val="left"/>
      <w:rPr>
        <w:rFonts w:ascii="Georgia" w:hAnsi="Georgia"/>
        <w:b w:val="0"/>
        <w:i w:val="0"/>
        <w:smallCaps w:val="0"/>
        <w:strike w:val="0"/>
        <w:color w:val="231E20"/>
        <w:spacing w:val="0"/>
        <w:w w:val="100"/>
        <w:position w:val="0"/>
        <w:sz w:val="19"/>
        <w:u w:val="none"/>
      </w:rPr>
    </w:lvl>
    <w:lvl w:ilvl="7">
      <w:start w:val="1"/>
      <w:numFmt w:val="bullet"/>
      <w:lvlText w:val="—"/>
      <w:lvlJc w:val="left"/>
      <w:rPr>
        <w:rFonts w:ascii="Georgia" w:hAnsi="Georgia"/>
        <w:b w:val="0"/>
        <w:i w:val="0"/>
        <w:smallCaps w:val="0"/>
        <w:strike w:val="0"/>
        <w:color w:val="231E20"/>
        <w:spacing w:val="0"/>
        <w:w w:val="100"/>
        <w:position w:val="0"/>
        <w:sz w:val="19"/>
        <w:u w:val="none"/>
      </w:rPr>
    </w:lvl>
    <w:lvl w:ilvl="8">
      <w:start w:val="1"/>
      <w:numFmt w:val="bullet"/>
      <w:lvlText w:val="—"/>
      <w:lvlJc w:val="left"/>
      <w:rPr>
        <w:rFonts w:ascii="Georgia" w:hAnsi="Georgia"/>
        <w:b w:val="0"/>
        <w:i w:val="0"/>
        <w:smallCaps w:val="0"/>
        <w:strike w:val="0"/>
        <w:color w:val="231E20"/>
        <w:spacing w:val="0"/>
        <w:w w:val="100"/>
        <w:position w:val="0"/>
        <w:sz w:val="19"/>
        <w:u w:val="none"/>
      </w:rPr>
    </w:lvl>
  </w:abstractNum>
  <w:abstractNum w:abstractNumId="14">
    <w:nsid w:val="00000289"/>
    <w:multiLevelType w:val="multilevel"/>
    <w:tmpl w:val="FFFFFFFF"/>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15">
    <w:nsid w:val="0000028B"/>
    <w:multiLevelType w:val="multilevel"/>
    <w:tmpl w:val="FFFFFFFF"/>
    <w:lvl w:ilvl="0">
      <w:start w:val="1"/>
      <w:numFmt w:val="bullet"/>
      <w:lvlText w:val="■"/>
      <w:lvlJc w:val="left"/>
      <w:rPr>
        <w:rFonts w:ascii="Times New Roman" w:hAnsi="Times New Roman"/>
        <w:b w:val="0"/>
        <w:i w:val="0"/>
        <w:smallCaps w:val="0"/>
        <w:strike w:val="0"/>
        <w:color w:val="231E20"/>
        <w:spacing w:val="0"/>
        <w:w w:val="100"/>
        <w:position w:val="0"/>
        <w:sz w:val="20"/>
        <w:u w:val="none"/>
      </w:rPr>
    </w:lvl>
    <w:lvl w:ilvl="1">
      <w:start w:val="1"/>
      <w:numFmt w:val="bullet"/>
      <w:lvlText w:val="■"/>
      <w:lvlJc w:val="left"/>
      <w:rPr>
        <w:rFonts w:ascii="Times New Roman" w:hAnsi="Times New Roman"/>
        <w:b w:val="0"/>
        <w:i w:val="0"/>
        <w:smallCaps w:val="0"/>
        <w:strike w:val="0"/>
        <w:color w:val="231E20"/>
        <w:spacing w:val="0"/>
        <w:w w:val="100"/>
        <w:position w:val="0"/>
        <w:sz w:val="20"/>
        <w:u w:val="none"/>
      </w:rPr>
    </w:lvl>
    <w:lvl w:ilvl="2">
      <w:start w:val="1"/>
      <w:numFmt w:val="bullet"/>
      <w:lvlText w:val="■"/>
      <w:lvlJc w:val="left"/>
      <w:rPr>
        <w:rFonts w:ascii="Times New Roman" w:hAnsi="Times New Roman"/>
        <w:b w:val="0"/>
        <w:i w:val="0"/>
        <w:smallCaps w:val="0"/>
        <w:strike w:val="0"/>
        <w:color w:val="231E20"/>
        <w:spacing w:val="0"/>
        <w:w w:val="100"/>
        <w:position w:val="0"/>
        <w:sz w:val="20"/>
        <w:u w:val="none"/>
      </w:rPr>
    </w:lvl>
    <w:lvl w:ilvl="3">
      <w:start w:val="1"/>
      <w:numFmt w:val="bullet"/>
      <w:lvlText w:val="■"/>
      <w:lvlJc w:val="left"/>
      <w:rPr>
        <w:rFonts w:ascii="Times New Roman" w:hAnsi="Times New Roman"/>
        <w:b w:val="0"/>
        <w:i w:val="0"/>
        <w:smallCaps w:val="0"/>
        <w:strike w:val="0"/>
        <w:color w:val="231E20"/>
        <w:spacing w:val="0"/>
        <w:w w:val="100"/>
        <w:position w:val="0"/>
        <w:sz w:val="20"/>
        <w:u w:val="none"/>
      </w:rPr>
    </w:lvl>
    <w:lvl w:ilvl="4">
      <w:start w:val="1"/>
      <w:numFmt w:val="bullet"/>
      <w:lvlText w:val="■"/>
      <w:lvlJc w:val="left"/>
      <w:rPr>
        <w:rFonts w:ascii="Times New Roman" w:hAnsi="Times New Roman"/>
        <w:b w:val="0"/>
        <w:i w:val="0"/>
        <w:smallCaps w:val="0"/>
        <w:strike w:val="0"/>
        <w:color w:val="231E20"/>
        <w:spacing w:val="0"/>
        <w:w w:val="100"/>
        <w:position w:val="0"/>
        <w:sz w:val="20"/>
        <w:u w:val="none"/>
      </w:rPr>
    </w:lvl>
    <w:lvl w:ilvl="5">
      <w:start w:val="1"/>
      <w:numFmt w:val="bullet"/>
      <w:lvlText w:val="■"/>
      <w:lvlJc w:val="left"/>
      <w:rPr>
        <w:rFonts w:ascii="Times New Roman" w:hAnsi="Times New Roman"/>
        <w:b w:val="0"/>
        <w:i w:val="0"/>
        <w:smallCaps w:val="0"/>
        <w:strike w:val="0"/>
        <w:color w:val="231E20"/>
        <w:spacing w:val="0"/>
        <w:w w:val="100"/>
        <w:position w:val="0"/>
        <w:sz w:val="20"/>
        <w:u w:val="none"/>
      </w:rPr>
    </w:lvl>
    <w:lvl w:ilvl="6">
      <w:start w:val="1"/>
      <w:numFmt w:val="bullet"/>
      <w:lvlText w:val="■"/>
      <w:lvlJc w:val="left"/>
      <w:rPr>
        <w:rFonts w:ascii="Times New Roman" w:hAnsi="Times New Roman"/>
        <w:b w:val="0"/>
        <w:i w:val="0"/>
        <w:smallCaps w:val="0"/>
        <w:strike w:val="0"/>
        <w:color w:val="231E20"/>
        <w:spacing w:val="0"/>
        <w:w w:val="100"/>
        <w:position w:val="0"/>
        <w:sz w:val="20"/>
        <w:u w:val="none"/>
      </w:rPr>
    </w:lvl>
    <w:lvl w:ilvl="7">
      <w:start w:val="1"/>
      <w:numFmt w:val="bullet"/>
      <w:lvlText w:val="■"/>
      <w:lvlJc w:val="left"/>
      <w:rPr>
        <w:rFonts w:ascii="Times New Roman" w:hAnsi="Times New Roman"/>
        <w:b w:val="0"/>
        <w:i w:val="0"/>
        <w:smallCaps w:val="0"/>
        <w:strike w:val="0"/>
        <w:color w:val="231E20"/>
        <w:spacing w:val="0"/>
        <w:w w:val="100"/>
        <w:position w:val="0"/>
        <w:sz w:val="20"/>
        <w:u w:val="none"/>
      </w:rPr>
    </w:lvl>
    <w:lvl w:ilvl="8">
      <w:start w:val="1"/>
      <w:numFmt w:val="bullet"/>
      <w:lvlText w:val="■"/>
      <w:lvlJc w:val="left"/>
      <w:rPr>
        <w:rFonts w:ascii="Times New Roman" w:hAnsi="Times New Roman"/>
        <w:b w:val="0"/>
        <w:i w:val="0"/>
        <w:smallCaps w:val="0"/>
        <w:strike w:val="0"/>
        <w:color w:val="231E20"/>
        <w:spacing w:val="0"/>
        <w:w w:val="100"/>
        <w:position w:val="0"/>
        <w:sz w:val="20"/>
        <w:u w:val="none"/>
      </w:rPr>
    </w:lvl>
  </w:abstractNum>
  <w:abstractNum w:abstractNumId="16">
    <w:nsid w:val="0000028D"/>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7">
    <w:nsid w:val="03E348EF"/>
    <w:multiLevelType w:val="hybridMultilevel"/>
    <w:tmpl w:val="950A33AA"/>
    <w:lvl w:ilvl="0" w:tplc="760E94E6">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A7A29618">
      <w:numFmt w:val="bullet"/>
      <w:lvlText w:val="•"/>
      <w:lvlJc w:val="left"/>
      <w:pPr>
        <w:ind w:left="357" w:hanging="128"/>
      </w:pPr>
      <w:rPr>
        <w:rFonts w:hint="default"/>
        <w:lang w:val="ru-RU" w:eastAsia="ru-RU" w:bidi="ru-RU"/>
      </w:rPr>
    </w:lvl>
    <w:lvl w:ilvl="2" w:tplc="9844FB86">
      <w:numFmt w:val="bullet"/>
      <w:lvlText w:val="•"/>
      <w:lvlJc w:val="left"/>
      <w:pPr>
        <w:ind w:left="615" w:hanging="128"/>
      </w:pPr>
      <w:rPr>
        <w:rFonts w:hint="default"/>
        <w:lang w:val="ru-RU" w:eastAsia="ru-RU" w:bidi="ru-RU"/>
      </w:rPr>
    </w:lvl>
    <w:lvl w:ilvl="3" w:tplc="CD6A1766">
      <w:numFmt w:val="bullet"/>
      <w:lvlText w:val="•"/>
      <w:lvlJc w:val="left"/>
      <w:pPr>
        <w:ind w:left="873" w:hanging="128"/>
      </w:pPr>
      <w:rPr>
        <w:rFonts w:hint="default"/>
        <w:lang w:val="ru-RU" w:eastAsia="ru-RU" w:bidi="ru-RU"/>
      </w:rPr>
    </w:lvl>
    <w:lvl w:ilvl="4" w:tplc="2C843A84">
      <w:numFmt w:val="bullet"/>
      <w:lvlText w:val="•"/>
      <w:lvlJc w:val="left"/>
      <w:pPr>
        <w:ind w:left="1131" w:hanging="128"/>
      </w:pPr>
      <w:rPr>
        <w:rFonts w:hint="default"/>
        <w:lang w:val="ru-RU" w:eastAsia="ru-RU" w:bidi="ru-RU"/>
      </w:rPr>
    </w:lvl>
    <w:lvl w:ilvl="5" w:tplc="64103F5E">
      <w:numFmt w:val="bullet"/>
      <w:lvlText w:val="•"/>
      <w:lvlJc w:val="left"/>
      <w:pPr>
        <w:ind w:left="1389" w:hanging="128"/>
      </w:pPr>
      <w:rPr>
        <w:rFonts w:hint="default"/>
        <w:lang w:val="ru-RU" w:eastAsia="ru-RU" w:bidi="ru-RU"/>
      </w:rPr>
    </w:lvl>
    <w:lvl w:ilvl="6" w:tplc="48043F28">
      <w:numFmt w:val="bullet"/>
      <w:lvlText w:val="•"/>
      <w:lvlJc w:val="left"/>
      <w:pPr>
        <w:ind w:left="1647" w:hanging="128"/>
      </w:pPr>
      <w:rPr>
        <w:rFonts w:hint="default"/>
        <w:lang w:val="ru-RU" w:eastAsia="ru-RU" w:bidi="ru-RU"/>
      </w:rPr>
    </w:lvl>
    <w:lvl w:ilvl="7" w:tplc="3BD60780">
      <w:numFmt w:val="bullet"/>
      <w:lvlText w:val="•"/>
      <w:lvlJc w:val="left"/>
      <w:pPr>
        <w:ind w:left="1905" w:hanging="128"/>
      </w:pPr>
      <w:rPr>
        <w:rFonts w:hint="default"/>
        <w:lang w:val="ru-RU" w:eastAsia="ru-RU" w:bidi="ru-RU"/>
      </w:rPr>
    </w:lvl>
    <w:lvl w:ilvl="8" w:tplc="FBF48836">
      <w:numFmt w:val="bullet"/>
      <w:lvlText w:val="•"/>
      <w:lvlJc w:val="left"/>
      <w:pPr>
        <w:ind w:left="2163" w:hanging="128"/>
      </w:pPr>
      <w:rPr>
        <w:rFonts w:hint="default"/>
        <w:lang w:val="ru-RU" w:eastAsia="ru-RU" w:bidi="ru-RU"/>
      </w:rPr>
    </w:lvl>
  </w:abstractNum>
  <w:abstractNum w:abstractNumId="18">
    <w:nsid w:val="07905DBA"/>
    <w:multiLevelType w:val="hybridMultilevel"/>
    <w:tmpl w:val="C6F07128"/>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EB67AB"/>
    <w:multiLevelType w:val="hybridMultilevel"/>
    <w:tmpl w:val="8BB050A8"/>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014B48"/>
    <w:multiLevelType w:val="hybridMultilevel"/>
    <w:tmpl w:val="9B78B978"/>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7C2E0D"/>
    <w:multiLevelType w:val="hybridMultilevel"/>
    <w:tmpl w:val="A32E837C"/>
    <w:lvl w:ilvl="0" w:tplc="B0C6427C">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01DA663E">
      <w:numFmt w:val="bullet"/>
      <w:lvlText w:val="•"/>
      <w:lvlJc w:val="left"/>
      <w:pPr>
        <w:ind w:left="356" w:hanging="128"/>
      </w:pPr>
      <w:rPr>
        <w:rFonts w:hint="default"/>
        <w:lang w:val="ru-RU" w:eastAsia="ru-RU" w:bidi="ru-RU"/>
      </w:rPr>
    </w:lvl>
    <w:lvl w:ilvl="2" w:tplc="BD145590">
      <w:numFmt w:val="bullet"/>
      <w:lvlText w:val="•"/>
      <w:lvlJc w:val="left"/>
      <w:pPr>
        <w:ind w:left="613" w:hanging="128"/>
      </w:pPr>
      <w:rPr>
        <w:rFonts w:hint="default"/>
        <w:lang w:val="ru-RU" w:eastAsia="ru-RU" w:bidi="ru-RU"/>
      </w:rPr>
    </w:lvl>
    <w:lvl w:ilvl="3" w:tplc="EB54B01C">
      <w:numFmt w:val="bullet"/>
      <w:lvlText w:val="•"/>
      <w:lvlJc w:val="left"/>
      <w:pPr>
        <w:ind w:left="870" w:hanging="128"/>
      </w:pPr>
      <w:rPr>
        <w:rFonts w:hint="default"/>
        <w:lang w:val="ru-RU" w:eastAsia="ru-RU" w:bidi="ru-RU"/>
      </w:rPr>
    </w:lvl>
    <w:lvl w:ilvl="4" w:tplc="AFB2E836">
      <w:numFmt w:val="bullet"/>
      <w:lvlText w:val="•"/>
      <w:lvlJc w:val="left"/>
      <w:pPr>
        <w:ind w:left="1127" w:hanging="128"/>
      </w:pPr>
      <w:rPr>
        <w:rFonts w:hint="default"/>
        <w:lang w:val="ru-RU" w:eastAsia="ru-RU" w:bidi="ru-RU"/>
      </w:rPr>
    </w:lvl>
    <w:lvl w:ilvl="5" w:tplc="145A32EC">
      <w:numFmt w:val="bullet"/>
      <w:lvlText w:val="•"/>
      <w:lvlJc w:val="left"/>
      <w:pPr>
        <w:ind w:left="1384" w:hanging="128"/>
      </w:pPr>
      <w:rPr>
        <w:rFonts w:hint="default"/>
        <w:lang w:val="ru-RU" w:eastAsia="ru-RU" w:bidi="ru-RU"/>
      </w:rPr>
    </w:lvl>
    <w:lvl w:ilvl="6" w:tplc="FF3A075C">
      <w:numFmt w:val="bullet"/>
      <w:lvlText w:val="•"/>
      <w:lvlJc w:val="left"/>
      <w:pPr>
        <w:ind w:left="1641" w:hanging="128"/>
      </w:pPr>
      <w:rPr>
        <w:rFonts w:hint="default"/>
        <w:lang w:val="ru-RU" w:eastAsia="ru-RU" w:bidi="ru-RU"/>
      </w:rPr>
    </w:lvl>
    <w:lvl w:ilvl="7" w:tplc="B7DA9568">
      <w:numFmt w:val="bullet"/>
      <w:lvlText w:val="•"/>
      <w:lvlJc w:val="left"/>
      <w:pPr>
        <w:ind w:left="1898" w:hanging="128"/>
      </w:pPr>
      <w:rPr>
        <w:rFonts w:hint="default"/>
        <w:lang w:val="ru-RU" w:eastAsia="ru-RU" w:bidi="ru-RU"/>
      </w:rPr>
    </w:lvl>
    <w:lvl w:ilvl="8" w:tplc="4186FF68">
      <w:numFmt w:val="bullet"/>
      <w:lvlText w:val="•"/>
      <w:lvlJc w:val="left"/>
      <w:pPr>
        <w:ind w:left="2155" w:hanging="128"/>
      </w:pPr>
      <w:rPr>
        <w:rFonts w:hint="default"/>
        <w:lang w:val="ru-RU" w:eastAsia="ru-RU" w:bidi="ru-RU"/>
      </w:rPr>
    </w:lvl>
  </w:abstractNum>
  <w:abstractNum w:abstractNumId="22">
    <w:nsid w:val="08D86A00"/>
    <w:multiLevelType w:val="multilevel"/>
    <w:tmpl w:val="9ACACE1C"/>
    <w:lvl w:ilvl="0">
      <w:start w:val="2"/>
      <w:numFmt w:val="decimal"/>
      <w:lvlText w:val="%1"/>
      <w:lvlJc w:val="left"/>
      <w:pPr>
        <w:ind w:left="107" w:hanging="333"/>
      </w:pPr>
      <w:rPr>
        <w:lang w:val="ru-RU" w:eastAsia="ru-RU" w:bidi="ru-RU"/>
      </w:rPr>
    </w:lvl>
    <w:lvl w:ilvl="1">
      <w:start w:val="1"/>
      <w:numFmt w:val="decimal"/>
      <w:lvlText w:val="%1.%2."/>
      <w:lvlJc w:val="left"/>
      <w:pPr>
        <w:ind w:left="107" w:hanging="33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1090" w:hanging="333"/>
      </w:pPr>
      <w:rPr>
        <w:lang w:val="ru-RU" w:eastAsia="ru-RU" w:bidi="ru-RU"/>
      </w:rPr>
    </w:lvl>
    <w:lvl w:ilvl="3">
      <w:numFmt w:val="bullet"/>
      <w:lvlText w:val="•"/>
      <w:lvlJc w:val="left"/>
      <w:pPr>
        <w:ind w:left="1585" w:hanging="333"/>
      </w:pPr>
      <w:rPr>
        <w:lang w:val="ru-RU" w:eastAsia="ru-RU" w:bidi="ru-RU"/>
      </w:rPr>
    </w:lvl>
    <w:lvl w:ilvl="4">
      <w:numFmt w:val="bullet"/>
      <w:lvlText w:val="•"/>
      <w:lvlJc w:val="left"/>
      <w:pPr>
        <w:ind w:left="2080" w:hanging="333"/>
      </w:pPr>
      <w:rPr>
        <w:lang w:val="ru-RU" w:eastAsia="ru-RU" w:bidi="ru-RU"/>
      </w:rPr>
    </w:lvl>
    <w:lvl w:ilvl="5">
      <w:numFmt w:val="bullet"/>
      <w:lvlText w:val="•"/>
      <w:lvlJc w:val="left"/>
      <w:pPr>
        <w:ind w:left="2575" w:hanging="333"/>
      </w:pPr>
      <w:rPr>
        <w:lang w:val="ru-RU" w:eastAsia="ru-RU" w:bidi="ru-RU"/>
      </w:rPr>
    </w:lvl>
    <w:lvl w:ilvl="6">
      <w:numFmt w:val="bullet"/>
      <w:lvlText w:val="•"/>
      <w:lvlJc w:val="left"/>
      <w:pPr>
        <w:ind w:left="3070" w:hanging="333"/>
      </w:pPr>
      <w:rPr>
        <w:lang w:val="ru-RU" w:eastAsia="ru-RU" w:bidi="ru-RU"/>
      </w:rPr>
    </w:lvl>
    <w:lvl w:ilvl="7">
      <w:numFmt w:val="bullet"/>
      <w:lvlText w:val="•"/>
      <w:lvlJc w:val="left"/>
      <w:pPr>
        <w:ind w:left="3565" w:hanging="333"/>
      </w:pPr>
      <w:rPr>
        <w:lang w:val="ru-RU" w:eastAsia="ru-RU" w:bidi="ru-RU"/>
      </w:rPr>
    </w:lvl>
    <w:lvl w:ilvl="8">
      <w:numFmt w:val="bullet"/>
      <w:lvlText w:val="•"/>
      <w:lvlJc w:val="left"/>
      <w:pPr>
        <w:ind w:left="4060" w:hanging="333"/>
      </w:pPr>
      <w:rPr>
        <w:lang w:val="ru-RU" w:eastAsia="ru-RU" w:bidi="ru-RU"/>
      </w:rPr>
    </w:lvl>
  </w:abstractNum>
  <w:abstractNum w:abstractNumId="23">
    <w:nsid w:val="09A51CE9"/>
    <w:multiLevelType w:val="hybridMultilevel"/>
    <w:tmpl w:val="8A2650AC"/>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3B13DE"/>
    <w:multiLevelType w:val="hybridMultilevel"/>
    <w:tmpl w:val="DD022AAA"/>
    <w:lvl w:ilvl="0" w:tplc="0BBA3EC6">
      <w:numFmt w:val="bullet"/>
      <w:lvlText w:val="-"/>
      <w:lvlJc w:val="left"/>
      <w:pPr>
        <w:ind w:left="104" w:hanging="714"/>
      </w:pPr>
      <w:rPr>
        <w:rFonts w:ascii="Times New Roman" w:eastAsia="Times New Roman" w:hAnsi="Times New Roman" w:cs="Times New Roman" w:hint="default"/>
        <w:spacing w:val="-4"/>
        <w:w w:val="99"/>
        <w:sz w:val="24"/>
        <w:szCs w:val="24"/>
        <w:lang w:val="ru-RU" w:eastAsia="ru-RU" w:bidi="ru-RU"/>
      </w:rPr>
    </w:lvl>
    <w:lvl w:ilvl="1" w:tplc="865A93F6">
      <w:numFmt w:val="bullet"/>
      <w:lvlText w:val="•"/>
      <w:lvlJc w:val="left"/>
      <w:pPr>
        <w:ind w:left="329" w:hanging="714"/>
      </w:pPr>
      <w:rPr>
        <w:rFonts w:hint="default"/>
        <w:lang w:val="ru-RU" w:eastAsia="ru-RU" w:bidi="ru-RU"/>
      </w:rPr>
    </w:lvl>
    <w:lvl w:ilvl="2" w:tplc="D0B2BFD8">
      <w:numFmt w:val="bullet"/>
      <w:lvlText w:val="•"/>
      <w:lvlJc w:val="left"/>
      <w:pPr>
        <w:ind w:left="559" w:hanging="714"/>
      </w:pPr>
      <w:rPr>
        <w:rFonts w:hint="default"/>
        <w:lang w:val="ru-RU" w:eastAsia="ru-RU" w:bidi="ru-RU"/>
      </w:rPr>
    </w:lvl>
    <w:lvl w:ilvl="3" w:tplc="498CED7E">
      <w:numFmt w:val="bullet"/>
      <w:lvlText w:val="•"/>
      <w:lvlJc w:val="left"/>
      <w:pPr>
        <w:ind w:left="789" w:hanging="714"/>
      </w:pPr>
      <w:rPr>
        <w:rFonts w:hint="default"/>
        <w:lang w:val="ru-RU" w:eastAsia="ru-RU" w:bidi="ru-RU"/>
      </w:rPr>
    </w:lvl>
    <w:lvl w:ilvl="4" w:tplc="905CBFEA">
      <w:numFmt w:val="bullet"/>
      <w:lvlText w:val="•"/>
      <w:lvlJc w:val="left"/>
      <w:pPr>
        <w:ind w:left="1018" w:hanging="714"/>
      </w:pPr>
      <w:rPr>
        <w:rFonts w:hint="default"/>
        <w:lang w:val="ru-RU" w:eastAsia="ru-RU" w:bidi="ru-RU"/>
      </w:rPr>
    </w:lvl>
    <w:lvl w:ilvl="5" w:tplc="1AE2CBCE">
      <w:numFmt w:val="bullet"/>
      <w:lvlText w:val="•"/>
      <w:lvlJc w:val="left"/>
      <w:pPr>
        <w:ind w:left="1248" w:hanging="714"/>
      </w:pPr>
      <w:rPr>
        <w:rFonts w:hint="default"/>
        <w:lang w:val="ru-RU" w:eastAsia="ru-RU" w:bidi="ru-RU"/>
      </w:rPr>
    </w:lvl>
    <w:lvl w:ilvl="6" w:tplc="1B422B86">
      <w:numFmt w:val="bullet"/>
      <w:lvlText w:val="•"/>
      <w:lvlJc w:val="left"/>
      <w:pPr>
        <w:ind w:left="1478" w:hanging="714"/>
      </w:pPr>
      <w:rPr>
        <w:rFonts w:hint="default"/>
        <w:lang w:val="ru-RU" w:eastAsia="ru-RU" w:bidi="ru-RU"/>
      </w:rPr>
    </w:lvl>
    <w:lvl w:ilvl="7" w:tplc="2D6E57D8">
      <w:numFmt w:val="bullet"/>
      <w:lvlText w:val="•"/>
      <w:lvlJc w:val="left"/>
      <w:pPr>
        <w:ind w:left="1707" w:hanging="714"/>
      </w:pPr>
      <w:rPr>
        <w:rFonts w:hint="default"/>
        <w:lang w:val="ru-RU" w:eastAsia="ru-RU" w:bidi="ru-RU"/>
      </w:rPr>
    </w:lvl>
    <w:lvl w:ilvl="8" w:tplc="5EEAA406">
      <w:numFmt w:val="bullet"/>
      <w:lvlText w:val="•"/>
      <w:lvlJc w:val="left"/>
      <w:pPr>
        <w:ind w:left="1937" w:hanging="714"/>
      </w:pPr>
      <w:rPr>
        <w:rFonts w:hint="default"/>
        <w:lang w:val="ru-RU" w:eastAsia="ru-RU" w:bidi="ru-RU"/>
      </w:rPr>
    </w:lvl>
  </w:abstractNum>
  <w:abstractNum w:abstractNumId="25">
    <w:nsid w:val="0CD918D4"/>
    <w:multiLevelType w:val="multilevel"/>
    <w:tmpl w:val="A0706EEA"/>
    <w:lvl w:ilvl="0">
      <w:start w:val="2"/>
      <w:numFmt w:val="decimal"/>
      <w:lvlText w:val="%1"/>
      <w:lvlJc w:val="left"/>
      <w:pPr>
        <w:ind w:left="495" w:hanging="333"/>
      </w:pPr>
      <w:rPr>
        <w:lang w:val="ru-RU" w:eastAsia="ru-RU" w:bidi="ru-RU"/>
      </w:rPr>
    </w:lvl>
    <w:lvl w:ilvl="1">
      <w:start w:val="1"/>
      <w:numFmt w:val="decimal"/>
      <w:lvlText w:val="%1.%2."/>
      <w:lvlJc w:val="left"/>
      <w:pPr>
        <w:ind w:left="495" w:hanging="333"/>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974" w:hanging="333"/>
      </w:pPr>
      <w:rPr>
        <w:lang w:val="ru-RU" w:eastAsia="ru-RU" w:bidi="ru-RU"/>
      </w:rPr>
    </w:lvl>
    <w:lvl w:ilvl="3">
      <w:numFmt w:val="bullet"/>
      <w:lvlText w:val="•"/>
      <w:lvlJc w:val="left"/>
      <w:pPr>
        <w:ind w:left="1211" w:hanging="333"/>
      </w:pPr>
      <w:rPr>
        <w:lang w:val="ru-RU" w:eastAsia="ru-RU" w:bidi="ru-RU"/>
      </w:rPr>
    </w:lvl>
    <w:lvl w:ilvl="4">
      <w:numFmt w:val="bullet"/>
      <w:lvlText w:val="•"/>
      <w:lvlJc w:val="left"/>
      <w:pPr>
        <w:ind w:left="1448" w:hanging="333"/>
      </w:pPr>
      <w:rPr>
        <w:lang w:val="ru-RU" w:eastAsia="ru-RU" w:bidi="ru-RU"/>
      </w:rPr>
    </w:lvl>
    <w:lvl w:ilvl="5">
      <w:numFmt w:val="bullet"/>
      <w:lvlText w:val="•"/>
      <w:lvlJc w:val="left"/>
      <w:pPr>
        <w:ind w:left="1685" w:hanging="333"/>
      </w:pPr>
      <w:rPr>
        <w:lang w:val="ru-RU" w:eastAsia="ru-RU" w:bidi="ru-RU"/>
      </w:rPr>
    </w:lvl>
    <w:lvl w:ilvl="6">
      <w:numFmt w:val="bullet"/>
      <w:lvlText w:val="•"/>
      <w:lvlJc w:val="left"/>
      <w:pPr>
        <w:ind w:left="1922" w:hanging="333"/>
      </w:pPr>
      <w:rPr>
        <w:lang w:val="ru-RU" w:eastAsia="ru-RU" w:bidi="ru-RU"/>
      </w:rPr>
    </w:lvl>
    <w:lvl w:ilvl="7">
      <w:numFmt w:val="bullet"/>
      <w:lvlText w:val="•"/>
      <w:lvlJc w:val="left"/>
      <w:pPr>
        <w:ind w:left="2159" w:hanging="333"/>
      </w:pPr>
      <w:rPr>
        <w:lang w:val="ru-RU" w:eastAsia="ru-RU" w:bidi="ru-RU"/>
      </w:rPr>
    </w:lvl>
    <w:lvl w:ilvl="8">
      <w:numFmt w:val="bullet"/>
      <w:lvlText w:val="•"/>
      <w:lvlJc w:val="left"/>
      <w:pPr>
        <w:ind w:left="2396" w:hanging="333"/>
      </w:pPr>
      <w:rPr>
        <w:lang w:val="ru-RU" w:eastAsia="ru-RU" w:bidi="ru-RU"/>
      </w:rPr>
    </w:lvl>
  </w:abstractNum>
  <w:abstractNum w:abstractNumId="26">
    <w:nsid w:val="0EB90CA4"/>
    <w:multiLevelType w:val="hybridMultilevel"/>
    <w:tmpl w:val="3FD2A9E8"/>
    <w:lvl w:ilvl="0" w:tplc="F1FE5FFE">
      <w:numFmt w:val="bullet"/>
      <w:lvlText w:val="-"/>
      <w:lvlJc w:val="left"/>
      <w:pPr>
        <w:ind w:left="720" w:hanging="360"/>
      </w:pPr>
      <w:rPr>
        <w:rFonts w:ascii="Calibri" w:eastAsia="Calibri" w:hAnsi="Calibri" w:cs="Calibri"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34692C"/>
    <w:multiLevelType w:val="multilevel"/>
    <w:tmpl w:val="1052849A"/>
    <w:styleLink w:val="WWNum6"/>
    <w:lvl w:ilvl="0">
      <w:numFmt w:val="bullet"/>
      <w:lvlText w:val=""/>
      <w:lvlJc w:val="left"/>
      <w:rPr>
        <w:rFonts w:ascii="Symbol" w:hAnsi="Symbol" w:cs="Symbol"/>
        <w:sz w:val="20"/>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04020AF"/>
    <w:multiLevelType w:val="multilevel"/>
    <w:tmpl w:val="352649B2"/>
    <w:lvl w:ilvl="0">
      <w:start w:val="3"/>
      <w:numFmt w:val="decimal"/>
      <w:lvlText w:val="%1"/>
      <w:lvlJc w:val="left"/>
      <w:pPr>
        <w:ind w:left="480" w:hanging="480"/>
      </w:pPr>
      <w:rPr>
        <w:rFonts w:cs="Times New Roman" w:hint="default"/>
        <w:color w:val="000000"/>
      </w:rPr>
    </w:lvl>
    <w:lvl w:ilvl="1">
      <w:start w:val="5"/>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9">
    <w:nsid w:val="11B03A98"/>
    <w:multiLevelType w:val="hybridMultilevel"/>
    <w:tmpl w:val="28A22222"/>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5700FD7"/>
    <w:multiLevelType w:val="hybridMultilevel"/>
    <w:tmpl w:val="DB68BEFC"/>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011865"/>
    <w:multiLevelType w:val="hybridMultilevel"/>
    <w:tmpl w:val="2F7C1E88"/>
    <w:lvl w:ilvl="0" w:tplc="F1FE5FFE">
      <w:numFmt w:val="bullet"/>
      <w:lvlText w:val="-"/>
      <w:lvlJc w:val="left"/>
      <w:pPr>
        <w:ind w:left="720" w:hanging="360"/>
      </w:pPr>
      <w:rPr>
        <w:rFonts w:ascii="Calibri" w:eastAsia="Calibri" w:hAnsi="Calibri" w:cs="Calibri"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7A0E92"/>
    <w:multiLevelType w:val="hybridMultilevel"/>
    <w:tmpl w:val="41E8BCCC"/>
    <w:lvl w:ilvl="0" w:tplc="561CC9DA">
      <w:numFmt w:val="decimal"/>
      <w:lvlText w:val="%1"/>
      <w:lvlJc w:val="left"/>
      <w:pPr>
        <w:ind w:left="1282" w:hanging="180"/>
      </w:pPr>
      <w:rPr>
        <w:rFonts w:ascii="Times New Roman" w:eastAsia="Times New Roman" w:hAnsi="Times New Roman" w:cs="Times New Roman" w:hint="default"/>
        <w:spacing w:val="-19"/>
        <w:w w:val="100"/>
        <w:sz w:val="24"/>
        <w:szCs w:val="24"/>
        <w:lang w:val="ru-RU" w:eastAsia="ru-RU" w:bidi="ru-RU"/>
      </w:rPr>
    </w:lvl>
    <w:lvl w:ilvl="1" w:tplc="4968A366">
      <w:numFmt w:val="bullet"/>
      <w:lvlText w:val="•"/>
      <w:lvlJc w:val="left"/>
      <w:pPr>
        <w:ind w:left="2282" w:hanging="180"/>
      </w:pPr>
      <w:rPr>
        <w:rFonts w:hint="default"/>
        <w:lang w:val="ru-RU" w:eastAsia="ru-RU" w:bidi="ru-RU"/>
      </w:rPr>
    </w:lvl>
    <w:lvl w:ilvl="2" w:tplc="F1FC1AAA">
      <w:numFmt w:val="bullet"/>
      <w:lvlText w:val="•"/>
      <w:lvlJc w:val="left"/>
      <w:pPr>
        <w:ind w:left="3285" w:hanging="180"/>
      </w:pPr>
      <w:rPr>
        <w:rFonts w:hint="default"/>
        <w:lang w:val="ru-RU" w:eastAsia="ru-RU" w:bidi="ru-RU"/>
      </w:rPr>
    </w:lvl>
    <w:lvl w:ilvl="3" w:tplc="3D8ED920">
      <w:numFmt w:val="bullet"/>
      <w:lvlText w:val="•"/>
      <w:lvlJc w:val="left"/>
      <w:pPr>
        <w:ind w:left="4287" w:hanging="180"/>
      </w:pPr>
      <w:rPr>
        <w:rFonts w:hint="default"/>
        <w:lang w:val="ru-RU" w:eastAsia="ru-RU" w:bidi="ru-RU"/>
      </w:rPr>
    </w:lvl>
    <w:lvl w:ilvl="4" w:tplc="3C5CEC2E">
      <w:numFmt w:val="bullet"/>
      <w:lvlText w:val="•"/>
      <w:lvlJc w:val="left"/>
      <w:pPr>
        <w:ind w:left="5290" w:hanging="180"/>
      </w:pPr>
      <w:rPr>
        <w:rFonts w:hint="default"/>
        <w:lang w:val="ru-RU" w:eastAsia="ru-RU" w:bidi="ru-RU"/>
      </w:rPr>
    </w:lvl>
    <w:lvl w:ilvl="5" w:tplc="55CE36D0">
      <w:numFmt w:val="bullet"/>
      <w:lvlText w:val="•"/>
      <w:lvlJc w:val="left"/>
      <w:pPr>
        <w:ind w:left="6293" w:hanging="180"/>
      </w:pPr>
      <w:rPr>
        <w:rFonts w:hint="default"/>
        <w:lang w:val="ru-RU" w:eastAsia="ru-RU" w:bidi="ru-RU"/>
      </w:rPr>
    </w:lvl>
    <w:lvl w:ilvl="6" w:tplc="24122CE0">
      <w:numFmt w:val="bullet"/>
      <w:lvlText w:val="•"/>
      <w:lvlJc w:val="left"/>
      <w:pPr>
        <w:ind w:left="7295" w:hanging="180"/>
      </w:pPr>
      <w:rPr>
        <w:rFonts w:hint="default"/>
        <w:lang w:val="ru-RU" w:eastAsia="ru-RU" w:bidi="ru-RU"/>
      </w:rPr>
    </w:lvl>
    <w:lvl w:ilvl="7" w:tplc="EAF2FCE0">
      <w:numFmt w:val="bullet"/>
      <w:lvlText w:val="•"/>
      <w:lvlJc w:val="left"/>
      <w:pPr>
        <w:ind w:left="8298" w:hanging="180"/>
      </w:pPr>
      <w:rPr>
        <w:rFonts w:hint="default"/>
        <w:lang w:val="ru-RU" w:eastAsia="ru-RU" w:bidi="ru-RU"/>
      </w:rPr>
    </w:lvl>
    <w:lvl w:ilvl="8" w:tplc="E236F486">
      <w:numFmt w:val="bullet"/>
      <w:lvlText w:val="•"/>
      <w:lvlJc w:val="left"/>
      <w:pPr>
        <w:ind w:left="9301" w:hanging="180"/>
      </w:pPr>
      <w:rPr>
        <w:rFonts w:hint="default"/>
        <w:lang w:val="ru-RU" w:eastAsia="ru-RU" w:bidi="ru-RU"/>
      </w:rPr>
    </w:lvl>
  </w:abstractNum>
  <w:abstractNum w:abstractNumId="34">
    <w:nsid w:val="1AFE4924"/>
    <w:multiLevelType w:val="hybridMultilevel"/>
    <w:tmpl w:val="3A7C3654"/>
    <w:lvl w:ilvl="0" w:tplc="8132D3E0">
      <w:start w:val="3"/>
      <w:numFmt w:val="decimal"/>
      <w:lvlText w:val="%1."/>
      <w:lvlJc w:val="left"/>
      <w:pPr>
        <w:ind w:left="107" w:hanging="167"/>
      </w:pPr>
      <w:rPr>
        <w:rFonts w:ascii="Times New Roman" w:eastAsia="Times New Roman" w:hAnsi="Times New Roman" w:cs="Times New Roman" w:hint="default"/>
        <w:spacing w:val="-3"/>
        <w:w w:val="100"/>
        <w:sz w:val="20"/>
        <w:szCs w:val="20"/>
        <w:lang w:val="ru-RU" w:eastAsia="ru-RU" w:bidi="ru-RU"/>
      </w:rPr>
    </w:lvl>
    <w:lvl w:ilvl="1" w:tplc="EA3488BC">
      <w:numFmt w:val="bullet"/>
      <w:lvlText w:val="•"/>
      <w:lvlJc w:val="left"/>
      <w:pPr>
        <w:ind w:left="631" w:hanging="167"/>
      </w:pPr>
      <w:rPr>
        <w:lang w:val="ru-RU" w:eastAsia="ru-RU" w:bidi="ru-RU"/>
      </w:rPr>
    </w:lvl>
    <w:lvl w:ilvl="2" w:tplc="3524FAB6">
      <w:numFmt w:val="bullet"/>
      <w:lvlText w:val="•"/>
      <w:lvlJc w:val="left"/>
      <w:pPr>
        <w:ind w:left="1162" w:hanging="167"/>
      </w:pPr>
      <w:rPr>
        <w:lang w:val="ru-RU" w:eastAsia="ru-RU" w:bidi="ru-RU"/>
      </w:rPr>
    </w:lvl>
    <w:lvl w:ilvl="3" w:tplc="CCF2F1DC">
      <w:numFmt w:val="bullet"/>
      <w:lvlText w:val="•"/>
      <w:lvlJc w:val="left"/>
      <w:pPr>
        <w:ind w:left="1693" w:hanging="167"/>
      </w:pPr>
      <w:rPr>
        <w:lang w:val="ru-RU" w:eastAsia="ru-RU" w:bidi="ru-RU"/>
      </w:rPr>
    </w:lvl>
    <w:lvl w:ilvl="4" w:tplc="4EDA6FCA">
      <w:numFmt w:val="bullet"/>
      <w:lvlText w:val="•"/>
      <w:lvlJc w:val="left"/>
      <w:pPr>
        <w:ind w:left="2224" w:hanging="167"/>
      </w:pPr>
      <w:rPr>
        <w:lang w:val="ru-RU" w:eastAsia="ru-RU" w:bidi="ru-RU"/>
      </w:rPr>
    </w:lvl>
    <w:lvl w:ilvl="5" w:tplc="161C7F8C">
      <w:numFmt w:val="bullet"/>
      <w:lvlText w:val="•"/>
      <w:lvlJc w:val="left"/>
      <w:pPr>
        <w:ind w:left="2755" w:hanging="167"/>
      </w:pPr>
      <w:rPr>
        <w:lang w:val="ru-RU" w:eastAsia="ru-RU" w:bidi="ru-RU"/>
      </w:rPr>
    </w:lvl>
    <w:lvl w:ilvl="6" w:tplc="8D0CAD48">
      <w:numFmt w:val="bullet"/>
      <w:lvlText w:val="•"/>
      <w:lvlJc w:val="left"/>
      <w:pPr>
        <w:ind w:left="3286" w:hanging="167"/>
      </w:pPr>
      <w:rPr>
        <w:lang w:val="ru-RU" w:eastAsia="ru-RU" w:bidi="ru-RU"/>
      </w:rPr>
    </w:lvl>
    <w:lvl w:ilvl="7" w:tplc="5270E47C">
      <w:numFmt w:val="bullet"/>
      <w:lvlText w:val="•"/>
      <w:lvlJc w:val="left"/>
      <w:pPr>
        <w:ind w:left="3817" w:hanging="167"/>
      </w:pPr>
      <w:rPr>
        <w:lang w:val="ru-RU" w:eastAsia="ru-RU" w:bidi="ru-RU"/>
      </w:rPr>
    </w:lvl>
    <w:lvl w:ilvl="8" w:tplc="FB50B952">
      <w:numFmt w:val="bullet"/>
      <w:lvlText w:val="•"/>
      <w:lvlJc w:val="left"/>
      <w:pPr>
        <w:ind w:left="4348" w:hanging="167"/>
      </w:pPr>
      <w:rPr>
        <w:lang w:val="ru-RU" w:eastAsia="ru-RU" w:bidi="ru-RU"/>
      </w:rPr>
    </w:lvl>
  </w:abstractNum>
  <w:abstractNum w:abstractNumId="35">
    <w:nsid w:val="1B5D085C"/>
    <w:multiLevelType w:val="hybridMultilevel"/>
    <w:tmpl w:val="BE6E07E0"/>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2E6F84"/>
    <w:multiLevelType w:val="hybridMultilevel"/>
    <w:tmpl w:val="E23472BA"/>
    <w:lvl w:ilvl="0" w:tplc="B3F667E8">
      <w:start w:val="1"/>
      <w:numFmt w:val="decimal"/>
      <w:lvlText w:val="%1)"/>
      <w:lvlJc w:val="left"/>
      <w:pPr>
        <w:ind w:left="1102" w:hanging="708"/>
      </w:pPr>
      <w:rPr>
        <w:rFonts w:ascii="Times New Roman" w:eastAsia="Times New Roman" w:hAnsi="Times New Roman" w:cs="Times New Roman" w:hint="default"/>
        <w:spacing w:val="-11"/>
        <w:w w:val="99"/>
        <w:sz w:val="24"/>
        <w:szCs w:val="24"/>
        <w:lang w:val="ru-RU" w:eastAsia="ru-RU" w:bidi="ru-RU"/>
      </w:rPr>
    </w:lvl>
    <w:lvl w:ilvl="1" w:tplc="A18AA010">
      <w:numFmt w:val="bullet"/>
      <w:lvlText w:val="•"/>
      <w:lvlJc w:val="left"/>
      <w:pPr>
        <w:ind w:left="2120" w:hanging="708"/>
      </w:pPr>
      <w:rPr>
        <w:rFonts w:hint="default"/>
        <w:lang w:val="ru-RU" w:eastAsia="ru-RU" w:bidi="ru-RU"/>
      </w:rPr>
    </w:lvl>
    <w:lvl w:ilvl="2" w:tplc="F82C4074">
      <w:numFmt w:val="bullet"/>
      <w:lvlText w:val="•"/>
      <w:lvlJc w:val="left"/>
      <w:pPr>
        <w:ind w:left="3141" w:hanging="708"/>
      </w:pPr>
      <w:rPr>
        <w:rFonts w:hint="default"/>
        <w:lang w:val="ru-RU" w:eastAsia="ru-RU" w:bidi="ru-RU"/>
      </w:rPr>
    </w:lvl>
    <w:lvl w:ilvl="3" w:tplc="FCEA38CE">
      <w:numFmt w:val="bullet"/>
      <w:lvlText w:val="•"/>
      <w:lvlJc w:val="left"/>
      <w:pPr>
        <w:ind w:left="4161" w:hanging="708"/>
      </w:pPr>
      <w:rPr>
        <w:rFonts w:hint="default"/>
        <w:lang w:val="ru-RU" w:eastAsia="ru-RU" w:bidi="ru-RU"/>
      </w:rPr>
    </w:lvl>
    <w:lvl w:ilvl="4" w:tplc="93885210">
      <w:numFmt w:val="bullet"/>
      <w:lvlText w:val="•"/>
      <w:lvlJc w:val="left"/>
      <w:pPr>
        <w:ind w:left="5182" w:hanging="708"/>
      </w:pPr>
      <w:rPr>
        <w:rFonts w:hint="default"/>
        <w:lang w:val="ru-RU" w:eastAsia="ru-RU" w:bidi="ru-RU"/>
      </w:rPr>
    </w:lvl>
    <w:lvl w:ilvl="5" w:tplc="A48AB64E">
      <w:numFmt w:val="bullet"/>
      <w:lvlText w:val="•"/>
      <w:lvlJc w:val="left"/>
      <w:pPr>
        <w:ind w:left="6203" w:hanging="708"/>
      </w:pPr>
      <w:rPr>
        <w:rFonts w:hint="default"/>
        <w:lang w:val="ru-RU" w:eastAsia="ru-RU" w:bidi="ru-RU"/>
      </w:rPr>
    </w:lvl>
    <w:lvl w:ilvl="6" w:tplc="48903930">
      <w:numFmt w:val="bullet"/>
      <w:lvlText w:val="•"/>
      <w:lvlJc w:val="left"/>
      <w:pPr>
        <w:ind w:left="7223" w:hanging="708"/>
      </w:pPr>
      <w:rPr>
        <w:rFonts w:hint="default"/>
        <w:lang w:val="ru-RU" w:eastAsia="ru-RU" w:bidi="ru-RU"/>
      </w:rPr>
    </w:lvl>
    <w:lvl w:ilvl="7" w:tplc="36BE8EDA">
      <w:numFmt w:val="bullet"/>
      <w:lvlText w:val="•"/>
      <w:lvlJc w:val="left"/>
      <w:pPr>
        <w:ind w:left="8244" w:hanging="708"/>
      </w:pPr>
      <w:rPr>
        <w:rFonts w:hint="default"/>
        <w:lang w:val="ru-RU" w:eastAsia="ru-RU" w:bidi="ru-RU"/>
      </w:rPr>
    </w:lvl>
    <w:lvl w:ilvl="8" w:tplc="BC06E654">
      <w:numFmt w:val="bullet"/>
      <w:lvlText w:val="•"/>
      <w:lvlJc w:val="left"/>
      <w:pPr>
        <w:ind w:left="9265" w:hanging="708"/>
      </w:pPr>
      <w:rPr>
        <w:rFonts w:hint="default"/>
        <w:lang w:val="ru-RU" w:eastAsia="ru-RU" w:bidi="ru-RU"/>
      </w:rPr>
    </w:lvl>
  </w:abstractNum>
  <w:abstractNum w:abstractNumId="37">
    <w:nsid w:val="1E393390"/>
    <w:multiLevelType w:val="hybridMultilevel"/>
    <w:tmpl w:val="C1F2E7D4"/>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9">
    <w:nsid w:val="1F930EEB"/>
    <w:multiLevelType w:val="hybridMultilevel"/>
    <w:tmpl w:val="22E0442A"/>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E65B9F"/>
    <w:multiLevelType w:val="hybridMultilevel"/>
    <w:tmpl w:val="6CA46EC0"/>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482619"/>
    <w:multiLevelType w:val="hybridMultilevel"/>
    <w:tmpl w:val="AB322DB8"/>
    <w:lvl w:ilvl="0" w:tplc="75D6FAD8">
      <w:numFmt w:val="bullet"/>
      <w:lvlText w:val="-"/>
      <w:lvlJc w:val="left"/>
      <w:pPr>
        <w:ind w:left="676" w:hanging="423"/>
      </w:pPr>
      <w:rPr>
        <w:rFonts w:ascii="Times New Roman" w:eastAsia="Times New Roman" w:hAnsi="Times New Roman" w:cs="Times New Roman" w:hint="default"/>
        <w:spacing w:val="-18"/>
        <w:w w:val="99"/>
        <w:sz w:val="24"/>
        <w:szCs w:val="24"/>
        <w:lang w:val="ru-RU" w:eastAsia="ru-RU" w:bidi="ru-RU"/>
      </w:rPr>
    </w:lvl>
    <w:lvl w:ilvl="1" w:tplc="F66E7076">
      <w:numFmt w:val="bullet"/>
      <w:lvlText w:val="•"/>
      <w:lvlJc w:val="left"/>
      <w:pPr>
        <w:ind w:left="1766" w:hanging="423"/>
      </w:pPr>
      <w:rPr>
        <w:rFonts w:hint="default"/>
        <w:lang w:val="ru-RU" w:eastAsia="ru-RU" w:bidi="ru-RU"/>
      </w:rPr>
    </w:lvl>
    <w:lvl w:ilvl="2" w:tplc="D5860088">
      <w:numFmt w:val="bullet"/>
      <w:lvlText w:val="•"/>
      <w:lvlJc w:val="left"/>
      <w:pPr>
        <w:ind w:left="2853" w:hanging="423"/>
      </w:pPr>
      <w:rPr>
        <w:rFonts w:hint="default"/>
        <w:lang w:val="ru-RU" w:eastAsia="ru-RU" w:bidi="ru-RU"/>
      </w:rPr>
    </w:lvl>
    <w:lvl w:ilvl="3" w:tplc="AF0E5DC4">
      <w:numFmt w:val="bullet"/>
      <w:lvlText w:val="•"/>
      <w:lvlJc w:val="left"/>
      <w:pPr>
        <w:ind w:left="3939" w:hanging="423"/>
      </w:pPr>
      <w:rPr>
        <w:rFonts w:hint="default"/>
        <w:lang w:val="ru-RU" w:eastAsia="ru-RU" w:bidi="ru-RU"/>
      </w:rPr>
    </w:lvl>
    <w:lvl w:ilvl="4" w:tplc="A5E00FF0">
      <w:numFmt w:val="bullet"/>
      <w:lvlText w:val="•"/>
      <w:lvlJc w:val="left"/>
      <w:pPr>
        <w:ind w:left="5026" w:hanging="423"/>
      </w:pPr>
      <w:rPr>
        <w:rFonts w:hint="default"/>
        <w:lang w:val="ru-RU" w:eastAsia="ru-RU" w:bidi="ru-RU"/>
      </w:rPr>
    </w:lvl>
    <w:lvl w:ilvl="5" w:tplc="DDD4AA98">
      <w:numFmt w:val="bullet"/>
      <w:lvlText w:val="•"/>
      <w:lvlJc w:val="left"/>
      <w:pPr>
        <w:ind w:left="6113" w:hanging="423"/>
      </w:pPr>
      <w:rPr>
        <w:rFonts w:hint="default"/>
        <w:lang w:val="ru-RU" w:eastAsia="ru-RU" w:bidi="ru-RU"/>
      </w:rPr>
    </w:lvl>
    <w:lvl w:ilvl="6" w:tplc="2A241336">
      <w:numFmt w:val="bullet"/>
      <w:lvlText w:val="•"/>
      <w:lvlJc w:val="left"/>
      <w:pPr>
        <w:ind w:left="7199" w:hanging="423"/>
      </w:pPr>
      <w:rPr>
        <w:rFonts w:hint="default"/>
        <w:lang w:val="ru-RU" w:eastAsia="ru-RU" w:bidi="ru-RU"/>
      </w:rPr>
    </w:lvl>
    <w:lvl w:ilvl="7" w:tplc="509863CA">
      <w:numFmt w:val="bullet"/>
      <w:lvlText w:val="•"/>
      <w:lvlJc w:val="left"/>
      <w:pPr>
        <w:ind w:left="8286" w:hanging="423"/>
      </w:pPr>
      <w:rPr>
        <w:rFonts w:hint="default"/>
        <w:lang w:val="ru-RU" w:eastAsia="ru-RU" w:bidi="ru-RU"/>
      </w:rPr>
    </w:lvl>
    <w:lvl w:ilvl="8" w:tplc="9DEE4530">
      <w:numFmt w:val="bullet"/>
      <w:lvlText w:val="•"/>
      <w:lvlJc w:val="left"/>
      <w:pPr>
        <w:ind w:left="9373" w:hanging="423"/>
      </w:pPr>
      <w:rPr>
        <w:rFonts w:hint="default"/>
        <w:lang w:val="ru-RU" w:eastAsia="ru-RU" w:bidi="ru-RU"/>
      </w:rPr>
    </w:lvl>
  </w:abstractNum>
  <w:abstractNum w:abstractNumId="42">
    <w:nsid w:val="24B55D57"/>
    <w:multiLevelType w:val="multilevel"/>
    <w:tmpl w:val="5F0E1CA6"/>
    <w:styleLink w:val="WWNum4"/>
    <w:lvl w:ilvl="0">
      <w:numFmt w:val="bullet"/>
      <w:lvlText w:val=""/>
      <w:lvlJc w:val="left"/>
      <w:rPr>
        <w:rFonts w:ascii="Symbol" w:hAnsi="Symbol" w:cs="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6A96A0C"/>
    <w:multiLevelType w:val="multilevel"/>
    <w:tmpl w:val="ABC2D4E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4">
    <w:nsid w:val="27076BD3"/>
    <w:multiLevelType w:val="hybridMultilevel"/>
    <w:tmpl w:val="BD607C50"/>
    <w:lvl w:ilvl="0" w:tplc="651086B2">
      <w:numFmt w:val="bullet"/>
      <w:lvlText w:val="-"/>
      <w:lvlJc w:val="left"/>
      <w:pPr>
        <w:ind w:left="109" w:hanging="128"/>
      </w:pPr>
      <w:rPr>
        <w:rFonts w:ascii="Times New Roman" w:eastAsia="Times New Roman" w:hAnsi="Times New Roman" w:cs="Times New Roman" w:hint="default"/>
        <w:w w:val="100"/>
        <w:sz w:val="22"/>
        <w:szCs w:val="22"/>
        <w:lang w:val="ru-RU" w:eastAsia="ru-RU" w:bidi="ru-RU"/>
      </w:rPr>
    </w:lvl>
    <w:lvl w:ilvl="1" w:tplc="E7D09506">
      <w:numFmt w:val="bullet"/>
      <w:lvlText w:val="•"/>
      <w:lvlJc w:val="left"/>
      <w:pPr>
        <w:ind w:left="329" w:hanging="128"/>
      </w:pPr>
      <w:rPr>
        <w:rFonts w:hint="default"/>
        <w:lang w:val="ru-RU" w:eastAsia="ru-RU" w:bidi="ru-RU"/>
      </w:rPr>
    </w:lvl>
    <w:lvl w:ilvl="2" w:tplc="A290D782">
      <w:numFmt w:val="bullet"/>
      <w:lvlText w:val="•"/>
      <w:lvlJc w:val="left"/>
      <w:pPr>
        <w:ind w:left="558" w:hanging="128"/>
      </w:pPr>
      <w:rPr>
        <w:rFonts w:hint="default"/>
        <w:lang w:val="ru-RU" w:eastAsia="ru-RU" w:bidi="ru-RU"/>
      </w:rPr>
    </w:lvl>
    <w:lvl w:ilvl="3" w:tplc="4BB0F0EA">
      <w:numFmt w:val="bullet"/>
      <w:lvlText w:val="•"/>
      <w:lvlJc w:val="left"/>
      <w:pPr>
        <w:ind w:left="787" w:hanging="128"/>
      </w:pPr>
      <w:rPr>
        <w:rFonts w:hint="default"/>
        <w:lang w:val="ru-RU" w:eastAsia="ru-RU" w:bidi="ru-RU"/>
      </w:rPr>
    </w:lvl>
    <w:lvl w:ilvl="4" w:tplc="EECE167A">
      <w:numFmt w:val="bullet"/>
      <w:lvlText w:val="•"/>
      <w:lvlJc w:val="left"/>
      <w:pPr>
        <w:ind w:left="1016" w:hanging="128"/>
      </w:pPr>
      <w:rPr>
        <w:rFonts w:hint="default"/>
        <w:lang w:val="ru-RU" w:eastAsia="ru-RU" w:bidi="ru-RU"/>
      </w:rPr>
    </w:lvl>
    <w:lvl w:ilvl="5" w:tplc="9928139E">
      <w:numFmt w:val="bullet"/>
      <w:lvlText w:val="•"/>
      <w:lvlJc w:val="left"/>
      <w:pPr>
        <w:ind w:left="1245" w:hanging="128"/>
      </w:pPr>
      <w:rPr>
        <w:rFonts w:hint="default"/>
        <w:lang w:val="ru-RU" w:eastAsia="ru-RU" w:bidi="ru-RU"/>
      </w:rPr>
    </w:lvl>
    <w:lvl w:ilvl="6" w:tplc="DCBCA6C4">
      <w:numFmt w:val="bullet"/>
      <w:lvlText w:val="•"/>
      <w:lvlJc w:val="left"/>
      <w:pPr>
        <w:ind w:left="1474" w:hanging="128"/>
      </w:pPr>
      <w:rPr>
        <w:rFonts w:hint="default"/>
        <w:lang w:val="ru-RU" w:eastAsia="ru-RU" w:bidi="ru-RU"/>
      </w:rPr>
    </w:lvl>
    <w:lvl w:ilvl="7" w:tplc="4EDA5108">
      <w:numFmt w:val="bullet"/>
      <w:lvlText w:val="•"/>
      <w:lvlJc w:val="left"/>
      <w:pPr>
        <w:ind w:left="1703" w:hanging="128"/>
      </w:pPr>
      <w:rPr>
        <w:rFonts w:hint="default"/>
        <w:lang w:val="ru-RU" w:eastAsia="ru-RU" w:bidi="ru-RU"/>
      </w:rPr>
    </w:lvl>
    <w:lvl w:ilvl="8" w:tplc="215E9EB4">
      <w:numFmt w:val="bullet"/>
      <w:lvlText w:val="•"/>
      <w:lvlJc w:val="left"/>
      <w:pPr>
        <w:ind w:left="1932" w:hanging="128"/>
      </w:pPr>
      <w:rPr>
        <w:rFonts w:hint="default"/>
        <w:lang w:val="ru-RU" w:eastAsia="ru-RU" w:bidi="ru-RU"/>
      </w:rPr>
    </w:lvl>
  </w:abstractNum>
  <w:abstractNum w:abstractNumId="45">
    <w:nsid w:val="287E268B"/>
    <w:multiLevelType w:val="hybridMultilevel"/>
    <w:tmpl w:val="B83ED11C"/>
    <w:lvl w:ilvl="0" w:tplc="DE5E46F2">
      <w:numFmt w:val="bullet"/>
      <w:lvlText w:val="-"/>
      <w:lvlJc w:val="left"/>
      <w:pPr>
        <w:ind w:left="104" w:hanging="125"/>
      </w:pPr>
      <w:rPr>
        <w:rFonts w:ascii="Times New Roman" w:eastAsia="Times New Roman" w:hAnsi="Times New Roman" w:cs="Times New Roman" w:hint="default"/>
        <w:w w:val="100"/>
        <w:sz w:val="22"/>
        <w:szCs w:val="22"/>
        <w:lang w:val="ru-RU" w:eastAsia="ru-RU" w:bidi="ru-RU"/>
      </w:rPr>
    </w:lvl>
    <w:lvl w:ilvl="1" w:tplc="3042DE50">
      <w:numFmt w:val="bullet"/>
      <w:lvlText w:val="•"/>
      <w:lvlJc w:val="left"/>
      <w:pPr>
        <w:ind w:left="351" w:hanging="125"/>
      </w:pPr>
      <w:rPr>
        <w:rFonts w:hint="default"/>
        <w:lang w:val="ru-RU" w:eastAsia="ru-RU" w:bidi="ru-RU"/>
      </w:rPr>
    </w:lvl>
    <w:lvl w:ilvl="2" w:tplc="2138B8D8">
      <w:numFmt w:val="bullet"/>
      <w:lvlText w:val="•"/>
      <w:lvlJc w:val="left"/>
      <w:pPr>
        <w:ind w:left="603" w:hanging="125"/>
      </w:pPr>
      <w:rPr>
        <w:rFonts w:hint="default"/>
        <w:lang w:val="ru-RU" w:eastAsia="ru-RU" w:bidi="ru-RU"/>
      </w:rPr>
    </w:lvl>
    <w:lvl w:ilvl="3" w:tplc="CCFEDA56">
      <w:numFmt w:val="bullet"/>
      <w:lvlText w:val="•"/>
      <w:lvlJc w:val="left"/>
      <w:pPr>
        <w:ind w:left="855" w:hanging="125"/>
      </w:pPr>
      <w:rPr>
        <w:rFonts w:hint="default"/>
        <w:lang w:val="ru-RU" w:eastAsia="ru-RU" w:bidi="ru-RU"/>
      </w:rPr>
    </w:lvl>
    <w:lvl w:ilvl="4" w:tplc="9C48DCE4">
      <w:numFmt w:val="bullet"/>
      <w:lvlText w:val="•"/>
      <w:lvlJc w:val="left"/>
      <w:pPr>
        <w:ind w:left="1106" w:hanging="125"/>
      </w:pPr>
      <w:rPr>
        <w:rFonts w:hint="default"/>
        <w:lang w:val="ru-RU" w:eastAsia="ru-RU" w:bidi="ru-RU"/>
      </w:rPr>
    </w:lvl>
    <w:lvl w:ilvl="5" w:tplc="B32E6DE6">
      <w:numFmt w:val="bullet"/>
      <w:lvlText w:val="•"/>
      <w:lvlJc w:val="left"/>
      <w:pPr>
        <w:ind w:left="1358" w:hanging="125"/>
      </w:pPr>
      <w:rPr>
        <w:rFonts w:hint="default"/>
        <w:lang w:val="ru-RU" w:eastAsia="ru-RU" w:bidi="ru-RU"/>
      </w:rPr>
    </w:lvl>
    <w:lvl w:ilvl="6" w:tplc="7C5C79B6">
      <w:numFmt w:val="bullet"/>
      <w:lvlText w:val="•"/>
      <w:lvlJc w:val="left"/>
      <w:pPr>
        <w:ind w:left="1610" w:hanging="125"/>
      </w:pPr>
      <w:rPr>
        <w:rFonts w:hint="default"/>
        <w:lang w:val="ru-RU" w:eastAsia="ru-RU" w:bidi="ru-RU"/>
      </w:rPr>
    </w:lvl>
    <w:lvl w:ilvl="7" w:tplc="AC1405D0">
      <w:numFmt w:val="bullet"/>
      <w:lvlText w:val="•"/>
      <w:lvlJc w:val="left"/>
      <w:pPr>
        <w:ind w:left="1861" w:hanging="125"/>
      </w:pPr>
      <w:rPr>
        <w:rFonts w:hint="default"/>
        <w:lang w:val="ru-RU" w:eastAsia="ru-RU" w:bidi="ru-RU"/>
      </w:rPr>
    </w:lvl>
    <w:lvl w:ilvl="8" w:tplc="7ABCEAB8">
      <w:numFmt w:val="bullet"/>
      <w:lvlText w:val="•"/>
      <w:lvlJc w:val="left"/>
      <w:pPr>
        <w:ind w:left="2113" w:hanging="125"/>
      </w:pPr>
      <w:rPr>
        <w:rFonts w:hint="default"/>
        <w:lang w:val="ru-RU" w:eastAsia="ru-RU" w:bidi="ru-RU"/>
      </w:rPr>
    </w:lvl>
  </w:abstractNum>
  <w:abstractNum w:abstractNumId="46">
    <w:nsid w:val="28895A4B"/>
    <w:multiLevelType w:val="hybridMultilevel"/>
    <w:tmpl w:val="941C8A1C"/>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E73D33"/>
    <w:multiLevelType w:val="multilevel"/>
    <w:tmpl w:val="FFE6B882"/>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A443057"/>
    <w:multiLevelType w:val="hybridMultilevel"/>
    <w:tmpl w:val="847050CA"/>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B027EB"/>
    <w:multiLevelType w:val="hybridMultilevel"/>
    <w:tmpl w:val="777A0396"/>
    <w:lvl w:ilvl="0" w:tplc="F3967DD0">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E844867"/>
    <w:multiLevelType w:val="hybridMultilevel"/>
    <w:tmpl w:val="103C35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2FE351D2"/>
    <w:multiLevelType w:val="multilevel"/>
    <w:tmpl w:val="56103540"/>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31001C7A"/>
    <w:multiLevelType w:val="hybridMultilevel"/>
    <w:tmpl w:val="6A34A610"/>
    <w:lvl w:ilvl="0" w:tplc="1E7A7C64">
      <w:numFmt w:val="bullet"/>
      <w:lvlText w:val="•"/>
      <w:lvlJc w:val="left"/>
      <w:pPr>
        <w:ind w:left="676" w:hanging="423"/>
      </w:pPr>
      <w:rPr>
        <w:rFonts w:ascii="Times New Roman" w:eastAsia="Times New Roman" w:hAnsi="Times New Roman" w:cs="Times New Roman" w:hint="default"/>
        <w:spacing w:val="-3"/>
        <w:w w:val="100"/>
        <w:sz w:val="24"/>
        <w:szCs w:val="24"/>
        <w:lang w:val="ru-RU" w:eastAsia="ru-RU" w:bidi="ru-RU"/>
      </w:rPr>
    </w:lvl>
    <w:lvl w:ilvl="1" w:tplc="6AB4F5A0">
      <w:numFmt w:val="bullet"/>
      <w:lvlText w:val="•"/>
      <w:lvlJc w:val="left"/>
      <w:pPr>
        <w:ind w:left="1766" w:hanging="423"/>
      </w:pPr>
      <w:rPr>
        <w:rFonts w:hint="default"/>
        <w:lang w:val="ru-RU" w:eastAsia="ru-RU" w:bidi="ru-RU"/>
      </w:rPr>
    </w:lvl>
    <w:lvl w:ilvl="2" w:tplc="AD18E4E6">
      <w:numFmt w:val="bullet"/>
      <w:lvlText w:val="•"/>
      <w:lvlJc w:val="left"/>
      <w:pPr>
        <w:ind w:left="2853" w:hanging="423"/>
      </w:pPr>
      <w:rPr>
        <w:rFonts w:hint="default"/>
        <w:lang w:val="ru-RU" w:eastAsia="ru-RU" w:bidi="ru-RU"/>
      </w:rPr>
    </w:lvl>
    <w:lvl w:ilvl="3" w:tplc="D4C4DF40">
      <w:numFmt w:val="bullet"/>
      <w:lvlText w:val="•"/>
      <w:lvlJc w:val="left"/>
      <w:pPr>
        <w:ind w:left="3939" w:hanging="423"/>
      </w:pPr>
      <w:rPr>
        <w:rFonts w:hint="default"/>
        <w:lang w:val="ru-RU" w:eastAsia="ru-RU" w:bidi="ru-RU"/>
      </w:rPr>
    </w:lvl>
    <w:lvl w:ilvl="4" w:tplc="457AC0AA">
      <w:numFmt w:val="bullet"/>
      <w:lvlText w:val="•"/>
      <w:lvlJc w:val="left"/>
      <w:pPr>
        <w:ind w:left="5026" w:hanging="423"/>
      </w:pPr>
      <w:rPr>
        <w:rFonts w:hint="default"/>
        <w:lang w:val="ru-RU" w:eastAsia="ru-RU" w:bidi="ru-RU"/>
      </w:rPr>
    </w:lvl>
    <w:lvl w:ilvl="5" w:tplc="E39C5F20">
      <w:numFmt w:val="bullet"/>
      <w:lvlText w:val="•"/>
      <w:lvlJc w:val="left"/>
      <w:pPr>
        <w:ind w:left="6113" w:hanging="423"/>
      </w:pPr>
      <w:rPr>
        <w:rFonts w:hint="default"/>
        <w:lang w:val="ru-RU" w:eastAsia="ru-RU" w:bidi="ru-RU"/>
      </w:rPr>
    </w:lvl>
    <w:lvl w:ilvl="6" w:tplc="D620456C">
      <w:numFmt w:val="bullet"/>
      <w:lvlText w:val="•"/>
      <w:lvlJc w:val="left"/>
      <w:pPr>
        <w:ind w:left="7199" w:hanging="423"/>
      </w:pPr>
      <w:rPr>
        <w:rFonts w:hint="default"/>
        <w:lang w:val="ru-RU" w:eastAsia="ru-RU" w:bidi="ru-RU"/>
      </w:rPr>
    </w:lvl>
    <w:lvl w:ilvl="7" w:tplc="ACCEF504">
      <w:numFmt w:val="bullet"/>
      <w:lvlText w:val="•"/>
      <w:lvlJc w:val="left"/>
      <w:pPr>
        <w:ind w:left="8286" w:hanging="423"/>
      </w:pPr>
      <w:rPr>
        <w:rFonts w:hint="default"/>
        <w:lang w:val="ru-RU" w:eastAsia="ru-RU" w:bidi="ru-RU"/>
      </w:rPr>
    </w:lvl>
    <w:lvl w:ilvl="8" w:tplc="54AA94FA">
      <w:numFmt w:val="bullet"/>
      <w:lvlText w:val="•"/>
      <w:lvlJc w:val="left"/>
      <w:pPr>
        <w:ind w:left="9373" w:hanging="423"/>
      </w:pPr>
      <w:rPr>
        <w:rFonts w:hint="default"/>
        <w:lang w:val="ru-RU" w:eastAsia="ru-RU" w:bidi="ru-RU"/>
      </w:rPr>
    </w:lvl>
  </w:abstractNum>
  <w:abstractNum w:abstractNumId="53">
    <w:nsid w:val="31E42CCD"/>
    <w:multiLevelType w:val="hybridMultilevel"/>
    <w:tmpl w:val="D6CAB85C"/>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801517"/>
    <w:multiLevelType w:val="hybridMultilevel"/>
    <w:tmpl w:val="B372A0A0"/>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BA23CC"/>
    <w:multiLevelType w:val="multilevel"/>
    <w:tmpl w:val="E8EC46F6"/>
    <w:styleLink w:val="WWNum7"/>
    <w:lvl w:ilvl="0">
      <w:numFmt w:val="bullet"/>
      <w:lvlText w:val=""/>
      <w:lvlJc w:val="left"/>
      <w:rPr>
        <w:rFonts w:ascii="Symbol" w:hAnsi="Symbol" w:cs="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474053B"/>
    <w:multiLevelType w:val="hybridMultilevel"/>
    <w:tmpl w:val="B48CD2B0"/>
    <w:lvl w:ilvl="0" w:tplc="5E0C5D56">
      <w:numFmt w:val="bullet"/>
      <w:lvlText w:val="-"/>
      <w:lvlJc w:val="left"/>
      <w:pPr>
        <w:ind w:left="676" w:hanging="152"/>
      </w:pPr>
      <w:rPr>
        <w:rFonts w:ascii="Times New Roman" w:eastAsia="Times New Roman" w:hAnsi="Times New Roman" w:cs="Times New Roman" w:hint="default"/>
        <w:w w:val="99"/>
        <w:sz w:val="24"/>
        <w:szCs w:val="24"/>
        <w:lang w:val="ru-RU" w:eastAsia="ru-RU" w:bidi="ru-RU"/>
      </w:rPr>
    </w:lvl>
    <w:lvl w:ilvl="1" w:tplc="0664AE56">
      <w:numFmt w:val="bullet"/>
      <w:lvlText w:val="-"/>
      <w:lvlJc w:val="left"/>
      <w:pPr>
        <w:ind w:left="772" w:hanging="281"/>
      </w:pPr>
      <w:rPr>
        <w:rFonts w:hint="default"/>
        <w:w w:val="100"/>
        <w:lang w:val="ru-RU" w:eastAsia="ru-RU" w:bidi="ru-RU"/>
      </w:rPr>
    </w:lvl>
    <w:lvl w:ilvl="2" w:tplc="C1DEDDA8">
      <w:numFmt w:val="bullet"/>
      <w:lvlText w:val="•"/>
      <w:lvlJc w:val="left"/>
      <w:pPr>
        <w:ind w:left="1976" w:hanging="281"/>
      </w:pPr>
      <w:rPr>
        <w:rFonts w:hint="default"/>
        <w:lang w:val="ru-RU" w:eastAsia="ru-RU" w:bidi="ru-RU"/>
      </w:rPr>
    </w:lvl>
    <w:lvl w:ilvl="3" w:tplc="F0629BAC">
      <w:numFmt w:val="bullet"/>
      <w:lvlText w:val="•"/>
      <w:lvlJc w:val="left"/>
      <w:pPr>
        <w:ind w:left="3172" w:hanging="281"/>
      </w:pPr>
      <w:rPr>
        <w:rFonts w:hint="default"/>
        <w:lang w:val="ru-RU" w:eastAsia="ru-RU" w:bidi="ru-RU"/>
      </w:rPr>
    </w:lvl>
    <w:lvl w:ilvl="4" w:tplc="AFA4CF56">
      <w:numFmt w:val="bullet"/>
      <w:lvlText w:val="•"/>
      <w:lvlJc w:val="left"/>
      <w:pPr>
        <w:ind w:left="4368" w:hanging="281"/>
      </w:pPr>
      <w:rPr>
        <w:rFonts w:hint="default"/>
        <w:lang w:val="ru-RU" w:eastAsia="ru-RU" w:bidi="ru-RU"/>
      </w:rPr>
    </w:lvl>
    <w:lvl w:ilvl="5" w:tplc="A948D3B6">
      <w:numFmt w:val="bullet"/>
      <w:lvlText w:val="•"/>
      <w:lvlJc w:val="left"/>
      <w:pPr>
        <w:ind w:left="5565" w:hanging="281"/>
      </w:pPr>
      <w:rPr>
        <w:rFonts w:hint="default"/>
        <w:lang w:val="ru-RU" w:eastAsia="ru-RU" w:bidi="ru-RU"/>
      </w:rPr>
    </w:lvl>
    <w:lvl w:ilvl="6" w:tplc="9184154C">
      <w:numFmt w:val="bullet"/>
      <w:lvlText w:val="•"/>
      <w:lvlJc w:val="left"/>
      <w:pPr>
        <w:ind w:left="6761" w:hanging="281"/>
      </w:pPr>
      <w:rPr>
        <w:rFonts w:hint="default"/>
        <w:lang w:val="ru-RU" w:eastAsia="ru-RU" w:bidi="ru-RU"/>
      </w:rPr>
    </w:lvl>
    <w:lvl w:ilvl="7" w:tplc="43FED482">
      <w:numFmt w:val="bullet"/>
      <w:lvlText w:val="•"/>
      <w:lvlJc w:val="left"/>
      <w:pPr>
        <w:ind w:left="7957" w:hanging="281"/>
      </w:pPr>
      <w:rPr>
        <w:rFonts w:hint="default"/>
        <w:lang w:val="ru-RU" w:eastAsia="ru-RU" w:bidi="ru-RU"/>
      </w:rPr>
    </w:lvl>
    <w:lvl w:ilvl="8" w:tplc="0CCC3158">
      <w:numFmt w:val="bullet"/>
      <w:lvlText w:val="•"/>
      <w:lvlJc w:val="left"/>
      <w:pPr>
        <w:ind w:left="9153" w:hanging="281"/>
      </w:pPr>
      <w:rPr>
        <w:rFonts w:hint="default"/>
        <w:lang w:val="ru-RU" w:eastAsia="ru-RU" w:bidi="ru-RU"/>
      </w:rPr>
    </w:lvl>
  </w:abstractNum>
  <w:abstractNum w:abstractNumId="57">
    <w:nsid w:val="36273DD7"/>
    <w:multiLevelType w:val="hybridMultilevel"/>
    <w:tmpl w:val="60B46D14"/>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701F77"/>
    <w:multiLevelType w:val="hybridMultilevel"/>
    <w:tmpl w:val="83C6B30C"/>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8E0791"/>
    <w:multiLevelType w:val="hybridMultilevel"/>
    <w:tmpl w:val="927622BA"/>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B962EF"/>
    <w:multiLevelType w:val="multilevel"/>
    <w:tmpl w:val="8DFA57E6"/>
    <w:lvl w:ilvl="0">
      <w:start w:val="3"/>
      <w:numFmt w:val="decimal"/>
      <w:lvlText w:val="%1"/>
      <w:lvlJc w:val="left"/>
      <w:pPr>
        <w:ind w:left="494" w:hanging="387"/>
      </w:pPr>
      <w:rPr>
        <w:lang w:val="ru-RU" w:eastAsia="ru-RU" w:bidi="ru-RU"/>
      </w:rPr>
    </w:lvl>
    <w:lvl w:ilvl="1">
      <w:start w:val="1"/>
      <w:numFmt w:val="decimal"/>
      <w:lvlText w:val="%1.%2."/>
      <w:lvlJc w:val="left"/>
      <w:pPr>
        <w:ind w:left="494" w:hanging="387"/>
      </w:pPr>
      <w:rPr>
        <w:w w:val="100"/>
        <w:lang w:val="ru-RU" w:eastAsia="ru-RU" w:bidi="ru-RU"/>
      </w:rPr>
    </w:lvl>
    <w:lvl w:ilvl="2">
      <w:numFmt w:val="bullet"/>
      <w:lvlText w:val="•"/>
      <w:lvlJc w:val="left"/>
      <w:pPr>
        <w:ind w:left="974" w:hanging="387"/>
      </w:pPr>
      <w:rPr>
        <w:lang w:val="ru-RU" w:eastAsia="ru-RU" w:bidi="ru-RU"/>
      </w:rPr>
    </w:lvl>
    <w:lvl w:ilvl="3">
      <w:numFmt w:val="bullet"/>
      <w:lvlText w:val="•"/>
      <w:lvlJc w:val="left"/>
      <w:pPr>
        <w:ind w:left="1211" w:hanging="387"/>
      </w:pPr>
      <w:rPr>
        <w:lang w:val="ru-RU" w:eastAsia="ru-RU" w:bidi="ru-RU"/>
      </w:rPr>
    </w:lvl>
    <w:lvl w:ilvl="4">
      <w:numFmt w:val="bullet"/>
      <w:lvlText w:val="•"/>
      <w:lvlJc w:val="left"/>
      <w:pPr>
        <w:ind w:left="1448" w:hanging="387"/>
      </w:pPr>
      <w:rPr>
        <w:lang w:val="ru-RU" w:eastAsia="ru-RU" w:bidi="ru-RU"/>
      </w:rPr>
    </w:lvl>
    <w:lvl w:ilvl="5">
      <w:numFmt w:val="bullet"/>
      <w:lvlText w:val="•"/>
      <w:lvlJc w:val="left"/>
      <w:pPr>
        <w:ind w:left="1685" w:hanging="387"/>
      </w:pPr>
      <w:rPr>
        <w:lang w:val="ru-RU" w:eastAsia="ru-RU" w:bidi="ru-RU"/>
      </w:rPr>
    </w:lvl>
    <w:lvl w:ilvl="6">
      <w:numFmt w:val="bullet"/>
      <w:lvlText w:val="•"/>
      <w:lvlJc w:val="left"/>
      <w:pPr>
        <w:ind w:left="1922" w:hanging="387"/>
      </w:pPr>
      <w:rPr>
        <w:lang w:val="ru-RU" w:eastAsia="ru-RU" w:bidi="ru-RU"/>
      </w:rPr>
    </w:lvl>
    <w:lvl w:ilvl="7">
      <w:numFmt w:val="bullet"/>
      <w:lvlText w:val="•"/>
      <w:lvlJc w:val="left"/>
      <w:pPr>
        <w:ind w:left="2159" w:hanging="387"/>
      </w:pPr>
      <w:rPr>
        <w:lang w:val="ru-RU" w:eastAsia="ru-RU" w:bidi="ru-RU"/>
      </w:rPr>
    </w:lvl>
    <w:lvl w:ilvl="8">
      <w:numFmt w:val="bullet"/>
      <w:lvlText w:val="•"/>
      <w:lvlJc w:val="left"/>
      <w:pPr>
        <w:ind w:left="2396" w:hanging="387"/>
      </w:pPr>
      <w:rPr>
        <w:lang w:val="ru-RU" w:eastAsia="ru-RU" w:bidi="ru-RU"/>
      </w:rPr>
    </w:lvl>
  </w:abstractNum>
  <w:abstractNum w:abstractNumId="61">
    <w:nsid w:val="40720D0B"/>
    <w:multiLevelType w:val="multilevel"/>
    <w:tmpl w:val="0C324EB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14F2F9D"/>
    <w:multiLevelType w:val="hybridMultilevel"/>
    <w:tmpl w:val="B1045D6C"/>
    <w:lvl w:ilvl="0" w:tplc="F1FE5FFE">
      <w:numFmt w:val="bullet"/>
      <w:lvlText w:val="-"/>
      <w:lvlJc w:val="left"/>
      <w:pPr>
        <w:ind w:left="720" w:hanging="360"/>
      </w:pPr>
      <w:rPr>
        <w:rFonts w:ascii="Calibri" w:eastAsia="Calibri" w:hAnsi="Calibri" w:cs="Calibri"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54404D"/>
    <w:multiLevelType w:val="hybridMultilevel"/>
    <w:tmpl w:val="1E422112"/>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A62E5B"/>
    <w:multiLevelType w:val="hybridMultilevel"/>
    <w:tmpl w:val="4C2EDE5A"/>
    <w:lvl w:ilvl="0" w:tplc="F1FE5FFE">
      <w:numFmt w:val="bullet"/>
      <w:lvlText w:val="-"/>
      <w:lvlJc w:val="left"/>
      <w:pPr>
        <w:ind w:left="720" w:hanging="360"/>
      </w:pPr>
      <w:rPr>
        <w:rFonts w:ascii="Calibri" w:eastAsia="Calibri" w:hAnsi="Calibri" w:cs="Calibri"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21207F"/>
    <w:multiLevelType w:val="hybridMultilevel"/>
    <w:tmpl w:val="E0CC926E"/>
    <w:lvl w:ilvl="0" w:tplc="0CE4D302">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7422B7C4">
      <w:numFmt w:val="bullet"/>
      <w:lvlText w:val="•"/>
      <w:lvlJc w:val="left"/>
      <w:pPr>
        <w:ind w:left="331" w:hanging="125"/>
      </w:pPr>
      <w:rPr>
        <w:rFonts w:hint="default"/>
        <w:lang w:val="ru-RU" w:eastAsia="ru-RU" w:bidi="ru-RU"/>
      </w:rPr>
    </w:lvl>
    <w:lvl w:ilvl="2" w:tplc="52723988">
      <w:numFmt w:val="bullet"/>
      <w:lvlText w:val="•"/>
      <w:lvlJc w:val="left"/>
      <w:pPr>
        <w:ind w:left="563" w:hanging="125"/>
      </w:pPr>
      <w:rPr>
        <w:rFonts w:hint="default"/>
        <w:lang w:val="ru-RU" w:eastAsia="ru-RU" w:bidi="ru-RU"/>
      </w:rPr>
    </w:lvl>
    <w:lvl w:ilvl="3" w:tplc="9B3CD976">
      <w:numFmt w:val="bullet"/>
      <w:lvlText w:val="•"/>
      <w:lvlJc w:val="left"/>
      <w:pPr>
        <w:ind w:left="795" w:hanging="125"/>
      </w:pPr>
      <w:rPr>
        <w:rFonts w:hint="default"/>
        <w:lang w:val="ru-RU" w:eastAsia="ru-RU" w:bidi="ru-RU"/>
      </w:rPr>
    </w:lvl>
    <w:lvl w:ilvl="4" w:tplc="0B589554">
      <w:numFmt w:val="bullet"/>
      <w:lvlText w:val="•"/>
      <w:lvlJc w:val="left"/>
      <w:pPr>
        <w:ind w:left="1026" w:hanging="125"/>
      </w:pPr>
      <w:rPr>
        <w:rFonts w:hint="default"/>
        <w:lang w:val="ru-RU" w:eastAsia="ru-RU" w:bidi="ru-RU"/>
      </w:rPr>
    </w:lvl>
    <w:lvl w:ilvl="5" w:tplc="65502CD2">
      <w:numFmt w:val="bullet"/>
      <w:lvlText w:val="•"/>
      <w:lvlJc w:val="left"/>
      <w:pPr>
        <w:ind w:left="1258" w:hanging="125"/>
      </w:pPr>
      <w:rPr>
        <w:rFonts w:hint="default"/>
        <w:lang w:val="ru-RU" w:eastAsia="ru-RU" w:bidi="ru-RU"/>
      </w:rPr>
    </w:lvl>
    <w:lvl w:ilvl="6" w:tplc="010438A8">
      <w:numFmt w:val="bullet"/>
      <w:lvlText w:val="•"/>
      <w:lvlJc w:val="left"/>
      <w:pPr>
        <w:ind w:left="1490" w:hanging="125"/>
      </w:pPr>
      <w:rPr>
        <w:rFonts w:hint="default"/>
        <w:lang w:val="ru-RU" w:eastAsia="ru-RU" w:bidi="ru-RU"/>
      </w:rPr>
    </w:lvl>
    <w:lvl w:ilvl="7" w:tplc="D83E635A">
      <w:numFmt w:val="bullet"/>
      <w:lvlText w:val="•"/>
      <w:lvlJc w:val="left"/>
      <w:pPr>
        <w:ind w:left="1721" w:hanging="125"/>
      </w:pPr>
      <w:rPr>
        <w:rFonts w:hint="default"/>
        <w:lang w:val="ru-RU" w:eastAsia="ru-RU" w:bidi="ru-RU"/>
      </w:rPr>
    </w:lvl>
    <w:lvl w:ilvl="8" w:tplc="E8F47CAC">
      <w:numFmt w:val="bullet"/>
      <w:lvlText w:val="•"/>
      <w:lvlJc w:val="left"/>
      <w:pPr>
        <w:ind w:left="1953" w:hanging="125"/>
      </w:pPr>
      <w:rPr>
        <w:rFonts w:hint="default"/>
        <w:lang w:val="ru-RU" w:eastAsia="ru-RU" w:bidi="ru-RU"/>
      </w:rPr>
    </w:lvl>
  </w:abstractNum>
  <w:abstractNum w:abstractNumId="66">
    <w:nsid w:val="473C7EF5"/>
    <w:multiLevelType w:val="hybridMultilevel"/>
    <w:tmpl w:val="B8AAFB92"/>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751EF0"/>
    <w:multiLevelType w:val="hybridMultilevel"/>
    <w:tmpl w:val="383CE79C"/>
    <w:lvl w:ilvl="0" w:tplc="0A8A95BE">
      <w:numFmt w:val="bullet"/>
      <w:lvlText w:val="-"/>
      <w:lvlJc w:val="left"/>
      <w:pPr>
        <w:ind w:left="676" w:hanging="281"/>
      </w:pPr>
      <w:rPr>
        <w:rFonts w:ascii="Times New Roman" w:eastAsia="Times New Roman" w:hAnsi="Times New Roman" w:cs="Times New Roman" w:hint="default"/>
        <w:spacing w:val="-10"/>
        <w:w w:val="99"/>
        <w:sz w:val="24"/>
        <w:szCs w:val="24"/>
        <w:lang w:val="ru-RU" w:eastAsia="ru-RU" w:bidi="ru-RU"/>
      </w:rPr>
    </w:lvl>
    <w:lvl w:ilvl="1" w:tplc="2F44CFDE">
      <w:numFmt w:val="bullet"/>
      <w:lvlText w:val="•"/>
      <w:lvlJc w:val="left"/>
      <w:pPr>
        <w:ind w:left="1766" w:hanging="281"/>
      </w:pPr>
      <w:rPr>
        <w:rFonts w:hint="default"/>
        <w:lang w:val="ru-RU" w:eastAsia="ru-RU" w:bidi="ru-RU"/>
      </w:rPr>
    </w:lvl>
    <w:lvl w:ilvl="2" w:tplc="F1525BC8">
      <w:numFmt w:val="bullet"/>
      <w:lvlText w:val="•"/>
      <w:lvlJc w:val="left"/>
      <w:pPr>
        <w:ind w:left="2853" w:hanging="281"/>
      </w:pPr>
      <w:rPr>
        <w:rFonts w:hint="default"/>
        <w:lang w:val="ru-RU" w:eastAsia="ru-RU" w:bidi="ru-RU"/>
      </w:rPr>
    </w:lvl>
    <w:lvl w:ilvl="3" w:tplc="7D664E3E">
      <w:numFmt w:val="bullet"/>
      <w:lvlText w:val="•"/>
      <w:lvlJc w:val="left"/>
      <w:pPr>
        <w:ind w:left="3939" w:hanging="281"/>
      </w:pPr>
      <w:rPr>
        <w:rFonts w:hint="default"/>
        <w:lang w:val="ru-RU" w:eastAsia="ru-RU" w:bidi="ru-RU"/>
      </w:rPr>
    </w:lvl>
    <w:lvl w:ilvl="4" w:tplc="2BAA74C2">
      <w:numFmt w:val="bullet"/>
      <w:lvlText w:val="•"/>
      <w:lvlJc w:val="left"/>
      <w:pPr>
        <w:ind w:left="5026" w:hanging="281"/>
      </w:pPr>
      <w:rPr>
        <w:rFonts w:hint="default"/>
        <w:lang w:val="ru-RU" w:eastAsia="ru-RU" w:bidi="ru-RU"/>
      </w:rPr>
    </w:lvl>
    <w:lvl w:ilvl="5" w:tplc="AA0AEEC8">
      <w:numFmt w:val="bullet"/>
      <w:lvlText w:val="•"/>
      <w:lvlJc w:val="left"/>
      <w:pPr>
        <w:ind w:left="6113" w:hanging="281"/>
      </w:pPr>
      <w:rPr>
        <w:rFonts w:hint="default"/>
        <w:lang w:val="ru-RU" w:eastAsia="ru-RU" w:bidi="ru-RU"/>
      </w:rPr>
    </w:lvl>
    <w:lvl w:ilvl="6" w:tplc="2D488EF6">
      <w:numFmt w:val="bullet"/>
      <w:lvlText w:val="•"/>
      <w:lvlJc w:val="left"/>
      <w:pPr>
        <w:ind w:left="7199" w:hanging="281"/>
      </w:pPr>
      <w:rPr>
        <w:rFonts w:hint="default"/>
        <w:lang w:val="ru-RU" w:eastAsia="ru-RU" w:bidi="ru-RU"/>
      </w:rPr>
    </w:lvl>
    <w:lvl w:ilvl="7" w:tplc="DA5226A8">
      <w:numFmt w:val="bullet"/>
      <w:lvlText w:val="•"/>
      <w:lvlJc w:val="left"/>
      <w:pPr>
        <w:ind w:left="8286" w:hanging="281"/>
      </w:pPr>
      <w:rPr>
        <w:rFonts w:hint="default"/>
        <w:lang w:val="ru-RU" w:eastAsia="ru-RU" w:bidi="ru-RU"/>
      </w:rPr>
    </w:lvl>
    <w:lvl w:ilvl="8" w:tplc="549C34C8">
      <w:numFmt w:val="bullet"/>
      <w:lvlText w:val="•"/>
      <w:lvlJc w:val="left"/>
      <w:pPr>
        <w:ind w:left="9373" w:hanging="281"/>
      </w:pPr>
      <w:rPr>
        <w:rFonts w:hint="default"/>
        <w:lang w:val="ru-RU" w:eastAsia="ru-RU" w:bidi="ru-RU"/>
      </w:rPr>
    </w:lvl>
  </w:abstractNum>
  <w:abstractNum w:abstractNumId="68">
    <w:nsid w:val="480476CA"/>
    <w:multiLevelType w:val="hybridMultilevel"/>
    <w:tmpl w:val="DD72D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CA281B"/>
    <w:multiLevelType w:val="hybridMultilevel"/>
    <w:tmpl w:val="9E2A2DCA"/>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F448B6"/>
    <w:multiLevelType w:val="multilevel"/>
    <w:tmpl w:val="50BCD3E4"/>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C3550B4"/>
    <w:multiLevelType w:val="multilevel"/>
    <w:tmpl w:val="B2FAD23E"/>
    <w:styleLink w:val="WWNum11"/>
    <w:lvl w:ilvl="0">
      <w:numFmt w:val="bullet"/>
      <w:lvlText w:val=""/>
      <w:lvlJc w:val="left"/>
      <w:rPr>
        <w:rFonts w:ascii="Symbol" w:hAnsi="Symbol" w:cs="Symbol"/>
        <w:sz w:val="20"/>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D2F38AE"/>
    <w:multiLevelType w:val="hybridMultilevel"/>
    <w:tmpl w:val="50BE1E64"/>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585012"/>
    <w:multiLevelType w:val="hybridMultilevel"/>
    <w:tmpl w:val="15384C9C"/>
    <w:lvl w:ilvl="0" w:tplc="F1FE5FFE">
      <w:numFmt w:val="bullet"/>
      <w:lvlText w:val="-"/>
      <w:lvlJc w:val="left"/>
      <w:pPr>
        <w:ind w:left="720" w:hanging="360"/>
      </w:pPr>
      <w:rPr>
        <w:rFonts w:ascii="Calibri" w:eastAsia="Calibri" w:hAnsi="Calibri" w:cs="Calibri"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390D80"/>
    <w:multiLevelType w:val="hybridMultilevel"/>
    <w:tmpl w:val="19AAE280"/>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F4B2F67"/>
    <w:multiLevelType w:val="multilevel"/>
    <w:tmpl w:val="8D84A0F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4F622363"/>
    <w:multiLevelType w:val="hybridMultilevel"/>
    <w:tmpl w:val="81DC74AC"/>
    <w:lvl w:ilvl="0" w:tplc="441C638A">
      <w:numFmt w:val="bullet"/>
      <w:lvlText w:val=""/>
      <w:lvlJc w:val="left"/>
      <w:pPr>
        <w:ind w:left="1387" w:hanging="360"/>
      </w:pPr>
      <w:rPr>
        <w:rFonts w:ascii="Symbol" w:eastAsia="Symbol" w:hAnsi="Symbol" w:cs="Symbol" w:hint="default"/>
        <w:w w:val="100"/>
        <w:sz w:val="24"/>
        <w:szCs w:val="24"/>
        <w:lang w:val="ru-RU" w:eastAsia="ru-RU" w:bidi="ru-RU"/>
      </w:rPr>
    </w:lvl>
    <w:lvl w:ilvl="1" w:tplc="3DBCA79C">
      <w:numFmt w:val="bullet"/>
      <w:lvlText w:val="•"/>
      <w:lvlJc w:val="left"/>
      <w:pPr>
        <w:ind w:left="2396" w:hanging="360"/>
      </w:pPr>
      <w:rPr>
        <w:rFonts w:hint="default"/>
        <w:lang w:val="ru-RU" w:eastAsia="ru-RU" w:bidi="ru-RU"/>
      </w:rPr>
    </w:lvl>
    <w:lvl w:ilvl="2" w:tplc="7BA27810">
      <w:numFmt w:val="bullet"/>
      <w:lvlText w:val="•"/>
      <w:lvlJc w:val="left"/>
      <w:pPr>
        <w:ind w:left="3413" w:hanging="360"/>
      </w:pPr>
      <w:rPr>
        <w:rFonts w:hint="default"/>
        <w:lang w:val="ru-RU" w:eastAsia="ru-RU" w:bidi="ru-RU"/>
      </w:rPr>
    </w:lvl>
    <w:lvl w:ilvl="3" w:tplc="84CC1432">
      <w:numFmt w:val="bullet"/>
      <w:lvlText w:val="•"/>
      <w:lvlJc w:val="left"/>
      <w:pPr>
        <w:ind w:left="4429" w:hanging="360"/>
      </w:pPr>
      <w:rPr>
        <w:rFonts w:hint="default"/>
        <w:lang w:val="ru-RU" w:eastAsia="ru-RU" w:bidi="ru-RU"/>
      </w:rPr>
    </w:lvl>
    <w:lvl w:ilvl="4" w:tplc="47363986">
      <w:numFmt w:val="bullet"/>
      <w:lvlText w:val="•"/>
      <w:lvlJc w:val="left"/>
      <w:pPr>
        <w:ind w:left="5446" w:hanging="360"/>
      </w:pPr>
      <w:rPr>
        <w:rFonts w:hint="default"/>
        <w:lang w:val="ru-RU" w:eastAsia="ru-RU" w:bidi="ru-RU"/>
      </w:rPr>
    </w:lvl>
    <w:lvl w:ilvl="5" w:tplc="51A6C210">
      <w:numFmt w:val="bullet"/>
      <w:lvlText w:val="•"/>
      <w:lvlJc w:val="left"/>
      <w:pPr>
        <w:ind w:left="6463" w:hanging="360"/>
      </w:pPr>
      <w:rPr>
        <w:rFonts w:hint="default"/>
        <w:lang w:val="ru-RU" w:eastAsia="ru-RU" w:bidi="ru-RU"/>
      </w:rPr>
    </w:lvl>
    <w:lvl w:ilvl="6" w:tplc="9274CEA4">
      <w:numFmt w:val="bullet"/>
      <w:lvlText w:val="•"/>
      <w:lvlJc w:val="left"/>
      <w:pPr>
        <w:ind w:left="7479" w:hanging="360"/>
      </w:pPr>
      <w:rPr>
        <w:rFonts w:hint="default"/>
        <w:lang w:val="ru-RU" w:eastAsia="ru-RU" w:bidi="ru-RU"/>
      </w:rPr>
    </w:lvl>
    <w:lvl w:ilvl="7" w:tplc="0AE8B8B6">
      <w:numFmt w:val="bullet"/>
      <w:lvlText w:val="•"/>
      <w:lvlJc w:val="left"/>
      <w:pPr>
        <w:ind w:left="8496" w:hanging="360"/>
      </w:pPr>
      <w:rPr>
        <w:rFonts w:hint="default"/>
        <w:lang w:val="ru-RU" w:eastAsia="ru-RU" w:bidi="ru-RU"/>
      </w:rPr>
    </w:lvl>
    <w:lvl w:ilvl="8" w:tplc="B914E7C8">
      <w:numFmt w:val="bullet"/>
      <w:lvlText w:val="•"/>
      <w:lvlJc w:val="left"/>
      <w:pPr>
        <w:ind w:left="9513" w:hanging="360"/>
      </w:pPr>
      <w:rPr>
        <w:rFonts w:hint="default"/>
        <w:lang w:val="ru-RU" w:eastAsia="ru-RU" w:bidi="ru-RU"/>
      </w:rPr>
    </w:lvl>
  </w:abstractNum>
  <w:abstractNum w:abstractNumId="77">
    <w:nsid w:val="4F703164"/>
    <w:multiLevelType w:val="hybridMultilevel"/>
    <w:tmpl w:val="F2763546"/>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40F08CD"/>
    <w:multiLevelType w:val="hybridMultilevel"/>
    <w:tmpl w:val="B0ECD122"/>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654893"/>
    <w:multiLevelType w:val="hybridMultilevel"/>
    <w:tmpl w:val="E2627776"/>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0B2501"/>
    <w:multiLevelType w:val="hybridMultilevel"/>
    <w:tmpl w:val="90F6AEE6"/>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E7C0937"/>
    <w:multiLevelType w:val="multilevel"/>
    <w:tmpl w:val="5A562F9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F714446"/>
    <w:multiLevelType w:val="hybridMultilevel"/>
    <w:tmpl w:val="C76C18A8"/>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5600F0"/>
    <w:multiLevelType w:val="hybridMultilevel"/>
    <w:tmpl w:val="5956C086"/>
    <w:lvl w:ilvl="0" w:tplc="4886AE2A">
      <w:numFmt w:val="bullet"/>
      <w:lvlText w:val="-"/>
      <w:lvlJc w:val="left"/>
      <w:pPr>
        <w:ind w:left="107" w:hanging="128"/>
      </w:pPr>
      <w:rPr>
        <w:rFonts w:ascii="Times New Roman" w:eastAsia="Times New Roman" w:hAnsi="Times New Roman" w:cs="Times New Roman" w:hint="default"/>
        <w:w w:val="100"/>
        <w:sz w:val="22"/>
        <w:szCs w:val="22"/>
        <w:lang w:val="ru-RU" w:eastAsia="ru-RU" w:bidi="ru-RU"/>
      </w:rPr>
    </w:lvl>
    <w:lvl w:ilvl="1" w:tplc="FE30156C">
      <w:numFmt w:val="bullet"/>
      <w:lvlText w:val="•"/>
      <w:lvlJc w:val="left"/>
      <w:pPr>
        <w:ind w:left="330" w:hanging="128"/>
      </w:pPr>
      <w:rPr>
        <w:rFonts w:hint="default"/>
        <w:lang w:val="ru-RU" w:eastAsia="ru-RU" w:bidi="ru-RU"/>
      </w:rPr>
    </w:lvl>
    <w:lvl w:ilvl="2" w:tplc="1208FFAA">
      <w:numFmt w:val="bullet"/>
      <w:lvlText w:val="•"/>
      <w:lvlJc w:val="left"/>
      <w:pPr>
        <w:ind w:left="560" w:hanging="128"/>
      </w:pPr>
      <w:rPr>
        <w:rFonts w:hint="default"/>
        <w:lang w:val="ru-RU" w:eastAsia="ru-RU" w:bidi="ru-RU"/>
      </w:rPr>
    </w:lvl>
    <w:lvl w:ilvl="3" w:tplc="A094C726">
      <w:numFmt w:val="bullet"/>
      <w:lvlText w:val="•"/>
      <w:lvlJc w:val="left"/>
      <w:pPr>
        <w:ind w:left="790" w:hanging="128"/>
      </w:pPr>
      <w:rPr>
        <w:rFonts w:hint="default"/>
        <w:lang w:val="ru-RU" w:eastAsia="ru-RU" w:bidi="ru-RU"/>
      </w:rPr>
    </w:lvl>
    <w:lvl w:ilvl="4" w:tplc="8AFC70C8">
      <w:numFmt w:val="bullet"/>
      <w:lvlText w:val="•"/>
      <w:lvlJc w:val="left"/>
      <w:pPr>
        <w:ind w:left="1020" w:hanging="128"/>
      </w:pPr>
      <w:rPr>
        <w:rFonts w:hint="default"/>
        <w:lang w:val="ru-RU" w:eastAsia="ru-RU" w:bidi="ru-RU"/>
      </w:rPr>
    </w:lvl>
    <w:lvl w:ilvl="5" w:tplc="3AEE352E">
      <w:numFmt w:val="bullet"/>
      <w:lvlText w:val="•"/>
      <w:lvlJc w:val="left"/>
      <w:pPr>
        <w:ind w:left="1250" w:hanging="128"/>
      </w:pPr>
      <w:rPr>
        <w:rFonts w:hint="default"/>
        <w:lang w:val="ru-RU" w:eastAsia="ru-RU" w:bidi="ru-RU"/>
      </w:rPr>
    </w:lvl>
    <w:lvl w:ilvl="6" w:tplc="A46C2C88">
      <w:numFmt w:val="bullet"/>
      <w:lvlText w:val="•"/>
      <w:lvlJc w:val="left"/>
      <w:pPr>
        <w:ind w:left="1480" w:hanging="128"/>
      </w:pPr>
      <w:rPr>
        <w:rFonts w:hint="default"/>
        <w:lang w:val="ru-RU" w:eastAsia="ru-RU" w:bidi="ru-RU"/>
      </w:rPr>
    </w:lvl>
    <w:lvl w:ilvl="7" w:tplc="DB48063C">
      <w:numFmt w:val="bullet"/>
      <w:lvlText w:val="•"/>
      <w:lvlJc w:val="left"/>
      <w:pPr>
        <w:ind w:left="1710" w:hanging="128"/>
      </w:pPr>
      <w:rPr>
        <w:rFonts w:hint="default"/>
        <w:lang w:val="ru-RU" w:eastAsia="ru-RU" w:bidi="ru-RU"/>
      </w:rPr>
    </w:lvl>
    <w:lvl w:ilvl="8" w:tplc="A2865C86">
      <w:numFmt w:val="bullet"/>
      <w:lvlText w:val="•"/>
      <w:lvlJc w:val="left"/>
      <w:pPr>
        <w:ind w:left="1940" w:hanging="128"/>
      </w:pPr>
      <w:rPr>
        <w:rFonts w:hint="default"/>
        <w:lang w:val="ru-RU" w:eastAsia="ru-RU" w:bidi="ru-RU"/>
      </w:rPr>
    </w:lvl>
  </w:abstractNum>
  <w:abstractNum w:abstractNumId="86">
    <w:nsid w:val="60D76AE7"/>
    <w:multiLevelType w:val="hybridMultilevel"/>
    <w:tmpl w:val="0132152E"/>
    <w:lvl w:ilvl="0" w:tplc="E4B8E746">
      <w:numFmt w:val="bullet"/>
      <w:lvlText w:val="-"/>
      <w:lvlJc w:val="left"/>
      <w:pPr>
        <w:ind w:left="105" w:hanging="125"/>
      </w:pPr>
      <w:rPr>
        <w:rFonts w:ascii="Times New Roman" w:eastAsia="Times New Roman" w:hAnsi="Times New Roman" w:cs="Times New Roman" w:hint="default"/>
        <w:w w:val="100"/>
        <w:sz w:val="22"/>
        <w:szCs w:val="22"/>
        <w:lang w:val="ru-RU" w:eastAsia="ru-RU" w:bidi="ru-RU"/>
      </w:rPr>
    </w:lvl>
    <w:lvl w:ilvl="1" w:tplc="0234D316">
      <w:numFmt w:val="bullet"/>
      <w:lvlText w:val="•"/>
      <w:lvlJc w:val="left"/>
      <w:pPr>
        <w:ind w:left="351" w:hanging="125"/>
      </w:pPr>
      <w:rPr>
        <w:rFonts w:hint="default"/>
        <w:lang w:val="ru-RU" w:eastAsia="ru-RU" w:bidi="ru-RU"/>
      </w:rPr>
    </w:lvl>
    <w:lvl w:ilvl="2" w:tplc="A1C0D34C">
      <w:numFmt w:val="bullet"/>
      <w:lvlText w:val="•"/>
      <w:lvlJc w:val="left"/>
      <w:pPr>
        <w:ind w:left="602" w:hanging="125"/>
      </w:pPr>
      <w:rPr>
        <w:rFonts w:hint="default"/>
        <w:lang w:val="ru-RU" w:eastAsia="ru-RU" w:bidi="ru-RU"/>
      </w:rPr>
    </w:lvl>
    <w:lvl w:ilvl="3" w:tplc="9EC809AA">
      <w:numFmt w:val="bullet"/>
      <w:lvlText w:val="•"/>
      <w:lvlJc w:val="left"/>
      <w:pPr>
        <w:ind w:left="853" w:hanging="125"/>
      </w:pPr>
      <w:rPr>
        <w:rFonts w:hint="default"/>
        <w:lang w:val="ru-RU" w:eastAsia="ru-RU" w:bidi="ru-RU"/>
      </w:rPr>
    </w:lvl>
    <w:lvl w:ilvl="4" w:tplc="09D48AB2">
      <w:numFmt w:val="bullet"/>
      <w:lvlText w:val="•"/>
      <w:lvlJc w:val="left"/>
      <w:pPr>
        <w:ind w:left="1104" w:hanging="125"/>
      </w:pPr>
      <w:rPr>
        <w:rFonts w:hint="default"/>
        <w:lang w:val="ru-RU" w:eastAsia="ru-RU" w:bidi="ru-RU"/>
      </w:rPr>
    </w:lvl>
    <w:lvl w:ilvl="5" w:tplc="5A34E9CE">
      <w:numFmt w:val="bullet"/>
      <w:lvlText w:val="•"/>
      <w:lvlJc w:val="left"/>
      <w:pPr>
        <w:ind w:left="1355" w:hanging="125"/>
      </w:pPr>
      <w:rPr>
        <w:rFonts w:hint="default"/>
        <w:lang w:val="ru-RU" w:eastAsia="ru-RU" w:bidi="ru-RU"/>
      </w:rPr>
    </w:lvl>
    <w:lvl w:ilvl="6" w:tplc="24F41412">
      <w:numFmt w:val="bullet"/>
      <w:lvlText w:val="•"/>
      <w:lvlJc w:val="left"/>
      <w:pPr>
        <w:ind w:left="1606" w:hanging="125"/>
      </w:pPr>
      <w:rPr>
        <w:rFonts w:hint="default"/>
        <w:lang w:val="ru-RU" w:eastAsia="ru-RU" w:bidi="ru-RU"/>
      </w:rPr>
    </w:lvl>
    <w:lvl w:ilvl="7" w:tplc="70E43548">
      <w:numFmt w:val="bullet"/>
      <w:lvlText w:val="•"/>
      <w:lvlJc w:val="left"/>
      <w:pPr>
        <w:ind w:left="1857" w:hanging="125"/>
      </w:pPr>
      <w:rPr>
        <w:rFonts w:hint="default"/>
        <w:lang w:val="ru-RU" w:eastAsia="ru-RU" w:bidi="ru-RU"/>
      </w:rPr>
    </w:lvl>
    <w:lvl w:ilvl="8" w:tplc="846203A4">
      <w:numFmt w:val="bullet"/>
      <w:lvlText w:val="•"/>
      <w:lvlJc w:val="left"/>
      <w:pPr>
        <w:ind w:left="2108" w:hanging="125"/>
      </w:pPr>
      <w:rPr>
        <w:rFonts w:hint="default"/>
        <w:lang w:val="ru-RU" w:eastAsia="ru-RU" w:bidi="ru-RU"/>
      </w:rPr>
    </w:lvl>
  </w:abstractNum>
  <w:abstractNum w:abstractNumId="87">
    <w:nsid w:val="60E570FC"/>
    <w:multiLevelType w:val="hybridMultilevel"/>
    <w:tmpl w:val="6B5C063A"/>
    <w:lvl w:ilvl="0" w:tplc="4606D76E">
      <w:numFmt w:val="bullet"/>
      <w:lvlText w:val="-"/>
      <w:lvlJc w:val="left"/>
      <w:pPr>
        <w:ind w:left="105" w:hanging="128"/>
      </w:pPr>
      <w:rPr>
        <w:rFonts w:ascii="Times New Roman" w:eastAsia="Times New Roman" w:hAnsi="Times New Roman" w:cs="Times New Roman" w:hint="default"/>
        <w:w w:val="100"/>
        <w:sz w:val="22"/>
        <w:szCs w:val="22"/>
        <w:lang w:val="ru-RU" w:eastAsia="ru-RU" w:bidi="ru-RU"/>
      </w:rPr>
    </w:lvl>
    <w:lvl w:ilvl="1" w:tplc="0E8C827A">
      <w:numFmt w:val="bullet"/>
      <w:lvlText w:val="•"/>
      <w:lvlJc w:val="left"/>
      <w:pPr>
        <w:ind w:left="351" w:hanging="128"/>
      </w:pPr>
      <w:rPr>
        <w:rFonts w:hint="default"/>
        <w:lang w:val="ru-RU" w:eastAsia="ru-RU" w:bidi="ru-RU"/>
      </w:rPr>
    </w:lvl>
    <w:lvl w:ilvl="2" w:tplc="03B81C4C">
      <w:numFmt w:val="bullet"/>
      <w:lvlText w:val="•"/>
      <w:lvlJc w:val="left"/>
      <w:pPr>
        <w:ind w:left="602" w:hanging="128"/>
      </w:pPr>
      <w:rPr>
        <w:rFonts w:hint="default"/>
        <w:lang w:val="ru-RU" w:eastAsia="ru-RU" w:bidi="ru-RU"/>
      </w:rPr>
    </w:lvl>
    <w:lvl w:ilvl="3" w:tplc="D7EAB986">
      <w:numFmt w:val="bullet"/>
      <w:lvlText w:val="•"/>
      <w:lvlJc w:val="left"/>
      <w:pPr>
        <w:ind w:left="853" w:hanging="128"/>
      </w:pPr>
      <w:rPr>
        <w:rFonts w:hint="default"/>
        <w:lang w:val="ru-RU" w:eastAsia="ru-RU" w:bidi="ru-RU"/>
      </w:rPr>
    </w:lvl>
    <w:lvl w:ilvl="4" w:tplc="CFBAAABE">
      <w:numFmt w:val="bullet"/>
      <w:lvlText w:val="•"/>
      <w:lvlJc w:val="left"/>
      <w:pPr>
        <w:ind w:left="1104" w:hanging="128"/>
      </w:pPr>
      <w:rPr>
        <w:rFonts w:hint="default"/>
        <w:lang w:val="ru-RU" w:eastAsia="ru-RU" w:bidi="ru-RU"/>
      </w:rPr>
    </w:lvl>
    <w:lvl w:ilvl="5" w:tplc="AE3CB24E">
      <w:numFmt w:val="bullet"/>
      <w:lvlText w:val="•"/>
      <w:lvlJc w:val="left"/>
      <w:pPr>
        <w:ind w:left="1355" w:hanging="128"/>
      </w:pPr>
      <w:rPr>
        <w:rFonts w:hint="default"/>
        <w:lang w:val="ru-RU" w:eastAsia="ru-RU" w:bidi="ru-RU"/>
      </w:rPr>
    </w:lvl>
    <w:lvl w:ilvl="6" w:tplc="0368FFCC">
      <w:numFmt w:val="bullet"/>
      <w:lvlText w:val="•"/>
      <w:lvlJc w:val="left"/>
      <w:pPr>
        <w:ind w:left="1606" w:hanging="128"/>
      </w:pPr>
      <w:rPr>
        <w:rFonts w:hint="default"/>
        <w:lang w:val="ru-RU" w:eastAsia="ru-RU" w:bidi="ru-RU"/>
      </w:rPr>
    </w:lvl>
    <w:lvl w:ilvl="7" w:tplc="C870054E">
      <w:numFmt w:val="bullet"/>
      <w:lvlText w:val="•"/>
      <w:lvlJc w:val="left"/>
      <w:pPr>
        <w:ind w:left="1857" w:hanging="128"/>
      </w:pPr>
      <w:rPr>
        <w:rFonts w:hint="default"/>
        <w:lang w:val="ru-RU" w:eastAsia="ru-RU" w:bidi="ru-RU"/>
      </w:rPr>
    </w:lvl>
    <w:lvl w:ilvl="8" w:tplc="B94E8CEE">
      <w:numFmt w:val="bullet"/>
      <w:lvlText w:val="•"/>
      <w:lvlJc w:val="left"/>
      <w:pPr>
        <w:ind w:left="2108" w:hanging="128"/>
      </w:pPr>
      <w:rPr>
        <w:rFonts w:hint="default"/>
        <w:lang w:val="ru-RU" w:eastAsia="ru-RU" w:bidi="ru-RU"/>
      </w:rPr>
    </w:lvl>
  </w:abstractNum>
  <w:abstractNum w:abstractNumId="88">
    <w:nsid w:val="61997763"/>
    <w:multiLevelType w:val="hybridMultilevel"/>
    <w:tmpl w:val="C4161098"/>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C10561"/>
    <w:multiLevelType w:val="hybridMultilevel"/>
    <w:tmpl w:val="2728ACFA"/>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EA2499"/>
    <w:multiLevelType w:val="hybridMultilevel"/>
    <w:tmpl w:val="7A2432D2"/>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19710C"/>
    <w:multiLevelType w:val="hybridMultilevel"/>
    <w:tmpl w:val="9258B87A"/>
    <w:lvl w:ilvl="0" w:tplc="08AE53AE">
      <w:start w:val="1"/>
      <w:numFmt w:val="decimal"/>
      <w:lvlText w:val="%1"/>
      <w:lvlJc w:val="left"/>
      <w:pPr>
        <w:ind w:left="927" w:hanging="360"/>
      </w:pPr>
      <w:rPr>
        <w:rFonts w:hint="default"/>
        <w:color w:val="000009"/>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642356A1"/>
    <w:multiLevelType w:val="hybridMultilevel"/>
    <w:tmpl w:val="2EAA7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997549"/>
    <w:multiLevelType w:val="hybridMultilevel"/>
    <w:tmpl w:val="7956402A"/>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70E506B"/>
    <w:multiLevelType w:val="multilevel"/>
    <w:tmpl w:val="A010FA86"/>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68930C12"/>
    <w:multiLevelType w:val="hybridMultilevel"/>
    <w:tmpl w:val="8508E62A"/>
    <w:lvl w:ilvl="0" w:tplc="8F58B1EC">
      <w:numFmt w:val="bullet"/>
      <w:lvlText w:val=""/>
      <w:lvlJc w:val="left"/>
      <w:pPr>
        <w:ind w:left="676" w:hanging="423"/>
      </w:pPr>
      <w:rPr>
        <w:rFonts w:ascii="Symbol" w:eastAsia="Symbol" w:hAnsi="Symbol" w:cs="Symbol" w:hint="default"/>
        <w:w w:val="100"/>
        <w:sz w:val="24"/>
        <w:szCs w:val="24"/>
        <w:lang w:val="ru-RU" w:eastAsia="ru-RU" w:bidi="ru-RU"/>
      </w:rPr>
    </w:lvl>
    <w:lvl w:ilvl="1" w:tplc="19226B40">
      <w:numFmt w:val="bullet"/>
      <w:lvlText w:val="•"/>
      <w:lvlJc w:val="left"/>
      <w:pPr>
        <w:ind w:left="1766" w:hanging="423"/>
      </w:pPr>
      <w:rPr>
        <w:rFonts w:hint="default"/>
        <w:lang w:val="ru-RU" w:eastAsia="ru-RU" w:bidi="ru-RU"/>
      </w:rPr>
    </w:lvl>
    <w:lvl w:ilvl="2" w:tplc="FC249C22">
      <w:numFmt w:val="bullet"/>
      <w:lvlText w:val="•"/>
      <w:lvlJc w:val="left"/>
      <w:pPr>
        <w:ind w:left="2853" w:hanging="423"/>
      </w:pPr>
      <w:rPr>
        <w:rFonts w:hint="default"/>
        <w:lang w:val="ru-RU" w:eastAsia="ru-RU" w:bidi="ru-RU"/>
      </w:rPr>
    </w:lvl>
    <w:lvl w:ilvl="3" w:tplc="5BA0A136">
      <w:numFmt w:val="bullet"/>
      <w:lvlText w:val="•"/>
      <w:lvlJc w:val="left"/>
      <w:pPr>
        <w:ind w:left="3939" w:hanging="423"/>
      </w:pPr>
      <w:rPr>
        <w:rFonts w:hint="default"/>
        <w:lang w:val="ru-RU" w:eastAsia="ru-RU" w:bidi="ru-RU"/>
      </w:rPr>
    </w:lvl>
    <w:lvl w:ilvl="4" w:tplc="15D031DE">
      <w:numFmt w:val="bullet"/>
      <w:lvlText w:val="•"/>
      <w:lvlJc w:val="left"/>
      <w:pPr>
        <w:ind w:left="5026" w:hanging="423"/>
      </w:pPr>
      <w:rPr>
        <w:rFonts w:hint="default"/>
        <w:lang w:val="ru-RU" w:eastAsia="ru-RU" w:bidi="ru-RU"/>
      </w:rPr>
    </w:lvl>
    <w:lvl w:ilvl="5" w:tplc="70B680CE">
      <w:numFmt w:val="bullet"/>
      <w:lvlText w:val="•"/>
      <w:lvlJc w:val="left"/>
      <w:pPr>
        <w:ind w:left="6113" w:hanging="423"/>
      </w:pPr>
      <w:rPr>
        <w:rFonts w:hint="default"/>
        <w:lang w:val="ru-RU" w:eastAsia="ru-RU" w:bidi="ru-RU"/>
      </w:rPr>
    </w:lvl>
    <w:lvl w:ilvl="6" w:tplc="F9EED16C">
      <w:numFmt w:val="bullet"/>
      <w:lvlText w:val="•"/>
      <w:lvlJc w:val="left"/>
      <w:pPr>
        <w:ind w:left="7199" w:hanging="423"/>
      </w:pPr>
      <w:rPr>
        <w:rFonts w:hint="default"/>
        <w:lang w:val="ru-RU" w:eastAsia="ru-RU" w:bidi="ru-RU"/>
      </w:rPr>
    </w:lvl>
    <w:lvl w:ilvl="7" w:tplc="CFC42728">
      <w:numFmt w:val="bullet"/>
      <w:lvlText w:val="•"/>
      <w:lvlJc w:val="left"/>
      <w:pPr>
        <w:ind w:left="8286" w:hanging="423"/>
      </w:pPr>
      <w:rPr>
        <w:rFonts w:hint="default"/>
        <w:lang w:val="ru-RU" w:eastAsia="ru-RU" w:bidi="ru-RU"/>
      </w:rPr>
    </w:lvl>
    <w:lvl w:ilvl="8" w:tplc="B5E0FAAC">
      <w:numFmt w:val="bullet"/>
      <w:lvlText w:val="•"/>
      <w:lvlJc w:val="left"/>
      <w:pPr>
        <w:ind w:left="9373" w:hanging="423"/>
      </w:pPr>
      <w:rPr>
        <w:rFonts w:hint="default"/>
        <w:lang w:val="ru-RU" w:eastAsia="ru-RU" w:bidi="ru-RU"/>
      </w:rPr>
    </w:lvl>
  </w:abstractNum>
  <w:abstractNum w:abstractNumId="96">
    <w:nsid w:val="69885041"/>
    <w:multiLevelType w:val="hybridMultilevel"/>
    <w:tmpl w:val="344EE452"/>
    <w:lvl w:ilvl="0" w:tplc="989E65DC">
      <w:numFmt w:val="bullet"/>
      <w:lvlText w:val=""/>
      <w:lvlJc w:val="left"/>
      <w:pPr>
        <w:ind w:left="818" w:hanging="708"/>
      </w:pPr>
      <w:rPr>
        <w:rFonts w:hint="default"/>
        <w:w w:val="100"/>
        <w:lang w:val="ru-RU" w:eastAsia="ru-RU" w:bidi="ru-RU"/>
      </w:rPr>
    </w:lvl>
    <w:lvl w:ilvl="1" w:tplc="0DCA4A88">
      <w:numFmt w:val="bullet"/>
      <w:lvlText w:val="•"/>
      <w:lvlJc w:val="left"/>
      <w:pPr>
        <w:ind w:left="1868" w:hanging="708"/>
      </w:pPr>
      <w:rPr>
        <w:rFonts w:hint="default"/>
        <w:lang w:val="ru-RU" w:eastAsia="ru-RU" w:bidi="ru-RU"/>
      </w:rPr>
    </w:lvl>
    <w:lvl w:ilvl="2" w:tplc="ADF89340">
      <w:numFmt w:val="bullet"/>
      <w:lvlText w:val="•"/>
      <w:lvlJc w:val="left"/>
      <w:pPr>
        <w:ind w:left="2917" w:hanging="708"/>
      </w:pPr>
      <w:rPr>
        <w:rFonts w:hint="default"/>
        <w:lang w:val="ru-RU" w:eastAsia="ru-RU" w:bidi="ru-RU"/>
      </w:rPr>
    </w:lvl>
    <w:lvl w:ilvl="3" w:tplc="667AE77E">
      <w:numFmt w:val="bullet"/>
      <w:lvlText w:val="•"/>
      <w:lvlJc w:val="left"/>
      <w:pPr>
        <w:ind w:left="3965" w:hanging="708"/>
      </w:pPr>
      <w:rPr>
        <w:rFonts w:hint="default"/>
        <w:lang w:val="ru-RU" w:eastAsia="ru-RU" w:bidi="ru-RU"/>
      </w:rPr>
    </w:lvl>
    <w:lvl w:ilvl="4" w:tplc="725A7724">
      <w:numFmt w:val="bullet"/>
      <w:lvlText w:val="•"/>
      <w:lvlJc w:val="left"/>
      <w:pPr>
        <w:ind w:left="5014" w:hanging="708"/>
      </w:pPr>
      <w:rPr>
        <w:rFonts w:hint="default"/>
        <w:lang w:val="ru-RU" w:eastAsia="ru-RU" w:bidi="ru-RU"/>
      </w:rPr>
    </w:lvl>
    <w:lvl w:ilvl="5" w:tplc="2146FE4A">
      <w:numFmt w:val="bullet"/>
      <w:lvlText w:val="•"/>
      <w:lvlJc w:val="left"/>
      <w:pPr>
        <w:ind w:left="6063" w:hanging="708"/>
      </w:pPr>
      <w:rPr>
        <w:rFonts w:hint="default"/>
        <w:lang w:val="ru-RU" w:eastAsia="ru-RU" w:bidi="ru-RU"/>
      </w:rPr>
    </w:lvl>
    <w:lvl w:ilvl="6" w:tplc="170EFB88">
      <w:numFmt w:val="bullet"/>
      <w:lvlText w:val="•"/>
      <w:lvlJc w:val="left"/>
      <w:pPr>
        <w:ind w:left="7111" w:hanging="708"/>
      </w:pPr>
      <w:rPr>
        <w:rFonts w:hint="default"/>
        <w:lang w:val="ru-RU" w:eastAsia="ru-RU" w:bidi="ru-RU"/>
      </w:rPr>
    </w:lvl>
    <w:lvl w:ilvl="7" w:tplc="4978E4FE">
      <w:numFmt w:val="bullet"/>
      <w:lvlText w:val="•"/>
      <w:lvlJc w:val="left"/>
      <w:pPr>
        <w:ind w:left="8160" w:hanging="708"/>
      </w:pPr>
      <w:rPr>
        <w:rFonts w:hint="default"/>
        <w:lang w:val="ru-RU" w:eastAsia="ru-RU" w:bidi="ru-RU"/>
      </w:rPr>
    </w:lvl>
    <w:lvl w:ilvl="8" w:tplc="80FA579C">
      <w:numFmt w:val="bullet"/>
      <w:lvlText w:val="•"/>
      <w:lvlJc w:val="left"/>
      <w:pPr>
        <w:ind w:left="9209" w:hanging="708"/>
      </w:pPr>
      <w:rPr>
        <w:rFonts w:hint="default"/>
        <w:lang w:val="ru-RU" w:eastAsia="ru-RU" w:bidi="ru-RU"/>
      </w:rPr>
    </w:lvl>
  </w:abstractNum>
  <w:abstractNum w:abstractNumId="97">
    <w:nsid w:val="6C695325"/>
    <w:multiLevelType w:val="hybridMultilevel"/>
    <w:tmpl w:val="17289D1E"/>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D116CEC"/>
    <w:multiLevelType w:val="hybridMultilevel"/>
    <w:tmpl w:val="E7449A76"/>
    <w:lvl w:ilvl="0" w:tplc="1F16D712">
      <w:numFmt w:val="bullet"/>
      <w:lvlText w:val="-"/>
      <w:lvlJc w:val="left"/>
      <w:pPr>
        <w:ind w:left="110" w:hanging="128"/>
      </w:pPr>
      <w:rPr>
        <w:rFonts w:ascii="Times New Roman" w:eastAsia="Times New Roman" w:hAnsi="Times New Roman" w:cs="Times New Roman" w:hint="default"/>
        <w:w w:val="100"/>
        <w:sz w:val="22"/>
        <w:szCs w:val="22"/>
        <w:lang w:val="ru-RU" w:eastAsia="ru-RU" w:bidi="ru-RU"/>
      </w:rPr>
    </w:lvl>
    <w:lvl w:ilvl="1" w:tplc="53DC7518">
      <w:numFmt w:val="bullet"/>
      <w:lvlText w:val="•"/>
      <w:lvlJc w:val="left"/>
      <w:pPr>
        <w:ind w:left="349" w:hanging="128"/>
      </w:pPr>
      <w:rPr>
        <w:rFonts w:hint="default"/>
        <w:lang w:val="ru-RU" w:eastAsia="ru-RU" w:bidi="ru-RU"/>
      </w:rPr>
    </w:lvl>
    <w:lvl w:ilvl="2" w:tplc="7F8473D6">
      <w:numFmt w:val="bullet"/>
      <w:lvlText w:val="•"/>
      <w:lvlJc w:val="left"/>
      <w:pPr>
        <w:ind w:left="579" w:hanging="128"/>
      </w:pPr>
      <w:rPr>
        <w:rFonts w:hint="default"/>
        <w:lang w:val="ru-RU" w:eastAsia="ru-RU" w:bidi="ru-RU"/>
      </w:rPr>
    </w:lvl>
    <w:lvl w:ilvl="3" w:tplc="55BED2FC">
      <w:numFmt w:val="bullet"/>
      <w:lvlText w:val="•"/>
      <w:lvlJc w:val="left"/>
      <w:pPr>
        <w:ind w:left="809" w:hanging="128"/>
      </w:pPr>
      <w:rPr>
        <w:rFonts w:hint="default"/>
        <w:lang w:val="ru-RU" w:eastAsia="ru-RU" w:bidi="ru-RU"/>
      </w:rPr>
    </w:lvl>
    <w:lvl w:ilvl="4" w:tplc="83086908">
      <w:numFmt w:val="bullet"/>
      <w:lvlText w:val="•"/>
      <w:lvlJc w:val="left"/>
      <w:pPr>
        <w:ind w:left="1038" w:hanging="128"/>
      </w:pPr>
      <w:rPr>
        <w:rFonts w:hint="default"/>
        <w:lang w:val="ru-RU" w:eastAsia="ru-RU" w:bidi="ru-RU"/>
      </w:rPr>
    </w:lvl>
    <w:lvl w:ilvl="5" w:tplc="E454F638">
      <w:numFmt w:val="bullet"/>
      <w:lvlText w:val="•"/>
      <w:lvlJc w:val="left"/>
      <w:pPr>
        <w:ind w:left="1268" w:hanging="128"/>
      </w:pPr>
      <w:rPr>
        <w:rFonts w:hint="default"/>
        <w:lang w:val="ru-RU" w:eastAsia="ru-RU" w:bidi="ru-RU"/>
      </w:rPr>
    </w:lvl>
    <w:lvl w:ilvl="6" w:tplc="81C24F46">
      <w:numFmt w:val="bullet"/>
      <w:lvlText w:val="•"/>
      <w:lvlJc w:val="left"/>
      <w:pPr>
        <w:ind w:left="1498" w:hanging="128"/>
      </w:pPr>
      <w:rPr>
        <w:rFonts w:hint="default"/>
        <w:lang w:val="ru-RU" w:eastAsia="ru-RU" w:bidi="ru-RU"/>
      </w:rPr>
    </w:lvl>
    <w:lvl w:ilvl="7" w:tplc="A650E432">
      <w:numFmt w:val="bullet"/>
      <w:lvlText w:val="•"/>
      <w:lvlJc w:val="left"/>
      <w:pPr>
        <w:ind w:left="1727" w:hanging="128"/>
      </w:pPr>
      <w:rPr>
        <w:rFonts w:hint="default"/>
        <w:lang w:val="ru-RU" w:eastAsia="ru-RU" w:bidi="ru-RU"/>
      </w:rPr>
    </w:lvl>
    <w:lvl w:ilvl="8" w:tplc="0D500B1A">
      <w:numFmt w:val="bullet"/>
      <w:lvlText w:val="•"/>
      <w:lvlJc w:val="left"/>
      <w:pPr>
        <w:ind w:left="1957" w:hanging="128"/>
      </w:pPr>
      <w:rPr>
        <w:rFonts w:hint="default"/>
        <w:lang w:val="ru-RU" w:eastAsia="ru-RU" w:bidi="ru-RU"/>
      </w:rPr>
    </w:lvl>
  </w:abstractNum>
  <w:abstractNum w:abstractNumId="99">
    <w:nsid w:val="6D982839"/>
    <w:multiLevelType w:val="hybridMultilevel"/>
    <w:tmpl w:val="90022D36"/>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1F937A9"/>
    <w:multiLevelType w:val="hybridMultilevel"/>
    <w:tmpl w:val="2D74178A"/>
    <w:lvl w:ilvl="0" w:tplc="53741B9A">
      <w:numFmt w:val="bullet"/>
      <w:lvlText w:val="-"/>
      <w:lvlJc w:val="left"/>
      <w:pPr>
        <w:ind w:left="110" w:hanging="128"/>
      </w:pPr>
      <w:rPr>
        <w:rFonts w:ascii="Times New Roman" w:eastAsia="Times New Roman" w:hAnsi="Times New Roman" w:cs="Times New Roman" w:hint="default"/>
        <w:w w:val="100"/>
        <w:sz w:val="22"/>
        <w:szCs w:val="22"/>
        <w:lang w:val="ru-RU" w:eastAsia="ru-RU" w:bidi="ru-RU"/>
      </w:rPr>
    </w:lvl>
    <w:lvl w:ilvl="1" w:tplc="4BA08CA4">
      <w:numFmt w:val="bullet"/>
      <w:lvlText w:val="•"/>
      <w:lvlJc w:val="left"/>
      <w:pPr>
        <w:ind w:left="349" w:hanging="128"/>
      </w:pPr>
      <w:rPr>
        <w:rFonts w:hint="default"/>
        <w:lang w:val="ru-RU" w:eastAsia="ru-RU" w:bidi="ru-RU"/>
      </w:rPr>
    </w:lvl>
    <w:lvl w:ilvl="2" w:tplc="D4462FC4">
      <w:numFmt w:val="bullet"/>
      <w:lvlText w:val="•"/>
      <w:lvlJc w:val="left"/>
      <w:pPr>
        <w:ind w:left="579" w:hanging="128"/>
      </w:pPr>
      <w:rPr>
        <w:rFonts w:hint="default"/>
        <w:lang w:val="ru-RU" w:eastAsia="ru-RU" w:bidi="ru-RU"/>
      </w:rPr>
    </w:lvl>
    <w:lvl w:ilvl="3" w:tplc="D42E9FEA">
      <w:numFmt w:val="bullet"/>
      <w:lvlText w:val="•"/>
      <w:lvlJc w:val="left"/>
      <w:pPr>
        <w:ind w:left="809" w:hanging="128"/>
      </w:pPr>
      <w:rPr>
        <w:rFonts w:hint="default"/>
        <w:lang w:val="ru-RU" w:eastAsia="ru-RU" w:bidi="ru-RU"/>
      </w:rPr>
    </w:lvl>
    <w:lvl w:ilvl="4" w:tplc="45183350">
      <w:numFmt w:val="bullet"/>
      <w:lvlText w:val="•"/>
      <w:lvlJc w:val="left"/>
      <w:pPr>
        <w:ind w:left="1038" w:hanging="128"/>
      </w:pPr>
      <w:rPr>
        <w:rFonts w:hint="default"/>
        <w:lang w:val="ru-RU" w:eastAsia="ru-RU" w:bidi="ru-RU"/>
      </w:rPr>
    </w:lvl>
    <w:lvl w:ilvl="5" w:tplc="DE367748">
      <w:numFmt w:val="bullet"/>
      <w:lvlText w:val="•"/>
      <w:lvlJc w:val="left"/>
      <w:pPr>
        <w:ind w:left="1268" w:hanging="128"/>
      </w:pPr>
      <w:rPr>
        <w:rFonts w:hint="default"/>
        <w:lang w:val="ru-RU" w:eastAsia="ru-RU" w:bidi="ru-RU"/>
      </w:rPr>
    </w:lvl>
    <w:lvl w:ilvl="6" w:tplc="6DF4B312">
      <w:numFmt w:val="bullet"/>
      <w:lvlText w:val="•"/>
      <w:lvlJc w:val="left"/>
      <w:pPr>
        <w:ind w:left="1498" w:hanging="128"/>
      </w:pPr>
      <w:rPr>
        <w:rFonts w:hint="default"/>
        <w:lang w:val="ru-RU" w:eastAsia="ru-RU" w:bidi="ru-RU"/>
      </w:rPr>
    </w:lvl>
    <w:lvl w:ilvl="7" w:tplc="4FE468D2">
      <w:numFmt w:val="bullet"/>
      <w:lvlText w:val="•"/>
      <w:lvlJc w:val="left"/>
      <w:pPr>
        <w:ind w:left="1727" w:hanging="128"/>
      </w:pPr>
      <w:rPr>
        <w:rFonts w:hint="default"/>
        <w:lang w:val="ru-RU" w:eastAsia="ru-RU" w:bidi="ru-RU"/>
      </w:rPr>
    </w:lvl>
    <w:lvl w:ilvl="8" w:tplc="AB6281CA">
      <w:numFmt w:val="bullet"/>
      <w:lvlText w:val="•"/>
      <w:lvlJc w:val="left"/>
      <w:pPr>
        <w:ind w:left="1957" w:hanging="128"/>
      </w:pPr>
      <w:rPr>
        <w:rFonts w:hint="default"/>
        <w:lang w:val="ru-RU" w:eastAsia="ru-RU" w:bidi="ru-RU"/>
      </w:rPr>
    </w:lvl>
  </w:abstractNum>
  <w:abstractNum w:abstractNumId="102">
    <w:nsid w:val="73251F59"/>
    <w:multiLevelType w:val="multilevel"/>
    <w:tmpl w:val="906E2F8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nsid w:val="737A70FE"/>
    <w:multiLevelType w:val="multilevel"/>
    <w:tmpl w:val="6710377C"/>
    <w:lvl w:ilvl="0">
      <w:start w:val="3"/>
      <w:numFmt w:val="decimal"/>
      <w:lvlText w:val="%1"/>
      <w:lvlJc w:val="left"/>
      <w:pPr>
        <w:ind w:left="494" w:hanging="387"/>
      </w:pPr>
      <w:rPr>
        <w:lang w:val="ru-RU" w:eastAsia="ru-RU" w:bidi="ru-RU"/>
      </w:rPr>
    </w:lvl>
    <w:lvl w:ilvl="1">
      <w:start w:val="1"/>
      <w:numFmt w:val="decimal"/>
      <w:lvlText w:val="%1.%2."/>
      <w:lvlJc w:val="left"/>
      <w:pPr>
        <w:ind w:left="494" w:hanging="387"/>
      </w:pPr>
      <w:rPr>
        <w:w w:val="100"/>
        <w:lang w:val="ru-RU" w:eastAsia="ru-RU" w:bidi="ru-RU"/>
      </w:rPr>
    </w:lvl>
    <w:lvl w:ilvl="2">
      <w:numFmt w:val="bullet"/>
      <w:lvlText w:val="•"/>
      <w:lvlJc w:val="left"/>
      <w:pPr>
        <w:ind w:left="1410" w:hanging="387"/>
      </w:pPr>
      <w:rPr>
        <w:lang w:val="ru-RU" w:eastAsia="ru-RU" w:bidi="ru-RU"/>
      </w:rPr>
    </w:lvl>
    <w:lvl w:ilvl="3">
      <w:numFmt w:val="bullet"/>
      <w:lvlText w:val="•"/>
      <w:lvlJc w:val="left"/>
      <w:pPr>
        <w:ind w:left="1865" w:hanging="387"/>
      </w:pPr>
      <w:rPr>
        <w:lang w:val="ru-RU" w:eastAsia="ru-RU" w:bidi="ru-RU"/>
      </w:rPr>
    </w:lvl>
    <w:lvl w:ilvl="4">
      <w:numFmt w:val="bullet"/>
      <w:lvlText w:val="•"/>
      <w:lvlJc w:val="left"/>
      <w:pPr>
        <w:ind w:left="2320" w:hanging="387"/>
      </w:pPr>
      <w:rPr>
        <w:lang w:val="ru-RU" w:eastAsia="ru-RU" w:bidi="ru-RU"/>
      </w:rPr>
    </w:lvl>
    <w:lvl w:ilvl="5">
      <w:numFmt w:val="bullet"/>
      <w:lvlText w:val="•"/>
      <w:lvlJc w:val="left"/>
      <w:pPr>
        <w:ind w:left="2775" w:hanging="387"/>
      </w:pPr>
      <w:rPr>
        <w:lang w:val="ru-RU" w:eastAsia="ru-RU" w:bidi="ru-RU"/>
      </w:rPr>
    </w:lvl>
    <w:lvl w:ilvl="6">
      <w:numFmt w:val="bullet"/>
      <w:lvlText w:val="•"/>
      <w:lvlJc w:val="left"/>
      <w:pPr>
        <w:ind w:left="3230" w:hanging="387"/>
      </w:pPr>
      <w:rPr>
        <w:lang w:val="ru-RU" w:eastAsia="ru-RU" w:bidi="ru-RU"/>
      </w:rPr>
    </w:lvl>
    <w:lvl w:ilvl="7">
      <w:numFmt w:val="bullet"/>
      <w:lvlText w:val="•"/>
      <w:lvlJc w:val="left"/>
      <w:pPr>
        <w:ind w:left="3685" w:hanging="387"/>
      </w:pPr>
      <w:rPr>
        <w:lang w:val="ru-RU" w:eastAsia="ru-RU" w:bidi="ru-RU"/>
      </w:rPr>
    </w:lvl>
    <w:lvl w:ilvl="8">
      <w:numFmt w:val="bullet"/>
      <w:lvlText w:val="•"/>
      <w:lvlJc w:val="left"/>
      <w:pPr>
        <w:ind w:left="4140" w:hanging="387"/>
      </w:pPr>
      <w:rPr>
        <w:lang w:val="ru-RU" w:eastAsia="ru-RU" w:bidi="ru-RU"/>
      </w:rPr>
    </w:lvl>
  </w:abstractNum>
  <w:abstractNum w:abstractNumId="104">
    <w:nsid w:val="73CA5B21"/>
    <w:multiLevelType w:val="hybridMultilevel"/>
    <w:tmpl w:val="9D1E1F4A"/>
    <w:lvl w:ilvl="0" w:tplc="ACE42B04">
      <w:numFmt w:val="bullet"/>
      <w:lvlText w:val="-"/>
      <w:lvlJc w:val="left"/>
      <w:pPr>
        <w:ind w:left="110" w:hanging="128"/>
      </w:pPr>
      <w:rPr>
        <w:rFonts w:ascii="Times New Roman" w:eastAsia="Times New Roman" w:hAnsi="Times New Roman" w:cs="Times New Roman" w:hint="default"/>
        <w:w w:val="100"/>
        <w:sz w:val="22"/>
        <w:szCs w:val="22"/>
        <w:lang w:val="ru-RU" w:eastAsia="ru-RU" w:bidi="ru-RU"/>
      </w:rPr>
    </w:lvl>
    <w:lvl w:ilvl="1" w:tplc="A23AFAE0">
      <w:numFmt w:val="bullet"/>
      <w:lvlText w:val="•"/>
      <w:lvlJc w:val="left"/>
      <w:pPr>
        <w:ind w:left="349" w:hanging="128"/>
      </w:pPr>
      <w:rPr>
        <w:rFonts w:hint="default"/>
        <w:lang w:val="ru-RU" w:eastAsia="ru-RU" w:bidi="ru-RU"/>
      </w:rPr>
    </w:lvl>
    <w:lvl w:ilvl="2" w:tplc="FFA29220">
      <w:numFmt w:val="bullet"/>
      <w:lvlText w:val="•"/>
      <w:lvlJc w:val="left"/>
      <w:pPr>
        <w:ind w:left="579" w:hanging="128"/>
      </w:pPr>
      <w:rPr>
        <w:rFonts w:hint="default"/>
        <w:lang w:val="ru-RU" w:eastAsia="ru-RU" w:bidi="ru-RU"/>
      </w:rPr>
    </w:lvl>
    <w:lvl w:ilvl="3" w:tplc="796CC990">
      <w:numFmt w:val="bullet"/>
      <w:lvlText w:val="•"/>
      <w:lvlJc w:val="left"/>
      <w:pPr>
        <w:ind w:left="809" w:hanging="128"/>
      </w:pPr>
      <w:rPr>
        <w:rFonts w:hint="default"/>
        <w:lang w:val="ru-RU" w:eastAsia="ru-RU" w:bidi="ru-RU"/>
      </w:rPr>
    </w:lvl>
    <w:lvl w:ilvl="4" w:tplc="154414F0">
      <w:numFmt w:val="bullet"/>
      <w:lvlText w:val="•"/>
      <w:lvlJc w:val="left"/>
      <w:pPr>
        <w:ind w:left="1038" w:hanging="128"/>
      </w:pPr>
      <w:rPr>
        <w:rFonts w:hint="default"/>
        <w:lang w:val="ru-RU" w:eastAsia="ru-RU" w:bidi="ru-RU"/>
      </w:rPr>
    </w:lvl>
    <w:lvl w:ilvl="5" w:tplc="934A199E">
      <w:numFmt w:val="bullet"/>
      <w:lvlText w:val="•"/>
      <w:lvlJc w:val="left"/>
      <w:pPr>
        <w:ind w:left="1268" w:hanging="128"/>
      </w:pPr>
      <w:rPr>
        <w:rFonts w:hint="default"/>
        <w:lang w:val="ru-RU" w:eastAsia="ru-RU" w:bidi="ru-RU"/>
      </w:rPr>
    </w:lvl>
    <w:lvl w:ilvl="6" w:tplc="357C2A4A">
      <w:numFmt w:val="bullet"/>
      <w:lvlText w:val="•"/>
      <w:lvlJc w:val="left"/>
      <w:pPr>
        <w:ind w:left="1498" w:hanging="128"/>
      </w:pPr>
      <w:rPr>
        <w:rFonts w:hint="default"/>
        <w:lang w:val="ru-RU" w:eastAsia="ru-RU" w:bidi="ru-RU"/>
      </w:rPr>
    </w:lvl>
    <w:lvl w:ilvl="7" w:tplc="BA5A9AE4">
      <w:numFmt w:val="bullet"/>
      <w:lvlText w:val="•"/>
      <w:lvlJc w:val="left"/>
      <w:pPr>
        <w:ind w:left="1727" w:hanging="128"/>
      </w:pPr>
      <w:rPr>
        <w:rFonts w:hint="default"/>
        <w:lang w:val="ru-RU" w:eastAsia="ru-RU" w:bidi="ru-RU"/>
      </w:rPr>
    </w:lvl>
    <w:lvl w:ilvl="8" w:tplc="AD262006">
      <w:numFmt w:val="bullet"/>
      <w:lvlText w:val="•"/>
      <w:lvlJc w:val="left"/>
      <w:pPr>
        <w:ind w:left="1957" w:hanging="128"/>
      </w:pPr>
      <w:rPr>
        <w:rFonts w:hint="default"/>
        <w:lang w:val="ru-RU" w:eastAsia="ru-RU" w:bidi="ru-RU"/>
      </w:rPr>
    </w:lvl>
  </w:abstractNum>
  <w:abstractNum w:abstractNumId="105">
    <w:nsid w:val="73F67F92"/>
    <w:multiLevelType w:val="hybridMultilevel"/>
    <w:tmpl w:val="9166935A"/>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D2966B0"/>
    <w:multiLevelType w:val="hybridMultilevel"/>
    <w:tmpl w:val="54BACBE8"/>
    <w:lvl w:ilvl="0" w:tplc="0C242EE4">
      <w:numFmt w:val="bullet"/>
      <w:lvlText w:val="-"/>
      <w:lvlJc w:val="left"/>
      <w:pPr>
        <w:ind w:left="110" w:hanging="125"/>
      </w:pPr>
      <w:rPr>
        <w:rFonts w:ascii="Times New Roman" w:eastAsia="Times New Roman" w:hAnsi="Times New Roman" w:cs="Times New Roman" w:hint="default"/>
        <w:w w:val="100"/>
        <w:sz w:val="22"/>
        <w:szCs w:val="22"/>
        <w:lang w:val="ru-RU" w:eastAsia="ru-RU" w:bidi="ru-RU"/>
      </w:rPr>
    </w:lvl>
    <w:lvl w:ilvl="1" w:tplc="6E7A969E">
      <w:numFmt w:val="bullet"/>
      <w:lvlText w:val="•"/>
      <w:lvlJc w:val="left"/>
      <w:pPr>
        <w:ind w:left="349" w:hanging="125"/>
      </w:pPr>
      <w:rPr>
        <w:rFonts w:hint="default"/>
        <w:lang w:val="ru-RU" w:eastAsia="ru-RU" w:bidi="ru-RU"/>
      </w:rPr>
    </w:lvl>
    <w:lvl w:ilvl="2" w:tplc="C84CA120">
      <w:numFmt w:val="bullet"/>
      <w:lvlText w:val="•"/>
      <w:lvlJc w:val="left"/>
      <w:pPr>
        <w:ind w:left="579" w:hanging="125"/>
      </w:pPr>
      <w:rPr>
        <w:rFonts w:hint="default"/>
        <w:lang w:val="ru-RU" w:eastAsia="ru-RU" w:bidi="ru-RU"/>
      </w:rPr>
    </w:lvl>
    <w:lvl w:ilvl="3" w:tplc="F72ABE98">
      <w:numFmt w:val="bullet"/>
      <w:lvlText w:val="•"/>
      <w:lvlJc w:val="left"/>
      <w:pPr>
        <w:ind w:left="809" w:hanging="125"/>
      </w:pPr>
      <w:rPr>
        <w:rFonts w:hint="default"/>
        <w:lang w:val="ru-RU" w:eastAsia="ru-RU" w:bidi="ru-RU"/>
      </w:rPr>
    </w:lvl>
    <w:lvl w:ilvl="4" w:tplc="62642CEC">
      <w:numFmt w:val="bullet"/>
      <w:lvlText w:val="•"/>
      <w:lvlJc w:val="left"/>
      <w:pPr>
        <w:ind w:left="1038" w:hanging="125"/>
      </w:pPr>
      <w:rPr>
        <w:rFonts w:hint="default"/>
        <w:lang w:val="ru-RU" w:eastAsia="ru-RU" w:bidi="ru-RU"/>
      </w:rPr>
    </w:lvl>
    <w:lvl w:ilvl="5" w:tplc="CD9A15EA">
      <w:numFmt w:val="bullet"/>
      <w:lvlText w:val="•"/>
      <w:lvlJc w:val="left"/>
      <w:pPr>
        <w:ind w:left="1268" w:hanging="125"/>
      </w:pPr>
      <w:rPr>
        <w:rFonts w:hint="default"/>
        <w:lang w:val="ru-RU" w:eastAsia="ru-RU" w:bidi="ru-RU"/>
      </w:rPr>
    </w:lvl>
    <w:lvl w:ilvl="6" w:tplc="23EC9850">
      <w:numFmt w:val="bullet"/>
      <w:lvlText w:val="•"/>
      <w:lvlJc w:val="left"/>
      <w:pPr>
        <w:ind w:left="1498" w:hanging="125"/>
      </w:pPr>
      <w:rPr>
        <w:rFonts w:hint="default"/>
        <w:lang w:val="ru-RU" w:eastAsia="ru-RU" w:bidi="ru-RU"/>
      </w:rPr>
    </w:lvl>
    <w:lvl w:ilvl="7" w:tplc="C35E746C">
      <w:numFmt w:val="bullet"/>
      <w:lvlText w:val="•"/>
      <w:lvlJc w:val="left"/>
      <w:pPr>
        <w:ind w:left="1727" w:hanging="125"/>
      </w:pPr>
      <w:rPr>
        <w:rFonts w:hint="default"/>
        <w:lang w:val="ru-RU" w:eastAsia="ru-RU" w:bidi="ru-RU"/>
      </w:rPr>
    </w:lvl>
    <w:lvl w:ilvl="8" w:tplc="B380DAAE">
      <w:numFmt w:val="bullet"/>
      <w:lvlText w:val="•"/>
      <w:lvlJc w:val="left"/>
      <w:pPr>
        <w:ind w:left="1957" w:hanging="125"/>
      </w:pPr>
      <w:rPr>
        <w:rFonts w:hint="default"/>
        <w:lang w:val="ru-RU" w:eastAsia="ru-RU" w:bidi="ru-RU"/>
      </w:rPr>
    </w:lvl>
  </w:abstractNum>
  <w:abstractNum w:abstractNumId="108">
    <w:nsid w:val="7DBA14D4"/>
    <w:multiLevelType w:val="hybridMultilevel"/>
    <w:tmpl w:val="66DA1A30"/>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8C02D4"/>
    <w:multiLevelType w:val="hybridMultilevel"/>
    <w:tmpl w:val="6CA22284"/>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F484B69"/>
    <w:multiLevelType w:val="multilevel"/>
    <w:tmpl w:val="052A86B4"/>
    <w:lvl w:ilvl="0">
      <w:start w:val="4"/>
      <w:numFmt w:val="decimal"/>
      <w:lvlText w:val="%1"/>
      <w:lvlJc w:val="left"/>
      <w:pPr>
        <w:ind w:left="439" w:hanging="333"/>
      </w:pPr>
      <w:rPr>
        <w:lang w:val="ru-RU" w:eastAsia="ru-RU" w:bidi="ru-RU"/>
      </w:rPr>
    </w:lvl>
    <w:lvl w:ilvl="1">
      <w:start w:val="4"/>
      <w:numFmt w:val="decimal"/>
      <w:lvlText w:val="%1.%2."/>
      <w:lvlJc w:val="left"/>
      <w:pPr>
        <w:ind w:left="439" w:hanging="333"/>
      </w:pPr>
      <w:rPr>
        <w:rFonts w:ascii="Times New Roman" w:eastAsia="Times New Roman" w:hAnsi="Times New Roman" w:cs="Times New Roman" w:hint="default"/>
        <w:spacing w:val="-3"/>
        <w:w w:val="100"/>
        <w:sz w:val="20"/>
        <w:szCs w:val="20"/>
        <w:lang w:val="ru-RU" w:eastAsia="ru-RU" w:bidi="ru-RU"/>
      </w:rPr>
    </w:lvl>
    <w:lvl w:ilvl="2">
      <w:numFmt w:val="bullet"/>
      <w:lvlText w:val="•"/>
      <w:lvlJc w:val="left"/>
      <w:pPr>
        <w:ind w:left="1362" w:hanging="333"/>
      </w:pPr>
      <w:rPr>
        <w:lang w:val="ru-RU" w:eastAsia="ru-RU" w:bidi="ru-RU"/>
      </w:rPr>
    </w:lvl>
    <w:lvl w:ilvl="3">
      <w:numFmt w:val="bullet"/>
      <w:lvlText w:val="•"/>
      <w:lvlJc w:val="left"/>
      <w:pPr>
        <w:ind w:left="1823" w:hanging="333"/>
      </w:pPr>
      <w:rPr>
        <w:lang w:val="ru-RU" w:eastAsia="ru-RU" w:bidi="ru-RU"/>
      </w:rPr>
    </w:lvl>
    <w:lvl w:ilvl="4">
      <w:numFmt w:val="bullet"/>
      <w:lvlText w:val="•"/>
      <w:lvlJc w:val="left"/>
      <w:pPr>
        <w:ind w:left="2284" w:hanging="333"/>
      </w:pPr>
      <w:rPr>
        <w:lang w:val="ru-RU" w:eastAsia="ru-RU" w:bidi="ru-RU"/>
      </w:rPr>
    </w:lvl>
    <w:lvl w:ilvl="5">
      <w:numFmt w:val="bullet"/>
      <w:lvlText w:val="•"/>
      <w:lvlJc w:val="left"/>
      <w:pPr>
        <w:ind w:left="2745" w:hanging="333"/>
      </w:pPr>
      <w:rPr>
        <w:lang w:val="ru-RU" w:eastAsia="ru-RU" w:bidi="ru-RU"/>
      </w:rPr>
    </w:lvl>
    <w:lvl w:ilvl="6">
      <w:numFmt w:val="bullet"/>
      <w:lvlText w:val="•"/>
      <w:lvlJc w:val="left"/>
      <w:pPr>
        <w:ind w:left="3206" w:hanging="333"/>
      </w:pPr>
      <w:rPr>
        <w:lang w:val="ru-RU" w:eastAsia="ru-RU" w:bidi="ru-RU"/>
      </w:rPr>
    </w:lvl>
    <w:lvl w:ilvl="7">
      <w:numFmt w:val="bullet"/>
      <w:lvlText w:val="•"/>
      <w:lvlJc w:val="left"/>
      <w:pPr>
        <w:ind w:left="3667" w:hanging="333"/>
      </w:pPr>
      <w:rPr>
        <w:lang w:val="ru-RU" w:eastAsia="ru-RU" w:bidi="ru-RU"/>
      </w:rPr>
    </w:lvl>
    <w:lvl w:ilvl="8">
      <w:numFmt w:val="bullet"/>
      <w:lvlText w:val="•"/>
      <w:lvlJc w:val="left"/>
      <w:pPr>
        <w:ind w:left="4128" w:hanging="333"/>
      </w:pPr>
      <w:rPr>
        <w:lang w:val="ru-RU" w:eastAsia="ru-RU" w:bidi="ru-RU"/>
      </w:rPr>
    </w:lvl>
  </w:abstractNum>
  <w:abstractNum w:abstractNumId="111">
    <w:nsid w:val="7FCB54CA"/>
    <w:multiLevelType w:val="hybridMultilevel"/>
    <w:tmpl w:val="2FF898BC"/>
    <w:lvl w:ilvl="0" w:tplc="3B4C2020">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FE001F0"/>
    <w:multiLevelType w:val="hybridMultilevel"/>
    <w:tmpl w:val="1CF08848"/>
    <w:lvl w:ilvl="0" w:tplc="B2E81A44">
      <w:numFmt w:val="decimal"/>
      <w:lvlText w:val="%1"/>
      <w:lvlJc w:val="left"/>
      <w:pPr>
        <w:ind w:left="1282" w:hanging="180"/>
      </w:pPr>
      <w:rPr>
        <w:rFonts w:ascii="Times New Roman" w:eastAsia="Times New Roman" w:hAnsi="Times New Roman" w:cs="Times New Roman" w:hint="default"/>
        <w:spacing w:val="-8"/>
        <w:w w:val="100"/>
        <w:sz w:val="24"/>
        <w:szCs w:val="24"/>
        <w:lang w:val="ru-RU" w:eastAsia="ru-RU" w:bidi="ru-RU"/>
      </w:rPr>
    </w:lvl>
    <w:lvl w:ilvl="1" w:tplc="E83493A4">
      <w:numFmt w:val="bullet"/>
      <w:lvlText w:val="•"/>
      <w:lvlJc w:val="left"/>
      <w:pPr>
        <w:ind w:left="2282" w:hanging="180"/>
      </w:pPr>
      <w:rPr>
        <w:rFonts w:hint="default"/>
        <w:lang w:val="ru-RU" w:eastAsia="ru-RU" w:bidi="ru-RU"/>
      </w:rPr>
    </w:lvl>
    <w:lvl w:ilvl="2" w:tplc="738EA28A">
      <w:numFmt w:val="bullet"/>
      <w:lvlText w:val="•"/>
      <w:lvlJc w:val="left"/>
      <w:pPr>
        <w:ind w:left="3285" w:hanging="180"/>
      </w:pPr>
      <w:rPr>
        <w:rFonts w:hint="default"/>
        <w:lang w:val="ru-RU" w:eastAsia="ru-RU" w:bidi="ru-RU"/>
      </w:rPr>
    </w:lvl>
    <w:lvl w:ilvl="3" w:tplc="2FE6FDF4">
      <w:numFmt w:val="bullet"/>
      <w:lvlText w:val="•"/>
      <w:lvlJc w:val="left"/>
      <w:pPr>
        <w:ind w:left="4287" w:hanging="180"/>
      </w:pPr>
      <w:rPr>
        <w:rFonts w:hint="default"/>
        <w:lang w:val="ru-RU" w:eastAsia="ru-RU" w:bidi="ru-RU"/>
      </w:rPr>
    </w:lvl>
    <w:lvl w:ilvl="4" w:tplc="477CDC58">
      <w:numFmt w:val="bullet"/>
      <w:lvlText w:val="•"/>
      <w:lvlJc w:val="left"/>
      <w:pPr>
        <w:ind w:left="5290" w:hanging="180"/>
      </w:pPr>
      <w:rPr>
        <w:rFonts w:hint="default"/>
        <w:lang w:val="ru-RU" w:eastAsia="ru-RU" w:bidi="ru-RU"/>
      </w:rPr>
    </w:lvl>
    <w:lvl w:ilvl="5" w:tplc="A0DA62EE">
      <w:numFmt w:val="bullet"/>
      <w:lvlText w:val="•"/>
      <w:lvlJc w:val="left"/>
      <w:pPr>
        <w:ind w:left="6293" w:hanging="180"/>
      </w:pPr>
      <w:rPr>
        <w:rFonts w:hint="default"/>
        <w:lang w:val="ru-RU" w:eastAsia="ru-RU" w:bidi="ru-RU"/>
      </w:rPr>
    </w:lvl>
    <w:lvl w:ilvl="6" w:tplc="A900D8D4">
      <w:numFmt w:val="bullet"/>
      <w:lvlText w:val="•"/>
      <w:lvlJc w:val="left"/>
      <w:pPr>
        <w:ind w:left="7295" w:hanging="180"/>
      </w:pPr>
      <w:rPr>
        <w:rFonts w:hint="default"/>
        <w:lang w:val="ru-RU" w:eastAsia="ru-RU" w:bidi="ru-RU"/>
      </w:rPr>
    </w:lvl>
    <w:lvl w:ilvl="7" w:tplc="E8B88DDC">
      <w:numFmt w:val="bullet"/>
      <w:lvlText w:val="•"/>
      <w:lvlJc w:val="left"/>
      <w:pPr>
        <w:ind w:left="8298" w:hanging="180"/>
      </w:pPr>
      <w:rPr>
        <w:rFonts w:hint="default"/>
        <w:lang w:val="ru-RU" w:eastAsia="ru-RU" w:bidi="ru-RU"/>
      </w:rPr>
    </w:lvl>
    <w:lvl w:ilvl="8" w:tplc="A21ECFCA">
      <w:numFmt w:val="bullet"/>
      <w:lvlText w:val="•"/>
      <w:lvlJc w:val="left"/>
      <w:pPr>
        <w:ind w:left="9301" w:hanging="180"/>
      </w:pPr>
      <w:rPr>
        <w:rFonts w:hint="default"/>
        <w:lang w:val="ru-RU" w:eastAsia="ru-RU" w:bidi="ru-RU"/>
      </w:rPr>
    </w:lvl>
  </w:abstractNum>
  <w:num w:numId="1">
    <w:abstractNumId w:val="43"/>
  </w:num>
  <w:num w:numId="2">
    <w:abstractNumId w:val="68"/>
  </w:num>
  <w:num w:numId="3">
    <w:abstractNumId w:val="112"/>
  </w:num>
  <w:num w:numId="4">
    <w:abstractNumId w:val="33"/>
  </w:num>
  <w:num w:numId="5">
    <w:abstractNumId w:val="36"/>
  </w:num>
  <w:num w:numId="6">
    <w:abstractNumId w:val="32"/>
  </w:num>
  <w:num w:numId="7">
    <w:abstractNumId w:val="26"/>
  </w:num>
  <w:num w:numId="8">
    <w:abstractNumId w:val="73"/>
  </w:num>
  <w:num w:numId="9">
    <w:abstractNumId w:val="23"/>
  </w:num>
  <w:num w:numId="10">
    <w:abstractNumId w:val="64"/>
  </w:num>
  <w:num w:numId="11">
    <w:abstractNumId w:val="91"/>
  </w:num>
  <w:num w:numId="12">
    <w:abstractNumId w:val="62"/>
  </w:num>
  <w:num w:numId="13">
    <w:abstractNumId w:val="96"/>
  </w:num>
  <w:num w:numId="14">
    <w:abstractNumId w:val="105"/>
  </w:num>
  <w:num w:numId="15">
    <w:abstractNumId w:val="58"/>
  </w:num>
  <w:num w:numId="16">
    <w:abstractNumId w:val="79"/>
  </w:num>
  <w:num w:numId="17">
    <w:abstractNumId w:val="109"/>
  </w:num>
  <w:num w:numId="18">
    <w:abstractNumId w:val="69"/>
  </w:num>
  <w:num w:numId="19">
    <w:abstractNumId w:val="89"/>
  </w:num>
  <w:num w:numId="20">
    <w:abstractNumId w:val="40"/>
  </w:num>
  <w:num w:numId="21">
    <w:abstractNumId w:val="80"/>
  </w:num>
  <w:num w:numId="22">
    <w:abstractNumId w:val="39"/>
  </w:num>
  <w:num w:numId="23">
    <w:abstractNumId w:val="88"/>
  </w:num>
  <w:num w:numId="24">
    <w:abstractNumId w:val="46"/>
  </w:num>
  <w:num w:numId="25">
    <w:abstractNumId w:val="53"/>
  </w:num>
  <w:num w:numId="26">
    <w:abstractNumId w:val="20"/>
  </w:num>
  <w:num w:numId="27">
    <w:abstractNumId w:val="19"/>
  </w:num>
  <w:num w:numId="28">
    <w:abstractNumId w:val="31"/>
  </w:num>
  <w:num w:numId="29">
    <w:abstractNumId w:val="97"/>
  </w:num>
  <w:num w:numId="30">
    <w:abstractNumId w:val="92"/>
  </w:num>
  <w:num w:numId="31">
    <w:abstractNumId w:val="111"/>
  </w:num>
  <w:num w:numId="32">
    <w:abstractNumId w:val="37"/>
  </w:num>
  <w:num w:numId="33">
    <w:abstractNumId w:val="84"/>
  </w:num>
  <w:num w:numId="34">
    <w:abstractNumId w:val="35"/>
  </w:num>
  <w:num w:numId="35">
    <w:abstractNumId w:val="48"/>
  </w:num>
  <w:num w:numId="36">
    <w:abstractNumId w:val="57"/>
  </w:num>
  <w:num w:numId="37">
    <w:abstractNumId w:val="99"/>
  </w:num>
  <w:num w:numId="38">
    <w:abstractNumId w:val="77"/>
  </w:num>
  <w:num w:numId="39">
    <w:abstractNumId w:val="54"/>
  </w:num>
  <w:num w:numId="40">
    <w:abstractNumId w:val="18"/>
  </w:num>
  <w:num w:numId="41">
    <w:abstractNumId w:val="30"/>
  </w:num>
  <w:num w:numId="42">
    <w:abstractNumId w:val="100"/>
  </w:num>
  <w:num w:numId="43">
    <w:abstractNumId w:val="83"/>
  </w:num>
  <w:num w:numId="44">
    <w:abstractNumId w:val="38"/>
  </w:num>
  <w:num w:numId="45">
    <w:abstractNumId w:val="106"/>
  </w:num>
  <w:num w:numId="46">
    <w:abstractNumId w:val="78"/>
  </w:num>
  <w:num w:numId="47">
    <w:abstractNumId w:val="74"/>
  </w:num>
  <w:num w:numId="48">
    <w:abstractNumId w:val="66"/>
  </w:num>
  <w:num w:numId="49">
    <w:abstractNumId w:val="81"/>
  </w:num>
  <w:num w:numId="50">
    <w:abstractNumId w:val="93"/>
  </w:num>
  <w:num w:numId="51">
    <w:abstractNumId w:val="90"/>
  </w:num>
  <w:num w:numId="52">
    <w:abstractNumId w:val="72"/>
  </w:num>
  <w:num w:numId="53">
    <w:abstractNumId w:val="59"/>
  </w:num>
  <w:num w:numId="54">
    <w:abstractNumId w:val="63"/>
  </w:num>
  <w:num w:numId="55">
    <w:abstractNumId w:val="108"/>
  </w:num>
  <w:num w:numId="56">
    <w:abstractNumId w:val="29"/>
  </w:num>
  <w:num w:numId="57">
    <w:abstractNumId w:val="12"/>
  </w:num>
  <w:num w:numId="58">
    <w:abstractNumId w:val="13"/>
  </w:num>
  <w:num w:numId="59">
    <w:abstractNumId w:val="14"/>
  </w:num>
  <w:num w:numId="60">
    <w:abstractNumId w:val="15"/>
  </w:num>
  <w:num w:numId="61">
    <w:abstractNumId w:val="16"/>
  </w:num>
  <w:num w:numId="62">
    <w:abstractNumId w:val="42"/>
  </w:num>
  <w:num w:numId="63">
    <w:abstractNumId w:val="27"/>
  </w:num>
  <w:num w:numId="64">
    <w:abstractNumId w:val="55"/>
  </w:num>
  <w:num w:numId="65">
    <w:abstractNumId w:val="71"/>
  </w:num>
  <w:num w:numId="66">
    <w:abstractNumId w:val="70"/>
  </w:num>
  <w:num w:numId="67">
    <w:abstractNumId w:val="51"/>
  </w:num>
  <w:num w:numId="68">
    <w:abstractNumId w:val="47"/>
  </w:num>
  <w:num w:numId="69">
    <w:abstractNumId w:val="94"/>
  </w:num>
  <w:num w:numId="70">
    <w:abstractNumId w:val="75"/>
  </w:num>
  <w:num w:numId="71">
    <w:abstractNumId w:val="102"/>
  </w:num>
  <w:num w:numId="72">
    <w:abstractNumId w:val="61"/>
  </w:num>
  <w:num w:numId="73">
    <w:abstractNumId w:val="82"/>
  </w:num>
  <w:num w:numId="74">
    <w:abstractNumId w:val="41"/>
  </w:num>
  <w:num w:numId="75">
    <w:abstractNumId w:val="67"/>
  </w:num>
  <w:num w:numId="76">
    <w:abstractNumId w:val="52"/>
  </w:num>
  <w:num w:numId="77">
    <w:abstractNumId w:val="76"/>
  </w:num>
  <w:num w:numId="78">
    <w:abstractNumId w:val="65"/>
  </w:num>
  <w:num w:numId="79">
    <w:abstractNumId w:val="45"/>
  </w:num>
  <w:num w:numId="80">
    <w:abstractNumId w:val="44"/>
  </w:num>
  <w:num w:numId="81">
    <w:abstractNumId w:val="17"/>
  </w:num>
  <w:num w:numId="82">
    <w:abstractNumId w:val="107"/>
  </w:num>
  <w:num w:numId="83">
    <w:abstractNumId w:val="86"/>
  </w:num>
  <w:num w:numId="84">
    <w:abstractNumId w:val="101"/>
  </w:num>
  <w:num w:numId="85">
    <w:abstractNumId w:val="87"/>
  </w:num>
  <w:num w:numId="86">
    <w:abstractNumId w:val="24"/>
  </w:num>
  <w:num w:numId="87">
    <w:abstractNumId w:val="104"/>
  </w:num>
  <w:num w:numId="88">
    <w:abstractNumId w:val="85"/>
  </w:num>
  <w:num w:numId="89">
    <w:abstractNumId w:val="21"/>
  </w:num>
  <w:num w:numId="90">
    <w:abstractNumId w:val="98"/>
  </w:num>
  <w:num w:numId="91">
    <w:abstractNumId w:val="95"/>
  </w:num>
  <w:num w:numId="92">
    <w:abstractNumId w:val="56"/>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2"/>
    </w:lvlOverride>
    <w:lvlOverride w:ilvl="1">
      <w:startOverride w:val="1"/>
    </w:lvlOverride>
    <w:lvlOverride w:ilvl="2"/>
    <w:lvlOverride w:ilvl="3"/>
    <w:lvlOverride w:ilvl="4"/>
    <w:lvlOverride w:ilvl="5"/>
    <w:lvlOverride w:ilvl="6"/>
    <w:lvlOverride w:ilvl="7"/>
    <w:lvlOverride w:ilvl="8"/>
  </w:num>
  <w:num w:numId="96">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97">
    <w:abstractNumId w:val="103"/>
    <w:lvlOverride w:ilvl="0">
      <w:startOverride w:val="3"/>
    </w:lvlOverride>
    <w:lvlOverride w:ilvl="1">
      <w:startOverride w:val="1"/>
    </w:lvlOverride>
    <w:lvlOverride w:ilvl="2"/>
    <w:lvlOverride w:ilvl="3"/>
    <w:lvlOverride w:ilvl="4"/>
    <w:lvlOverride w:ilvl="5"/>
    <w:lvlOverride w:ilvl="6"/>
    <w:lvlOverride w:ilvl="7"/>
    <w:lvlOverride w:ilvl="8"/>
  </w:num>
  <w:num w:numId="98">
    <w:abstractNumId w:val="60"/>
    <w:lvlOverride w:ilvl="0">
      <w:startOverride w:val="3"/>
    </w:lvlOverride>
    <w:lvlOverride w:ilvl="1">
      <w:startOverride w:val="1"/>
    </w:lvlOverride>
    <w:lvlOverride w:ilvl="2"/>
    <w:lvlOverride w:ilvl="3"/>
    <w:lvlOverride w:ilvl="4"/>
    <w:lvlOverride w:ilvl="5"/>
    <w:lvlOverride w:ilvl="6"/>
    <w:lvlOverride w:ilvl="7"/>
    <w:lvlOverride w:ilvl="8"/>
  </w:num>
  <w:num w:numId="99">
    <w:abstractNumId w:val="110"/>
    <w:lvlOverride w:ilvl="0">
      <w:startOverride w:val="4"/>
    </w:lvlOverride>
    <w:lvlOverride w:ilvl="1">
      <w:startOverride w:val="4"/>
    </w:lvlOverride>
    <w:lvlOverride w:ilvl="2"/>
    <w:lvlOverride w:ilvl="3"/>
    <w:lvlOverride w:ilvl="4"/>
    <w:lvlOverride w:ilvl="5"/>
    <w:lvlOverride w:ilvl="6"/>
    <w:lvlOverride w:ilvl="7"/>
    <w:lvlOverride w:ilvl="8"/>
  </w:num>
  <w:num w:numId="100">
    <w:abstractNumId w:val="34"/>
    <w:lvlOverride w:ilvl="0">
      <w:startOverride w:val="3"/>
    </w:lvlOverride>
    <w:lvlOverride w:ilvl="1"/>
    <w:lvlOverride w:ilvl="2"/>
    <w:lvlOverride w:ilvl="3"/>
    <w:lvlOverride w:ilvl="4"/>
    <w:lvlOverride w:ilvl="5"/>
    <w:lvlOverride w:ilvl="6"/>
    <w:lvlOverride w:ilvl="7"/>
    <w:lvlOverride w:ilvl="8"/>
  </w:num>
  <w:num w:numId="101">
    <w:abstractNumId w:val="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compat/>
  <w:rsids>
    <w:rsidRoot w:val="00CA6800"/>
    <w:rsid w:val="00011FC8"/>
    <w:rsid w:val="00034AA5"/>
    <w:rsid w:val="000373A7"/>
    <w:rsid w:val="000409AC"/>
    <w:rsid w:val="00042DA6"/>
    <w:rsid w:val="00054A83"/>
    <w:rsid w:val="00061CA2"/>
    <w:rsid w:val="00064C8F"/>
    <w:rsid w:val="00087083"/>
    <w:rsid w:val="00095426"/>
    <w:rsid w:val="000D5197"/>
    <w:rsid w:val="000D51D3"/>
    <w:rsid w:val="000F1CDD"/>
    <w:rsid w:val="001233C9"/>
    <w:rsid w:val="0013531C"/>
    <w:rsid w:val="00163FC3"/>
    <w:rsid w:val="0016555D"/>
    <w:rsid w:val="0017588B"/>
    <w:rsid w:val="001818A4"/>
    <w:rsid w:val="001A3A5D"/>
    <w:rsid w:val="001B25F9"/>
    <w:rsid w:val="001D5F96"/>
    <w:rsid w:val="001E36BB"/>
    <w:rsid w:val="001F080B"/>
    <w:rsid w:val="001F2B70"/>
    <w:rsid w:val="002141FE"/>
    <w:rsid w:val="00231344"/>
    <w:rsid w:val="002606E3"/>
    <w:rsid w:val="002B03E0"/>
    <w:rsid w:val="002C189F"/>
    <w:rsid w:val="002C3B27"/>
    <w:rsid w:val="002E319F"/>
    <w:rsid w:val="00316E02"/>
    <w:rsid w:val="00330262"/>
    <w:rsid w:val="00330BCD"/>
    <w:rsid w:val="00360090"/>
    <w:rsid w:val="00360955"/>
    <w:rsid w:val="0036745B"/>
    <w:rsid w:val="003B0222"/>
    <w:rsid w:val="003E35EE"/>
    <w:rsid w:val="00401294"/>
    <w:rsid w:val="004078A2"/>
    <w:rsid w:val="00413518"/>
    <w:rsid w:val="004609E1"/>
    <w:rsid w:val="00464D31"/>
    <w:rsid w:val="0048427D"/>
    <w:rsid w:val="00496A7C"/>
    <w:rsid w:val="004A5373"/>
    <w:rsid w:val="004C1007"/>
    <w:rsid w:val="004D089A"/>
    <w:rsid w:val="0050019F"/>
    <w:rsid w:val="00502256"/>
    <w:rsid w:val="005038EF"/>
    <w:rsid w:val="00527A5B"/>
    <w:rsid w:val="00535D70"/>
    <w:rsid w:val="00542A94"/>
    <w:rsid w:val="005712FF"/>
    <w:rsid w:val="005824E7"/>
    <w:rsid w:val="00591BBF"/>
    <w:rsid w:val="0059481D"/>
    <w:rsid w:val="005963CD"/>
    <w:rsid w:val="00596DD1"/>
    <w:rsid w:val="005A0385"/>
    <w:rsid w:val="005A582D"/>
    <w:rsid w:val="005B1D04"/>
    <w:rsid w:val="005D3577"/>
    <w:rsid w:val="005D5B0D"/>
    <w:rsid w:val="00602011"/>
    <w:rsid w:val="006145F6"/>
    <w:rsid w:val="00623740"/>
    <w:rsid w:val="00660543"/>
    <w:rsid w:val="00674AE4"/>
    <w:rsid w:val="00692000"/>
    <w:rsid w:val="00696805"/>
    <w:rsid w:val="00700530"/>
    <w:rsid w:val="00721CF8"/>
    <w:rsid w:val="00737661"/>
    <w:rsid w:val="00750E0E"/>
    <w:rsid w:val="00752FDE"/>
    <w:rsid w:val="00755DA3"/>
    <w:rsid w:val="00757784"/>
    <w:rsid w:val="00760B9A"/>
    <w:rsid w:val="00763A85"/>
    <w:rsid w:val="007666D8"/>
    <w:rsid w:val="00770C0A"/>
    <w:rsid w:val="007963AB"/>
    <w:rsid w:val="007B0572"/>
    <w:rsid w:val="007C16F4"/>
    <w:rsid w:val="007C67E3"/>
    <w:rsid w:val="007D5467"/>
    <w:rsid w:val="007E374A"/>
    <w:rsid w:val="007F45B0"/>
    <w:rsid w:val="0085045A"/>
    <w:rsid w:val="00861DE3"/>
    <w:rsid w:val="00867A6A"/>
    <w:rsid w:val="008703B6"/>
    <w:rsid w:val="008713DD"/>
    <w:rsid w:val="008855AD"/>
    <w:rsid w:val="0089715B"/>
    <w:rsid w:val="008A349C"/>
    <w:rsid w:val="008A581B"/>
    <w:rsid w:val="008A6D68"/>
    <w:rsid w:val="008B59E3"/>
    <w:rsid w:val="008C4092"/>
    <w:rsid w:val="008C5675"/>
    <w:rsid w:val="008C70F6"/>
    <w:rsid w:val="008D472E"/>
    <w:rsid w:val="008E60B2"/>
    <w:rsid w:val="00917F05"/>
    <w:rsid w:val="0092471E"/>
    <w:rsid w:val="00962033"/>
    <w:rsid w:val="0096396B"/>
    <w:rsid w:val="00966F3C"/>
    <w:rsid w:val="009B3A86"/>
    <w:rsid w:val="009B550E"/>
    <w:rsid w:val="009C1130"/>
    <w:rsid w:val="009D1796"/>
    <w:rsid w:val="009F02D3"/>
    <w:rsid w:val="009F27DF"/>
    <w:rsid w:val="009F5DEC"/>
    <w:rsid w:val="00A137B1"/>
    <w:rsid w:val="00A23611"/>
    <w:rsid w:val="00A467DA"/>
    <w:rsid w:val="00A50A5D"/>
    <w:rsid w:val="00A8151E"/>
    <w:rsid w:val="00A90996"/>
    <w:rsid w:val="00AA7F1F"/>
    <w:rsid w:val="00AB3B6F"/>
    <w:rsid w:val="00AB5726"/>
    <w:rsid w:val="00AD5FAF"/>
    <w:rsid w:val="00AE0BCF"/>
    <w:rsid w:val="00AE253D"/>
    <w:rsid w:val="00AE2578"/>
    <w:rsid w:val="00B211E4"/>
    <w:rsid w:val="00B40332"/>
    <w:rsid w:val="00B47AB3"/>
    <w:rsid w:val="00B65D89"/>
    <w:rsid w:val="00B813E6"/>
    <w:rsid w:val="00C23FE5"/>
    <w:rsid w:val="00C6553B"/>
    <w:rsid w:val="00C80ACC"/>
    <w:rsid w:val="00C944F7"/>
    <w:rsid w:val="00C97C99"/>
    <w:rsid w:val="00CA6800"/>
    <w:rsid w:val="00CB13EF"/>
    <w:rsid w:val="00CB7916"/>
    <w:rsid w:val="00CD197F"/>
    <w:rsid w:val="00CE1681"/>
    <w:rsid w:val="00CE4408"/>
    <w:rsid w:val="00CF3EF0"/>
    <w:rsid w:val="00D64003"/>
    <w:rsid w:val="00DB1BD7"/>
    <w:rsid w:val="00DF10FC"/>
    <w:rsid w:val="00E27198"/>
    <w:rsid w:val="00E37DF5"/>
    <w:rsid w:val="00E44EAE"/>
    <w:rsid w:val="00E60F80"/>
    <w:rsid w:val="00E66D4B"/>
    <w:rsid w:val="00E927CD"/>
    <w:rsid w:val="00F0279C"/>
    <w:rsid w:val="00F3287C"/>
    <w:rsid w:val="00F33F18"/>
    <w:rsid w:val="00F409AA"/>
    <w:rsid w:val="00F769B2"/>
    <w:rsid w:val="00F772D2"/>
    <w:rsid w:val="00F848E9"/>
    <w:rsid w:val="00F850AD"/>
    <w:rsid w:val="00F91853"/>
    <w:rsid w:val="00FA6129"/>
    <w:rsid w:val="00FA7E28"/>
    <w:rsid w:val="00FC51F9"/>
    <w:rsid w:val="00FC5C7B"/>
    <w:rsid w:val="00FD5E04"/>
    <w:rsid w:val="00FF4C2C"/>
    <w:rsid w:val="00FF7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94"/>
  </w:style>
  <w:style w:type="paragraph" w:styleId="1">
    <w:name w:val="heading 1"/>
    <w:basedOn w:val="a"/>
    <w:next w:val="a"/>
    <w:link w:val="10"/>
    <w:uiPriority w:val="9"/>
    <w:qFormat/>
    <w:rsid w:val="005D3577"/>
    <w:pPr>
      <w:keepNext/>
      <w:widowControl w:val="0"/>
      <w:wordWrap w:val="0"/>
      <w:autoSpaceDE w:val="0"/>
      <w:autoSpaceDN w:val="0"/>
      <w:spacing w:before="240" w:after="60" w:line="240" w:lineRule="auto"/>
      <w:jc w:val="both"/>
      <w:outlineLvl w:val="0"/>
    </w:pPr>
    <w:rPr>
      <w:rFonts w:ascii="Arial" w:eastAsia="Times New Roman" w:hAnsi="Arial" w:cs="Arial"/>
      <w:b/>
      <w:bCs/>
      <w:kern w:val="32"/>
      <w:sz w:val="32"/>
      <w:szCs w:val="32"/>
      <w:lang w:val="en-US" w:eastAsia="ko-KR"/>
    </w:rPr>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D3577"/>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6">
    <w:name w:val="heading 6"/>
    <w:basedOn w:val="a"/>
    <w:next w:val="a"/>
    <w:link w:val="60"/>
    <w:uiPriority w:val="9"/>
    <w:unhideWhenUsed/>
    <w:qFormat/>
    <w:rsid w:val="005D3577"/>
    <w:pPr>
      <w:keepNext/>
      <w:keepLines/>
      <w:widowControl w:val="0"/>
      <w:spacing w:before="200" w:after="0" w:line="240" w:lineRule="auto"/>
      <w:outlineLvl w:val="5"/>
    </w:pPr>
    <w:rPr>
      <w:rFonts w:asciiTheme="majorHAnsi" w:eastAsiaTheme="majorEastAsia" w:hAnsiTheme="majorHAnsi" w:cstheme="majorBidi"/>
      <w:i/>
      <w:iCs/>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unhideWhenUsed/>
    <w:qFormat/>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qFormat/>
    <w:rsid w:val="005A582D"/>
    <w:rPr>
      <w:rFonts w:ascii="Tahoma" w:hAnsi="Tahoma" w:cs="Tahoma"/>
      <w:sz w:val="16"/>
      <w:szCs w:val="16"/>
    </w:rPr>
  </w:style>
  <w:style w:type="character" w:customStyle="1" w:styleId="12">
    <w:name w:val="Основной текст Знак1"/>
    <w:link w:val="ae"/>
    <w:uiPriority w:val="99"/>
    <w:locked/>
    <w:rsid w:val="008C5675"/>
    <w:rPr>
      <w:rFonts w:ascii="Georgia" w:hAnsi="Georgia" w:cs="Georgia"/>
      <w:color w:val="231E20"/>
      <w:sz w:val="19"/>
      <w:szCs w:val="19"/>
    </w:rPr>
  </w:style>
  <w:style w:type="paragraph" w:styleId="ae">
    <w:name w:val="Body Text"/>
    <w:basedOn w:val="a"/>
    <w:link w:val="12"/>
    <w:uiPriority w:val="1"/>
    <w:qFormat/>
    <w:rsid w:val="008C5675"/>
    <w:pPr>
      <w:widowControl w:val="0"/>
      <w:spacing w:after="0" w:line="271" w:lineRule="auto"/>
      <w:ind w:firstLine="240"/>
    </w:pPr>
    <w:rPr>
      <w:rFonts w:ascii="Georgia" w:hAnsi="Georgia" w:cs="Georgia"/>
      <w:color w:val="231E20"/>
      <w:sz w:val="19"/>
      <w:szCs w:val="19"/>
    </w:rPr>
  </w:style>
  <w:style w:type="character" w:customStyle="1" w:styleId="af">
    <w:name w:val="Основной текст Знак"/>
    <w:basedOn w:val="a0"/>
    <w:link w:val="ae"/>
    <w:uiPriority w:val="1"/>
    <w:rsid w:val="008C5675"/>
  </w:style>
  <w:style w:type="character" w:customStyle="1" w:styleId="af0">
    <w:name w:val="Другое_"/>
    <w:link w:val="af1"/>
    <w:locked/>
    <w:rsid w:val="008C5675"/>
    <w:rPr>
      <w:rFonts w:ascii="Georgia" w:hAnsi="Georgia" w:cs="Georgia"/>
      <w:color w:val="231E20"/>
      <w:sz w:val="19"/>
      <w:szCs w:val="19"/>
    </w:rPr>
  </w:style>
  <w:style w:type="paragraph" w:customStyle="1" w:styleId="af1">
    <w:name w:val="Другое"/>
    <w:basedOn w:val="a"/>
    <w:link w:val="af0"/>
    <w:rsid w:val="008C5675"/>
    <w:pPr>
      <w:widowControl w:val="0"/>
      <w:spacing w:after="0" w:line="271" w:lineRule="auto"/>
      <w:ind w:firstLine="240"/>
    </w:pPr>
    <w:rPr>
      <w:rFonts w:ascii="Georgia" w:hAnsi="Georgia" w:cs="Georgia"/>
      <w:color w:val="231E20"/>
      <w:sz w:val="19"/>
      <w:szCs w:val="19"/>
    </w:rPr>
  </w:style>
  <w:style w:type="character" w:customStyle="1" w:styleId="61">
    <w:name w:val="Основной текст (6)_"/>
    <w:link w:val="62"/>
    <w:uiPriority w:val="99"/>
    <w:locked/>
    <w:rsid w:val="00752FDE"/>
    <w:rPr>
      <w:rFonts w:ascii="Arial" w:hAnsi="Arial" w:cs="Arial"/>
      <w:sz w:val="16"/>
      <w:szCs w:val="16"/>
    </w:rPr>
  </w:style>
  <w:style w:type="paragraph" w:customStyle="1" w:styleId="62">
    <w:name w:val="Основной текст (6)"/>
    <w:basedOn w:val="a"/>
    <w:link w:val="61"/>
    <w:uiPriority w:val="99"/>
    <w:rsid w:val="00752FDE"/>
    <w:pPr>
      <w:widowControl w:val="0"/>
      <w:spacing w:line="240" w:lineRule="auto"/>
      <w:jc w:val="center"/>
    </w:pPr>
    <w:rPr>
      <w:rFonts w:ascii="Arial" w:hAnsi="Arial" w:cs="Arial"/>
      <w:sz w:val="16"/>
      <w:szCs w:val="16"/>
    </w:rPr>
  </w:style>
  <w:style w:type="character" w:customStyle="1" w:styleId="31">
    <w:name w:val="Заголовок №3_"/>
    <w:link w:val="32"/>
    <w:uiPriority w:val="99"/>
    <w:locked/>
    <w:rsid w:val="00752FDE"/>
    <w:rPr>
      <w:rFonts w:ascii="Arial" w:hAnsi="Arial" w:cs="Arial"/>
      <w:b/>
      <w:bCs/>
      <w:color w:val="231E20"/>
      <w:sz w:val="18"/>
      <w:szCs w:val="18"/>
    </w:rPr>
  </w:style>
  <w:style w:type="paragraph" w:customStyle="1" w:styleId="32">
    <w:name w:val="Заголовок №3"/>
    <w:basedOn w:val="a"/>
    <w:link w:val="31"/>
    <w:uiPriority w:val="99"/>
    <w:rsid w:val="00752FDE"/>
    <w:pPr>
      <w:widowControl w:val="0"/>
      <w:spacing w:after="70" w:line="276" w:lineRule="auto"/>
      <w:outlineLvl w:val="2"/>
    </w:pPr>
    <w:rPr>
      <w:rFonts w:ascii="Arial" w:hAnsi="Arial" w:cs="Arial"/>
      <w:b/>
      <w:bCs/>
      <w:color w:val="231E20"/>
      <w:sz w:val="18"/>
      <w:szCs w:val="18"/>
    </w:rPr>
  </w:style>
  <w:style w:type="character" w:customStyle="1" w:styleId="af2">
    <w:name w:val="Оглавление_"/>
    <w:link w:val="af3"/>
    <w:uiPriority w:val="99"/>
    <w:locked/>
    <w:rsid w:val="00752FDE"/>
    <w:rPr>
      <w:rFonts w:ascii="Georgia" w:hAnsi="Georgia" w:cs="Georgia"/>
      <w:color w:val="231E20"/>
      <w:sz w:val="19"/>
      <w:szCs w:val="19"/>
    </w:rPr>
  </w:style>
  <w:style w:type="paragraph" w:customStyle="1" w:styleId="af3">
    <w:name w:val="Оглавление"/>
    <w:basedOn w:val="a"/>
    <w:link w:val="af2"/>
    <w:uiPriority w:val="99"/>
    <w:rsid w:val="00752FDE"/>
    <w:pPr>
      <w:widowControl w:val="0"/>
      <w:spacing w:after="40" w:line="310" w:lineRule="auto"/>
      <w:ind w:firstLine="460"/>
    </w:pPr>
    <w:rPr>
      <w:rFonts w:ascii="Georgia" w:hAnsi="Georgia" w:cs="Georgia"/>
      <w:color w:val="231E20"/>
      <w:sz w:val="19"/>
      <w:szCs w:val="19"/>
    </w:rPr>
  </w:style>
  <w:style w:type="paragraph" w:customStyle="1" w:styleId="TableParagraph">
    <w:name w:val="Table Paragraph"/>
    <w:basedOn w:val="a"/>
    <w:uiPriority w:val="1"/>
    <w:qFormat/>
    <w:rsid w:val="00752FDE"/>
    <w:pPr>
      <w:widowControl w:val="0"/>
      <w:autoSpaceDE w:val="0"/>
      <w:autoSpaceDN w:val="0"/>
      <w:spacing w:after="0" w:line="240" w:lineRule="auto"/>
    </w:pPr>
    <w:rPr>
      <w:rFonts w:ascii="Times New Roman" w:eastAsia="Times New Roman" w:hAnsi="Times New Roman" w:cs="Times New Roman"/>
      <w:lang w:eastAsia="ru-RU" w:bidi="ru-RU"/>
    </w:rPr>
  </w:style>
  <w:style w:type="table" w:styleId="af4">
    <w:name w:val="Table Grid"/>
    <w:basedOn w:val="a1"/>
    <w:uiPriority w:val="59"/>
    <w:rsid w:val="00752FD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List Paragraph"/>
    <w:basedOn w:val="a"/>
    <w:link w:val="af6"/>
    <w:uiPriority w:val="34"/>
    <w:qFormat/>
    <w:rsid w:val="00752FDE"/>
    <w:pPr>
      <w:ind w:left="720"/>
      <w:contextualSpacing/>
    </w:pPr>
  </w:style>
  <w:style w:type="character" w:customStyle="1" w:styleId="af6">
    <w:name w:val="Абзац списка Знак"/>
    <w:link w:val="af5"/>
    <w:qFormat/>
    <w:locked/>
    <w:rsid w:val="006145F6"/>
  </w:style>
  <w:style w:type="table" w:customStyle="1" w:styleId="TableNormal">
    <w:name w:val="Table Normal"/>
    <w:uiPriority w:val="2"/>
    <w:semiHidden/>
    <w:unhideWhenUsed/>
    <w:qFormat/>
    <w:rsid w:val="00870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AD5F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1D5F96"/>
    <w:rPr>
      <w:rFonts w:ascii="Times New Roman" w:eastAsia="Times New Roman"/>
      <w:i/>
      <w:sz w:val="28"/>
      <w:u w:val="single"/>
    </w:rPr>
  </w:style>
  <w:style w:type="character" w:styleId="af7">
    <w:name w:val="footnote reference"/>
    <w:uiPriority w:val="99"/>
    <w:rsid w:val="0036745B"/>
    <w:rPr>
      <w:vertAlign w:val="superscript"/>
    </w:rPr>
  </w:style>
  <w:style w:type="character" w:customStyle="1" w:styleId="CharAttribute511">
    <w:name w:val="CharAttribute511"/>
    <w:uiPriority w:val="99"/>
    <w:rsid w:val="0036745B"/>
    <w:rPr>
      <w:rFonts w:ascii="Times New Roman" w:eastAsia="Times New Roman"/>
      <w:sz w:val="28"/>
    </w:rPr>
  </w:style>
  <w:style w:type="paragraph" w:customStyle="1" w:styleId="ParaAttribute38">
    <w:name w:val="ParaAttribute38"/>
    <w:rsid w:val="0016555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16555D"/>
    <w:rPr>
      <w:rFonts w:ascii="Times New Roman" w:eastAsia="Times New Roman"/>
      <w:i/>
      <w:sz w:val="28"/>
    </w:rPr>
  </w:style>
  <w:style w:type="character" w:customStyle="1" w:styleId="CharAttribute526">
    <w:name w:val="CharAttribute526"/>
    <w:rsid w:val="0016555D"/>
    <w:rPr>
      <w:rFonts w:ascii="Times New Roman" w:eastAsia="Times New Roman"/>
      <w:sz w:val="28"/>
    </w:rPr>
  </w:style>
  <w:style w:type="paragraph" w:customStyle="1" w:styleId="Heading1">
    <w:name w:val="Heading 1"/>
    <w:basedOn w:val="a"/>
    <w:uiPriority w:val="1"/>
    <w:qFormat/>
    <w:rsid w:val="008713DD"/>
    <w:pPr>
      <w:widowControl w:val="0"/>
      <w:autoSpaceDE w:val="0"/>
      <w:autoSpaceDN w:val="0"/>
      <w:spacing w:after="0" w:line="240" w:lineRule="auto"/>
      <w:ind w:left="1104"/>
      <w:outlineLvl w:val="1"/>
    </w:pPr>
    <w:rPr>
      <w:rFonts w:ascii="Times New Roman" w:eastAsia="Times New Roman" w:hAnsi="Times New Roman" w:cs="Times New Roman"/>
      <w:b/>
      <w:bCs/>
      <w:sz w:val="24"/>
      <w:szCs w:val="24"/>
      <w:lang w:eastAsia="ru-RU" w:bidi="ru-RU"/>
    </w:rPr>
  </w:style>
  <w:style w:type="character" w:customStyle="1" w:styleId="10">
    <w:name w:val="Заголовок 1 Знак"/>
    <w:basedOn w:val="a0"/>
    <w:link w:val="1"/>
    <w:uiPriority w:val="9"/>
    <w:rsid w:val="005D3577"/>
    <w:rPr>
      <w:rFonts w:ascii="Arial" w:eastAsia="Times New Roman" w:hAnsi="Arial" w:cs="Arial"/>
      <w:b/>
      <w:bCs/>
      <w:kern w:val="32"/>
      <w:sz w:val="32"/>
      <w:szCs w:val="32"/>
      <w:lang w:val="en-US" w:eastAsia="ko-KR"/>
    </w:rPr>
  </w:style>
  <w:style w:type="character" w:customStyle="1" w:styleId="40">
    <w:name w:val="Заголовок 4 Знак"/>
    <w:basedOn w:val="a0"/>
    <w:link w:val="4"/>
    <w:uiPriority w:val="9"/>
    <w:rsid w:val="005D3577"/>
    <w:rPr>
      <w:rFonts w:ascii="Cambria" w:eastAsia="Times New Roman" w:hAnsi="Cambria" w:cs="Times New Roman"/>
      <w:b/>
      <w:bCs/>
      <w:i/>
      <w:iCs/>
      <w:color w:val="4F81BD"/>
      <w:sz w:val="24"/>
      <w:szCs w:val="24"/>
      <w:lang w:eastAsia="ar-SA"/>
    </w:rPr>
  </w:style>
  <w:style w:type="character" w:customStyle="1" w:styleId="60">
    <w:name w:val="Заголовок 6 Знак"/>
    <w:basedOn w:val="a0"/>
    <w:link w:val="6"/>
    <w:uiPriority w:val="9"/>
    <w:rsid w:val="005D3577"/>
    <w:rPr>
      <w:rFonts w:asciiTheme="majorHAnsi" w:eastAsiaTheme="majorEastAsia" w:hAnsiTheme="majorHAnsi" w:cstheme="majorBidi"/>
      <w:i/>
      <w:iCs/>
      <w:color w:val="1F3763" w:themeColor="accent1" w:themeShade="7F"/>
      <w:sz w:val="24"/>
      <w:szCs w:val="24"/>
      <w:lang w:eastAsia="ru-RU"/>
    </w:rPr>
  </w:style>
  <w:style w:type="character" w:customStyle="1" w:styleId="af8">
    <w:name w:val="Сноска_"/>
    <w:link w:val="af9"/>
    <w:uiPriority w:val="99"/>
    <w:locked/>
    <w:rsid w:val="005D3577"/>
    <w:rPr>
      <w:rFonts w:ascii="Georgia" w:hAnsi="Georgia" w:cs="Georgia"/>
      <w:color w:val="231E20"/>
      <w:sz w:val="19"/>
      <w:szCs w:val="19"/>
    </w:rPr>
  </w:style>
  <w:style w:type="paragraph" w:customStyle="1" w:styleId="af9">
    <w:name w:val="Сноска"/>
    <w:basedOn w:val="a"/>
    <w:link w:val="af8"/>
    <w:uiPriority w:val="99"/>
    <w:rsid w:val="005D3577"/>
    <w:pPr>
      <w:widowControl w:val="0"/>
      <w:spacing w:after="0" w:line="223" w:lineRule="auto"/>
      <w:ind w:left="240" w:hanging="240"/>
    </w:pPr>
    <w:rPr>
      <w:rFonts w:ascii="Georgia" w:hAnsi="Georgia" w:cs="Georgia"/>
      <w:color w:val="231E20"/>
      <w:sz w:val="19"/>
      <w:szCs w:val="19"/>
    </w:rPr>
  </w:style>
  <w:style w:type="character" w:customStyle="1" w:styleId="41">
    <w:name w:val="Основной текст (4)_"/>
    <w:link w:val="42"/>
    <w:uiPriority w:val="99"/>
    <w:locked/>
    <w:rsid w:val="005D3577"/>
    <w:rPr>
      <w:rFonts w:ascii="Times New Roman" w:hAnsi="Times New Roman" w:cs="Times New Roman"/>
      <w:b/>
      <w:bCs/>
      <w:color w:val="808286"/>
      <w:sz w:val="11"/>
      <w:szCs w:val="11"/>
    </w:rPr>
  </w:style>
  <w:style w:type="paragraph" w:customStyle="1" w:styleId="42">
    <w:name w:val="Основной текст (4)"/>
    <w:basedOn w:val="a"/>
    <w:link w:val="41"/>
    <w:uiPriority w:val="99"/>
    <w:rsid w:val="005D3577"/>
    <w:pPr>
      <w:widowControl w:val="0"/>
      <w:spacing w:before="600" w:after="0" w:line="278" w:lineRule="auto"/>
      <w:jc w:val="center"/>
    </w:pPr>
    <w:rPr>
      <w:rFonts w:ascii="Times New Roman" w:hAnsi="Times New Roman" w:cs="Times New Roman"/>
      <w:b/>
      <w:bCs/>
      <w:color w:val="808286"/>
      <w:sz w:val="11"/>
      <w:szCs w:val="11"/>
    </w:rPr>
  </w:style>
  <w:style w:type="character" w:customStyle="1" w:styleId="13">
    <w:name w:val="Заголовок №1_"/>
    <w:link w:val="14"/>
    <w:uiPriority w:val="99"/>
    <w:locked/>
    <w:rsid w:val="005D3577"/>
    <w:rPr>
      <w:rFonts w:ascii="Times New Roman" w:hAnsi="Times New Roman" w:cs="Times New Roman"/>
      <w:color w:val="808286"/>
      <w:sz w:val="26"/>
      <w:szCs w:val="26"/>
    </w:rPr>
  </w:style>
  <w:style w:type="paragraph" w:customStyle="1" w:styleId="14">
    <w:name w:val="Заголовок №1"/>
    <w:basedOn w:val="a"/>
    <w:link w:val="13"/>
    <w:uiPriority w:val="99"/>
    <w:rsid w:val="005D3577"/>
    <w:pPr>
      <w:widowControl w:val="0"/>
      <w:spacing w:after="620" w:line="221" w:lineRule="auto"/>
      <w:jc w:val="center"/>
      <w:outlineLvl w:val="0"/>
    </w:pPr>
    <w:rPr>
      <w:rFonts w:ascii="Times New Roman" w:hAnsi="Times New Roman" w:cs="Times New Roman"/>
      <w:color w:val="808286"/>
      <w:sz w:val="26"/>
      <w:szCs w:val="26"/>
    </w:rPr>
  </w:style>
  <w:style w:type="character" w:customStyle="1" w:styleId="33">
    <w:name w:val="Основной текст (3)_"/>
    <w:link w:val="34"/>
    <w:locked/>
    <w:rsid w:val="005D3577"/>
    <w:rPr>
      <w:rFonts w:ascii="Arial" w:hAnsi="Arial" w:cs="Arial"/>
      <w:b/>
      <w:bCs/>
      <w:color w:val="231E20"/>
      <w:sz w:val="19"/>
      <w:szCs w:val="19"/>
    </w:rPr>
  </w:style>
  <w:style w:type="paragraph" w:customStyle="1" w:styleId="34">
    <w:name w:val="Основной текст (3)"/>
    <w:basedOn w:val="a"/>
    <w:link w:val="33"/>
    <w:rsid w:val="005D3577"/>
    <w:pPr>
      <w:widowControl w:val="0"/>
      <w:spacing w:after="240" w:line="276" w:lineRule="auto"/>
    </w:pPr>
    <w:rPr>
      <w:rFonts w:ascii="Arial" w:hAnsi="Arial" w:cs="Arial"/>
      <w:b/>
      <w:bCs/>
      <w:color w:val="231E20"/>
      <w:sz w:val="19"/>
      <w:szCs w:val="19"/>
    </w:rPr>
  </w:style>
  <w:style w:type="character" w:customStyle="1" w:styleId="5">
    <w:name w:val="Основной текст (5)_"/>
    <w:link w:val="50"/>
    <w:locked/>
    <w:rsid w:val="005D3577"/>
    <w:rPr>
      <w:rFonts w:ascii="Arial" w:hAnsi="Arial" w:cs="Arial"/>
      <w:w w:val="80"/>
      <w:sz w:val="40"/>
      <w:szCs w:val="40"/>
    </w:rPr>
  </w:style>
  <w:style w:type="paragraph" w:customStyle="1" w:styleId="50">
    <w:name w:val="Основной текст (5)"/>
    <w:basedOn w:val="a"/>
    <w:link w:val="5"/>
    <w:rsid w:val="005D3577"/>
    <w:pPr>
      <w:widowControl w:val="0"/>
      <w:spacing w:after="2720" w:line="302" w:lineRule="auto"/>
      <w:jc w:val="center"/>
    </w:pPr>
    <w:rPr>
      <w:rFonts w:ascii="Arial" w:hAnsi="Arial" w:cs="Arial"/>
      <w:w w:val="80"/>
      <w:sz w:val="40"/>
      <w:szCs w:val="40"/>
    </w:rPr>
  </w:style>
  <w:style w:type="character" w:customStyle="1" w:styleId="21">
    <w:name w:val="Колонтитул (2)_"/>
    <w:link w:val="22"/>
    <w:uiPriority w:val="99"/>
    <w:locked/>
    <w:rsid w:val="005D3577"/>
    <w:rPr>
      <w:rFonts w:ascii="Times New Roman" w:hAnsi="Times New Roman" w:cs="Times New Roman"/>
      <w:sz w:val="20"/>
      <w:szCs w:val="20"/>
    </w:rPr>
  </w:style>
  <w:style w:type="paragraph" w:customStyle="1" w:styleId="22">
    <w:name w:val="Колонтитул (2)"/>
    <w:basedOn w:val="a"/>
    <w:link w:val="21"/>
    <w:uiPriority w:val="99"/>
    <w:rsid w:val="005D3577"/>
    <w:pPr>
      <w:widowControl w:val="0"/>
      <w:spacing w:after="0" w:line="240" w:lineRule="auto"/>
    </w:pPr>
    <w:rPr>
      <w:rFonts w:ascii="Times New Roman" w:hAnsi="Times New Roman" w:cs="Times New Roman"/>
      <w:sz w:val="20"/>
      <w:szCs w:val="20"/>
    </w:rPr>
  </w:style>
  <w:style w:type="character" w:customStyle="1" w:styleId="23">
    <w:name w:val="Основной текст (2)_"/>
    <w:link w:val="24"/>
    <w:locked/>
    <w:rsid w:val="005D3577"/>
    <w:rPr>
      <w:rFonts w:ascii="Tahoma" w:hAnsi="Tahoma" w:cs="Tahoma"/>
      <w:b/>
      <w:bCs/>
      <w:color w:val="231E20"/>
      <w:w w:val="80"/>
      <w:sz w:val="20"/>
      <w:szCs w:val="20"/>
    </w:rPr>
  </w:style>
  <w:style w:type="paragraph" w:customStyle="1" w:styleId="24">
    <w:name w:val="Основной текст (2)"/>
    <w:basedOn w:val="a"/>
    <w:link w:val="23"/>
    <w:rsid w:val="005D3577"/>
    <w:pPr>
      <w:widowControl w:val="0"/>
      <w:spacing w:after="80" w:line="240" w:lineRule="auto"/>
    </w:pPr>
    <w:rPr>
      <w:rFonts w:ascii="Tahoma" w:hAnsi="Tahoma" w:cs="Tahoma"/>
      <w:b/>
      <w:bCs/>
      <w:color w:val="231E20"/>
      <w:w w:val="80"/>
      <w:sz w:val="20"/>
      <w:szCs w:val="20"/>
    </w:rPr>
  </w:style>
  <w:style w:type="character" w:customStyle="1" w:styleId="afa">
    <w:name w:val="Колонтитул_"/>
    <w:link w:val="afb"/>
    <w:uiPriority w:val="99"/>
    <w:locked/>
    <w:rsid w:val="005D3577"/>
    <w:rPr>
      <w:rFonts w:ascii="Tahoma" w:hAnsi="Tahoma" w:cs="Tahoma"/>
      <w:color w:val="231E20"/>
      <w:sz w:val="15"/>
      <w:szCs w:val="15"/>
    </w:rPr>
  </w:style>
  <w:style w:type="paragraph" w:customStyle="1" w:styleId="afb">
    <w:name w:val="Колонтитул"/>
    <w:basedOn w:val="a"/>
    <w:link w:val="afa"/>
    <w:uiPriority w:val="99"/>
    <w:rsid w:val="005D3577"/>
    <w:pPr>
      <w:widowControl w:val="0"/>
      <w:spacing w:after="0" w:line="240" w:lineRule="auto"/>
    </w:pPr>
    <w:rPr>
      <w:rFonts w:ascii="Tahoma" w:hAnsi="Tahoma" w:cs="Tahoma"/>
      <w:color w:val="231E20"/>
      <w:sz w:val="15"/>
      <w:szCs w:val="15"/>
    </w:rPr>
  </w:style>
  <w:style w:type="character" w:customStyle="1" w:styleId="9">
    <w:name w:val="Основной текст (9)_"/>
    <w:link w:val="90"/>
    <w:uiPriority w:val="99"/>
    <w:locked/>
    <w:rsid w:val="005D3577"/>
    <w:rPr>
      <w:rFonts w:ascii="Trebuchet MS" w:hAnsi="Trebuchet MS" w:cs="Trebuchet MS"/>
      <w:b/>
      <w:bCs/>
      <w:color w:val="231E20"/>
      <w:sz w:val="17"/>
      <w:szCs w:val="17"/>
    </w:rPr>
  </w:style>
  <w:style w:type="paragraph" w:customStyle="1" w:styleId="90">
    <w:name w:val="Основной текст (9)"/>
    <w:basedOn w:val="a"/>
    <w:link w:val="9"/>
    <w:uiPriority w:val="99"/>
    <w:rsid w:val="005D3577"/>
    <w:pPr>
      <w:widowControl w:val="0"/>
      <w:spacing w:after="60" w:line="240" w:lineRule="auto"/>
    </w:pPr>
    <w:rPr>
      <w:rFonts w:ascii="Trebuchet MS" w:hAnsi="Trebuchet MS" w:cs="Trebuchet MS"/>
      <w:b/>
      <w:bCs/>
      <w:color w:val="231E20"/>
      <w:sz w:val="17"/>
      <w:szCs w:val="17"/>
    </w:rPr>
  </w:style>
  <w:style w:type="character" w:customStyle="1" w:styleId="25">
    <w:name w:val="Заголовок №2_"/>
    <w:link w:val="26"/>
    <w:locked/>
    <w:rsid w:val="005D3577"/>
    <w:rPr>
      <w:rFonts w:ascii="Tahoma" w:hAnsi="Tahoma" w:cs="Tahoma"/>
      <w:b/>
      <w:bCs/>
      <w:color w:val="231E20"/>
      <w:w w:val="80"/>
    </w:rPr>
  </w:style>
  <w:style w:type="paragraph" w:customStyle="1" w:styleId="26">
    <w:name w:val="Заголовок №2"/>
    <w:basedOn w:val="a"/>
    <w:link w:val="25"/>
    <w:rsid w:val="005D3577"/>
    <w:pPr>
      <w:widowControl w:val="0"/>
      <w:spacing w:after="140" w:line="221" w:lineRule="auto"/>
      <w:outlineLvl w:val="1"/>
    </w:pPr>
    <w:rPr>
      <w:rFonts w:ascii="Tahoma" w:hAnsi="Tahoma" w:cs="Tahoma"/>
      <w:b/>
      <w:bCs/>
      <w:color w:val="231E20"/>
      <w:w w:val="80"/>
    </w:rPr>
  </w:style>
  <w:style w:type="character" w:customStyle="1" w:styleId="afc">
    <w:name w:val="Подпись к таблице_"/>
    <w:link w:val="afd"/>
    <w:uiPriority w:val="99"/>
    <w:locked/>
    <w:rsid w:val="005D3577"/>
    <w:rPr>
      <w:rFonts w:ascii="Georgia" w:hAnsi="Georgia" w:cs="Georgia"/>
      <w:b/>
      <w:bCs/>
      <w:i/>
      <w:iCs/>
      <w:color w:val="231E20"/>
      <w:sz w:val="18"/>
      <w:szCs w:val="18"/>
    </w:rPr>
  </w:style>
  <w:style w:type="paragraph" w:customStyle="1" w:styleId="afd">
    <w:name w:val="Подпись к таблице"/>
    <w:basedOn w:val="a"/>
    <w:link w:val="afc"/>
    <w:uiPriority w:val="99"/>
    <w:rsid w:val="005D3577"/>
    <w:pPr>
      <w:widowControl w:val="0"/>
      <w:spacing w:after="0" w:line="240" w:lineRule="auto"/>
    </w:pPr>
    <w:rPr>
      <w:rFonts w:ascii="Georgia" w:hAnsi="Georgia" w:cs="Georgia"/>
      <w:b/>
      <w:bCs/>
      <w:i/>
      <w:iCs/>
      <w:color w:val="231E20"/>
      <w:sz w:val="18"/>
      <w:szCs w:val="18"/>
    </w:rPr>
  </w:style>
  <w:style w:type="character" w:customStyle="1" w:styleId="27">
    <w:name w:val="Основной текст Знак2"/>
    <w:uiPriority w:val="99"/>
    <w:semiHidden/>
    <w:rsid w:val="005D3577"/>
    <w:rPr>
      <w:rFonts w:cs="Courier New"/>
      <w:color w:val="000000"/>
    </w:rPr>
  </w:style>
  <w:style w:type="paragraph" w:styleId="afe">
    <w:name w:val="header"/>
    <w:basedOn w:val="a"/>
    <w:link w:val="aff"/>
    <w:uiPriority w:val="99"/>
    <w:unhideWhenUsed/>
    <w:rsid w:val="005D3577"/>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f">
    <w:name w:val="Верхний колонтитул Знак"/>
    <w:basedOn w:val="a0"/>
    <w:link w:val="afe"/>
    <w:uiPriority w:val="99"/>
    <w:rsid w:val="005D3577"/>
    <w:rPr>
      <w:rFonts w:ascii="Courier New" w:eastAsia="Times New Roman" w:hAnsi="Courier New" w:cs="Courier New"/>
      <w:color w:val="000000"/>
      <w:sz w:val="24"/>
      <w:szCs w:val="24"/>
      <w:lang w:eastAsia="ru-RU"/>
    </w:rPr>
  </w:style>
  <w:style w:type="character" w:customStyle="1" w:styleId="aff0">
    <w:name w:val="Основной текст_"/>
    <w:link w:val="28"/>
    <w:semiHidden/>
    <w:locked/>
    <w:rsid w:val="005D3577"/>
    <w:rPr>
      <w:rFonts w:ascii="Times New Roman" w:hAnsi="Times New Roman" w:cs="Times New Roman"/>
      <w:sz w:val="26"/>
      <w:szCs w:val="26"/>
      <w:shd w:val="clear" w:color="auto" w:fill="FFFFFF"/>
    </w:rPr>
  </w:style>
  <w:style w:type="paragraph" w:customStyle="1" w:styleId="28">
    <w:name w:val="Основной текст2"/>
    <w:basedOn w:val="a"/>
    <w:link w:val="aff0"/>
    <w:semiHidden/>
    <w:rsid w:val="005D3577"/>
    <w:pPr>
      <w:widowControl w:val="0"/>
      <w:shd w:val="clear" w:color="auto" w:fill="FFFFFF"/>
      <w:spacing w:after="3360" w:line="322" w:lineRule="exact"/>
      <w:jc w:val="center"/>
    </w:pPr>
    <w:rPr>
      <w:rFonts w:ascii="Times New Roman" w:hAnsi="Times New Roman" w:cs="Times New Roman"/>
      <w:sz w:val="26"/>
      <w:szCs w:val="26"/>
    </w:rPr>
  </w:style>
  <w:style w:type="paragraph" w:customStyle="1" w:styleId="aff1">
    <w:name w:val="Содержимое таблицы"/>
    <w:basedOn w:val="a"/>
    <w:rsid w:val="005D3577"/>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table" w:customStyle="1" w:styleId="15">
    <w:name w:val="Сетка таблицы1"/>
    <w:basedOn w:val="a1"/>
    <w:uiPriority w:val="59"/>
    <w:rsid w:val="005D35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0">
    <w:name w:val="c10"/>
    <w:basedOn w:val="a0"/>
    <w:rsid w:val="005D3577"/>
  </w:style>
  <w:style w:type="character" w:customStyle="1" w:styleId="c8">
    <w:name w:val="c8"/>
    <w:basedOn w:val="a0"/>
    <w:rsid w:val="005D3577"/>
  </w:style>
  <w:style w:type="paragraph" w:styleId="aff2">
    <w:name w:val="Body Text Indent"/>
    <w:basedOn w:val="a"/>
    <w:link w:val="aff3"/>
    <w:unhideWhenUsed/>
    <w:rsid w:val="005D3577"/>
    <w:pPr>
      <w:widowControl w:val="0"/>
      <w:spacing w:after="120" w:line="240" w:lineRule="auto"/>
      <w:ind w:left="283"/>
    </w:pPr>
    <w:rPr>
      <w:rFonts w:ascii="Courier New" w:eastAsia="Times New Roman" w:hAnsi="Courier New" w:cs="Courier New"/>
      <w:color w:val="000000"/>
      <w:sz w:val="24"/>
      <w:szCs w:val="24"/>
      <w:lang w:eastAsia="ru-RU"/>
    </w:rPr>
  </w:style>
  <w:style w:type="character" w:customStyle="1" w:styleId="aff3">
    <w:name w:val="Основной текст с отступом Знак"/>
    <w:basedOn w:val="a0"/>
    <w:link w:val="aff2"/>
    <w:rsid w:val="005D3577"/>
    <w:rPr>
      <w:rFonts w:ascii="Courier New" w:eastAsia="Times New Roman" w:hAnsi="Courier New" w:cs="Courier New"/>
      <w:color w:val="000000"/>
      <w:sz w:val="24"/>
      <w:szCs w:val="24"/>
      <w:lang w:eastAsia="ru-RU"/>
    </w:rPr>
  </w:style>
  <w:style w:type="character" w:customStyle="1" w:styleId="43">
    <w:name w:val="Заголовок №4_"/>
    <w:link w:val="44"/>
    <w:uiPriority w:val="99"/>
    <w:locked/>
    <w:rsid w:val="005D3577"/>
    <w:rPr>
      <w:rFonts w:ascii="Georgia" w:hAnsi="Georgia" w:cs="Georgia"/>
      <w:b/>
      <w:bCs/>
      <w:color w:val="231F20"/>
      <w:sz w:val="19"/>
      <w:szCs w:val="19"/>
    </w:rPr>
  </w:style>
  <w:style w:type="character" w:customStyle="1" w:styleId="7">
    <w:name w:val="Основной текст (7)_"/>
    <w:link w:val="70"/>
    <w:uiPriority w:val="99"/>
    <w:locked/>
    <w:rsid w:val="005D3577"/>
    <w:rPr>
      <w:rFonts w:ascii="Tahoma" w:hAnsi="Tahoma" w:cs="Tahoma"/>
      <w:b/>
      <w:bCs/>
      <w:color w:val="231F20"/>
      <w:sz w:val="18"/>
      <w:szCs w:val="18"/>
    </w:rPr>
  </w:style>
  <w:style w:type="character" w:customStyle="1" w:styleId="8">
    <w:name w:val="Основной текст (8)_"/>
    <w:link w:val="80"/>
    <w:uiPriority w:val="99"/>
    <w:locked/>
    <w:rsid w:val="005D3577"/>
    <w:rPr>
      <w:rFonts w:ascii="Verdana" w:hAnsi="Verdana" w:cs="Verdana"/>
      <w:b/>
      <w:bCs/>
      <w:color w:val="231F20"/>
      <w:w w:val="70"/>
      <w:sz w:val="18"/>
      <w:szCs w:val="18"/>
    </w:rPr>
  </w:style>
  <w:style w:type="character" w:customStyle="1" w:styleId="100">
    <w:name w:val="Основной текст (10)_"/>
    <w:link w:val="101"/>
    <w:uiPriority w:val="99"/>
    <w:locked/>
    <w:rsid w:val="005D3577"/>
    <w:rPr>
      <w:rFonts w:ascii="Arial" w:hAnsi="Arial" w:cs="Arial"/>
      <w:b/>
      <w:bCs/>
      <w:color w:val="231F20"/>
      <w:sz w:val="17"/>
      <w:szCs w:val="17"/>
    </w:rPr>
  </w:style>
  <w:style w:type="paragraph" w:customStyle="1" w:styleId="44">
    <w:name w:val="Заголовок №4"/>
    <w:basedOn w:val="a"/>
    <w:link w:val="43"/>
    <w:uiPriority w:val="99"/>
    <w:rsid w:val="005D3577"/>
    <w:pPr>
      <w:widowControl w:val="0"/>
      <w:spacing w:after="250" w:line="250" w:lineRule="auto"/>
      <w:outlineLvl w:val="3"/>
    </w:pPr>
    <w:rPr>
      <w:rFonts w:ascii="Georgia" w:hAnsi="Georgia" w:cs="Georgia"/>
      <w:b/>
      <w:bCs/>
      <w:color w:val="231F20"/>
      <w:sz w:val="19"/>
      <w:szCs w:val="19"/>
    </w:rPr>
  </w:style>
  <w:style w:type="paragraph" w:customStyle="1" w:styleId="70">
    <w:name w:val="Основной текст (7)"/>
    <w:basedOn w:val="a"/>
    <w:link w:val="7"/>
    <w:uiPriority w:val="99"/>
    <w:rsid w:val="005D3577"/>
    <w:pPr>
      <w:widowControl w:val="0"/>
      <w:spacing w:after="40" w:line="254" w:lineRule="auto"/>
    </w:pPr>
    <w:rPr>
      <w:rFonts w:ascii="Tahoma" w:hAnsi="Tahoma" w:cs="Tahoma"/>
      <w:b/>
      <w:bCs/>
      <w:color w:val="231F20"/>
      <w:sz w:val="18"/>
      <w:szCs w:val="18"/>
    </w:rPr>
  </w:style>
  <w:style w:type="paragraph" w:customStyle="1" w:styleId="80">
    <w:name w:val="Основной текст (8)"/>
    <w:basedOn w:val="a"/>
    <w:link w:val="8"/>
    <w:uiPriority w:val="99"/>
    <w:rsid w:val="005D3577"/>
    <w:pPr>
      <w:widowControl w:val="0"/>
      <w:spacing w:after="120" w:line="264" w:lineRule="auto"/>
    </w:pPr>
    <w:rPr>
      <w:rFonts w:ascii="Verdana" w:hAnsi="Verdana" w:cs="Verdana"/>
      <w:b/>
      <w:bCs/>
      <w:color w:val="231F20"/>
      <w:w w:val="70"/>
      <w:sz w:val="18"/>
      <w:szCs w:val="18"/>
    </w:rPr>
  </w:style>
  <w:style w:type="paragraph" w:customStyle="1" w:styleId="101">
    <w:name w:val="Основной текст (10)"/>
    <w:basedOn w:val="a"/>
    <w:link w:val="100"/>
    <w:uiPriority w:val="99"/>
    <w:rsid w:val="005D3577"/>
    <w:pPr>
      <w:widowControl w:val="0"/>
      <w:spacing w:after="80" w:line="240" w:lineRule="auto"/>
    </w:pPr>
    <w:rPr>
      <w:rFonts w:ascii="Arial" w:hAnsi="Arial" w:cs="Arial"/>
      <w:b/>
      <w:bCs/>
      <w:color w:val="231F20"/>
      <w:sz w:val="17"/>
      <w:szCs w:val="17"/>
    </w:rPr>
  </w:style>
  <w:style w:type="paragraph" w:styleId="aff4">
    <w:name w:val="footer"/>
    <w:basedOn w:val="a"/>
    <w:link w:val="aff5"/>
    <w:uiPriority w:val="99"/>
    <w:unhideWhenUsed/>
    <w:rsid w:val="005D3577"/>
    <w:pPr>
      <w:tabs>
        <w:tab w:val="center" w:pos="4320"/>
        <w:tab w:val="right" w:pos="8640"/>
      </w:tabs>
      <w:spacing w:after="200" w:line="276" w:lineRule="auto"/>
    </w:pPr>
    <w:rPr>
      <w:rFonts w:ascii="Calibri" w:eastAsia="Times New Roman" w:hAnsi="Calibri" w:cs="Times New Roman"/>
    </w:rPr>
  </w:style>
  <w:style w:type="character" w:customStyle="1" w:styleId="aff5">
    <w:name w:val="Нижний колонтитул Знак"/>
    <w:basedOn w:val="a0"/>
    <w:link w:val="aff4"/>
    <w:uiPriority w:val="99"/>
    <w:rsid w:val="005D3577"/>
    <w:rPr>
      <w:rFonts w:ascii="Calibri" w:eastAsia="Times New Roman" w:hAnsi="Calibri" w:cs="Times New Roman"/>
    </w:rPr>
  </w:style>
  <w:style w:type="paragraph" w:styleId="aff6">
    <w:name w:val="No Spacing"/>
    <w:link w:val="aff7"/>
    <w:qFormat/>
    <w:rsid w:val="005D3577"/>
    <w:pPr>
      <w:spacing w:after="0" w:line="240" w:lineRule="auto"/>
    </w:pPr>
    <w:rPr>
      <w:rFonts w:ascii="Calibri" w:eastAsia="Times New Roman" w:hAnsi="Calibri" w:cs="Times New Roman"/>
    </w:rPr>
  </w:style>
  <w:style w:type="character" w:customStyle="1" w:styleId="aff7">
    <w:name w:val="Без интервала Знак"/>
    <w:basedOn w:val="a0"/>
    <w:link w:val="aff6"/>
    <w:rsid w:val="005D3577"/>
    <w:rPr>
      <w:rFonts w:ascii="Calibri" w:eastAsia="Times New Roman" w:hAnsi="Calibri" w:cs="Times New Roman"/>
    </w:rPr>
  </w:style>
  <w:style w:type="paragraph" w:customStyle="1" w:styleId="210">
    <w:name w:val="Заголовок 21"/>
    <w:basedOn w:val="a"/>
    <w:uiPriority w:val="1"/>
    <w:qFormat/>
    <w:rsid w:val="005D3577"/>
    <w:pPr>
      <w:widowControl w:val="0"/>
      <w:autoSpaceDE w:val="0"/>
      <w:autoSpaceDN w:val="0"/>
      <w:spacing w:after="0" w:line="240" w:lineRule="auto"/>
      <w:ind w:left="1667"/>
      <w:outlineLvl w:val="2"/>
    </w:pPr>
    <w:rPr>
      <w:rFonts w:ascii="Times New Roman" w:eastAsia="Times New Roman" w:hAnsi="Times New Roman" w:cs="Times New Roman"/>
      <w:b/>
      <w:bCs/>
      <w:sz w:val="24"/>
      <w:szCs w:val="24"/>
      <w:lang w:eastAsia="ru-RU" w:bidi="ru-RU"/>
    </w:rPr>
  </w:style>
  <w:style w:type="table" w:customStyle="1" w:styleId="TableNormal1">
    <w:name w:val="Table Normal1"/>
    <w:uiPriority w:val="2"/>
    <w:semiHidden/>
    <w:unhideWhenUsed/>
    <w:qFormat/>
    <w:rsid w:val="005D35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D3577"/>
    <w:pPr>
      <w:widowControl w:val="0"/>
      <w:autoSpaceDE w:val="0"/>
      <w:autoSpaceDN w:val="0"/>
      <w:spacing w:after="0" w:line="240" w:lineRule="auto"/>
      <w:ind w:left="1362"/>
      <w:outlineLvl w:val="1"/>
    </w:pPr>
    <w:rPr>
      <w:rFonts w:ascii="Times New Roman" w:eastAsia="Times New Roman" w:hAnsi="Times New Roman" w:cs="Times New Roman"/>
      <w:b/>
      <w:bCs/>
      <w:sz w:val="28"/>
      <w:szCs w:val="28"/>
      <w:lang w:eastAsia="ru-RU" w:bidi="ru-RU"/>
    </w:rPr>
  </w:style>
  <w:style w:type="paragraph" w:customStyle="1" w:styleId="310">
    <w:name w:val="Заголовок 31"/>
    <w:basedOn w:val="a"/>
    <w:uiPriority w:val="1"/>
    <w:qFormat/>
    <w:rsid w:val="005D3577"/>
    <w:pPr>
      <w:widowControl w:val="0"/>
      <w:autoSpaceDE w:val="0"/>
      <w:autoSpaceDN w:val="0"/>
      <w:spacing w:after="0" w:line="240" w:lineRule="auto"/>
      <w:ind w:left="1667"/>
      <w:outlineLvl w:val="3"/>
    </w:pPr>
    <w:rPr>
      <w:rFonts w:ascii="Times New Roman" w:eastAsia="Times New Roman" w:hAnsi="Times New Roman" w:cs="Times New Roman"/>
      <w:b/>
      <w:bCs/>
      <w:i/>
      <w:sz w:val="24"/>
      <w:szCs w:val="24"/>
      <w:lang w:eastAsia="ru-RU" w:bidi="ru-RU"/>
    </w:rPr>
  </w:style>
  <w:style w:type="paragraph" w:customStyle="1" w:styleId="16">
    <w:name w:val="Без интервала1"/>
    <w:aliases w:val="основа"/>
    <w:basedOn w:val="a"/>
    <w:rsid w:val="005D3577"/>
    <w:pPr>
      <w:suppressAutoHyphens/>
      <w:spacing w:after="0" w:line="100" w:lineRule="atLeast"/>
    </w:pPr>
    <w:rPr>
      <w:rFonts w:ascii="Calibri" w:eastAsia="Times New Roman" w:hAnsi="Calibri" w:cs="font220"/>
      <w:lang w:eastAsia="ar-SA"/>
    </w:rPr>
  </w:style>
  <w:style w:type="paragraph" w:customStyle="1" w:styleId="45">
    <w:name w:val="Основной текст4"/>
    <w:basedOn w:val="a"/>
    <w:rsid w:val="005D3577"/>
    <w:pPr>
      <w:widowControl w:val="0"/>
      <w:shd w:val="clear" w:color="auto" w:fill="FFFFFF"/>
      <w:spacing w:after="0" w:line="274" w:lineRule="exact"/>
      <w:jc w:val="both"/>
    </w:pPr>
    <w:rPr>
      <w:rFonts w:ascii="Times New Roman" w:eastAsia="Times New Roman" w:hAnsi="Times New Roman" w:cs="Times New Roman"/>
      <w:color w:val="000000"/>
      <w:spacing w:val="3"/>
      <w:sz w:val="21"/>
      <w:szCs w:val="21"/>
      <w:lang w:eastAsia="ru-RU"/>
    </w:rPr>
  </w:style>
  <w:style w:type="paragraph" w:customStyle="1" w:styleId="51">
    <w:name w:val="Основной текст5"/>
    <w:basedOn w:val="a"/>
    <w:rsid w:val="005D3577"/>
    <w:pPr>
      <w:widowControl w:val="0"/>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character" w:customStyle="1" w:styleId="0pt">
    <w:name w:val="Основной текст + Полужирный;Курсив;Интервал 0 pt"/>
    <w:basedOn w:val="a0"/>
    <w:rsid w:val="005D3577"/>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30pt">
    <w:name w:val="Основной текст (3) + Полужирный;Интервал 0 pt"/>
    <w:basedOn w:val="33"/>
    <w:rsid w:val="005D3577"/>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17">
    <w:name w:val="Абзац списка1"/>
    <w:basedOn w:val="a"/>
    <w:rsid w:val="005D3577"/>
    <w:pPr>
      <w:widowControl w:val="0"/>
      <w:suppressAutoHyphens/>
      <w:spacing w:after="0" w:line="100" w:lineRule="atLeast"/>
      <w:ind w:left="720"/>
    </w:pPr>
    <w:rPr>
      <w:rFonts w:ascii="Arial" w:eastAsia="Times New Roman" w:hAnsi="Arial" w:cs="Arial"/>
      <w:kern w:val="1"/>
      <w:sz w:val="20"/>
      <w:szCs w:val="24"/>
      <w:lang w:eastAsia="ar-SA"/>
    </w:rPr>
  </w:style>
  <w:style w:type="table" w:customStyle="1" w:styleId="35">
    <w:name w:val="Сетка таблицы3"/>
    <w:basedOn w:val="a1"/>
    <w:next w:val="af4"/>
    <w:uiPriority w:val="59"/>
    <w:rsid w:val="005D3577"/>
    <w:pPr>
      <w:spacing w:after="0" w:line="240" w:lineRule="auto"/>
    </w:pPr>
    <w:rPr>
      <w:rFonts w:ascii="Courier New" w:eastAsia="Calibri"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4"/>
    <w:uiPriority w:val="59"/>
    <w:rsid w:val="005D3577"/>
    <w:pPr>
      <w:spacing w:after="0" w:line="240" w:lineRule="auto"/>
    </w:pPr>
    <w:rPr>
      <w:rFonts w:ascii="Courier New" w:eastAsia="Calibri"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c40">
    <w:name w:val="c11 c40"/>
    <w:basedOn w:val="a"/>
    <w:uiPriority w:val="99"/>
    <w:rsid w:val="005D3577"/>
    <w:pPr>
      <w:spacing w:before="100" w:beforeAutospacing="1" w:after="100" w:afterAutospacing="1" w:line="240" w:lineRule="auto"/>
    </w:pPr>
    <w:rPr>
      <w:rFonts w:ascii="Times New Roman" w:eastAsia="Calibri" w:hAnsi="Times New Roman" w:cs="Times New Roman"/>
      <w:sz w:val="24"/>
      <w:szCs w:val="24"/>
      <w:lang w:eastAsia="ru-RU" w:bidi="ta-IN"/>
    </w:rPr>
  </w:style>
  <w:style w:type="paragraph" w:customStyle="1" w:styleId="c5">
    <w:name w:val="c5"/>
    <w:basedOn w:val="a"/>
    <w:uiPriority w:val="99"/>
    <w:rsid w:val="005D3577"/>
    <w:pPr>
      <w:spacing w:before="100" w:beforeAutospacing="1" w:after="100" w:afterAutospacing="1" w:line="240" w:lineRule="auto"/>
    </w:pPr>
    <w:rPr>
      <w:rFonts w:ascii="Times New Roman" w:eastAsia="Calibri" w:hAnsi="Times New Roman" w:cs="Times New Roman"/>
      <w:sz w:val="24"/>
      <w:szCs w:val="24"/>
      <w:lang w:eastAsia="ru-RU" w:bidi="ta-IN"/>
    </w:rPr>
  </w:style>
  <w:style w:type="character" w:customStyle="1" w:styleId="c32c15">
    <w:name w:val="c32 c15"/>
    <w:uiPriority w:val="99"/>
    <w:rsid w:val="005D3577"/>
    <w:rPr>
      <w:rFonts w:cs="Times New Roman"/>
    </w:rPr>
  </w:style>
  <w:style w:type="character" w:customStyle="1" w:styleId="c1">
    <w:name w:val="c1"/>
    <w:uiPriority w:val="99"/>
    <w:rsid w:val="005D3577"/>
    <w:rPr>
      <w:rFonts w:cs="Times New Roman"/>
    </w:rPr>
  </w:style>
  <w:style w:type="character" w:customStyle="1" w:styleId="c8c37c39">
    <w:name w:val="c8 c37 c39"/>
    <w:uiPriority w:val="99"/>
    <w:rsid w:val="005D3577"/>
    <w:rPr>
      <w:rFonts w:cs="Times New Roman"/>
    </w:rPr>
  </w:style>
  <w:style w:type="paragraph" w:customStyle="1" w:styleId="29">
    <w:name w:val="Без интервала2"/>
    <w:rsid w:val="005D3577"/>
    <w:pPr>
      <w:suppressAutoHyphens/>
      <w:spacing w:after="0" w:line="100" w:lineRule="atLeast"/>
    </w:pPr>
    <w:rPr>
      <w:rFonts w:ascii="Calibri" w:eastAsia="Calibri" w:hAnsi="Calibri" w:cs="Calibri"/>
      <w:lang w:eastAsia="ar-SA"/>
    </w:rPr>
  </w:style>
  <w:style w:type="table" w:customStyle="1" w:styleId="52">
    <w:name w:val="Сетка таблицы5"/>
    <w:basedOn w:val="a1"/>
    <w:next w:val="af4"/>
    <w:uiPriority w:val="59"/>
    <w:rsid w:val="005D3577"/>
    <w:pPr>
      <w:spacing w:after="0" w:line="240" w:lineRule="auto"/>
    </w:pPr>
    <w:rPr>
      <w:rFonts w:ascii="Courier New" w:eastAsia="Times New Roman"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Новый"/>
    <w:basedOn w:val="a"/>
    <w:rsid w:val="005D357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8">
    <w:name w:val="Обычный (веб)1"/>
    <w:basedOn w:val="a"/>
    <w:rsid w:val="005D3577"/>
    <w:pPr>
      <w:suppressAutoHyphens/>
      <w:spacing w:before="100" w:after="100" w:line="100" w:lineRule="atLeast"/>
    </w:pPr>
    <w:rPr>
      <w:rFonts w:ascii="Times New Roman" w:eastAsia="Times New Roman" w:hAnsi="Times New Roman" w:cs="Times New Roman"/>
      <w:sz w:val="24"/>
      <w:szCs w:val="24"/>
      <w:lang w:eastAsia="ar-SA"/>
    </w:rPr>
  </w:style>
  <w:style w:type="table" w:customStyle="1" w:styleId="63">
    <w:name w:val="Сетка таблицы6"/>
    <w:basedOn w:val="a1"/>
    <w:next w:val="af4"/>
    <w:uiPriority w:val="59"/>
    <w:rsid w:val="005D3577"/>
    <w:pPr>
      <w:spacing w:after="0" w:line="240" w:lineRule="auto"/>
    </w:pPr>
    <w:rPr>
      <w:rFonts w:ascii="Courier New" w:eastAsia="Times New Roman"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
    <w:name w:val="Font Style20"/>
    <w:basedOn w:val="a0"/>
    <w:rsid w:val="005D3577"/>
    <w:rPr>
      <w:rFonts w:ascii="Times New Roman" w:hAnsi="Times New Roman" w:cs="Times New Roman"/>
      <w:sz w:val="16"/>
      <w:szCs w:val="16"/>
    </w:rPr>
  </w:style>
  <w:style w:type="table" w:customStyle="1" w:styleId="71">
    <w:name w:val="Сетка таблицы7"/>
    <w:basedOn w:val="a1"/>
    <w:next w:val="af4"/>
    <w:uiPriority w:val="59"/>
    <w:rsid w:val="005D3577"/>
    <w:pPr>
      <w:spacing w:after="0" w:line="240" w:lineRule="auto"/>
    </w:pPr>
    <w:rPr>
      <w:rFonts w:ascii="Courier New" w:eastAsia="Times New Roman"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5D3577"/>
    <w:pPr>
      <w:spacing w:after="0" w:line="240" w:lineRule="auto"/>
    </w:pPr>
    <w:rPr>
      <w:rFonts w:ascii="Helvetica" w:eastAsia="ヒラギノ角ゴ Pro W3" w:hAnsi="Helvetica" w:cs="Times New Roman"/>
      <w:color w:val="000000"/>
      <w:sz w:val="24"/>
      <w:szCs w:val="20"/>
      <w:lang w:eastAsia="ru-RU"/>
    </w:rPr>
  </w:style>
  <w:style w:type="paragraph" w:customStyle="1" w:styleId="spis">
    <w:name w:val="spis"/>
    <w:basedOn w:val="a"/>
    <w:rsid w:val="005D3577"/>
    <w:pPr>
      <w:widowControl w:val="0"/>
      <w:autoSpaceDE w:val="0"/>
      <w:autoSpaceDN w:val="0"/>
      <w:adjustRightInd w:val="0"/>
      <w:spacing w:after="0" w:line="240" w:lineRule="auto"/>
      <w:ind w:firstLine="680"/>
      <w:jc w:val="both"/>
    </w:pPr>
    <w:rPr>
      <w:rFonts w:ascii="Times New Roman" w:eastAsia="Times New Roman" w:hAnsi="Times New Roman" w:cs="Times New Roman"/>
      <w:color w:val="800080"/>
      <w:sz w:val="28"/>
      <w:szCs w:val="20"/>
      <w:u w:color="000000"/>
      <w:lang w:eastAsia="ru-RU"/>
    </w:rPr>
  </w:style>
  <w:style w:type="character" w:customStyle="1" w:styleId="Text1">
    <w:name w:val="Text_1 Знак"/>
    <w:basedOn w:val="a0"/>
    <w:link w:val="Text10"/>
    <w:locked/>
    <w:rsid w:val="005D3577"/>
    <w:rPr>
      <w:rFonts w:ascii="Arial" w:hAnsi="Arial" w:cs="Arial"/>
      <w:color w:val="000080"/>
      <w:sz w:val="24"/>
      <w:szCs w:val="24"/>
    </w:rPr>
  </w:style>
  <w:style w:type="paragraph" w:customStyle="1" w:styleId="Text10">
    <w:name w:val="Text_1"/>
    <w:basedOn w:val="a"/>
    <w:link w:val="Text1"/>
    <w:rsid w:val="005D3577"/>
    <w:pPr>
      <w:widowControl w:val="0"/>
      <w:autoSpaceDE w:val="0"/>
      <w:autoSpaceDN w:val="0"/>
      <w:adjustRightInd w:val="0"/>
      <w:spacing w:after="0" w:line="240" w:lineRule="auto"/>
      <w:ind w:firstLine="709"/>
      <w:jc w:val="both"/>
    </w:pPr>
    <w:rPr>
      <w:rFonts w:ascii="Arial" w:hAnsi="Arial" w:cs="Arial"/>
      <w:color w:val="000080"/>
      <w:sz w:val="24"/>
      <w:szCs w:val="24"/>
    </w:rPr>
  </w:style>
  <w:style w:type="character" w:customStyle="1" w:styleId="Zagol1">
    <w:name w:val="Zagol_1 Знак"/>
    <w:basedOn w:val="a0"/>
    <w:link w:val="Zagol10"/>
    <w:locked/>
    <w:rsid w:val="005D3577"/>
    <w:rPr>
      <w:rFonts w:ascii="Arial" w:hAnsi="Arial" w:cs="Arial"/>
      <w:b/>
      <w:color w:val="800000"/>
      <w:sz w:val="24"/>
      <w:szCs w:val="24"/>
    </w:rPr>
  </w:style>
  <w:style w:type="paragraph" w:customStyle="1" w:styleId="Zagol10">
    <w:name w:val="Zagol_1"/>
    <w:basedOn w:val="a"/>
    <w:link w:val="Zagol1"/>
    <w:rsid w:val="005D3577"/>
    <w:pPr>
      <w:widowControl w:val="0"/>
      <w:autoSpaceDE w:val="0"/>
      <w:autoSpaceDN w:val="0"/>
      <w:adjustRightInd w:val="0"/>
      <w:spacing w:after="120" w:line="240" w:lineRule="auto"/>
      <w:ind w:firstLine="567"/>
      <w:jc w:val="center"/>
    </w:pPr>
    <w:rPr>
      <w:rFonts w:ascii="Arial" w:hAnsi="Arial" w:cs="Arial"/>
      <w:b/>
      <w:color w:val="800000"/>
      <w:sz w:val="24"/>
      <w:szCs w:val="24"/>
    </w:rPr>
  </w:style>
  <w:style w:type="character" w:customStyle="1" w:styleId="c9c4">
    <w:name w:val="c9 c4"/>
    <w:basedOn w:val="a0"/>
    <w:rsid w:val="005D3577"/>
  </w:style>
  <w:style w:type="paragraph" w:customStyle="1" w:styleId="36">
    <w:name w:val="Заголовок 3+"/>
    <w:basedOn w:val="a"/>
    <w:rsid w:val="005D357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37">
    <w:name w:val="Без интервала3"/>
    <w:basedOn w:val="a"/>
    <w:rsid w:val="005D3577"/>
    <w:pPr>
      <w:suppressAutoHyphens/>
      <w:spacing w:after="0" w:line="100" w:lineRule="atLeast"/>
    </w:pPr>
    <w:rPr>
      <w:rFonts w:ascii="Calibri" w:eastAsia="SimSun" w:hAnsi="Calibri" w:cs="font242"/>
      <w:lang w:eastAsia="ar-SA"/>
    </w:rPr>
  </w:style>
  <w:style w:type="paragraph" w:customStyle="1" w:styleId="Standard">
    <w:name w:val="Standard"/>
    <w:rsid w:val="005D357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4">
    <w:name w:val="WWNum4"/>
    <w:basedOn w:val="a2"/>
    <w:rsid w:val="005D3577"/>
    <w:pPr>
      <w:numPr>
        <w:numId w:val="62"/>
      </w:numPr>
    </w:pPr>
  </w:style>
  <w:style w:type="numbering" w:customStyle="1" w:styleId="WWNum6">
    <w:name w:val="WWNum6"/>
    <w:basedOn w:val="a2"/>
    <w:rsid w:val="005D3577"/>
    <w:pPr>
      <w:numPr>
        <w:numId w:val="63"/>
      </w:numPr>
    </w:pPr>
  </w:style>
  <w:style w:type="numbering" w:customStyle="1" w:styleId="WWNum7">
    <w:name w:val="WWNum7"/>
    <w:basedOn w:val="a2"/>
    <w:rsid w:val="005D3577"/>
    <w:pPr>
      <w:numPr>
        <w:numId w:val="64"/>
      </w:numPr>
    </w:pPr>
  </w:style>
  <w:style w:type="numbering" w:customStyle="1" w:styleId="WWNum11">
    <w:name w:val="WWNum11"/>
    <w:basedOn w:val="a2"/>
    <w:rsid w:val="005D3577"/>
    <w:pPr>
      <w:numPr>
        <w:numId w:val="65"/>
      </w:numPr>
    </w:pPr>
  </w:style>
  <w:style w:type="numbering" w:customStyle="1" w:styleId="WWNum14">
    <w:name w:val="WWNum14"/>
    <w:basedOn w:val="a2"/>
    <w:rsid w:val="005D3577"/>
    <w:pPr>
      <w:numPr>
        <w:numId w:val="66"/>
      </w:numPr>
    </w:pPr>
  </w:style>
  <w:style w:type="numbering" w:customStyle="1" w:styleId="WWNum15">
    <w:name w:val="WWNum15"/>
    <w:basedOn w:val="a2"/>
    <w:rsid w:val="005D3577"/>
    <w:pPr>
      <w:numPr>
        <w:numId w:val="67"/>
      </w:numPr>
    </w:pPr>
  </w:style>
  <w:style w:type="numbering" w:customStyle="1" w:styleId="WWNum16">
    <w:name w:val="WWNum16"/>
    <w:basedOn w:val="a2"/>
    <w:rsid w:val="005D3577"/>
    <w:pPr>
      <w:numPr>
        <w:numId w:val="68"/>
      </w:numPr>
    </w:pPr>
  </w:style>
  <w:style w:type="numbering" w:customStyle="1" w:styleId="WWNum17">
    <w:name w:val="WWNum17"/>
    <w:basedOn w:val="a2"/>
    <w:rsid w:val="005D3577"/>
    <w:pPr>
      <w:numPr>
        <w:numId w:val="69"/>
      </w:numPr>
    </w:pPr>
  </w:style>
  <w:style w:type="numbering" w:customStyle="1" w:styleId="WWNum18">
    <w:name w:val="WWNum18"/>
    <w:basedOn w:val="a2"/>
    <w:rsid w:val="005D3577"/>
    <w:pPr>
      <w:numPr>
        <w:numId w:val="70"/>
      </w:numPr>
    </w:pPr>
  </w:style>
  <w:style w:type="numbering" w:customStyle="1" w:styleId="WWNum3">
    <w:name w:val="WWNum3"/>
    <w:basedOn w:val="a2"/>
    <w:rsid w:val="005D3577"/>
    <w:pPr>
      <w:numPr>
        <w:numId w:val="71"/>
      </w:numPr>
    </w:pPr>
  </w:style>
  <w:style w:type="numbering" w:customStyle="1" w:styleId="WWNum5">
    <w:name w:val="WWNum5"/>
    <w:basedOn w:val="a2"/>
    <w:rsid w:val="005D3577"/>
    <w:pPr>
      <w:numPr>
        <w:numId w:val="72"/>
      </w:numPr>
    </w:pPr>
  </w:style>
  <w:style w:type="numbering" w:customStyle="1" w:styleId="WWNum8">
    <w:name w:val="WWNum8"/>
    <w:basedOn w:val="a2"/>
    <w:rsid w:val="005D3577"/>
    <w:pPr>
      <w:numPr>
        <w:numId w:val="73"/>
      </w:numPr>
    </w:pPr>
  </w:style>
  <w:style w:type="table" w:customStyle="1" w:styleId="111">
    <w:name w:val="Сетка таблицы11"/>
    <w:basedOn w:val="a1"/>
    <w:next w:val="af4"/>
    <w:uiPriority w:val="59"/>
    <w:rsid w:val="005D3577"/>
    <w:pPr>
      <w:spacing w:after="0" w:line="240" w:lineRule="auto"/>
    </w:pPr>
    <w:rPr>
      <w:rFonts w:ascii="Courier New" w:eastAsia="Calibri"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4"/>
    <w:rsid w:val="005D35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5D357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2">
    <w:name w:val="Font Style12"/>
    <w:basedOn w:val="a0"/>
    <w:uiPriority w:val="99"/>
    <w:rsid w:val="005D3577"/>
    <w:rPr>
      <w:rFonts w:ascii="Microsoft Sans Serif" w:hAnsi="Microsoft Sans Serif" w:cs="Microsoft Sans Serif"/>
      <w:b/>
      <w:bCs/>
      <w:sz w:val="20"/>
      <w:szCs w:val="20"/>
    </w:rPr>
  </w:style>
  <w:style w:type="character" w:customStyle="1" w:styleId="Zag11">
    <w:name w:val="Zag_11"/>
    <w:rsid w:val="005D3577"/>
    <w:rPr>
      <w:color w:val="000000"/>
      <w:w w:val="100"/>
    </w:rPr>
  </w:style>
  <w:style w:type="paragraph" w:customStyle="1" w:styleId="Style1">
    <w:name w:val="Style1"/>
    <w:basedOn w:val="a"/>
    <w:uiPriority w:val="99"/>
    <w:rsid w:val="005D3577"/>
    <w:pPr>
      <w:widowControl w:val="0"/>
      <w:autoSpaceDE w:val="0"/>
      <w:autoSpaceDN w:val="0"/>
      <w:adjustRightInd w:val="0"/>
      <w:spacing w:after="0" w:line="214" w:lineRule="exact"/>
      <w:jc w:val="both"/>
    </w:pPr>
    <w:rPr>
      <w:rFonts w:ascii="Microsoft Sans Serif" w:eastAsia="Times New Roman" w:hAnsi="Microsoft Sans Serif" w:cs="Microsoft Sans Serif"/>
      <w:sz w:val="24"/>
      <w:szCs w:val="24"/>
      <w:lang w:eastAsia="ru-RU"/>
    </w:rPr>
  </w:style>
  <w:style w:type="character" w:customStyle="1" w:styleId="FontStyle13">
    <w:name w:val="Font Style13"/>
    <w:basedOn w:val="a0"/>
    <w:uiPriority w:val="99"/>
    <w:rsid w:val="005D3577"/>
    <w:rPr>
      <w:rFonts w:ascii="Microsoft Sans Serif" w:hAnsi="Microsoft Sans Serif" w:cs="Microsoft Sans Serif"/>
      <w:b/>
      <w:bCs/>
      <w:sz w:val="18"/>
      <w:szCs w:val="18"/>
    </w:rPr>
  </w:style>
  <w:style w:type="paragraph" w:customStyle="1" w:styleId="Style4">
    <w:name w:val="Style4"/>
    <w:basedOn w:val="a"/>
    <w:uiPriority w:val="99"/>
    <w:rsid w:val="005D3577"/>
    <w:pPr>
      <w:widowControl w:val="0"/>
      <w:autoSpaceDE w:val="0"/>
      <w:autoSpaceDN w:val="0"/>
      <w:adjustRightInd w:val="0"/>
      <w:spacing w:after="0" w:line="213" w:lineRule="exact"/>
      <w:ind w:firstLine="293"/>
      <w:jc w:val="both"/>
    </w:pPr>
    <w:rPr>
      <w:rFonts w:ascii="Microsoft Sans Serif" w:eastAsia="Times New Roman" w:hAnsi="Microsoft Sans Serif" w:cs="Microsoft Sans Serif"/>
      <w:sz w:val="24"/>
      <w:szCs w:val="24"/>
      <w:lang w:eastAsia="ru-RU"/>
    </w:rPr>
  </w:style>
  <w:style w:type="character" w:customStyle="1" w:styleId="FontStyle15">
    <w:name w:val="Font Style15"/>
    <w:basedOn w:val="a0"/>
    <w:uiPriority w:val="99"/>
    <w:rsid w:val="005D3577"/>
    <w:rPr>
      <w:rFonts w:ascii="Microsoft Sans Serif" w:hAnsi="Microsoft Sans Serif" w:cs="Microsoft Sans Serif"/>
      <w:sz w:val="18"/>
      <w:szCs w:val="18"/>
    </w:rPr>
  </w:style>
  <w:style w:type="character" w:customStyle="1" w:styleId="FontStyle16">
    <w:name w:val="Font Style16"/>
    <w:basedOn w:val="a0"/>
    <w:uiPriority w:val="99"/>
    <w:rsid w:val="005D3577"/>
    <w:rPr>
      <w:rFonts w:ascii="Microsoft Sans Serif" w:hAnsi="Microsoft Sans Serif" w:cs="Microsoft Sans Serif"/>
      <w:b/>
      <w:bCs/>
      <w:sz w:val="20"/>
      <w:szCs w:val="20"/>
    </w:rPr>
  </w:style>
  <w:style w:type="character" w:customStyle="1" w:styleId="c9">
    <w:name w:val="c9"/>
    <w:basedOn w:val="a0"/>
    <w:rsid w:val="005D3577"/>
  </w:style>
  <w:style w:type="paragraph" w:customStyle="1" w:styleId="c15">
    <w:name w:val="c15"/>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Оглавление 11"/>
    <w:basedOn w:val="a"/>
    <w:uiPriority w:val="1"/>
    <w:qFormat/>
    <w:rsid w:val="005D3577"/>
    <w:pPr>
      <w:widowControl w:val="0"/>
      <w:autoSpaceDE w:val="0"/>
      <w:autoSpaceDN w:val="0"/>
      <w:spacing w:before="149" w:after="0" w:line="240" w:lineRule="auto"/>
      <w:ind w:left="1779" w:hanging="984"/>
    </w:pPr>
    <w:rPr>
      <w:rFonts w:ascii="Times New Roman" w:eastAsia="Times New Roman" w:hAnsi="Times New Roman" w:cs="Times New Roman"/>
      <w:b/>
      <w:bCs/>
      <w:sz w:val="28"/>
      <w:szCs w:val="28"/>
      <w:lang w:eastAsia="ru-RU" w:bidi="ru-RU"/>
    </w:rPr>
  </w:style>
  <w:style w:type="paragraph" w:customStyle="1" w:styleId="47">
    <w:name w:val="Без интервала4"/>
    <w:rsid w:val="005D357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Cell">
    <w:name w:val="ConsPlusCell"/>
    <w:rsid w:val="005D35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Attribute30">
    <w:name w:val="ParaAttribute30"/>
    <w:rsid w:val="005D3577"/>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5D3577"/>
    <w:rPr>
      <w:rFonts w:ascii="Times New Roman" w:eastAsia="Times New Roman"/>
      <w:i/>
      <w:sz w:val="28"/>
    </w:rPr>
  </w:style>
  <w:style w:type="paragraph" w:styleId="aff9">
    <w:name w:val="footnote text"/>
    <w:basedOn w:val="a"/>
    <w:link w:val="affa"/>
    <w:uiPriority w:val="99"/>
    <w:rsid w:val="005D3577"/>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uiPriority w:val="99"/>
    <w:rsid w:val="005D3577"/>
    <w:rPr>
      <w:rFonts w:ascii="Times New Roman" w:eastAsia="Times New Roman" w:hAnsi="Times New Roman" w:cs="Times New Roman"/>
      <w:sz w:val="20"/>
      <w:szCs w:val="20"/>
      <w:lang w:eastAsia="ru-RU"/>
    </w:rPr>
  </w:style>
  <w:style w:type="character" w:customStyle="1" w:styleId="CharAttribute512">
    <w:name w:val="CharAttribute512"/>
    <w:rsid w:val="005D3577"/>
    <w:rPr>
      <w:rFonts w:ascii="Times New Roman" w:eastAsia="Times New Roman"/>
      <w:sz w:val="28"/>
    </w:rPr>
  </w:style>
  <w:style w:type="character" w:customStyle="1" w:styleId="CharAttribute3">
    <w:name w:val="CharAttribute3"/>
    <w:rsid w:val="005D3577"/>
    <w:rPr>
      <w:rFonts w:ascii="Times New Roman" w:eastAsia="Batang" w:hAnsi="Batang"/>
      <w:sz w:val="28"/>
    </w:rPr>
  </w:style>
  <w:style w:type="character" w:customStyle="1" w:styleId="CharAttribute1">
    <w:name w:val="CharAttribute1"/>
    <w:rsid w:val="005D3577"/>
    <w:rPr>
      <w:rFonts w:ascii="Times New Roman" w:eastAsia="Gulim" w:hAnsi="Gulim"/>
      <w:sz w:val="28"/>
    </w:rPr>
  </w:style>
  <w:style w:type="character" w:customStyle="1" w:styleId="CharAttribute0">
    <w:name w:val="CharAttribute0"/>
    <w:rsid w:val="005D3577"/>
    <w:rPr>
      <w:rFonts w:ascii="Times New Roman" w:eastAsia="Times New Roman" w:hAnsi="Times New Roman"/>
      <w:sz w:val="28"/>
    </w:rPr>
  </w:style>
  <w:style w:type="character" w:customStyle="1" w:styleId="CharAttribute2">
    <w:name w:val="CharAttribute2"/>
    <w:rsid w:val="005D3577"/>
    <w:rPr>
      <w:rFonts w:ascii="Times New Roman" w:eastAsia="Batang" w:hAnsi="Batang"/>
      <w:color w:val="00000A"/>
      <w:sz w:val="28"/>
    </w:rPr>
  </w:style>
  <w:style w:type="paragraph" w:styleId="38">
    <w:name w:val="Body Text Indent 3"/>
    <w:basedOn w:val="a"/>
    <w:link w:val="39"/>
    <w:unhideWhenUsed/>
    <w:rsid w:val="005D3577"/>
    <w:pPr>
      <w:spacing w:before="64" w:after="120" w:line="240" w:lineRule="auto"/>
      <w:ind w:left="283" w:right="816"/>
      <w:jc w:val="both"/>
    </w:pPr>
    <w:rPr>
      <w:rFonts w:ascii="Calibri" w:eastAsia="Calibri" w:hAnsi="Calibri" w:cs="Times New Roman"/>
      <w:sz w:val="16"/>
      <w:szCs w:val="16"/>
    </w:rPr>
  </w:style>
  <w:style w:type="character" w:customStyle="1" w:styleId="39">
    <w:name w:val="Основной текст с отступом 3 Знак"/>
    <w:basedOn w:val="a0"/>
    <w:link w:val="38"/>
    <w:rsid w:val="005D3577"/>
    <w:rPr>
      <w:rFonts w:ascii="Calibri" w:eastAsia="Calibri" w:hAnsi="Calibri" w:cs="Times New Roman"/>
      <w:sz w:val="16"/>
      <w:szCs w:val="16"/>
    </w:rPr>
  </w:style>
  <w:style w:type="paragraph" w:styleId="2b">
    <w:name w:val="Body Text Indent 2"/>
    <w:basedOn w:val="a"/>
    <w:link w:val="2c"/>
    <w:unhideWhenUsed/>
    <w:rsid w:val="005D3577"/>
    <w:pPr>
      <w:spacing w:before="64" w:after="120" w:line="480" w:lineRule="auto"/>
      <w:ind w:left="283" w:right="816"/>
      <w:jc w:val="both"/>
    </w:pPr>
    <w:rPr>
      <w:rFonts w:ascii="Calibri" w:eastAsia="Calibri" w:hAnsi="Calibri" w:cs="Times New Roman"/>
    </w:rPr>
  </w:style>
  <w:style w:type="character" w:customStyle="1" w:styleId="2c">
    <w:name w:val="Основной текст с отступом 2 Знак"/>
    <w:basedOn w:val="a0"/>
    <w:link w:val="2b"/>
    <w:rsid w:val="005D3577"/>
    <w:rPr>
      <w:rFonts w:ascii="Calibri" w:eastAsia="Calibri" w:hAnsi="Calibri" w:cs="Times New Roman"/>
    </w:rPr>
  </w:style>
  <w:style w:type="character" w:customStyle="1" w:styleId="CharAttribute504">
    <w:name w:val="CharAttribute504"/>
    <w:rsid w:val="005D3577"/>
    <w:rPr>
      <w:rFonts w:ascii="Times New Roman" w:eastAsia="Times New Roman"/>
      <w:sz w:val="28"/>
    </w:rPr>
  </w:style>
  <w:style w:type="paragraph" w:customStyle="1" w:styleId="211">
    <w:name w:val="Основной текст 21"/>
    <w:basedOn w:val="a"/>
    <w:rsid w:val="005D3577"/>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b">
    <w:name w:val="Block Text"/>
    <w:basedOn w:val="a"/>
    <w:rsid w:val="005D3577"/>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5D357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D357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D3577"/>
    <w:rPr>
      <w:rFonts w:ascii="Times New Roman" w:eastAsia="Times New Roman"/>
      <w:sz w:val="28"/>
    </w:rPr>
  </w:style>
  <w:style w:type="character" w:customStyle="1" w:styleId="CharAttribute269">
    <w:name w:val="CharAttribute269"/>
    <w:rsid w:val="005D3577"/>
    <w:rPr>
      <w:rFonts w:ascii="Times New Roman" w:eastAsia="Times New Roman"/>
      <w:i/>
      <w:sz w:val="28"/>
    </w:rPr>
  </w:style>
  <w:style w:type="character" w:customStyle="1" w:styleId="CharAttribute271">
    <w:name w:val="CharAttribute271"/>
    <w:rsid w:val="005D3577"/>
    <w:rPr>
      <w:rFonts w:ascii="Times New Roman" w:eastAsia="Times New Roman"/>
      <w:b/>
      <w:sz w:val="28"/>
    </w:rPr>
  </w:style>
  <w:style w:type="character" w:customStyle="1" w:styleId="CharAttribute272">
    <w:name w:val="CharAttribute272"/>
    <w:rsid w:val="005D3577"/>
    <w:rPr>
      <w:rFonts w:ascii="Times New Roman" w:eastAsia="Times New Roman"/>
      <w:sz w:val="28"/>
    </w:rPr>
  </w:style>
  <w:style w:type="character" w:customStyle="1" w:styleId="CharAttribute273">
    <w:name w:val="CharAttribute273"/>
    <w:rsid w:val="005D3577"/>
    <w:rPr>
      <w:rFonts w:ascii="Times New Roman" w:eastAsia="Times New Roman"/>
      <w:sz w:val="28"/>
    </w:rPr>
  </w:style>
  <w:style w:type="character" w:customStyle="1" w:styleId="CharAttribute274">
    <w:name w:val="CharAttribute274"/>
    <w:rsid w:val="005D3577"/>
    <w:rPr>
      <w:rFonts w:ascii="Times New Roman" w:eastAsia="Times New Roman"/>
      <w:sz w:val="28"/>
    </w:rPr>
  </w:style>
  <w:style w:type="character" w:customStyle="1" w:styleId="CharAttribute275">
    <w:name w:val="CharAttribute275"/>
    <w:rsid w:val="005D3577"/>
    <w:rPr>
      <w:rFonts w:ascii="Times New Roman" w:eastAsia="Times New Roman"/>
      <w:b/>
      <w:i/>
      <w:sz w:val="28"/>
    </w:rPr>
  </w:style>
  <w:style w:type="character" w:customStyle="1" w:styleId="CharAttribute276">
    <w:name w:val="CharAttribute276"/>
    <w:rsid w:val="005D3577"/>
    <w:rPr>
      <w:rFonts w:ascii="Times New Roman" w:eastAsia="Times New Roman"/>
      <w:sz w:val="28"/>
    </w:rPr>
  </w:style>
  <w:style w:type="character" w:customStyle="1" w:styleId="CharAttribute277">
    <w:name w:val="CharAttribute277"/>
    <w:rsid w:val="005D3577"/>
    <w:rPr>
      <w:rFonts w:ascii="Times New Roman" w:eastAsia="Times New Roman"/>
      <w:b/>
      <w:i/>
      <w:color w:val="00000A"/>
      <w:sz w:val="28"/>
    </w:rPr>
  </w:style>
  <w:style w:type="character" w:customStyle="1" w:styleId="CharAttribute278">
    <w:name w:val="CharAttribute278"/>
    <w:rsid w:val="005D3577"/>
    <w:rPr>
      <w:rFonts w:ascii="Times New Roman" w:eastAsia="Times New Roman"/>
      <w:color w:val="00000A"/>
      <w:sz w:val="28"/>
    </w:rPr>
  </w:style>
  <w:style w:type="character" w:customStyle="1" w:styleId="CharAttribute279">
    <w:name w:val="CharAttribute279"/>
    <w:rsid w:val="005D3577"/>
    <w:rPr>
      <w:rFonts w:ascii="Times New Roman" w:eastAsia="Times New Roman"/>
      <w:color w:val="00000A"/>
      <w:sz w:val="28"/>
    </w:rPr>
  </w:style>
  <w:style w:type="character" w:customStyle="1" w:styleId="CharAttribute280">
    <w:name w:val="CharAttribute280"/>
    <w:rsid w:val="005D3577"/>
    <w:rPr>
      <w:rFonts w:ascii="Times New Roman" w:eastAsia="Times New Roman"/>
      <w:color w:val="00000A"/>
      <w:sz w:val="28"/>
    </w:rPr>
  </w:style>
  <w:style w:type="character" w:customStyle="1" w:styleId="CharAttribute281">
    <w:name w:val="CharAttribute281"/>
    <w:rsid w:val="005D3577"/>
    <w:rPr>
      <w:rFonts w:ascii="Times New Roman" w:eastAsia="Times New Roman"/>
      <w:color w:val="00000A"/>
      <w:sz w:val="28"/>
    </w:rPr>
  </w:style>
  <w:style w:type="character" w:customStyle="1" w:styleId="CharAttribute282">
    <w:name w:val="CharAttribute282"/>
    <w:rsid w:val="005D3577"/>
    <w:rPr>
      <w:rFonts w:ascii="Times New Roman" w:eastAsia="Times New Roman"/>
      <w:color w:val="00000A"/>
      <w:sz w:val="28"/>
    </w:rPr>
  </w:style>
  <w:style w:type="character" w:customStyle="1" w:styleId="CharAttribute283">
    <w:name w:val="CharAttribute283"/>
    <w:rsid w:val="005D3577"/>
    <w:rPr>
      <w:rFonts w:ascii="Times New Roman" w:eastAsia="Times New Roman"/>
      <w:i/>
      <w:color w:val="00000A"/>
      <w:sz w:val="28"/>
    </w:rPr>
  </w:style>
  <w:style w:type="character" w:customStyle="1" w:styleId="CharAttribute284">
    <w:name w:val="CharAttribute284"/>
    <w:rsid w:val="005D3577"/>
    <w:rPr>
      <w:rFonts w:ascii="Times New Roman" w:eastAsia="Times New Roman"/>
      <w:sz w:val="28"/>
    </w:rPr>
  </w:style>
  <w:style w:type="character" w:customStyle="1" w:styleId="CharAttribute285">
    <w:name w:val="CharAttribute285"/>
    <w:rsid w:val="005D3577"/>
    <w:rPr>
      <w:rFonts w:ascii="Times New Roman" w:eastAsia="Times New Roman"/>
      <w:sz w:val="28"/>
    </w:rPr>
  </w:style>
  <w:style w:type="character" w:customStyle="1" w:styleId="CharAttribute286">
    <w:name w:val="CharAttribute286"/>
    <w:rsid w:val="005D3577"/>
    <w:rPr>
      <w:rFonts w:ascii="Times New Roman" w:eastAsia="Times New Roman"/>
      <w:sz w:val="28"/>
    </w:rPr>
  </w:style>
  <w:style w:type="character" w:customStyle="1" w:styleId="CharAttribute287">
    <w:name w:val="CharAttribute287"/>
    <w:rsid w:val="005D3577"/>
    <w:rPr>
      <w:rFonts w:ascii="Times New Roman" w:eastAsia="Times New Roman"/>
      <w:sz w:val="28"/>
    </w:rPr>
  </w:style>
  <w:style w:type="character" w:customStyle="1" w:styleId="CharAttribute288">
    <w:name w:val="CharAttribute288"/>
    <w:rsid w:val="005D3577"/>
    <w:rPr>
      <w:rFonts w:ascii="Times New Roman" w:eastAsia="Times New Roman"/>
      <w:sz w:val="28"/>
    </w:rPr>
  </w:style>
  <w:style w:type="character" w:customStyle="1" w:styleId="CharAttribute289">
    <w:name w:val="CharAttribute289"/>
    <w:rsid w:val="005D3577"/>
    <w:rPr>
      <w:rFonts w:ascii="Times New Roman" w:eastAsia="Times New Roman"/>
      <w:sz w:val="28"/>
    </w:rPr>
  </w:style>
  <w:style w:type="character" w:customStyle="1" w:styleId="CharAttribute290">
    <w:name w:val="CharAttribute290"/>
    <w:rsid w:val="005D3577"/>
    <w:rPr>
      <w:rFonts w:ascii="Times New Roman" w:eastAsia="Times New Roman"/>
      <w:sz w:val="28"/>
    </w:rPr>
  </w:style>
  <w:style w:type="character" w:customStyle="1" w:styleId="CharAttribute291">
    <w:name w:val="CharAttribute291"/>
    <w:rsid w:val="005D3577"/>
    <w:rPr>
      <w:rFonts w:ascii="Times New Roman" w:eastAsia="Times New Roman"/>
      <w:sz w:val="28"/>
    </w:rPr>
  </w:style>
  <w:style w:type="character" w:customStyle="1" w:styleId="CharAttribute292">
    <w:name w:val="CharAttribute292"/>
    <w:rsid w:val="005D3577"/>
    <w:rPr>
      <w:rFonts w:ascii="Times New Roman" w:eastAsia="Times New Roman"/>
      <w:sz w:val="28"/>
    </w:rPr>
  </w:style>
  <w:style w:type="character" w:customStyle="1" w:styleId="CharAttribute293">
    <w:name w:val="CharAttribute293"/>
    <w:rsid w:val="005D3577"/>
    <w:rPr>
      <w:rFonts w:ascii="Times New Roman" w:eastAsia="Times New Roman"/>
      <w:sz w:val="28"/>
    </w:rPr>
  </w:style>
  <w:style w:type="character" w:customStyle="1" w:styleId="CharAttribute294">
    <w:name w:val="CharAttribute294"/>
    <w:rsid w:val="005D3577"/>
    <w:rPr>
      <w:rFonts w:ascii="Times New Roman" w:eastAsia="Times New Roman"/>
      <w:sz w:val="28"/>
    </w:rPr>
  </w:style>
  <w:style w:type="character" w:customStyle="1" w:styleId="CharAttribute295">
    <w:name w:val="CharAttribute295"/>
    <w:rsid w:val="005D3577"/>
    <w:rPr>
      <w:rFonts w:ascii="Times New Roman" w:eastAsia="Times New Roman"/>
      <w:sz w:val="28"/>
    </w:rPr>
  </w:style>
  <w:style w:type="character" w:customStyle="1" w:styleId="CharAttribute296">
    <w:name w:val="CharAttribute296"/>
    <w:rsid w:val="005D3577"/>
    <w:rPr>
      <w:rFonts w:ascii="Times New Roman" w:eastAsia="Times New Roman"/>
      <w:sz w:val="28"/>
    </w:rPr>
  </w:style>
  <w:style w:type="character" w:customStyle="1" w:styleId="CharAttribute297">
    <w:name w:val="CharAttribute297"/>
    <w:rsid w:val="005D3577"/>
    <w:rPr>
      <w:rFonts w:ascii="Times New Roman" w:eastAsia="Times New Roman"/>
      <w:sz w:val="28"/>
    </w:rPr>
  </w:style>
  <w:style w:type="character" w:customStyle="1" w:styleId="CharAttribute298">
    <w:name w:val="CharAttribute298"/>
    <w:rsid w:val="005D3577"/>
    <w:rPr>
      <w:rFonts w:ascii="Times New Roman" w:eastAsia="Times New Roman"/>
      <w:sz w:val="28"/>
    </w:rPr>
  </w:style>
  <w:style w:type="character" w:customStyle="1" w:styleId="CharAttribute299">
    <w:name w:val="CharAttribute299"/>
    <w:rsid w:val="005D3577"/>
    <w:rPr>
      <w:rFonts w:ascii="Times New Roman" w:eastAsia="Times New Roman"/>
      <w:sz w:val="28"/>
    </w:rPr>
  </w:style>
  <w:style w:type="character" w:customStyle="1" w:styleId="CharAttribute300">
    <w:name w:val="CharAttribute300"/>
    <w:rsid w:val="005D3577"/>
    <w:rPr>
      <w:rFonts w:ascii="Times New Roman" w:eastAsia="Times New Roman"/>
      <w:color w:val="00000A"/>
      <w:sz w:val="28"/>
    </w:rPr>
  </w:style>
  <w:style w:type="character" w:customStyle="1" w:styleId="CharAttribute301">
    <w:name w:val="CharAttribute301"/>
    <w:rsid w:val="005D3577"/>
    <w:rPr>
      <w:rFonts w:ascii="Times New Roman" w:eastAsia="Times New Roman"/>
      <w:color w:val="00000A"/>
      <w:sz w:val="28"/>
    </w:rPr>
  </w:style>
  <w:style w:type="character" w:customStyle="1" w:styleId="CharAttribute303">
    <w:name w:val="CharAttribute303"/>
    <w:rsid w:val="005D3577"/>
    <w:rPr>
      <w:rFonts w:ascii="Times New Roman" w:eastAsia="Times New Roman"/>
      <w:b/>
      <w:sz w:val="28"/>
    </w:rPr>
  </w:style>
  <w:style w:type="character" w:customStyle="1" w:styleId="CharAttribute304">
    <w:name w:val="CharAttribute304"/>
    <w:rsid w:val="005D3577"/>
    <w:rPr>
      <w:rFonts w:ascii="Times New Roman" w:eastAsia="Times New Roman"/>
      <w:sz w:val="28"/>
    </w:rPr>
  </w:style>
  <w:style w:type="character" w:customStyle="1" w:styleId="CharAttribute305">
    <w:name w:val="CharAttribute305"/>
    <w:rsid w:val="005D3577"/>
    <w:rPr>
      <w:rFonts w:ascii="Times New Roman" w:eastAsia="Times New Roman"/>
      <w:sz w:val="28"/>
    </w:rPr>
  </w:style>
  <w:style w:type="character" w:customStyle="1" w:styleId="CharAttribute306">
    <w:name w:val="CharAttribute306"/>
    <w:rsid w:val="005D3577"/>
    <w:rPr>
      <w:rFonts w:ascii="Times New Roman" w:eastAsia="Times New Roman"/>
      <w:sz w:val="28"/>
    </w:rPr>
  </w:style>
  <w:style w:type="character" w:customStyle="1" w:styleId="CharAttribute307">
    <w:name w:val="CharAttribute307"/>
    <w:rsid w:val="005D3577"/>
    <w:rPr>
      <w:rFonts w:ascii="Times New Roman" w:eastAsia="Times New Roman"/>
      <w:sz w:val="28"/>
    </w:rPr>
  </w:style>
  <w:style w:type="character" w:customStyle="1" w:styleId="CharAttribute308">
    <w:name w:val="CharAttribute308"/>
    <w:rsid w:val="005D3577"/>
    <w:rPr>
      <w:rFonts w:ascii="Times New Roman" w:eastAsia="Times New Roman"/>
      <w:sz w:val="28"/>
    </w:rPr>
  </w:style>
  <w:style w:type="character" w:customStyle="1" w:styleId="CharAttribute309">
    <w:name w:val="CharAttribute309"/>
    <w:rsid w:val="005D3577"/>
    <w:rPr>
      <w:rFonts w:ascii="Times New Roman" w:eastAsia="Times New Roman"/>
      <w:sz w:val="28"/>
    </w:rPr>
  </w:style>
  <w:style w:type="character" w:customStyle="1" w:styleId="CharAttribute310">
    <w:name w:val="CharAttribute310"/>
    <w:rsid w:val="005D3577"/>
    <w:rPr>
      <w:rFonts w:ascii="Times New Roman" w:eastAsia="Times New Roman"/>
      <w:sz w:val="28"/>
    </w:rPr>
  </w:style>
  <w:style w:type="character" w:customStyle="1" w:styleId="CharAttribute311">
    <w:name w:val="CharAttribute311"/>
    <w:rsid w:val="005D3577"/>
    <w:rPr>
      <w:rFonts w:ascii="Times New Roman" w:eastAsia="Times New Roman"/>
      <w:sz w:val="28"/>
    </w:rPr>
  </w:style>
  <w:style w:type="character" w:customStyle="1" w:styleId="CharAttribute312">
    <w:name w:val="CharAttribute312"/>
    <w:rsid w:val="005D3577"/>
    <w:rPr>
      <w:rFonts w:ascii="Times New Roman" w:eastAsia="Times New Roman"/>
      <w:sz w:val="28"/>
    </w:rPr>
  </w:style>
  <w:style w:type="character" w:customStyle="1" w:styleId="CharAttribute313">
    <w:name w:val="CharAttribute313"/>
    <w:rsid w:val="005D3577"/>
    <w:rPr>
      <w:rFonts w:ascii="Times New Roman" w:eastAsia="Times New Roman"/>
      <w:sz w:val="28"/>
    </w:rPr>
  </w:style>
  <w:style w:type="character" w:customStyle="1" w:styleId="CharAttribute314">
    <w:name w:val="CharAttribute314"/>
    <w:rsid w:val="005D3577"/>
    <w:rPr>
      <w:rFonts w:ascii="Times New Roman" w:eastAsia="Times New Roman"/>
      <w:sz w:val="28"/>
    </w:rPr>
  </w:style>
  <w:style w:type="character" w:customStyle="1" w:styleId="CharAttribute315">
    <w:name w:val="CharAttribute315"/>
    <w:rsid w:val="005D3577"/>
    <w:rPr>
      <w:rFonts w:ascii="Times New Roman" w:eastAsia="Times New Roman"/>
      <w:sz w:val="28"/>
    </w:rPr>
  </w:style>
  <w:style w:type="character" w:customStyle="1" w:styleId="CharAttribute316">
    <w:name w:val="CharAttribute316"/>
    <w:rsid w:val="005D3577"/>
    <w:rPr>
      <w:rFonts w:ascii="Times New Roman" w:eastAsia="Times New Roman"/>
      <w:sz w:val="28"/>
    </w:rPr>
  </w:style>
  <w:style w:type="character" w:customStyle="1" w:styleId="CharAttribute317">
    <w:name w:val="CharAttribute317"/>
    <w:rsid w:val="005D3577"/>
    <w:rPr>
      <w:rFonts w:ascii="Times New Roman" w:eastAsia="Times New Roman"/>
      <w:sz w:val="28"/>
    </w:rPr>
  </w:style>
  <w:style w:type="character" w:customStyle="1" w:styleId="CharAttribute318">
    <w:name w:val="CharAttribute318"/>
    <w:rsid w:val="005D3577"/>
    <w:rPr>
      <w:rFonts w:ascii="Times New Roman" w:eastAsia="Times New Roman"/>
      <w:sz w:val="28"/>
    </w:rPr>
  </w:style>
  <w:style w:type="character" w:customStyle="1" w:styleId="CharAttribute319">
    <w:name w:val="CharAttribute319"/>
    <w:rsid w:val="005D3577"/>
    <w:rPr>
      <w:rFonts w:ascii="Times New Roman" w:eastAsia="Times New Roman"/>
      <w:sz w:val="28"/>
    </w:rPr>
  </w:style>
  <w:style w:type="character" w:customStyle="1" w:styleId="CharAttribute320">
    <w:name w:val="CharAttribute320"/>
    <w:rsid w:val="005D3577"/>
    <w:rPr>
      <w:rFonts w:ascii="Times New Roman" w:eastAsia="Times New Roman"/>
      <w:sz w:val="28"/>
    </w:rPr>
  </w:style>
  <w:style w:type="character" w:customStyle="1" w:styleId="CharAttribute321">
    <w:name w:val="CharAttribute321"/>
    <w:rsid w:val="005D3577"/>
    <w:rPr>
      <w:rFonts w:ascii="Times New Roman" w:eastAsia="Times New Roman"/>
      <w:sz w:val="28"/>
    </w:rPr>
  </w:style>
  <w:style w:type="character" w:customStyle="1" w:styleId="CharAttribute322">
    <w:name w:val="CharAttribute322"/>
    <w:rsid w:val="005D3577"/>
    <w:rPr>
      <w:rFonts w:ascii="Times New Roman" w:eastAsia="Times New Roman"/>
      <w:sz w:val="28"/>
    </w:rPr>
  </w:style>
  <w:style w:type="character" w:customStyle="1" w:styleId="CharAttribute323">
    <w:name w:val="CharAttribute323"/>
    <w:rsid w:val="005D3577"/>
    <w:rPr>
      <w:rFonts w:ascii="Times New Roman" w:eastAsia="Times New Roman"/>
      <w:sz w:val="28"/>
    </w:rPr>
  </w:style>
  <w:style w:type="character" w:customStyle="1" w:styleId="CharAttribute324">
    <w:name w:val="CharAttribute324"/>
    <w:rsid w:val="005D3577"/>
    <w:rPr>
      <w:rFonts w:ascii="Times New Roman" w:eastAsia="Times New Roman"/>
      <w:sz w:val="28"/>
    </w:rPr>
  </w:style>
  <w:style w:type="character" w:customStyle="1" w:styleId="CharAttribute325">
    <w:name w:val="CharAttribute325"/>
    <w:rsid w:val="005D3577"/>
    <w:rPr>
      <w:rFonts w:ascii="Times New Roman" w:eastAsia="Times New Roman"/>
      <w:sz w:val="28"/>
    </w:rPr>
  </w:style>
  <w:style w:type="character" w:customStyle="1" w:styleId="CharAttribute326">
    <w:name w:val="CharAttribute326"/>
    <w:rsid w:val="005D3577"/>
    <w:rPr>
      <w:rFonts w:ascii="Times New Roman" w:eastAsia="Times New Roman"/>
      <w:sz w:val="28"/>
    </w:rPr>
  </w:style>
  <w:style w:type="character" w:customStyle="1" w:styleId="CharAttribute327">
    <w:name w:val="CharAttribute327"/>
    <w:rsid w:val="005D3577"/>
    <w:rPr>
      <w:rFonts w:ascii="Times New Roman" w:eastAsia="Times New Roman"/>
      <w:sz w:val="28"/>
    </w:rPr>
  </w:style>
  <w:style w:type="character" w:customStyle="1" w:styleId="CharAttribute328">
    <w:name w:val="CharAttribute328"/>
    <w:rsid w:val="005D3577"/>
    <w:rPr>
      <w:rFonts w:ascii="Times New Roman" w:eastAsia="Times New Roman"/>
      <w:sz w:val="28"/>
    </w:rPr>
  </w:style>
  <w:style w:type="character" w:customStyle="1" w:styleId="CharAttribute329">
    <w:name w:val="CharAttribute329"/>
    <w:rsid w:val="005D3577"/>
    <w:rPr>
      <w:rFonts w:ascii="Times New Roman" w:eastAsia="Times New Roman"/>
      <w:sz w:val="28"/>
    </w:rPr>
  </w:style>
  <w:style w:type="character" w:customStyle="1" w:styleId="CharAttribute330">
    <w:name w:val="CharAttribute330"/>
    <w:rsid w:val="005D3577"/>
    <w:rPr>
      <w:rFonts w:ascii="Times New Roman" w:eastAsia="Times New Roman"/>
      <w:sz w:val="28"/>
    </w:rPr>
  </w:style>
  <w:style w:type="character" w:customStyle="1" w:styleId="CharAttribute331">
    <w:name w:val="CharAttribute331"/>
    <w:rsid w:val="005D3577"/>
    <w:rPr>
      <w:rFonts w:ascii="Times New Roman" w:eastAsia="Times New Roman"/>
      <w:sz w:val="28"/>
    </w:rPr>
  </w:style>
  <w:style w:type="character" w:customStyle="1" w:styleId="CharAttribute332">
    <w:name w:val="CharAttribute332"/>
    <w:rsid w:val="005D3577"/>
    <w:rPr>
      <w:rFonts w:ascii="Times New Roman" w:eastAsia="Times New Roman"/>
      <w:sz w:val="28"/>
    </w:rPr>
  </w:style>
  <w:style w:type="character" w:customStyle="1" w:styleId="CharAttribute333">
    <w:name w:val="CharAttribute333"/>
    <w:rsid w:val="005D3577"/>
    <w:rPr>
      <w:rFonts w:ascii="Times New Roman" w:eastAsia="Times New Roman"/>
      <w:sz w:val="28"/>
    </w:rPr>
  </w:style>
  <w:style w:type="character" w:customStyle="1" w:styleId="CharAttribute334">
    <w:name w:val="CharAttribute334"/>
    <w:rsid w:val="005D3577"/>
    <w:rPr>
      <w:rFonts w:ascii="Times New Roman" w:eastAsia="Times New Roman"/>
      <w:sz w:val="28"/>
    </w:rPr>
  </w:style>
  <w:style w:type="character" w:customStyle="1" w:styleId="CharAttribute335">
    <w:name w:val="CharAttribute335"/>
    <w:rsid w:val="005D3577"/>
    <w:rPr>
      <w:rFonts w:ascii="Times New Roman" w:eastAsia="Times New Roman"/>
      <w:sz w:val="28"/>
    </w:rPr>
  </w:style>
  <w:style w:type="character" w:customStyle="1" w:styleId="CharAttribute514">
    <w:name w:val="CharAttribute514"/>
    <w:rsid w:val="005D3577"/>
    <w:rPr>
      <w:rFonts w:ascii="Times New Roman" w:eastAsia="Times New Roman"/>
      <w:sz w:val="28"/>
    </w:rPr>
  </w:style>
  <w:style w:type="character" w:customStyle="1" w:styleId="CharAttribute520">
    <w:name w:val="CharAttribute520"/>
    <w:rsid w:val="005D3577"/>
    <w:rPr>
      <w:rFonts w:ascii="Times New Roman" w:eastAsia="Times New Roman"/>
      <w:sz w:val="28"/>
    </w:rPr>
  </w:style>
  <w:style w:type="character" w:customStyle="1" w:styleId="CharAttribute521">
    <w:name w:val="CharAttribute521"/>
    <w:rsid w:val="005D3577"/>
    <w:rPr>
      <w:rFonts w:ascii="Times New Roman" w:eastAsia="Times New Roman"/>
      <w:i/>
      <w:sz w:val="28"/>
    </w:rPr>
  </w:style>
  <w:style w:type="character" w:customStyle="1" w:styleId="CharAttribute548">
    <w:name w:val="CharAttribute548"/>
    <w:rsid w:val="005D3577"/>
    <w:rPr>
      <w:rFonts w:ascii="Times New Roman" w:eastAsia="Times New Roman"/>
      <w:sz w:val="24"/>
    </w:rPr>
  </w:style>
  <w:style w:type="paragraph" w:customStyle="1" w:styleId="ParaAttribute10">
    <w:name w:val="ParaAttribute10"/>
    <w:uiPriority w:val="99"/>
    <w:rsid w:val="005D357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D357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D3577"/>
    <w:rPr>
      <w:rFonts w:ascii="Times New Roman" w:eastAsia="Times New Roman"/>
      <w:i/>
      <w:sz w:val="22"/>
    </w:rPr>
  </w:style>
  <w:style w:type="character" w:customStyle="1" w:styleId="CharAttribute534">
    <w:name w:val="CharAttribute534"/>
    <w:rsid w:val="005D3577"/>
    <w:rPr>
      <w:rFonts w:ascii="Times New Roman" w:eastAsia="Times New Roman"/>
      <w:sz w:val="24"/>
    </w:rPr>
  </w:style>
  <w:style w:type="character" w:customStyle="1" w:styleId="CharAttribute4">
    <w:name w:val="CharAttribute4"/>
    <w:uiPriority w:val="99"/>
    <w:rsid w:val="005D3577"/>
    <w:rPr>
      <w:rFonts w:ascii="Times New Roman" w:eastAsia="Batang" w:hAnsi="Batang"/>
      <w:i/>
      <w:sz w:val="28"/>
    </w:rPr>
  </w:style>
  <w:style w:type="character" w:customStyle="1" w:styleId="CharAttribute10">
    <w:name w:val="CharAttribute10"/>
    <w:uiPriority w:val="99"/>
    <w:rsid w:val="005D3577"/>
    <w:rPr>
      <w:rFonts w:ascii="Times New Roman" w:eastAsia="Times New Roman" w:hAnsi="Times New Roman"/>
      <w:b/>
      <w:sz w:val="28"/>
    </w:rPr>
  </w:style>
  <w:style w:type="character" w:customStyle="1" w:styleId="CharAttribute11">
    <w:name w:val="CharAttribute11"/>
    <w:rsid w:val="005D3577"/>
    <w:rPr>
      <w:rFonts w:ascii="Times New Roman" w:eastAsia="Batang" w:hAnsi="Batang"/>
      <w:i/>
      <w:color w:val="00000A"/>
      <w:sz w:val="28"/>
    </w:rPr>
  </w:style>
  <w:style w:type="character" w:customStyle="1" w:styleId="CharAttribute498">
    <w:name w:val="CharAttribute498"/>
    <w:rsid w:val="005D3577"/>
    <w:rPr>
      <w:rFonts w:ascii="Times New Roman" w:eastAsia="Times New Roman"/>
      <w:sz w:val="28"/>
    </w:rPr>
  </w:style>
  <w:style w:type="character" w:customStyle="1" w:styleId="CharAttribute499">
    <w:name w:val="CharAttribute499"/>
    <w:rsid w:val="005D3577"/>
    <w:rPr>
      <w:rFonts w:ascii="Times New Roman" w:eastAsia="Times New Roman"/>
      <w:i/>
      <w:sz w:val="28"/>
      <w:u w:val="single"/>
    </w:rPr>
  </w:style>
  <w:style w:type="character" w:customStyle="1" w:styleId="CharAttribute500">
    <w:name w:val="CharAttribute500"/>
    <w:rsid w:val="005D3577"/>
    <w:rPr>
      <w:rFonts w:ascii="Times New Roman" w:eastAsia="Times New Roman"/>
      <w:sz w:val="28"/>
    </w:rPr>
  </w:style>
  <w:style w:type="table" w:customStyle="1" w:styleId="DefaultTable">
    <w:name w:val="Default Table"/>
    <w:rsid w:val="005D357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D357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D3577"/>
  </w:style>
  <w:style w:type="paragraph" w:customStyle="1" w:styleId="ConsPlusNormal">
    <w:name w:val="ConsPlusNormal"/>
    <w:qFormat/>
    <w:rsid w:val="005D357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5D3577"/>
  </w:style>
  <w:style w:type="paragraph" w:customStyle="1" w:styleId="ParaAttribute7">
    <w:name w:val="ParaAttribute7"/>
    <w:rsid w:val="005D357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5D3577"/>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5D357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53">
    <w:name w:val="Без интервала5"/>
    <w:rsid w:val="005D3577"/>
    <w:pPr>
      <w:widowControl w:val="0"/>
      <w:autoSpaceDE w:val="0"/>
      <w:autoSpaceDN w:val="0"/>
      <w:spacing w:after="0" w:line="240" w:lineRule="auto"/>
    </w:pPr>
    <w:rPr>
      <w:rFonts w:ascii="Arial" w:eastAsia="Times New Roman" w:hAnsi="Arial" w:cs="Arial"/>
      <w:lang w:eastAsia="ru-RU"/>
    </w:rPr>
  </w:style>
  <w:style w:type="paragraph" w:styleId="affc">
    <w:name w:val="Title"/>
    <w:basedOn w:val="a"/>
    <w:link w:val="affd"/>
    <w:uiPriority w:val="10"/>
    <w:qFormat/>
    <w:rsid w:val="005D3577"/>
    <w:pPr>
      <w:widowControl w:val="0"/>
      <w:autoSpaceDE w:val="0"/>
      <w:autoSpaceDN w:val="0"/>
      <w:spacing w:before="86" w:after="0" w:line="240" w:lineRule="auto"/>
      <w:ind w:left="3555" w:right="3198"/>
      <w:jc w:val="center"/>
    </w:pPr>
    <w:rPr>
      <w:rFonts w:ascii="Times New Roman" w:eastAsia="Calibri" w:hAnsi="Times New Roman" w:cs="Times New Roman"/>
      <w:b/>
      <w:bCs/>
      <w:sz w:val="32"/>
      <w:szCs w:val="32"/>
    </w:rPr>
  </w:style>
  <w:style w:type="character" w:customStyle="1" w:styleId="affd">
    <w:name w:val="Название Знак"/>
    <w:basedOn w:val="a0"/>
    <w:link w:val="affc"/>
    <w:uiPriority w:val="10"/>
    <w:rsid w:val="005D3577"/>
    <w:rPr>
      <w:rFonts w:ascii="Times New Roman" w:eastAsia="Calibri" w:hAnsi="Times New Roman" w:cs="Times New Roman"/>
      <w:b/>
      <w:bCs/>
      <w:sz w:val="32"/>
      <w:szCs w:val="32"/>
    </w:rPr>
  </w:style>
  <w:style w:type="paragraph" w:customStyle="1" w:styleId="pboth">
    <w:name w:val="pboth"/>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Базовый"/>
    <w:rsid w:val="005D3577"/>
    <w:pPr>
      <w:tabs>
        <w:tab w:val="left" w:pos="709"/>
      </w:tabs>
      <w:suppressAutoHyphens/>
      <w:spacing w:after="0" w:line="276" w:lineRule="atLeast"/>
    </w:pPr>
    <w:rPr>
      <w:rFonts w:ascii="Calibri" w:eastAsia="SimSun" w:hAnsi="Calibri" w:cs="Times New Roman"/>
      <w:color w:val="00000A"/>
      <w:sz w:val="20"/>
      <w:szCs w:val="20"/>
      <w:lang w:eastAsia="ru-RU"/>
    </w:rPr>
  </w:style>
  <w:style w:type="paragraph" w:styleId="afff">
    <w:name w:val="Plain Text"/>
    <w:basedOn w:val="a"/>
    <w:link w:val="afff0"/>
    <w:uiPriority w:val="99"/>
    <w:rsid w:val="005D3577"/>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uiPriority w:val="99"/>
    <w:rsid w:val="005D3577"/>
    <w:rPr>
      <w:rFonts w:ascii="Courier New" w:eastAsia="Times New Roman" w:hAnsi="Courier New" w:cs="Courier New"/>
      <w:sz w:val="20"/>
      <w:szCs w:val="20"/>
      <w:lang w:eastAsia="ru-RU"/>
    </w:rPr>
  </w:style>
  <w:style w:type="paragraph" w:customStyle="1" w:styleId="Heading2">
    <w:name w:val="Heading 2"/>
    <w:basedOn w:val="a"/>
    <w:uiPriority w:val="1"/>
    <w:qFormat/>
    <w:rsid w:val="005D3577"/>
    <w:pPr>
      <w:widowControl w:val="0"/>
      <w:autoSpaceDE w:val="0"/>
      <w:autoSpaceDN w:val="0"/>
      <w:spacing w:before="5" w:after="0" w:line="274" w:lineRule="exact"/>
      <w:ind w:left="1104"/>
      <w:outlineLvl w:val="2"/>
    </w:pPr>
    <w:rPr>
      <w:rFonts w:ascii="Times New Roman" w:eastAsia="Times New Roman" w:hAnsi="Times New Roman" w:cs="Times New Roman"/>
      <w:b/>
      <w:bCs/>
      <w:i/>
      <w:sz w:val="24"/>
      <w:szCs w:val="24"/>
      <w:lang w:eastAsia="ru-RU" w:bidi="ru-RU"/>
    </w:rPr>
  </w:style>
  <w:style w:type="paragraph" w:customStyle="1" w:styleId="dash041e005f0431005f044b005f0447005f043d005f044b005f0439">
    <w:name w:val="dash041e_005f0431_005f044b_005f0447_005f043d_005f044b_005f0439"/>
    <w:basedOn w:val="a"/>
    <w:uiPriority w:val="99"/>
    <w:rsid w:val="005D3577"/>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5D3577"/>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5D3577"/>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5D3577"/>
    <w:rPr>
      <w:b/>
      <w:bCs/>
    </w:rPr>
  </w:style>
  <w:style w:type="character" w:customStyle="1" w:styleId="dash041e0431044b0447043d044b0439char1">
    <w:name w:val="dash041e_0431_044b_0447_043d_044b_0439__char1"/>
    <w:uiPriority w:val="99"/>
    <w:rsid w:val="005D3577"/>
    <w:rPr>
      <w:rFonts w:ascii="Times New Roman" w:hAnsi="Times New Roman" w:cs="Times New Roman"/>
      <w:sz w:val="24"/>
      <w:szCs w:val="24"/>
      <w:u w:val="none"/>
      <w:effect w:val="none"/>
    </w:rPr>
  </w:style>
  <w:style w:type="paragraph" w:customStyle="1" w:styleId="Style8">
    <w:name w:val="Style8"/>
    <w:basedOn w:val="a"/>
    <w:uiPriority w:val="99"/>
    <w:rsid w:val="005D3577"/>
    <w:pPr>
      <w:widowControl w:val="0"/>
      <w:autoSpaceDE w:val="0"/>
      <w:autoSpaceDN w:val="0"/>
      <w:adjustRightInd w:val="0"/>
      <w:spacing w:after="0" w:line="226" w:lineRule="exact"/>
      <w:ind w:firstLine="283"/>
      <w:jc w:val="both"/>
    </w:pPr>
    <w:rPr>
      <w:rFonts w:ascii="Arial Narrow" w:eastAsia="Times New Roman" w:hAnsi="Arial Narrow" w:cs="Times New Roman"/>
      <w:sz w:val="24"/>
      <w:szCs w:val="24"/>
      <w:lang w:eastAsia="ru-RU"/>
    </w:rPr>
  </w:style>
  <w:style w:type="character" w:customStyle="1" w:styleId="FontStyle30">
    <w:name w:val="Font Style30"/>
    <w:uiPriority w:val="99"/>
    <w:rsid w:val="005D3577"/>
    <w:rPr>
      <w:rFonts w:ascii="Bookman Old Style" w:hAnsi="Bookman Old Style" w:cs="Bookman Old Style"/>
      <w:sz w:val="18"/>
      <w:szCs w:val="18"/>
    </w:rPr>
  </w:style>
  <w:style w:type="character" w:customStyle="1" w:styleId="FontStyle36">
    <w:name w:val="Font Style36"/>
    <w:uiPriority w:val="99"/>
    <w:rsid w:val="005D3577"/>
    <w:rPr>
      <w:rFonts w:ascii="Bookman Old Style" w:hAnsi="Bookman Old Style" w:cs="Bookman Old Style"/>
      <w:i/>
      <w:iCs/>
      <w:spacing w:val="10"/>
      <w:sz w:val="18"/>
      <w:szCs w:val="18"/>
    </w:rPr>
  </w:style>
  <w:style w:type="paragraph" w:customStyle="1" w:styleId="Style12">
    <w:name w:val="Style12"/>
    <w:basedOn w:val="a"/>
    <w:uiPriority w:val="99"/>
    <w:rsid w:val="005D3577"/>
    <w:pPr>
      <w:widowControl w:val="0"/>
      <w:autoSpaceDE w:val="0"/>
      <w:autoSpaceDN w:val="0"/>
      <w:adjustRightInd w:val="0"/>
      <w:spacing w:after="0" w:line="230" w:lineRule="exact"/>
    </w:pPr>
    <w:rPr>
      <w:rFonts w:ascii="Arial Narrow" w:eastAsia="Times New Roman" w:hAnsi="Arial Narrow" w:cs="Times New Roman"/>
      <w:sz w:val="24"/>
      <w:szCs w:val="24"/>
      <w:lang w:eastAsia="ru-RU"/>
    </w:rPr>
  </w:style>
  <w:style w:type="paragraph" w:customStyle="1" w:styleId="Style7">
    <w:name w:val="Style7"/>
    <w:basedOn w:val="a"/>
    <w:uiPriority w:val="99"/>
    <w:rsid w:val="005D3577"/>
    <w:pPr>
      <w:widowControl w:val="0"/>
      <w:autoSpaceDE w:val="0"/>
      <w:autoSpaceDN w:val="0"/>
      <w:adjustRightInd w:val="0"/>
      <w:spacing w:after="0" w:line="226" w:lineRule="exact"/>
      <w:ind w:firstLine="792"/>
      <w:jc w:val="both"/>
    </w:pPr>
    <w:rPr>
      <w:rFonts w:ascii="Arial Narrow" w:eastAsia="Times New Roman" w:hAnsi="Arial Narrow" w:cs="Times New Roman"/>
      <w:sz w:val="24"/>
      <w:szCs w:val="24"/>
      <w:lang w:eastAsia="ru-RU"/>
    </w:rPr>
  </w:style>
  <w:style w:type="paragraph" w:customStyle="1" w:styleId="Style11">
    <w:name w:val="Style11"/>
    <w:basedOn w:val="a"/>
    <w:uiPriority w:val="99"/>
    <w:rsid w:val="005D3577"/>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6">
    <w:name w:val="Font Style26"/>
    <w:uiPriority w:val="99"/>
    <w:rsid w:val="005D3577"/>
    <w:rPr>
      <w:rFonts w:ascii="Arial Narrow" w:hAnsi="Arial Narrow" w:cs="Arial Narrow"/>
      <w:spacing w:val="10"/>
      <w:sz w:val="24"/>
      <w:szCs w:val="24"/>
    </w:rPr>
  </w:style>
  <w:style w:type="character" w:customStyle="1" w:styleId="FontStyle31">
    <w:name w:val="Font Style31"/>
    <w:uiPriority w:val="99"/>
    <w:rsid w:val="005D3577"/>
    <w:rPr>
      <w:rFonts w:ascii="Arial Narrow" w:hAnsi="Arial Narrow" w:cs="Arial Narrow"/>
      <w:b/>
      <w:bCs/>
      <w:sz w:val="24"/>
      <w:szCs w:val="24"/>
    </w:rPr>
  </w:style>
  <w:style w:type="character" w:customStyle="1" w:styleId="FontStyle45">
    <w:name w:val="Font Style45"/>
    <w:uiPriority w:val="99"/>
    <w:rsid w:val="005D3577"/>
    <w:rPr>
      <w:rFonts w:ascii="Bookman Old Style" w:hAnsi="Bookman Old Style" w:cs="Bookman Old Style"/>
      <w:b/>
      <w:bCs/>
      <w:sz w:val="18"/>
      <w:szCs w:val="18"/>
    </w:rPr>
  </w:style>
  <w:style w:type="character" w:customStyle="1" w:styleId="FontStyle35">
    <w:name w:val="Font Style35"/>
    <w:uiPriority w:val="99"/>
    <w:rsid w:val="005D3577"/>
    <w:rPr>
      <w:rFonts w:ascii="Franklin Gothic Demi Cond" w:hAnsi="Franklin Gothic Demi Cond" w:cs="Franklin Gothic Demi Cond"/>
      <w:spacing w:val="10"/>
      <w:sz w:val="18"/>
      <w:szCs w:val="18"/>
    </w:rPr>
  </w:style>
  <w:style w:type="character" w:customStyle="1" w:styleId="FontStyle27">
    <w:name w:val="Font Style27"/>
    <w:uiPriority w:val="99"/>
    <w:rsid w:val="005D3577"/>
    <w:rPr>
      <w:rFonts w:ascii="Arial Narrow" w:hAnsi="Arial Narrow" w:cs="Arial Narrow"/>
      <w:b/>
      <w:bCs/>
      <w:sz w:val="14"/>
      <w:szCs w:val="14"/>
    </w:rPr>
  </w:style>
  <w:style w:type="character" w:customStyle="1" w:styleId="FontStyle29">
    <w:name w:val="Font Style29"/>
    <w:uiPriority w:val="99"/>
    <w:rsid w:val="005D3577"/>
    <w:rPr>
      <w:rFonts w:ascii="Bookman Old Style" w:hAnsi="Bookman Old Style" w:cs="Bookman Old Style"/>
      <w:b/>
      <w:bCs/>
      <w:sz w:val="18"/>
      <w:szCs w:val="18"/>
    </w:rPr>
  </w:style>
  <w:style w:type="paragraph" w:customStyle="1" w:styleId="Style3">
    <w:name w:val="Style3"/>
    <w:basedOn w:val="a"/>
    <w:uiPriority w:val="99"/>
    <w:rsid w:val="005D3577"/>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Calibri">
    <w:name w:val="Основной текст + Calibri"/>
    <w:aliases w:val="9,5 pt,Полужирный,Основной текст (2) + Consolas,Курсив8"/>
    <w:rsid w:val="005D3577"/>
    <w:rPr>
      <w:rFonts w:ascii="Calibri" w:eastAsia="Calibri" w:hAnsi="Calibri" w:cs="Calibri"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54">
    <w:name w:val="Font Style54"/>
    <w:uiPriority w:val="99"/>
    <w:rsid w:val="005D3577"/>
    <w:rPr>
      <w:rFonts w:ascii="Times New Roman" w:hAnsi="Times New Roman" w:cs="Times New Roman"/>
      <w:i/>
      <w:iCs/>
      <w:sz w:val="18"/>
      <w:szCs w:val="18"/>
    </w:rPr>
  </w:style>
  <w:style w:type="paragraph" w:customStyle="1" w:styleId="Style14">
    <w:name w:val="Style14"/>
    <w:basedOn w:val="a"/>
    <w:uiPriority w:val="99"/>
    <w:rsid w:val="005D357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5D3577"/>
    <w:rPr>
      <w:rFonts w:ascii="Times New Roman" w:hAnsi="Times New Roman" w:cs="Times New Roman"/>
      <w:b/>
      <w:bCs/>
      <w:sz w:val="22"/>
      <w:szCs w:val="22"/>
    </w:rPr>
  </w:style>
  <w:style w:type="character" w:styleId="afff1">
    <w:name w:val="Emphasis"/>
    <w:basedOn w:val="a0"/>
    <w:uiPriority w:val="20"/>
    <w:qFormat/>
    <w:rsid w:val="005D3577"/>
    <w:rPr>
      <w:rFonts w:cs="Times New Roman"/>
      <w:i/>
      <w:iCs/>
    </w:rPr>
  </w:style>
  <w:style w:type="paragraph" w:styleId="afff2">
    <w:name w:val="TOC Heading"/>
    <w:basedOn w:val="1"/>
    <w:next w:val="a"/>
    <w:uiPriority w:val="39"/>
    <w:unhideWhenUsed/>
    <w:qFormat/>
    <w:rsid w:val="005D3577"/>
    <w:pPr>
      <w:keepLines/>
      <w:widowControl/>
      <w:wordWrap/>
      <w:autoSpaceDE/>
      <w:autoSpaceDN/>
      <w:spacing w:before="480" w:after="0" w:line="276" w:lineRule="auto"/>
      <w:jc w:val="left"/>
      <w:outlineLvl w:val="9"/>
    </w:pPr>
    <w:rPr>
      <w:rFonts w:ascii="Cambria" w:hAnsi="Cambria" w:cs="Times New Roman"/>
      <w:color w:val="365F91"/>
      <w:kern w:val="0"/>
      <w:sz w:val="28"/>
      <w:szCs w:val="28"/>
      <w:lang w:val="ru-RU" w:eastAsia="en-US"/>
    </w:rPr>
  </w:style>
  <w:style w:type="paragraph" w:styleId="19">
    <w:name w:val="toc 1"/>
    <w:basedOn w:val="a"/>
    <w:next w:val="a"/>
    <w:autoRedefine/>
    <w:uiPriority w:val="39"/>
    <w:unhideWhenUsed/>
    <w:rsid w:val="005D3577"/>
    <w:pPr>
      <w:spacing w:after="100" w:line="276" w:lineRule="auto"/>
    </w:pPr>
    <w:rPr>
      <w:rFonts w:ascii="Calibri" w:eastAsia="Calibri" w:hAnsi="Calibri" w:cs="Times New Roman"/>
      <w:sz w:val="28"/>
      <w:szCs w:val="28"/>
    </w:rPr>
  </w:style>
  <w:style w:type="paragraph" w:styleId="2d">
    <w:name w:val="toc 2"/>
    <w:basedOn w:val="a"/>
    <w:next w:val="a"/>
    <w:autoRedefine/>
    <w:uiPriority w:val="39"/>
    <w:unhideWhenUsed/>
    <w:rsid w:val="005D3577"/>
    <w:pPr>
      <w:spacing w:after="100" w:line="276" w:lineRule="auto"/>
      <w:ind w:left="280"/>
    </w:pPr>
    <w:rPr>
      <w:rFonts w:ascii="Calibri" w:eastAsia="Calibri" w:hAnsi="Calibri"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D3577"/>
    <w:rPr>
      <w:rFonts w:ascii="Times New Roman" w:hAnsi="Times New Roman" w:cs="Times New Roman"/>
      <w:sz w:val="24"/>
      <w:szCs w:val="24"/>
      <w:u w:val="none"/>
      <w:effect w:val="none"/>
    </w:rPr>
  </w:style>
  <w:style w:type="character" w:customStyle="1" w:styleId="afff3">
    <w:name w:val="Цветовое выделение"/>
    <w:uiPriority w:val="99"/>
    <w:rsid w:val="005D3577"/>
    <w:rPr>
      <w:b/>
      <w:color w:val="26282F"/>
    </w:rPr>
  </w:style>
  <w:style w:type="character" w:customStyle="1" w:styleId="afff4">
    <w:name w:val="Основной текст + Полужирный"/>
    <w:basedOn w:val="a0"/>
    <w:rsid w:val="005D3577"/>
    <w:rPr>
      <w:rFonts w:ascii="Times New Roman" w:hAnsi="Times New Roman" w:cs="Times New Roman"/>
      <w:b/>
      <w:bCs/>
      <w:spacing w:val="0"/>
      <w:sz w:val="19"/>
      <w:szCs w:val="19"/>
    </w:rPr>
  </w:style>
  <w:style w:type="character" w:customStyle="1" w:styleId="1a">
    <w:name w:val="Основной текст + Полужирный1"/>
    <w:basedOn w:val="a0"/>
    <w:rsid w:val="005D3577"/>
    <w:rPr>
      <w:rFonts w:ascii="Book Antiqua" w:hAnsi="Book Antiqua" w:cs="Book Antiqua"/>
      <w:b/>
      <w:bCs/>
      <w:spacing w:val="0"/>
      <w:sz w:val="18"/>
      <w:szCs w:val="18"/>
    </w:rPr>
  </w:style>
  <w:style w:type="character" w:customStyle="1" w:styleId="Sylfaen">
    <w:name w:val="Основной текст + Sylfaen"/>
    <w:basedOn w:val="a0"/>
    <w:rsid w:val="005D3577"/>
    <w:rPr>
      <w:rFonts w:ascii="Sylfaen" w:hAnsi="Sylfaen" w:cs="Sylfaen"/>
      <w:i/>
      <w:iCs/>
      <w:spacing w:val="0"/>
      <w:sz w:val="13"/>
      <w:szCs w:val="13"/>
    </w:rPr>
  </w:style>
  <w:style w:type="character" w:customStyle="1" w:styleId="1pt">
    <w:name w:val="Основной текст + Интервал 1 pt"/>
    <w:basedOn w:val="a0"/>
    <w:rsid w:val="005D3577"/>
    <w:rPr>
      <w:rFonts w:ascii="Bookman Old Style" w:hAnsi="Bookman Old Style" w:cs="Bookman Old Style"/>
      <w:spacing w:val="30"/>
      <w:sz w:val="15"/>
      <w:szCs w:val="15"/>
    </w:rPr>
  </w:style>
  <w:style w:type="character" w:customStyle="1" w:styleId="FontStyle132">
    <w:name w:val="Font Style132"/>
    <w:basedOn w:val="a0"/>
    <w:uiPriority w:val="99"/>
    <w:rsid w:val="005D3577"/>
    <w:rPr>
      <w:rFonts w:ascii="Book Antiqua" w:hAnsi="Book Antiqua" w:cs="Book Antiqua"/>
      <w:sz w:val="20"/>
      <w:szCs w:val="20"/>
    </w:rPr>
  </w:style>
  <w:style w:type="character" w:customStyle="1" w:styleId="s1">
    <w:name w:val="s1"/>
    <w:basedOn w:val="a0"/>
    <w:uiPriority w:val="99"/>
    <w:rsid w:val="005D3577"/>
  </w:style>
  <w:style w:type="paragraph" w:customStyle="1" w:styleId="2e">
    <w:name w:val="Абзац списка2"/>
    <w:basedOn w:val="a"/>
    <w:rsid w:val="005D3577"/>
    <w:pPr>
      <w:suppressAutoHyphens/>
      <w:spacing w:after="200" w:line="276" w:lineRule="auto"/>
      <w:ind w:left="720"/>
    </w:pPr>
    <w:rPr>
      <w:rFonts w:ascii="Calibri" w:eastAsia="Calibri" w:hAnsi="Calibri" w:cs="Times New Roman"/>
      <w:lang w:eastAsia="ar-SA"/>
    </w:rPr>
  </w:style>
  <w:style w:type="character" w:customStyle="1" w:styleId="c24">
    <w:name w:val="c24"/>
    <w:basedOn w:val="a0"/>
    <w:rsid w:val="005D3577"/>
  </w:style>
  <w:style w:type="character" w:customStyle="1" w:styleId="c25">
    <w:name w:val="c25"/>
    <w:basedOn w:val="a0"/>
    <w:rsid w:val="005D3577"/>
  </w:style>
  <w:style w:type="character" w:customStyle="1" w:styleId="c7">
    <w:name w:val="c7"/>
    <w:rsid w:val="005D3577"/>
  </w:style>
  <w:style w:type="paragraph" w:customStyle="1" w:styleId="FR2">
    <w:name w:val="FR2"/>
    <w:rsid w:val="005D3577"/>
    <w:pPr>
      <w:widowControl w:val="0"/>
      <w:snapToGrid w:val="0"/>
      <w:spacing w:after="0" w:line="240" w:lineRule="auto"/>
    </w:pPr>
    <w:rPr>
      <w:rFonts w:ascii="Arial" w:eastAsia="Times New Roman" w:hAnsi="Arial" w:cs="Times New Roman"/>
      <w:sz w:val="28"/>
      <w:szCs w:val="20"/>
      <w:lang w:eastAsia="ru-RU"/>
    </w:rPr>
  </w:style>
  <w:style w:type="paragraph" w:customStyle="1" w:styleId="c14">
    <w:name w:val="c14"/>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5D3577"/>
  </w:style>
  <w:style w:type="paragraph" w:customStyle="1" w:styleId="c6">
    <w:name w:val="c6"/>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7">
    <w:name w:val="Body text (7)_"/>
    <w:link w:val="Bodytext70"/>
    <w:rsid w:val="005D3577"/>
    <w:rPr>
      <w:rFonts w:ascii="Times New Roman" w:hAnsi="Times New Roman" w:cs="Times New Roman"/>
      <w:sz w:val="23"/>
      <w:szCs w:val="23"/>
      <w:shd w:val="clear" w:color="auto" w:fill="FFFFFF"/>
    </w:rPr>
  </w:style>
  <w:style w:type="paragraph" w:customStyle="1" w:styleId="Bodytext70">
    <w:name w:val="Body text (7)"/>
    <w:basedOn w:val="a"/>
    <w:link w:val="Bodytext7"/>
    <w:rsid w:val="005D3577"/>
    <w:pPr>
      <w:shd w:val="clear" w:color="auto" w:fill="FFFFFF"/>
      <w:spacing w:after="0" w:line="0" w:lineRule="atLeast"/>
    </w:pPr>
    <w:rPr>
      <w:rFonts w:ascii="Times New Roman" w:hAnsi="Times New Roman" w:cs="Times New Roman"/>
      <w:sz w:val="23"/>
      <w:szCs w:val="23"/>
    </w:rPr>
  </w:style>
  <w:style w:type="paragraph" w:customStyle="1" w:styleId="ParagraphStyle">
    <w:name w:val="Paragraph Style"/>
    <w:uiPriority w:val="99"/>
    <w:rsid w:val="005D357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0">
    <w:name w:val="c0"/>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Стиль"/>
    <w:rsid w:val="005D35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3">
    <w:name w:val="c3"/>
    <w:rsid w:val="005D3577"/>
  </w:style>
  <w:style w:type="paragraph" w:customStyle="1" w:styleId="c69c59">
    <w:name w:val="c69 c59"/>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43">
    <w:name w:val="c4 c43"/>
    <w:basedOn w:val="a0"/>
    <w:rsid w:val="005D3577"/>
  </w:style>
  <w:style w:type="paragraph" w:customStyle="1" w:styleId="c59c69">
    <w:name w:val="c59 c69"/>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A4p4x44r4z">
    <w:name w:val="Б4Aа4pз4xо4в4rы4・йz"/>
    <w:uiPriority w:val="99"/>
    <w:rsid w:val="005D3577"/>
    <w:pPr>
      <w:widowControl w:val="0"/>
      <w:autoSpaceDE w:val="0"/>
      <w:autoSpaceDN w:val="0"/>
      <w:adjustRightInd w:val="0"/>
      <w:spacing w:after="0" w:line="240" w:lineRule="auto"/>
    </w:pPr>
    <w:rPr>
      <w:rFonts w:ascii="Times New Roman" w:eastAsia="0" w:hAnsi="Liberation Serif" w:cs="Times New Roman"/>
      <w:color w:val="000000"/>
      <w:kern w:val="1"/>
      <w:sz w:val="24"/>
      <w:szCs w:val="24"/>
      <w:lang w:eastAsia="zh-CN" w:bidi="hi-IN"/>
    </w:rPr>
  </w:style>
  <w:style w:type="paragraph" w:customStyle="1" w:styleId="afff6">
    <w:name w:val="?????????? ???????"/>
    <w:basedOn w:val="4A4p4x44r4z"/>
    <w:uiPriority w:val="99"/>
    <w:rsid w:val="005D3577"/>
    <w:rPr>
      <w:rFonts w:eastAsia="Times New Roman"/>
      <w:kern w:val="0"/>
      <w:lang w:bidi="ar-SA"/>
    </w:rPr>
  </w:style>
  <w:style w:type="paragraph" w:customStyle="1" w:styleId="WW-4A4p4x44r4z">
    <w:name w:val="WW- Б4Aа4pз4xо4в4rы4・йz"/>
    <w:uiPriority w:val="99"/>
    <w:rsid w:val="005D3577"/>
    <w:pPr>
      <w:widowControl w:val="0"/>
      <w:tabs>
        <w:tab w:val="left" w:pos="709"/>
      </w:tabs>
      <w:autoSpaceDE w:val="0"/>
      <w:autoSpaceDN w:val="0"/>
      <w:adjustRightInd w:val="0"/>
      <w:spacing w:after="0" w:line="240" w:lineRule="auto"/>
    </w:pPr>
    <w:rPr>
      <w:rFonts w:ascii="Times New Roman" w:eastAsia="Times New Roman" w:hAnsi="Liberation Serif" w:cs="Times New Roman"/>
      <w:color w:val="00000A"/>
      <w:kern w:val="1"/>
      <w:sz w:val="24"/>
      <w:szCs w:val="24"/>
      <w:lang w:eastAsia="zh-CN" w:bidi="hi-IN"/>
    </w:rPr>
  </w:style>
  <w:style w:type="character" w:customStyle="1" w:styleId="113">
    <w:name w:val="Основной текст (11)_"/>
    <w:basedOn w:val="a0"/>
    <w:link w:val="114"/>
    <w:uiPriority w:val="99"/>
    <w:locked/>
    <w:rsid w:val="005D3577"/>
    <w:rPr>
      <w:rFonts w:ascii="Times New Roman" w:hAnsi="Times New Roman" w:cs="Times New Roman"/>
      <w:b/>
      <w:bCs/>
      <w:shd w:val="clear" w:color="auto" w:fill="FFFFFF"/>
    </w:rPr>
  </w:style>
  <w:style w:type="paragraph" w:customStyle="1" w:styleId="114">
    <w:name w:val="Основной текст (11)"/>
    <w:basedOn w:val="a"/>
    <w:link w:val="113"/>
    <w:uiPriority w:val="99"/>
    <w:rsid w:val="005D3577"/>
    <w:pPr>
      <w:widowControl w:val="0"/>
      <w:shd w:val="clear" w:color="auto" w:fill="FFFFFF"/>
      <w:spacing w:before="280" w:after="0" w:line="244" w:lineRule="exact"/>
      <w:jc w:val="center"/>
    </w:pPr>
    <w:rPr>
      <w:rFonts w:ascii="Times New Roman" w:hAnsi="Times New Roman" w:cs="Times New Roman"/>
      <w:b/>
      <w:bCs/>
    </w:rPr>
  </w:style>
  <w:style w:type="character" w:customStyle="1" w:styleId="130">
    <w:name w:val="Основной текст (13)_"/>
    <w:basedOn w:val="a0"/>
    <w:link w:val="131"/>
    <w:uiPriority w:val="99"/>
    <w:locked/>
    <w:rsid w:val="005D3577"/>
    <w:rPr>
      <w:rFonts w:ascii="Georgia" w:hAnsi="Georgia" w:cs="Georgia"/>
      <w:sz w:val="19"/>
      <w:szCs w:val="19"/>
      <w:shd w:val="clear" w:color="auto" w:fill="FFFFFF"/>
    </w:rPr>
  </w:style>
  <w:style w:type="paragraph" w:customStyle="1" w:styleId="131">
    <w:name w:val="Основной текст (13)"/>
    <w:basedOn w:val="a"/>
    <w:link w:val="130"/>
    <w:uiPriority w:val="99"/>
    <w:rsid w:val="005D3577"/>
    <w:pPr>
      <w:widowControl w:val="0"/>
      <w:shd w:val="clear" w:color="auto" w:fill="FFFFFF"/>
      <w:spacing w:after="0" w:line="240" w:lineRule="exact"/>
      <w:jc w:val="center"/>
    </w:pPr>
    <w:rPr>
      <w:rFonts w:ascii="Georgia" w:hAnsi="Georgia" w:cs="Georgia"/>
      <w:sz w:val="19"/>
      <w:szCs w:val="19"/>
    </w:rPr>
  </w:style>
  <w:style w:type="character" w:customStyle="1" w:styleId="13TimesNewRoman">
    <w:name w:val="Основной текст (13) + Times New Roman"/>
    <w:aliases w:val="10 pt,Интервал 0 pt"/>
    <w:basedOn w:val="130"/>
    <w:uiPriority w:val="99"/>
    <w:rsid w:val="005D3577"/>
    <w:rPr>
      <w:rFonts w:ascii="Times New Roman" w:hAnsi="Times New Roman" w:cs="Times New Roman"/>
      <w:color w:val="000000"/>
      <w:spacing w:val="10"/>
      <w:w w:val="100"/>
      <w:position w:val="0"/>
      <w:sz w:val="20"/>
      <w:szCs w:val="20"/>
      <w:lang w:val="ru-RU" w:eastAsia="ru-RU"/>
    </w:rPr>
  </w:style>
  <w:style w:type="paragraph" w:customStyle="1" w:styleId="c11">
    <w:name w:val="c11"/>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D3577"/>
  </w:style>
  <w:style w:type="paragraph" w:customStyle="1" w:styleId="c4">
    <w:name w:val="c4"/>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3577"/>
  </w:style>
  <w:style w:type="paragraph" w:customStyle="1" w:styleId="c66">
    <w:name w:val="c66"/>
    <w:basedOn w:val="a"/>
    <w:rsid w:val="005D3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D3577"/>
  </w:style>
  <w:style w:type="character" w:customStyle="1" w:styleId="2f">
    <w:name w:val="2 Знак"/>
    <w:basedOn w:val="a0"/>
    <w:link w:val="2f0"/>
    <w:rsid w:val="005D3577"/>
    <w:rPr>
      <w:rFonts w:ascii="Times New Roman" w:hAnsi="Times New Roman" w:cs="Times New Roman"/>
      <w:sz w:val="28"/>
      <w:shd w:val="nil"/>
    </w:rPr>
  </w:style>
  <w:style w:type="paragraph" w:customStyle="1" w:styleId="2f0">
    <w:name w:val="2"/>
    <w:basedOn w:val="a"/>
    <w:link w:val="2f"/>
    <w:qFormat/>
    <w:rsid w:val="005D3577"/>
    <w:pPr>
      <w:pBdr>
        <w:top w:val="none" w:sz="4" w:space="0" w:color="000000"/>
        <w:left w:val="none" w:sz="4" w:space="0" w:color="000000"/>
        <w:bottom w:val="none" w:sz="4" w:space="0" w:color="000000"/>
        <w:right w:val="none" w:sz="4" w:space="0" w:color="000000"/>
        <w:between w:val="none" w:sz="4" w:space="0" w:color="000000"/>
      </w:pBdr>
      <w:shd w:val="nil"/>
      <w:spacing w:after="0" w:line="276" w:lineRule="auto"/>
      <w:ind w:firstLine="709"/>
      <w:jc w:val="both"/>
    </w:pPr>
    <w:rPr>
      <w:rFonts w:ascii="Times New Roman" w:hAnsi="Times New Roman" w:cs="Times New Roman"/>
      <w:sz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D3577"/>
    <w:pPr>
      <w:widowControl w:val="0"/>
      <w:suppressAutoHyphens/>
      <w:spacing w:after="0" w:line="240" w:lineRule="auto"/>
      <w:ind w:left="720" w:firstLine="700"/>
      <w:jc w:val="both"/>
    </w:pPr>
    <w:rPr>
      <w:rFonts w:ascii="Times New Roman" w:eastAsia="Andale Sans UI" w:hAnsi="Times New Roman" w:cs="Times New Roman"/>
      <w:kern w:val="1"/>
      <w:sz w:val="24"/>
      <w:szCs w:val="24"/>
    </w:rPr>
  </w:style>
  <w:style w:type="paragraph" w:customStyle="1" w:styleId="3a">
    <w:name w:val="Абзац списка3"/>
    <w:basedOn w:val="a"/>
    <w:rsid w:val="005D3577"/>
    <w:pPr>
      <w:spacing w:after="200" w:line="276" w:lineRule="auto"/>
      <w:ind w:left="720"/>
      <w:contextualSpacing/>
    </w:pPr>
    <w:rPr>
      <w:rFonts w:ascii="Calibri" w:eastAsia="Times New Roman" w:hAnsi="Calibri" w:cs="Times New Roman"/>
      <w:lang w:eastAsia="ru-RU"/>
    </w:rPr>
  </w:style>
  <w:style w:type="character" w:customStyle="1" w:styleId="1b">
    <w:name w:val="Текст Знак1"/>
    <w:basedOn w:val="a0"/>
    <w:uiPriority w:val="99"/>
    <w:semiHidden/>
    <w:rsid w:val="005D3577"/>
    <w:rPr>
      <w:rFonts w:ascii="Consolas" w:eastAsia="Times New Roman" w:hAnsi="Consolas" w:cs="Consolas"/>
      <w:sz w:val="21"/>
      <w:szCs w:val="21"/>
      <w:lang w:val="ru-RU" w:eastAsia="ru-RU" w:bidi="ru-RU"/>
    </w:rPr>
  </w:style>
  <w:style w:type="character" w:customStyle="1" w:styleId="1c">
    <w:name w:val="Текст примечания Знак1"/>
    <w:basedOn w:val="a0"/>
    <w:uiPriority w:val="99"/>
    <w:semiHidden/>
    <w:rsid w:val="005D3577"/>
    <w:rPr>
      <w:rFonts w:ascii="Times New Roman" w:eastAsia="Times New Roman" w:hAnsi="Times New Roman" w:cs="Times New Roman"/>
      <w:sz w:val="20"/>
      <w:szCs w:val="20"/>
      <w:lang w:val="ru-RU" w:eastAsia="ru-RU" w:bidi="ru-RU"/>
    </w:rPr>
  </w:style>
  <w:style w:type="character" w:customStyle="1" w:styleId="1d">
    <w:name w:val="Тема примечания Знак1"/>
    <w:basedOn w:val="1c"/>
    <w:uiPriority w:val="99"/>
    <w:semiHidden/>
    <w:rsid w:val="005D3577"/>
    <w:rPr>
      <w:b/>
      <w:bCs/>
    </w:rPr>
  </w:style>
  <w:style w:type="character" w:customStyle="1" w:styleId="UnresolvedMention">
    <w:name w:val="Unresolved Mention"/>
    <w:basedOn w:val="a0"/>
    <w:uiPriority w:val="99"/>
    <w:semiHidden/>
    <w:unhideWhenUsed/>
    <w:rsid w:val="005D3577"/>
    <w:rPr>
      <w:color w:val="605E5C"/>
      <w:shd w:val="clear" w:color="auto" w:fill="E1DFDD"/>
    </w:rPr>
  </w:style>
  <w:style w:type="character" w:customStyle="1" w:styleId="Bold">
    <w:name w:val="Bold_"/>
    <w:uiPriority w:val="99"/>
    <w:rsid w:val="005D3577"/>
    <w:rPr>
      <w:b/>
    </w:rPr>
  </w:style>
  <w:style w:type="character" w:customStyle="1" w:styleId="Book">
    <w:name w:val="Book"/>
    <w:uiPriority w:val="99"/>
    <w:rsid w:val="005D3577"/>
  </w:style>
  <w:style w:type="character" w:customStyle="1" w:styleId="supers">
    <w:name w:val="supers_"/>
    <w:uiPriority w:val="99"/>
    <w:rsid w:val="005D3577"/>
    <w:rPr>
      <w:vertAlign w:val="superscript"/>
    </w:rPr>
  </w:style>
  <w:style w:type="character" w:customStyle="1" w:styleId="Bold0">
    <w:name w:val="Bold"/>
    <w:uiPriority w:val="99"/>
    <w:rsid w:val="005D3577"/>
    <w:rPr>
      <w:b/>
      <w:bCs w:val="0"/>
    </w:rPr>
  </w:style>
  <w:style w:type="character" w:customStyle="1" w:styleId="BoldItalic">
    <w:name w:val="Bold_Italic"/>
    <w:uiPriority w:val="99"/>
    <w:rsid w:val="005D3577"/>
    <w:rPr>
      <w:b/>
      <w:i/>
    </w:rPr>
  </w:style>
  <w:style w:type="character" w:customStyle="1" w:styleId="afff7">
    <w:name w:val="Подзаголовок Знак"/>
    <w:basedOn w:val="a0"/>
    <w:link w:val="afff8"/>
    <w:uiPriority w:val="11"/>
    <w:rsid w:val="005D3577"/>
    <w:rPr>
      <w:rFonts w:asciiTheme="majorHAnsi" w:eastAsiaTheme="majorEastAsia" w:hAnsiTheme="majorHAnsi" w:cstheme="majorBidi"/>
      <w:i/>
      <w:iCs/>
      <w:color w:val="4472C4" w:themeColor="accent1"/>
      <w:spacing w:val="15"/>
      <w:sz w:val="24"/>
      <w:szCs w:val="24"/>
      <w:lang w:val="en-US"/>
    </w:rPr>
  </w:style>
  <w:style w:type="paragraph" w:styleId="afff8">
    <w:name w:val="Subtitle"/>
    <w:basedOn w:val="a"/>
    <w:next w:val="a"/>
    <w:link w:val="afff7"/>
    <w:uiPriority w:val="11"/>
    <w:qFormat/>
    <w:rsid w:val="005D3577"/>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1e">
    <w:name w:val="Подзаголовок Знак1"/>
    <w:basedOn w:val="a0"/>
    <w:link w:val="afff8"/>
    <w:uiPriority w:val="11"/>
    <w:rsid w:val="005D3577"/>
    <w:rPr>
      <w:rFonts w:asciiTheme="majorHAnsi" w:eastAsiaTheme="majorEastAsia" w:hAnsiTheme="majorHAnsi" w:cstheme="majorBidi"/>
      <w:i/>
      <w:iCs/>
      <w:color w:val="4472C4" w:themeColor="accent1"/>
      <w:spacing w:val="15"/>
      <w:sz w:val="24"/>
      <w:szCs w:val="24"/>
    </w:rPr>
  </w:style>
  <w:style w:type="paragraph" w:customStyle="1" w:styleId="TOC1">
    <w:name w:val="TOC 1"/>
    <w:basedOn w:val="a"/>
    <w:uiPriority w:val="1"/>
    <w:qFormat/>
    <w:rsid w:val="007666D8"/>
    <w:pPr>
      <w:widowControl w:val="0"/>
      <w:autoSpaceDE w:val="0"/>
      <w:autoSpaceDN w:val="0"/>
      <w:spacing w:before="41" w:after="0" w:line="240" w:lineRule="auto"/>
      <w:ind w:left="1102"/>
    </w:pPr>
    <w:rPr>
      <w:rFonts w:ascii="Times New Roman" w:eastAsia="Times New Roman" w:hAnsi="Times New Roman" w:cs="Times New Roman"/>
      <w:sz w:val="24"/>
      <w:szCs w:val="24"/>
      <w:lang w:eastAsia="ru-RU" w:bidi="ru-RU"/>
    </w:rPr>
  </w:style>
  <w:style w:type="paragraph" w:customStyle="1" w:styleId="Heading3">
    <w:name w:val="Heading 3"/>
    <w:basedOn w:val="a"/>
    <w:uiPriority w:val="1"/>
    <w:qFormat/>
    <w:rsid w:val="007666D8"/>
    <w:pPr>
      <w:widowControl w:val="0"/>
      <w:autoSpaceDE w:val="0"/>
      <w:autoSpaceDN w:val="0"/>
      <w:spacing w:after="0" w:line="240" w:lineRule="auto"/>
      <w:ind w:left="1667"/>
      <w:outlineLvl w:val="3"/>
    </w:pPr>
    <w:rPr>
      <w:rFonts w:ascii="Times New Roman" w:eastAsia="Times New Roman" w:hAnsi="Times New Roman" w:cs="Times New Roman"/>
      <w:b/>
      <w:bCs/>
      <w:i/>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semiHidden/>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308746">
      <w:bodyDiv w:val="1"/>
      <w:marLeft w:val="0"/>
      <w:marRight w:val="0"/>
      <w:marTop w:val="0"/>
      <w:marBottom w:val="0"/>
      <w:divBdr>
        <w:top w:val="none" w:sz="0" w:space="0" w:color="auto"/>
        <w:left w:val="none" w:sz="0" w:space="0" w:color="auto"/>
        <w:bottom w:val="none" w:sz="0" w:space="0" w:color="auto"/>
        <w:right w:val="none" w:sz="0" w:space="0" w:color="auto"/>
      </w:divBdr>
      <w:divsChild>
        <w:div w:id="1077286030">
          <w:marLeft w:val="0"/>
          <w:marRight w:val="0"/>
          <w:marTop w:val="100"/>
          <w:marBottom w:val="100"/>
          <w:divBdr>
            <w:top w:val="none" w:sz="0" w:space="0" w:color="auto"/>
            <w:left w:val="none" w:sz="0" w:space="0" w:color="auto"/>
            <w:bottom w:val="none" w:sz="0" w:space="0" w:color="auto"/>
            <w:right w:val="none" w:sz="0" w:space="0" w:color="auto"/>
          </w:divBdr>
          <w:divsChild>
            <w:div w:id="32779589">
              <w:marLeft w:val="0"/>
              <w:marRight w:val="0"/>
              <w:marTop w:val="0"/>
              <w:marBottom w:val="0"/>
              <w:divBdr>
                <w:top w:val="none" w:sz="0" w:space="0" w:color="auto"/>
                <w:left w:val="none" w:sz="0" w:space="0" w:color="auto"/>
                <w:bottom w:val="none" w:sz="0" w:space="0" w:color="auto"/>
                <w:right w:val="none" w:sz="0" w:space="0" w:color="auto"/>
              </w:divBdr>
              <w:divsChild>
                <w:div w:id="510031362">
                  <w:marLeft w:val="450"/>
                  <w:marRight w:val="0"/>
                  <w:marTop w:val="0"/>
                  <w:marBottom w:val="0"/>
                  <w:divBdr>
                    <w:top w:val="none" w:sz="0" w:space="0" w:color="auto"/>
                    <w:left w:val="none" w:sz="0" w:space="0" w:color="auto"/>
                    <w:bottom w:val="none" w:sz="0" w:space="0" w:color="auto"/>
                    <w:right w:val="none" w:sz="0" w:space="0" w:color="auto"/>
                  </w:divBdr>
                  <w:divsChild>
                    <w:div w:id="1036853792">
                      <w:marLeft w:val="0"/>
                      <w:marRight w:val="0"/>
                      <w:marTop w:val="0"/>
                      <w:marBottom w:val="0"/>
                      <w:divBdr>
                        <w:top w:val="none" w:sz="0" w:space="0" w:color="auto"/>
                        <w:left w:val="none" w:sz="0" w:space="0" w:color="auto"/>
                        <w:bottom w:val="none" w:sz="0" w:space="0" w:color="auto"/>
                        <w:right w:val="none" w:sz="0" w:space="0" w:color="auto"/>
                      </w:divBdr>
                      <w:divsChild>
                        <w:div w:id="834345555">
                          <w:marLeft w:val="0"/>
                          <w:marRight w:val="0"/>
                          <w:marTop w:val="0"/>
                          <w:marBottom w:val="180"/>
                          <w:divBdr>
                            <w:top w:val="none" w:sz="0" w:space="0" w:color="auto"/>
                            <w:left w:val="none" w:sz="0" w:space="0" w:color="auto"/>
                            <w:bottom w:val="none" w:sz="0" w:space="0" w:color="auto"/>
                            <w:right w:val="none" w:sz="0" w:space="0" w:color="auto"/>
                          </w:divBdr>
                        </w:div>
                        <w:div w:id="1407605711">
                          <w:marLeft w:val="0"/>
                          <w:marRight w:val="0"/>
                          <w:marTop w:val="0"/>
                          <w:marBottom w:val="0"/>
                          <w:divBdr>
                            <w:top w:val="none" w:sz="0" w:space="0" w:color="auto"/>
                            <w:left w:val="none" w:sz="0" w:space="0" w:color="auto"/>
                            <w:bottom w:val="none" w:sz="0" w:space="0" w:color="auto"/>
                            <w:right w:val="none" w:sz="0" w:space="0" w:color="auto"/>
                          </w:divBdr>
                        </w:div>
                        <w:div w:id="392966502">
                          <w:marLeft w:val="0"/>
                          <w:marRight w:val="0"/>
                          <w:marTop w:val="0"/>
                          <w:marBottom w:val="450"/>
                          <w:divBdr>
                            <w:top w:val="none" w:sz="0" w:space="0" w:color="auto"/>
                            <w:left w:val="none" w:sz="0" w:space="0" w:color="auto"/>
                            <w:bottom w:val="none" w:sz="0" w:space="0" w:color="auto"/>
                            <w:right w:val="none" w:sz="0" w:space="0" w:color="auto"/>
                          </w:divBdr>
                          <w:divsChild>
                            <w:div w:id="761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
                      <w:marLeft w:val="0"/>
                      <w:marRight w:val="0"/>
                      <w:marTop w:val="0"/>
                      <w:marBottom w:val="390"/>
                      <w:divBdr>
                        <w:top w:val="none" w:sz="0" w:space="0" w:color="auto"/>
                        <w:left w:val="none" w:sz="0" w:space="0" w:color="auto"/>
                        <w:bottom w:val="none" w:sz="0" w:space="0" w:color="auto"/>
                        <w:right w:val="none" w:sz="0" w:space="0" w:color="auto"/>
                      </w:divBdr>
                      <w:divsChild>
                        <w:div w:id="850141566">
                          <w:marLeft w:val="0"/>
                          <w:marRight w:val="0"/>
                          <w:marTop w:val="0"/>
                          <w:marBottom w:val="0"/>
                          <w:divBdr>
                            <w:top w:val="none" w:sz="0" w:space="0" w:color="auto"/>
                            <w:left w:val="none" w:sz="0" w:space="0" w:color="auto"/>
                            <w:bottom w:val="none" w:sz="0" w:space="0" w:color="auto"/>
                            <w:right w:val="none" w:sz="0" w:space="0" w:color="auto"/>
                          </w:divBdr>
                          <w:divsChild>
                            <w:div w:id="1562865168">
                              <w:marLeft w:val="0"/>
                              <w:marRight w:val="0"/>
                              <w:marTop w:val="0"/>
                              <w:marBottom w:val="0"/>
                              <w:divBdr>
                                <w:top w:val="none" w:sz="0" w:space="0" w:color="auto"/>
                                <w:left w:val="none" w:sz="0" w:space="0" w:color="auto"/>
                                <w:bottom w:val="none" w:sz="0" w:space="0" w:color="auto"/>
                                <w:right w:val="none" w:sz="0" w:space="0" w:color="auto"/>
                              </w:divBdr>
                              <w:divsChild>
                                <w:div w:id="641925529">
                                  <w:marLeft w:val="0"/>
                                  <w:marRight w:val="0"/>
                                  <w:marTop w:val="0"/>
                                  <w:marBottom w:val="0"/>
                                  <w:divBdr>
                                    <w:top w:val="none" w:sz="0" w:space="0" w:color="auto"/>
                                    <w:left w:val="none" w:sz="0" w:space="0" w:color="auto"/>
                                    <w:bottom w:val="none" w:sz="0" w:space="0" w:color="auto"/>
                                    <w:right w:val="none" w:sz="0" w:space="0" w:color="auto"/>
                                  </w:divBdr>
                                </w:div>
                              </w:divsChild>
                            </w:div>
                            <w:div w:id="314916583">
                              <w:marLeft w:val="0"/>
                              <w:marRight w:val="0"/>
                              <w:marTop w:val="0"/>
                              <w:marBottom w:val="0"/>
                              <w:divBdr>
                                <w:top w:val="none" w:sz="0" w:space="0" w:color="auto"/>
                                <w:left w:val="none" w:sz="0" w:space="0" w:color="auto"/>
                                <w:bottom w:val="none" w:sz="0" w:space="0" w:color="auto"/>
                                <w:right w:val="none" w:sz="0" w:space="0" w:color="auto"/>
                              </w:divBdr>
                              <w:divsChild>
                                <w:div w:id="740298403">
                                  <w:marLeft w:val="0"/>
                                  <w:marRight w:val="0"/>
                                  <w:marTop w:val="0"/>
                                  <w:marBottom w:val="0"/>
                                  <w:divBdr>
                                    <w:top w:val="none" w:sz="0" w:space="0" w:color="auto"/>
                                    <w:left w:val="none" w:sz="0" w:space="0" w:color="auto"/>
                                    <w:bottom w:val="none" w:sz="0" w:space="0" w:color="auto"/>
                                    <w:right w:val="none" w:sz="0" w:space="0" w:color="auto"/>
                                  </w:divBdr>
                                  <w:divsChild>
                                    <w:div w:id="1148131167">
                                      <w:marLeft w:val="0"/>
                                      <w:marRight w:val="0"/>
                                      <w:marTop w:val="0"/>
                                      <w:marBottom w:val="0"/>
                                      <w:divBdr>
                                        <w:top w:val="none" w:sz="0" w:space="0" w:color="auto"/>
                                        <w:left w:val="none" w:sz="0" w:space="0" w:color="auto"/>
                                        <w:bottom w:val="none" w:sz="0" w:space="0" w:color="auto"/>
                                        <w:right w:val="none" w:sz="0" w:space="0" w:color="auto"/>
                                      </w:divBdr>
                                      <w:divsChild>
                                        <w:div w:id="912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834">
                      <w:marLeft w:val="0"/>
                      <w:marRight w:val="0"/>
                      <w:marTop w:val="255"/>
                      <w:marBottom w:val="255"/>
                      <w:divBdr>
                        <w:top w:val="none" w:sz="0" w:space="0" w:color="auto"/>
                        <w:left w:val="none" w:sz="0" w:space="0" w:color="auto"/>
                        <w:bottom w:val="none" w:sz="0" w:space="0" w:color="auto"/>
                        <w:right w:val="none" w:sz="0" w:space="0" w:color="auto"/>
                      </w:divBdr>
                      <w:divsChild>
                        <w:div w:id="1405831946">
                          <w:marLeft w:val="0"/>
                          <w:marRight w:val="0"/>
                          <w:marTop w:val="0"/>
                          <w:marBottom w:val="0"/>
                          <w:divBdr>
                            <w:top w:val="none" w:sz="0" w:space="0" w:color="auto"/>
                            <w:left w:val="none" w:sz="0" w:space="0" w:color="auto"/>
                            <w:bottom w:val="none" w:sz="0" w:space="0" w:color="auto"/>
                            <w:right w:val="none" w:sz="0" w:space="0" w:color="auto"/>
                          </w:divBdr>
                          <w:divsChild>
                            <w:div w:id="2031683890">
                              <w:marLeft w:val="0"/>
                              <w:marRight w:val="0"/>
                              <w:marTop w:val="0"/>
                              <w:marBottom w:val="0"/>
                              <w:divBdr>
                                <w:top w:val="none" w:sz="0" w:space="0" w:color="auto"/>
                                <w:left w:val="none" w:sz="0" w:space="0" w:color="auto"/>
                                <w:bottom w:val="none" w:sz="0" w:space="0" w:color="auto"/>
                                <w:right w:val="none" w:sz="0" w:space="0" w:color="auto"/>
                              </w:divBdr>
                              <w:divsChild>
                                <w:div w:id="1602639558">
                                  <w:marLeft w:val="0"/>
                                  <w:marRight w:val="0"/>
                                  <w:marTop w:val="0"/>
                                  <w:marBottom w:val="0"/>
                                  <w:divBdr>
                                    <w:top w:val="none" w:sz="0" w:space="0" w:color="auto"/>
                                    <w:left w:val="none" w:sz="0" w:space="0" w:color="auto"/>
                                    <w:bottom w:val="none" w:sz="0" w:space="0" w:color="auto"/>
                                    <w:right w:val="none" w:sz="0" w:space="0" w:color="auto"/>
                                  </w:divBdr>
                                  <w:divsChild>
                                    <w:div w:id="1687902483">
                                      <w:marLeft w:val="0"/>
                                      <w:marRight w:val="0"/>
                                      <w:marTop w:val="0"/>
                                      <w:marBottom w:val="0"/>
                                      <w:divBdr>
                                        <w:top w:val="none" w:sz="0" w:space="0" w:color="auto"/>
                                        <w:left w:val="none" w:sz="0" w:space="0" w:color="auto"/>
                                        <w:bottom w:val="none" w:sz="0" w:space="0" w:color="auto"/>
                                        <w:right w:val="none" w:sz="0" w:space="0" w:color="auto"/>
                                      </w:divBdr>
                                      <w:divsChild>
                                        <w:div w:id="1406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34062">
                  <w:marLeft w:val="0"/>
                  <w:marRight w:val="0"/>
                  <w:marTop w:val="0"/>
                  <w:marBottom w:val="0"/>
                  <w:divBdr>
                    <w:top w:val="none" w:sz="0" w:space="0" w:color="auto"/>
                    <w:left w:val="none" w:sz="0" w:space="0" w:color="auto"/>
                    <w:bottom w:val="none" w:sz="0" w:space="0" w:color="auto"/>
                    <w:right w:val="none" w:sz="0" w:space="0" w:color="auto"/>
                  </w:divBdr>
                  <w:divsChild>
                    <w:div w:id="125169663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5" Type="http://schemas.openxmlformats.org/officeDocument/2006/relationships/hyperlink" Target="https://vip.1zavuch.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308</Pages>
  <Words>124315</Words>
  <Characters>708598</Characters>
  <Application>Microsoft Office Word</Application>
  <DocSecurity>0</DocSecurity>
  <Lines>5904</Lines>
  <Paragraphs>1662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73</cp:revision>
  <cp:lastPrinted>2023-08-23T11:24:00Z</cp:lastPrinted>
  <dcterms:created xsi:type="dcterms:W3CDTF">2023-08-16T04:44:00Z</dcterms:created>
  <dcterms:modified xsi:type="dcterms:W3CDTF">2023-09-17T08:09:00Z</dcterms:modified>
</cp:coreProperties>
</file>