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9E4" w:rsidRPr="000B29E4" w:rsidRDefault="003773CA" w:rsidP="000B29E4">
      <w:pPr>
        <w:pStyle w:val="a4"/>
        <w:shd w:val="clear" w:color="auto" w:fill="FFFFFF"/>
        <w:spacing w:before="0" w:beforeAutospacing="0" w:after="240" w:afterAutospacing="0" w:line="459" w:lineRule="atLeast"/>
        <w:jc w:val="both"/>
        <w:textAlignment w:val="baseline"/>
        <w:rPr>
          <w:spacing w:val="10"/>
          <w:sz w:val="28"/>
          <w:szCs w:val="28"/>
        </w:rPr>
      </w:pPr>
      <w:r>
        <w:rPr>
          <w:sz w:val="28"/>
          <w:szCs w:val="28"/>
        </w:rPr>
        <w:t>В</w:t>
      </w:r>
      <w:r w:rsidRPr="003773CA">
        <w:rPr>
          <w:sz w:val="28"/>
          <w:szCs w:val="28"/>
        </w:rPr>
        <w:t xml:space="preserve"> период с </w:t>
      </w:r>
      <w:r w:rsidR="000B29E4">
        <w:rPr>
          <w:sz w:val="28"/>
          <w:szCs w:val="28"/>
        </w:rPr>
        <w:t>11 марта</w:t>
      </w:r>
      <w:r w:rsidR="003057A6" w:rsidRPr="003057A6">
        <w:rPr>
          <w:sz w:val="28"/>
          <w:szCs w:val="28"/>
        </w:rPr>
        <w:t xml:space="preserve"> по </w:t>
      </w:r>
      <w:r w:rsidR="000B29E4">
        <w:rPr>
          <w:sz w:val="28"/>
          <w:szCs w:val="28"/>
        </w:rPr>
        <w:t>31</w:t>
      </w:r>
      <w:r w:rsidR="0071687E">
        <w:rPr>
          <w:sz w:val="28"/>
          <w:szCs w:val="28"/>
        </w:rPr>
        <w:t xml:space="preserve"> </w:t>
      </w:r>
      <w:proofErr w:type="gramStart"/>
      <w:r w:rsidR="000B29E4">
        <w:rPr>
          <w:sz w:val="28"/>
          <w:szCs w:val="28"/>
        </w:rPr>
        <w:t>марта</w:t>
      </w:r>
      <w:r w:rsidR="0071687E">
        <w:rPr>
          <w:sz w:val="28"/>
          <w:szCs w:val="28"/>
        </w:rPr>
        <w:t xml:space="preserve"> </w:t>
      </w:r>
      <w:r w:rsidR="003057A6" w:rsidRPr="003057A6">
        <w:rPr>
          <w:sz w:val="28"/>
          <w:szCs w:val="28"/>
        </w:rPr>
        <w:t xml:space="preserve"> 202</w:t>
      </w:r>
      <w:r w:rsidR="000B29E4">
        <w:rPr>
          <w:sz w:val="28"/>
          <w:szCs w:val="28"/>
        </w:rPr>
        <w:t>4</w:t>
      </w:r>
      <w:proofErr w:type="gramEnd"/>
      <w:r w:rsidR="003057A6">
        <w:t xml:space="preserve"> </w:t>
      </w:r>
      <w:r w:rsidRPr="003773CA">
        <w:rPr>
          <w:sz w:val="28"/>
          <w:szCs w:val="28"/>
        </w:rPr>
        <w:t xml:space="preserve">года в рамках всероссийского образовательного проекта «Урок цифры» </w:t>
      </w:r>
      <w:r>
        <w:rPr>
          <w:sz w:val="28"/>
          <w:szCs w:val="28"/>
        </w:rPr>
        <w:t xml:space="preserve">для учащихся </w:t>
      </w:r>
      <w:r w:rsidR="0071687E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="0071687E">
        <w:rPr>
          <w:sz w:val="28"/>
          <w:szCs w:val="28"/>
        </w:rPr>
        <w:t>11</w:t>
      </w:r>
      <w:r>
        <w:rPr>
          <w:sz w:val="28"/>
          <w:szCs w:val="28"/>
        </w:rPr>
        <w:t xml:space="preserve"> классов  МБОУ «Селекционная СОШ»</w:t>
      </w:r>
      <w:r w:rsidRPr="003773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прошли </w:t>
      </w:r>
      <w:r w:rsidRPr="003773CA">
        <w:rPr>
          <w:sz w:val="28"/>
          <w:szCs w:val="28"/>
        </w:rPr>
        <w:t xml:space="preserve">мероприятия по теме </w:t>
      </w:r>
      <w:r w:rsidR="003057A6" w:rsidRPr="003057A6">
        <w:rPr>
          <w:sz w:val="28"/>
          <w:szCs w:val="28"/>
        </w:rPr>
        <w:t>«</w:t>
      </w:r>
      <w:r w:rsidR="000B29E4">
        <w:rPr>
          <w:sz w:val="28"/>
          <w:szCs w:val="28"/>
        </w:rPr>
        <w:t>Технологии тестирования</w:t>
      </w:r>
      <w:r w:rsidR="003057A6" w:rsidRPr="003057A6">
        <w:rPr>
          <w:sz w:val="28"/>
          <w:szCs w:val="28"/>
        </w:rPr>
        <w:t>»</w:t>
      </w:r>
      <w:r w:rsidR="0071687E">
        <w:rPr>
          <w:sz w:val="28"/>
          <w:szCs w:val="28"/>
        </w:rPr>
        <w:t xml:space="preserve">. </w:t>
      </w:r>
      <w:r w:rsidR="000B29E4" w:rsidRPr="000B29E4">
        <w:rPr>
          <w:spacing w:val="10"/>
          <w:sz w:val="28"/>
          <w:szCs w:val="28"/>
        </w:rPr>
        <w:t xml:space="preserve">На данном уроке ученики </w:t>
      </w:r>
      <w:r w:rsidR="000B29E4">
        <w:rPr>
          <w:spacing w:val="10"/>
          <w:sz w:val="28"/>
          <w:szCs w:val="28"/>
        </w:rPr>
        <w:t>3</w:t>
      </w:r>
      <w:r w:rsidR="000B29E4" w:rsidRPr="000B29E4">
        <w:rPr>
          <w:spacing w:val="10"/>
          <w:sz w:val="28"/>
          <w:szCs w:val="28"/>
        </w:rPr>
        <w:t xml:space="preserve">–11 классов </w:t>
      </w:r>
      <w:proofErr w:type="gramStart"/>
      <w:r w:rsidR="000B29E4" w:rsidRPr="000B29E4">
        <w:rPr>
          <w:spacing w:val="10"/>
          <w:sz w:val="28"/>
          <w:szCs w:val="28"/>
        </w:rPr>
        <w:t>познаком</w:t>
      </w:r>
      <w:r w:rsidR="000B29E4">
        <w:rPr>
          <w:spacing w:val="10"/>
          <w:sz w:val="28"/>
          <w:szCs w:val="28"/>
        </w:rPr>
        <w:t xml:space="preserve">ились </w:t>
      </w:r>
      <w:r w:rsidR="000B29E4" w:rsidRPr="000B29E4">
        <w:rPr>
          <w:spacing w:val="10"/>
          <w:sz w:val="28"/>
          <w:szCs w:val="28"/>
        </w:rPr>
        <w:t xml:space="preserve"> с</w:t>
      </w:r>
      <w:proofErr w:type="gramEnd"/>
      <w:r w:rsidR="000B29E4" w:rsidRPr="000B29E4">
        <w:rPr>
          <w:spacing w:val="10"/>
          <w:sz w:val="28"/>
          <w:szCs w:val="28"/>
        </w:rPr>
        <w:t xml:space="preserve"> основными аспектами тестирования программного обеспечения, его инструментами и особенностями. Они также узна</w:t>
      </w:r>
      <w:r w:rsidR="000B29E4">
        <w:rPr>
          <w:spacing w:val="10"/>
          <w:sz w:val="28"/>
          <w:szCs w:val="28"/>
        </w:rPr>
        <w:t>ли</w:t>
      </w:r>
      <w:r w:rsidR="000B29E4" w:rsidRPr="000B29E4">
        <w:rPr>
          <w:spacing w:val="10"/>
          <w:sz w:val="28"/>
          <w:szCs w:val="28"/>
        </w:rPr>
        <w:t xml:space="preserve"> о необходимых навыках и умениях, которые требуются для работы в этой сфере. Учебные материалы помо</w:t>
      </w:r>
      <w:r w:rsidR="000B29E4">
        <w:rPr>
          <w:spacing w:val="10"/>
          <w:sz w:val="28"/>
          <w:szCs w:val="28"/>
        </w:rPr>
        <w:t>гают</w:t>
      </w:r>
      <w:r w:rsidR="000B29E4" w:rsidRPr="000B29E4">
        <w:rPr>
          <w:spacing w:val="10"/>
          <w:sz w:val="28"/>
          <w:szCs w:val="28"/>
        </w:rPr>
        <w:t xml:space="preserve"> развить функциональную и цифровую грамотность, а ориентация на профессиональную деятельность поможет сформировать представления о тестировании программного обеспечения, его этапах, видах, инструментах, а также о практических приёмах тестирования различных цифровых объектов.</w:t>
      </w:r>
    </w:p>
    <w:p w:rsidR="000B29E4" w:rsidRPr="000B29E4" w:rsidRDefault="000B29E4" w:rsidP="000B29E4">
      <w:pPr>
        <w:shd w:val="clear" w:color="auto" w:fill="FFFFFF"/>
        <w:spacing w:after="240" w:line="459" w:lineRule="atLeast"/>
        <w:jc w:val="both"/>
        <w:textAlignment w:val="baseline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В </w:t>
      </w:r>
      <w:proofErr w:type="spellStart"/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видеолекции</w:t>
      </w:r>
      <w:proofErr w:type="spellEnd"/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руководитель направления контроля качества в отделе 1</w:t>
      </w:r>
      <w:proofErr w:type="gramStart"/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С:ERP</w:t>
      </w:r>
      <w:proofErr w:type="gramEnd"/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Леонид Паутов в увлекательной форме доступным для школьников любого возраста языком расска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зал</w:t>
      </w:r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о тестировании ПО. </w:t>
      </w:r>
    </w:p>
    <w:p w:rsidR="000B29E4" w:rsidRPr="000B29E4" w:rsidRDefault="000B29E4" w:rsidP="000B29E4">
      <w:pPr>
        <w:shd w:val="clear" w:color="auto" w:fill="FFFFFF"/>
        <w:spacing w:after="240" w:line="459" w:lineRule="atLeast"/>
        <w:jc w:val="both"/>
        <w:textAlignment w:val="baseline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В рамках игрового тренажёра школьники побыва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ли</w:t>
      </w:r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дома у героев Урока цифры, в магазине электроники и в ИТ-компании. Работая с тренажёром, учащиеся познаком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ились</w:t>
      </w:r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с видами тестирования (функциональное, </w:t>
      </w:r>
      <w:proofErr w:type="spellStart"/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юзабилити</w:t>
      </w:r>
      <w:proofErr w:type="spellEnd"/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, нагрузочное и т.д.</w:t>
      </w:r>
      <w:proofErr w:type="gramStart"/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),а</w:t>
      </w:r>
      <w:proofErr w:type="gramEnd"/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также приобре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ли</w:t>
      </w:r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важные навыки работы с различными цифровыми инструментами. Все уровни имеют детективный сюжет.</w:t>
      </w:r>
    </w:p>
    <w:p w:rsidR="000B5539" w:rsidRPr="00A15022" w:rsidRDefault="000B29E4" w:rsidP="000B29E4">
      <w:pPr>
        <w:shd w:val="clear" w:color="auto" w:fill="FFFFFF"/>
        <w:spacing w:after="240" w:line="459" w:lineRule="atLeast"/>
        <w:jc w:val="both"/>
        <w:textAlignment w:val="baseline"/>
        <w:rPr>
          <w:spacing w:val="10"/>
          <w:sz w:val="28"/>
          <w:szCs w:val="28"/>
        </w:rPr>
      </w:pPr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«Урок цифры» по теме «Технологии тестирования» 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прошел</w:t>
      </w:r>
      <w:r w:rsidRPr="000B29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в формате урока с компьютерной поддержкой в классе. </w:t>
      </w:r>
    </w:p>
    <w:p w:rsidR="00A15022" w:rsidRPr="00A15022" w:rsidRDefault="00A15022" w:rsidP="00A15022">
      <w:pPr>
        <w:pStyle w:val="a4"/>
        <w:shd w:val="clear" w:color="auto" w:fill="FFFFFF"/>
        <w:spacing w:before="0" w:beforeAutospacing="0" w:after="0" w:afterAutospacing="0" w:line="367" w:lineRule="atLeast"/>
        <w:jc w:val="both"/>
        <w:textAlignment w:val="baseline"/>
        <w:rPr>
          <w:spacing w:val="10"/>
          <w:sz w:val="28"/>
          <w:szCs w:val="28"/>
        </w:rPr>
      </w:pPr>
    </w:p>
    <w:p w:rsidR="00253E37" w:rsidRDefault="00253E37" w:rsidP="00253E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r:id="rId6" w:history="1">
        <w:proofErr w:type="spellStart"/>
        <w:r w:rsidR="00E7189A" w:rsidRPr="0055007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Видеолекция</w:t>
        </w:r>
        <w:proofErr w:type="spellEnd"/>
        <w:r w:rsidR="00E7189A" w:rsidRPr="0055007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«</w:t>
        </w:r>
        <w:bookmarkStart w:id="0" w:name="_GoBack"/>
        <w:r w:rsidR="000B29E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Технологии </w:t>
        </w:r>
        <w:bookmarkEnd w:id="0"/>
        <w:r w:rsidR="000B29E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тестирования</w:t>
        </w:r>
        <w:r w:rsidR="0055007D" w:rsidRPr="0055007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»</w:t>
        </w:r>
      </w:hyperlink>
      <w:r w:rsidR="00A15022" w:rsidRPr="00A150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253E37" w:rsidRDefault="00253E37" w:rsidP="00253E37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2A1E8F" w:rsidRDefault="00253E37" w:rsidP="00253E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C3A75C" wp14:editId="04145A96">
            <wp:extent cx="2286081" cy="1285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8153" cy="129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889">
        <w:rPr>
          <w:noProof/>
          <w:lang w:eastAsia="ru-RU"/>
        </w:rPr>
        <w:t xml:space="preserve"> </w:t>
      </w:r>
      <w:r w:rsidR="00DB59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15022" w:rsidRPr="00A15022" w:rsidRDefault="00A15022" w:rsidP="00A15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AE3" w:rsidRPr="002A1E8F" w:rsidRDefault="002A1E8F" w:rsidP="002A1E8F">
      <w:pPr>
        <w:tabs>
          <w:tab w:val="left" w:pos="391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E8F">
        <w:rPr>
          <w:rFonts w:ascii="Times New Roman" w:hAnsi="Times New Roman" w:cs="Times New Roman"/>
          <w:b/>
          <w:sz w:val="28"/>
          <w:szCs w:val="28"/>
        </w:rPr>
        <w:t>Попробуй свои силы в тренажере</w:t>
      </w:r>
    </w:p>
    <w:p w:rsidR="002A1E8F" w:rsidRDefault="000B29E4" w:rsidP="002A1E8F">
      <w:pPr>
        <w:tabs>
          <w:tab w:val="left" w:pos="391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5A7586" wp14:editId="31369603">
            <wp:extent cx="3048000" cy="1266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718" t="38768" r="11972" b="23318"/>
                    <a:stretch/>
                  </pic:blipFill>
                  <pic:spPr bwMode="auto">
                    <a:xfrm>
                      <a:off x="0" y="0"/>
                      <a:ext cx="30480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E8F" w:rsidRDefault="002A1E8F" w:rsidP="002A1E8F">
      <w:pPr>
        <w:tabs>
          <w:tab w:val="left" w:pos="60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участия в уроке «</w:t>
      </w:r>
      <w:r w:rsidR="00617941" w:rsidRPr="00617941">
        <w:rPr>
          <w:rFonts w:ascii="Times New Roman" w:hAnsi="Times New Roman" w:cs="Times New Roman"/>
          <w:sz w:val="28"/>
          <w:szCs w:val="28"/>
        </w:rPr>
        <w:t>Облачные технологии: в поисках снежного барса</w:t>
      </w:r>
      <w:r w:rsidRPr="00617941">
        <w:rPr>
          <w:rFonts w:ascii="Times New Roman" w:hAnsi="Times New Roman" w:cs="Times New Roman"/>
          <w:sz w:val="28"/>
          <w:szCs w:val="28"/>
        </w:rPr>
        <w:t xml:space="preserve">» каждый </w:t>
      </w:r>
      <w:r w:rsidR="0055007D" w:rsidRPr="00617941">
        <w:rPr>
          <w:rFonts w:ascii="Times New Roman" w:hAnsi="Times New Roman" w:cs="Times New Roman"/>
          <w:sz w:val="28"/>
          <w:szCs w:val="28"/>
        </w:rPr>
        <w:t>обу</w:t>
      </w:r>
      <w:r w:rsidRPr="00617941">
        <w:rPr>
          <w:rFonts w:ascii="Times New Roman" w:hAnsi="Times New Roman" w:cs="Times New Roman"/>
          <w:sz w:val="28"/>
          <w:szCs w:val="28"/>
        </w:rPr>
        <w:t>ча</w:t>
      </w:r>
      <w:r w:rsidR="0055007D" w:rsidRPr="00617941">
        <w:rPr>
          <w:rFonts w:ascii="Times New Roman" w:hAnsi="Times New Roman" w:cs="Times New Roman"/>
          <w:sz w:val="28"/>
          <w:szCs w:val="28"/>
        </w:rPr>
        <w:t>ю</w:t>
      </w:r>
      <w:r w:rsidRPr="00617941">
        <w:rPr>
          <w:rFonts w:ascii="Times New Roman" w:hAnsi="Times New Roman" w:cs="Times New Roman"/>
          <w:sz w:val="28"/>
          <w:szCs w:val="28"/>
        </w:rPr>
        <w:t xml:space="preserve">щийся получил Сертификат с разными </w:t>
      </w:r>
      <w:r w:rsidR="0055007D" w:rsidRPr="00617941">
        <w:rPr>
          <w:rFonts w:ascii="Times New Roman" w:hAnsi="Times New Roman" w:cs="Times New Roman"/>
          <w:sz w:val="28"/>
          <w:szCs w:val="28"/>
        </w:rPr>
        <w:t>уро</w:t>
      </w:r>
      <w:r w:rsidR="0055007D">
        <w:rPr>
          <w:rFonts w:ascii="Times New Roman" w:hAnsi="Times New Roman" w:cs="Times New Roman"/>
          <w:sz w:val="28"/>
          <w:szCs w:val="28"/>
        </w:rPr>
        <w:t>внями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A1E8F" w:rsidRPr="002A1E8F" w:rsidRDefault="00253E37" w:rsidP="002A1E8F">
      <w:pPr>
        <w:tabs>
          <w:tab w:val="left" w:pos="60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909F5C" wp14:editId="6EC1A8A3">
            <wp:extent cx="3028950" cy="123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040" t="47320" r="11970" b="15622"/>
                    <a:stretch/>
                  </pic:blipFill>
                  <pic:spPr bwMode="auto">
                    <a:xfrm>
                      <a:off x="0" y="0"/>
                      <a:ext cx="302895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0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2A1E8F" w:rsidRPr="002A1E8F" w:rsidSect="008E7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DD5FA1"/>
    <w:multiLevelType w:val="multilevel"/>
    <w:tmpl w:val="E540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463D92"/>
    <w:multiLevelType w:val="multilevel"/>
    <w:tmpl w:val="8D5A2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CA"/>
    <w:rsid w:val="000B29E4"/>
    <w:rsid w:val="000B5539"/>
    <w:rsid w:val="00253E37"/>
    <w:rsid w:val="002A1E8F"/>
    <w:rsid w:val="003057A6"/>
    <w:rsid w:val="003773CA"/>
    <w:rsid w:val="0055007D"/>
    <w:rsid w:val="00600889"/>
    <w:rsid w:val="00617941"/>
    <w:rsid w:val="0071687E"/>
    <w:rsid w:val="008449E3"/>
    <w:rsid w:val="008E7A42"/>
    <w:rsid w:val="00A15022"/>
    <w:rsid w:val="00C60474"/>
    <w:rsid w:val="00DB5929"/>
    <w:rsid w:val="00E41DA8"/>
    <w:rsid w:val="00E7189A"/>
    <w:rsid w:val="00E74AE3"/>
    <w:rsid w:val="00F4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571D44-5EE5-4AF4-8AE8-1F7E30239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A42"/>
  </w:style>
  <w:style w:type="paragraph" w:styleId="3">
    <w:name w:val="heading 3"/>
    <w:basedOn w:val="a"/>
    <w:link w:val="30"/>
    <w:uiPriority w:val="9"/>
    <w:qFormat/>
    <w:rsid w:val="000B55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lg">
    <w:name w:val="text-lg"/>
    <w:basedOn w:val="a"/>
    <w:rsid w:val="00377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773C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74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89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B55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FollowedHyperlink"/>
    <w:basedOn w:val="a0"/>
    <w:uiPriority w:val="99"/>
    <w:semiHidden/>
    <w:unhideWhenUsed/>
    <w:rsid w:val="00600889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0B29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129983">
          <w:marLeft w:val="0"/>
          <w:marRight w:val="0"/>
          <w:marTop w:val="288"/>
          <w:marBottom w:val="0"/>
          <w:divBdr>
            <w:top w:val="single" w:sz="4" w:space="14" w:color="E1ED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loud.mail.ru/public/K7QS/YQ8ZfJzbQ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86ADE-0B12-45AE-9B0B-678884D4E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HP</cp:lastModifiedBy>
  <cp:revision>2</cp:revision>
  <dcterms:created xsi:type="dcterms:W3CDTF">2024-03-29T04:54:00Z</dcterms:created>
  <dcterms:modified xsi:type="dcterms:W3CDTF">2024-03-29T04:54:00Z</dcterms:modified>
</cp:coreProperties>
</file>