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565" w:rsidRPr="00042660" w:rsidRDefault="00221EC2">
      <w:pPr>
        <w:pStyle w:val="Heading1"/>
        <w:spacing w:before="72"/>
        <w:ind w:left="1440" w:right="1532"/>
        <w:jc w:val="center"/>
        <w:rPr>
          <w:b w:val="0"/>
        </w:rPr>
      </w:pPr>
      <w:r w:rsidRPr="00042660">
        <w:rPr>
          <w:b w:val="0"/>
        </w:rPr>
        <w:t>Муниципальное бюджетное общеобразовательное учреждение "С</w:t>
      </w:r>
      <w:r w:rsidR="001A4E7F" w:rsidRPr="00042660">
        <w:rPr>
          <w:b w:val="0"/>
        </w:rPr>
        <w:t>елекционная с</w:t>
      </w:r>
      <w:r w:rsidRPr="00042660">
        <w:rPr>
          <w:b w:val="0"/>
        </w:rPr>
        <w:t>р</w:t>
      </w:r>
      <w:r w:rsidR="001A4E7F" w:rsidRPr="00042660">
        <w:rPr>
          <w:b w:val="0"/>
        </w:rPr>
        <w:t>едняя общеобразовательная школа</w:t>
      </w:r>
      <w:r w:rsidRPr="00042660">
        <w:rPr>
          <w:b w:val="0"/>
        </w:rPr>
        <w:t>"</w:t>
      </w:r>
    </w:p>
    <w:tbl>
      <w:tblPr>
        <w:tblStyle w:val="TableNormal"/>
        <w:tblW w:w="9855" w:type="dxa"/>
        <w:tblInd w:w="5" w:type="dxa"/>
        <w:tblLayout w:type="fixed"/>
        <w:tblLook w:val="01E0"/>
      </w:tblPr>
      <w:tblGrid>
        <w:gridCol w:w="3296"/>
        <w:gridCol w:w="3282"/>
        <w:gridCol w:w="3277"/>
      </w:tblGrid>
      <w:tr w:rsidR="00EE5946" w:rsidTr="00FD55ED">
        <w:trPr>
          <w:trHeight w:val="1192"/>
        </w:trPr>
        <w:tc>
          <w:tcPr>
            <w:tcW w:w="3296" w:type="dxa"/>
            <w:hideMark/>
          </w:tcPr>
          <w:p w:rsidR="00EE5946" w:rsidRPr="0021166A" w:rsidRDefault="00EE5946">
            <w:pPr>
              <w:pStyle w:val="TableParagraph"/>
              <w:spacing w:line="270" w:lineRule="exact"/>
              <w:ind w:left="57" w:right="57"/>
              <w:rPr>
                <w:sz w:val="24"/>
                <w:lang w:eastAsia="en-US"/>
              </w:rPr>
            </w:pPr>
            <w:r w:rsidRPr="0021166A">
              <w:rPr>
                <w:sz w:val="24"/>
                <w:lang w:eastAsia="en-US"/>
              </w:rPr>
              <w:t>СОГЛАСОВАНО</w:t>
            </w:r>
          </w:p>
          <w:p w:rsidR="00EE5946" w:rsidRPr="0021166A" w:rsidRDefault="00EE5946">
            <w:pPr>
              <w:pStyle w:val="TableParagraph"/>
              <w:spacing w:before="21"/>
              <w:ind w:left="57" w:right="57"/>
              <w:rPr>
                <w:sz w:val="24"/>
                <w:lang w:eastAsia="en-US"/>
              </w:rPr>
            </w:pPr>
            <w:r w:rsidRPr="0021166A">
              <w:rPr>
                <w:sz w:val="24"/>
                <w:lang w:eastAsia="en-US"/>
              </w:rPr>
              <w:t>Управляющий совет МБОУ</w:t>
            </w:r>
          </w:p>
          <w:p w:rsidR="00EE5946" w:rsidRPr="0021166A" w:rsidRDefault="00EE5946">
            <w:pPr>
              <w:pStyle w:val="TableParagraph"/>
              <w:spacing w:before="22"/>
              <w:ind w:left="57" w:right="57"/>
              <w:rPr>
                <w:sz w:val="24"/>
                <w:lang w:eastAsia="en-US"/>
              </w:rPr>
            </w:pPr>
            <w:r w:rsidRPr="0021166A">
              <w:rPr>
                <w:sz w:val="24"/>
                <w:lang w:eastAsia="en-US"/>
              </w:rPr>
              <w:t>«Селекционная СОШ»</w:t>
            </w:r>
          </w:p>
          <w:p w:rsidR="00EE5946" w:rsidRPr="0021166A" w:rsidRDefault="00EE5946" w:rsidP="0021166A">
            <w:pPr>
              <w:pStyle w:val="TableParagraph"/>
              <w:spacing w:before="22"/>
              <w:ind w:left="57" w:right="57"/>
              <w:rPr>
                <w:sz w:val="24"/>
                <w:lang w:eastAsia="en-US"/>
              </w:rPr>
            </w:pPr>
            <w:proofErr w:type="spellStart"/>
            <w:r w:rsidRPr="0021166A">
              <w:rPr>
                <w:sz w:val="24"/>
                <w:lang w:val="en-US" w:eastAsia="en-US"/>
              </w:rPr>
              <w:t>Протокол</w:t>
            </w:r>
            <w:proofErr w:type="spellEnd"/>
            <w:r w:rsidRPr="0021166A">
              <w:rPr>
                <w:sz w:val="24"/>
                <w:lang w:val="en-US" w:eastAsia="en-US"/>
              </w:rPr>
              <w:t xml:space="preserve"> №</w:t>
            </w:r>
            <w:r w:rsidR="0021166A" w:rsidRPr="0021166A">
              <w:rPr>
                <w:sz w:val="24"/>
                <w:lang w:eastAsia="en-US"/>
              </w:rPr>
              <w:t>7</w:t>
            </w:r>
            <w:r w:rsidRPr="0021166A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21166A">
              <w:rPr>
                <w:sz w:val="24"/>
                <w:lang w:val="en-US" w:eastAsia="en-US"/>
              </w:rPr>
              <w:t>от</w:t>
            </w:r>
            <w:proofErr w:type="spellEnd"/>
            <w:r w:rsidRPr="0021166A">
              <w:rPr>
                <w:sz w:val="24"/>
                <w:lang w:val="en-US" w:eastAsia="en-US"/>
              </w:rPr>
              <w:t xml:space="preserve"> </w:t>
            </w:r>
            <w:r w:rsidR="0021166A" w:rsidRPr="0021166A">
              <w:rPr>
                <w:sz w:val="24"/>
                <w:lang w:eastAsia="en-US"/>
              </w:rPr>
              <w:t>29</w:t>
            </w:r>
            <w:r w:rsidR="007D18E9" w:rsidRPr="0021166A">
              <w:rPr>
                <w:sz w:val="24"/>
                <w:lang w:eastAsia="en-US"/>
              </w:rPr>
              <w:t>.08.202</w:t>
            </w:r>
            <w:r w:rsidR="0021166A" w:rsidRPr="0021166A">
              <w:rPr>
                <w:sz w:val="24"/>
                <w:lang w:eastAsia="en-US"/>
              </w:rPr>
              <w:t>2</w:t>
            </w:r>
          </w:p>
        </w:tc>
        <w:tc>
          <w:tcPr>
            <w:tcW w:w="3281" w:type="dxa"/>
            <w:hideMark/>
          </w:tcPr>
          <w:p w:rsidR="00EE5946" w:rsidRPr="0021166A" w:rsidRDefault="00EE5946">
            <w:pPr>
              <w:pStyle w:val="TableParagraph"/>
              <w:spacing w:line="270" w:lineRule="exact"/>
              <w:ind w:left="57" w:right="57"/>
              <w:rPr>
                <w:sz w:val="24"/>
                <w:lang w:eastAsia="en-US"/>
              </w:rPr>
            </w:pPr>
            <w:r w:rsidRPr="0021166A">
              <w:rPr>
                <w:sz w:val="24"/>
                <w:lang w:eastAsia="en-US"/>
              </w:rPr>
              <w:t>ПРИНЯТО</w:t>
            </w:r>
          </w:p>
          <w:p w:rsidR="00EE5946" w:rsidRPr="0021166A" w:rsidRDefault="00EE5946">
            <w:pPr>
              <w:pStyle w:val="TableParagraph"/>
              <w:spacing w:before="21"/>
              <w:ind w:left="57" w:right="57"/>
              <w:rPr>
                <w:sz w:val="24"/>
                <w:lang w:eastAsia="en-US"/>
              </w:rPr>
            </w:pPr>
            <w:r w:rsidRPr="0021166A">
              <w:rPr>
                <w:sz w:val="24"/>
                <w:lang w:eastAsia="en-US"/>
              </w:rPr>
              <w:t>Педагогический совет МБОУ</w:t>
            </w:r>
          </w:p>
          <w:p w:rsidR="00EE5946" w:rsidRPr="0021166A" w:rsidRDefault="00EE5946">
            <w:pPr>
              <w:pStyle w:val="TableParagraph"/>
              <w:spacing w:before="22"/>
              <w:ind w:left="57" w:right="57"/>
              <w:rPr>
                <w:sz w:val="24"/>
                <w:lang w:eastAsia="en-US"/>
              </w:rPr>
            </w:pPr>
            <w:r w:rsidRPr="0021166A">
              <w:rPr>
                <w:sz w:val="24"/>
                <w:lang w:eastAsia="en-US"/>
              </w:rPr>
              <w:t>«Селекционная СОШ»</w:t>
            </w:r>
          </w:p>
          <w:p w:rsidR="00EE5946" w:rsidRPr="0021166A" w:rsidRDefault="00EE5946" w:rsidP="007D18E9">
            <w:pPr>
              <w:pStyle w:val="TableParagraph"/>
              <w:spacing w:before="22"/>
              <w:ind w:left="57" w:right="57"/>
              <w:rPr>
                <w:sz w:val="24"/>
                <w:lang w:eastAsia="en-US"/>
              </w:rPr>
            </w:pPr>
            <w:proofErr w:type="spellStart"/>
            <w:r w:rsidRPr="0021166A">
              <w:rPr>
                <w:sz w:val="24"/>
                <w:lang w:val="en-US" w:eastAsia="en-US"/>
              </w:rPr>
              <w:t>Протокол</w:t>
            </w:r>
            <w:proofErr w:type="spellEnd"/>
            <w:r w:rsidRPr="0021166A">
              <w:rPr>
                <w:sz w:val="24"/>
                <w:lang w:val="en-US" w:eastAsia="en-US"/>
              </w:rPr>
              <w:t xml:space="preserve"> № 1 </w:t>
            </w:r>
            <w:proofErr w:type="spellStart"/>
            <w:r w:rsidRPr="0021166A">
              <w:rPr>
                <w:sz w:val="24"/>
                <w:lang w:val="en-US" w:eastAsia="en-US"/>
              </w:rPr>
              <w:t>от</w:t>
            </w:r>
            <w:proofErr w:type="spellEnd"/>
            <w:r w:rsidRPr="0021166A">
              <w:rPr>
                <w:sz w:val="24"/>
                <w:lang w:val="en-US" w:eastAsia="en-US"/>
              </w:rPr>
              <w:t xml:space="preserve"> </w:t>
            </w:r>
            <w:r w:rsidR="007D18E9" w:rsidRPr="0021166A">
              <w:rPr>
                <w:sz w:val="24"/>
                <w:lang w:eastAsia="en-US"/>
              </w:rPr>
              <w:t>30.08.202</w:t>
            </w:r>
            <w:r w:rsidR="0021166A" w:rsidRPr="0021166A">
              <w:rPr>
                <w:sz w:val="24"/>
                <w:lang w:eastAsia="en-US"/>
              </w:rPr>
              <w:t>2</w:t>
            </w:r>
          </w:p>
        </w:tc>
        <w:tc>
          <w:tcPr>
            <w:tcW w:w="3276" w:type="dxa"/>
            <w:hideMark/>
          </w:tcPr>
          <w:p w:rsidR="00EE5946" w:rsidRPr="0021166A" w:rsidRDefault="00EE5946">
            <w:pPr>
              <w:pStyle w:val="TableParagraph"/>
              <w:spacing w:line="270" w:lineRule="exact"/>
              <w:ind w:left="57" w:right="57"/>
              <w:jc w:val="right"/>
              <w:rPr>
                <w:sz w:val="24"/>
                <w:lang w:eastAsia="en-US"/>
              </w:rPr>
            </w:pPr>
            <w:r w:rsidRPr="0021166A">
              <w:rPr>
                <w:sz w:val="24"/>
                <w:lang w:eastAsia="en-US"/>
              </w:rPr>
              <w:t>УТВЕРЖДЕНО</w:t>
            </w:r>
          </w:p>
          <w:p w:rsidR="00EE5946" w:rsidRPr="0021166A" w:rsidRDefault="00EE5946">
            <w:pPr>
              <w:pStyle w:val="TableParagraph"/>
              <w:spacing w:before="21"/>
              <w:ind w:left="57" w:right="57"/>
              <w:jc w:val="right"/>
              <w:rPr>
                <w:sz w:val="24"/>
                <w:lang w:eastAsia="en-US"/>
              </w:rPr>
            </w:pPr>
            <w:r w:rsidRPr="0021166A">
              <w:rPr>
                <w:sz w:val="24"/>
                <w:lang w:eastAsia="en-US"/>
              </w:rPr>
              <w:t>Приказом директора МБОУ</w:t>
            </w:r>
          </w:p>
          <w:p w:rsidR="00EE5946" w:rsidRPr="0021166A" w:rsidRDefault="00EE5946">
            <w:pPr>
              <w:pStyle w:val="TableParagraph"/>
              <w:spacing w:before="22"/>
              <w:ind w:left="57" w:right="57"/>
              <w:jc w:val="right"/>
              <w:rPr>
                <w:sz w:val="24"/>
                <w:lang w:eastAsia="en-US"/>
              </w:rPr>
            </w:pPr>
            <w:r w:rsidRPr="0021166A">
              <w:rPr>
                <w:sz w:val="24"/>
                <w:lang w:eastAsia="en-US"/>
              </w:rPr>
              <w:t>«Селекционная СОШ»</w:t>
            </w:r>
          </w:p>
          <w:p w:rsidR="00EE5946" w:rsidRPr="0021166A" w:rsidRDefault="00EE5946" w:rsidP="0021166A">
            <w:pPr>
              <w:suppressAutoHyphens/>
              <w:ind w:left="57" w:right="57"/>
              <w:jc w:val="right"/>
              <w:rPr>
                <w:sz w:val="24"/>
                <w:szCs w:val="24"/>
                <w:lang w:eastAsia="en-US"/>
              </w:rPr>
            </w:pPr>
            <w:r w:rsidRPr="0021166A">
              <w:rPr>
                <w:sz w:val="24"/>
                <w:szCs w:val="24"/>
                <w:lang w:eastAsia="en-US"/>
              </w:rPr>
              <w:t xml:space="preserve">от </w:t>
            </w:r>
            <w:r w:rsidR="007D18E9" w:rsidRPr="0021166A">
              <w:rPr>
                <w:sz w:val="24"/>
                <w:szCs w:val="24"/>
                <w:lang w:eastAsia="en-US"/>
              </w:rPr>
              <w:t>0</w:t>
            </w:r>
            <w:r w:rsidR="0021166A" w:rsidRPr="0021166A">
              <w:rPr>
                <w:sz w:val="24"/>
                <w:szCs w:val="24"/>
                <w:lang w:eastAsia="en-US"/>
              </w:rPr>
              <w:t>1</w:t>
            </w:r>
            <w:r w:rsidR="007D18E9" w:rsidRPr="0021166A">
              <w:rPr>
                <w:sz w:val="24"/>
                <w:szCs w:val="24"/>
                <w:lang w:eastAsia="en-US"/>
              </w:rPr>
              <w:t>.09.202</w:t>
            </w:r>
            <w:r w:rsidR="0021166A" w:rsidRPr="0021166A">
              <w:rPr>
                <w:sz w:val="24"/>
                <w:szCs w:val="24"/>
                <w:lang w:eastAsia="en-US"/>
              </w:rPr>
              <w:t>2</w:t>
            </w:r>
            <w:r w:rsidRPr="0021166A">
              <w:rPr>
                <w:sz w:val="24"/>
                <w:szCs w:val="24"/>
                <w:lang w:eastAsia="en-US"/>
              </w:rPr>
              <w:t xml:space="preserve"> № </w:t>
            </w:r>
            <w:r w:rsidR="007D18E9" w:rsidRPr="0021166A">
              <w:rPr>
                <w:sz w:val="24"/>
                <w:szCs w:val="24"/>
                <w:lang w:eastAsia="en-US"/>
              </w:rPr>
              <w:t>17</w:t>
            </w:r>
            <w:r w:rsidR="0021166A" w:rsidRPr="0021166A">
              <w:rPr>
                <w:sz w:val="24"/>
                <w:szCs w:val="24"/>
                <w:lang w:eastAsia="en-US"/>
              </w:rPr>
              <w:t>3</w:t>
            </w:r>
            <w:r w:rsidRPr="0021166A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AC5565" w:rsidRDefault="00AC5565">
      <w:pPr>
        <w:pStyle w:val="a4"/>
        <w:ind w:left="0"/>
        <w:rPr>
          <w:b/>
        </w:rPr>
      </w:pPr>
    </w:p>
    <w:p w:rsidR="00AC5565" w:rsidRDefault="00B400EC">
      <w:pPr>
        <w:ind w:left="2802" w:right="2887"/>
        <w:jc w:val="center"/>
        <w:rPr>
          <w:b/>
          <w:sz w:val="24"/>
        </w:rPr>
      </w:pPr>
      <w:r>
        <w:rPr>
          <w:b/>
          <w:sz w:val="24"/>
        </w:rPr>
        <w:t>План внеурочной деятельности С</w:t>
      </w:r>
      <w:r w:rsidR="00221EC2">
        <w:rPr>
          <w:b/>
          <w:sz w:val="24"/>
        </w:rPr>
        <w:t>ОО на 20</w:t>
      </w:r>
      <w:r w:rsidR="007D18E9">
        <w:rPr>
          <w:b/>
          <w:sz w:val="24"/>
        </w:rPr>
        <w:t>2</w:t>
      </w:r>
      <w:r w:rsidR="00F5218C">
        <w:rPr>
          <w:b/>
          <w:sz w:val="24"/>
        </w:rPr>
        <w:t>2</w:t>
      </w:r>
      <w:r w:rsidR="007D18E9">
        <w:rPr>
          <w:b/>
          <w:sz w:val="24"/>
        </w:rPr>
        <w:t xml:space="preserve"> / 202</w:t>
      </w:r>
      <w:r w:rsidR="00F5218C">
        <w:rPr>
          <w:b/>
          <w:sz w:val="24"/>
        </w:rPr>
        <w:t>3</w:t>
      </w:r>
      <w:r w:rsidR="00221EC2">
        <w:rPr>
          <w:b/>
          <w:sz w:val="24"/>
        </w:rPr>
        <w:t xml:space="preserve"> учебный год</w:t>
      </w:r>
    </w:p>
    <w:p w:rsidR="00AC5565" w:rsidRDefault="00AC5565">
      <w:pPr>
        <w:pStyle w:val="a4"/>
        <w:ind w:left="0"/>
        <w:rPr>
          <w:b/>
          <w:sz w:val="26"/>
        </w:rPr>
      </w:pPr>
    </w:p>
    <w:p w:rsidR="00AC5565" w:rsidRDefault="00221EC2">
      <w:pPr>
        <w:ind w:left="460" w:right="114" w:firstLine="708"/>
        <w:jc w:val="both"/>
        <w:rPr>
          <w:b/>
          <w:sz w:val="24"/>
        </w:rPr>
      </w:pPr>
      <w:r>
        <w:rPr>
          <w:b/>
          <w:sz w:val="24"/>
        </w:rPr>
        <w:t>Учебный план внеурочной деятельности составлен на основе нормативн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z w:val="24"/>
        </w:rPr>
        <w:t xml:space="preserve"> правовых документов:</w:t>
      </w:r>
    </w:p>
    <w:p w:rsidR="00AC5565" w:rsidRDefault="00221EC2">
      <w:pPr>
        <w:spacing w:line="275" w:lineRule="exact"/>
        <w:ind w:left="1168"/>
        <w:jc w:val="both"/>
        <w:rPr>
          <w:b/>
          <w:sz w:val="24"/>
        </w:rPr>
      </w:pPr>
      <w:r>
        <w:rPr>
          <w:b/>
          <w:color w:val="232323"/>
          <w:sz w:val="24"/>
        </w:rPr>
        <w:t>Нормативное обеспечение:</w:t>
      </w:r>
    </w:p>
    <w:p w:rsidR="00AC5565" w:rsidRDefault="00221EC2" w:rsidP="00B400EC">
      <w:pPr>
        <w:pStyle w:val="a5"/>
        <w:numPr>
          <w:ilvl w:val="0"/>
          <w:numId w:val="5"/>
        </w:numPr>
        <w:tabs>
          <w:tab w:val="left" w:pos="741"/>
        </w:tabs>
        <w:ind w:right="639" w:firstLine="0"/>
        <w:jc w:val="both"/>
        <w:rPr>
          <w:sz w:val="24"/>
        </w:rPr>
      </w:pPr>
      <w:r>
        <w:rPr>
          <w:sz w:val="24"/>
        </w:rPr>
        <w:t xml:space="preserve">Федеральным </w:t>
      </w:r>
      <w:r>
        <w:rPr>
          <w:spacing w:val="-3"/>
          <w:sz w:val="24"/>
        </w:rPr>
        <w:t xml:space="preserve">законом </w:t>
      </w:r>
      <w:r>
        <w:rPr>
          <w:spacing w:val="-4"/>
          <w:sz w:val="24"/>
        </w:rPr>
        <w:t xml:space="preserve">«Об </w:t>
      </w:r>
      <w:r>
        <w:rPr>
          <w:sz w:val="24"/>
        </w:rPr>
        <w:t xml:space="preserve">Образовании в Российской Федерации» </w:t>
      </w:r>
      <w:r>
        <w:rPr>
          <w:spacing w:val="-3"/>
          <w:sz w:val="24"/>
        </w:rPr>
        <w:t xml:space="preserve">от </w:t>
      </w:r>
      <w:r>
        <w:rPr>
          <w:sz w:val="24"/>
        </w:rPr>
        <w:t xml:space="preserve">29 декабря 2012 </w:t>
      </w:r>
      <w:r>
        <w:rPr>
          <w:spacing w:val="-14"/>
          <w:sz w:val="24"/>
        </w:rPr>
        <w:t xml:space="preserve">г. </w:t>
      </w:r>
      <w:r>
        <w:rPr>
          <w:sz w:val="24"/>
        </w:rPr>
        <w:t>N</w:t>
      </w:r>
      <w:r>
        <w:rPr>
          <w:spacing w:val="-35"/>
          <w:sz w:val="24"/>
        </w:rPr>
        <w:t xml:space="preserve"> </w:t>
      </w:r>
      <w:r>
        <w:rPr>
          <w:sz w:val="24"/>
        </w:rPr>
        <w:t>273-ФЗ</w:t>
      </w:r>
    </w:p>
    <w:p w:rsidR="00FA37DF" w:rsidRPr="00FA37DF" w:rsidRDefault="00FA37DF" w:rsidP="00B400EC">
      <w:pPr>
        <w:pStyle w:val="a5"/>
        <w:numPr>
          <w:ilvl w:val="0"/>
          <w:numId w:val="5"/>
        </w:numPr>
        <w:tabs>
          <w:tab w:val="left" w:pos="1882"/>
          <w:tab w:val="left" w:pos="4331"/>
          <w:tab w:val="left" w:pos="6032"/>
          <w:tab w:val="left" w:pos="7637"/>
          <w:tab w:val="left" w:pos="9086"/>
        </w:tabs>
        <w:spacing w:line="292" w:lineRule="exact"/>
        <w:ind w:right="408"/>
        <w:jc w:val="both"/>
        <w:rPr>
          <w:sz w:val="24"/>
          <w:szCs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</w:t>
      </w:r>
      <w:r w:rsidRPr="005A2AF2">
        <w:rPr>
          <w:sz w:val="24"/>
          <w:szCs w:val="24"/>
        </w:rPr>
        <w:t>России от 17.05.2012 N</w:t>
      </w:r>
      <w:r w:rsidRPr="005A2AF2">
        <w:rPr>
          <w:spacing w:val="48"/>
          <w:sz w:val="24"/>
          <w:szCs w:val="24"/>
        </w:rPr>
        <w:t xml:space="preserve"> </w:t>
      </w:r>
      <w:r w:rsidRPr="005A2AF2">
        <w:rPr>
          <w:sz w:val="24"/>
          <w:szCs w:val="24"/>
        </w:rPr>
        <w:t>413 (ред. от 29.06.2017) "Об утвержд</w:t>
      </w:r>
      <w:r w:rsidRPr="005A2AF2">
        <w:rPr>
          <w:sz w:val="24"/>
          <w:szCs w:val="24"/>
        </w:rPr>
        <w:t>е</w:t>
      </w:r>
      <w:r w:rsidRPr="005A2AF2">
        <w:rPr>
          <w:sz w:val="24"/>
          <w:szCs w:val="24"/>
        </w:rPr>
        <w:t>нии федерального го</w:t>
      </w:r>
      <w:r>
        <w:rPr>
          <w:sz w:val="24"/>
          <w:szCs w:val="24"/>
        </w:rPr>
        <w:t xml:space="preserve">сударственного образовательного </w:t>
      </w:r>
      <w:r w:rsidRPr="005A2AF2"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 среднего </w:t>
      </w:r>
      <w:r w:rsidRPr="005A2AF2">
        <w:rPr>
          <w:sz w:val="24"/>
          <w:szCs w:val="24"/>
        </w:rPr>
        <w:t>общего</w:t>
      </w:r>
      <w:r>
        <w:rPr>
          <w:sz w:val="24"/>
          <w:szCs w:val="24"/>
        </w:rPr>
        <w:t xml:space="preserve"> </w:t>
      </w:r>
      <w:r w:rsidRPr="005A2AF2">
        <w:rPr>
          <w:spacing w:val="-3"/>
          <w:sz w:val="24"/>
          <w:szCs w:val="24"/>
        </w:rPr>
        <w:t xml:space="preserve">образования" </w:t>
      </w:r>
      <w:r w:rsidRPr="005A2AF2">
        <w:rPr>
          <w:sz w:val="24"/>
          <w:szCs w:val="24"/>
        </w:rPr>
        <w:t>(Зарегистрировано в Минюсте России 07.06.2012 N</w:t>
      </w:r>
      <w:r w:rsidRPr="005A2AF2">
        <w:rPr>
          <w:spacing w:val="-4"/>
          <w:sz w:val="24"/>
          <w:szCs w:val="24"/>
        </w:rPr>
        <w:t xml:space="preserve"> </w:t>
      </w:r>
      <w:r w:rsidRPr="005A2AF2">
        <w:rPr>
          <w:sz w:val="24"/>
          <w:szCs w:val="24"/>
        </w:rPr>
        <w:t>24480);</w:t>
      </w:r>
    </w:p>
    <w:p w:rsidR="00AC5565" w:rsidRDefault="00221EC2" w:rsidP="00B400EC">
      <w:pPr>
        <w:pStyle w:val="a5"/>
        <w:numPr>
          <w:ilvl w:val="0"/>
          <w:numId w:val="4"/>
        </w:numPr>
        <w:tabs>
          <w:tab w:val="left" w:pos="461"/>
        </w:tabs>
        <w:spacing w:before="7" w:line="292" w:lineRule="exact"/>
        <w:ind w:hanging="361"/>
        <w:jc w:val="both"/>
        <w:rPr>
          <w:sz w:val="24"/>
        </w:rPr>
      </w:pPr>
      <w:r>
        <w:rPr>
          <w:sz w:val="24"/>
        </w:rPr>
        <w:t>Письмом</w:t>
      </w:r>
      <w:r>
        <w:rPr>
          <w:spacing w:val="3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pacing w:val="-4"/>
          <w:sz w:val="24"/>
        </w:rPr>
        <w:t>науки</w:t>
      </w:r>
      <w:r>
        <w:rPr>
          <w:spacing w:val="3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4"/>
          <w:sz w:val="24"/>
        </w:rPr>
        <w:t xml:space="preserve"> </w:t>
      </w:r>
      <w:r>
        <w:rPr>
          <w:spacing w:val="-3"/>
          <w:sz w:val="24"/>
        </w:rPr>
        <w:t>от</w:t>
      </w:r>
      <w:r>
        <w:rPr>
          <w:spacing w:val="34"/>
          <w:sz w:val="24"/>
        </w:rPr>
        <w:t xml:space="preserve"> </w:t>
      </w:r>
      <w:r>
        <w:rPr>
          <w:sz w:val="24"/>
        </w:rPr>
        <w:t>12</w:t>
      </w:r>
      <w:r>
        <w:rPr>
          <w:spacing w:val="30"/>
          <w:sz w:val="24"/>
        </w:rPr>
        <w:t xml:space="preserve"> </w:t>
      </w:r>
      <w:r>
        <w:rPr>
          <w:sz w:val="24"/>
        </w:rPr>
        <w:t>мая</w:t>
      </w:r>
      <w:r>
        <w:rPr>
          <w:spacing w:val="33"/>
          <w:sz w:val="24"/>
        </w:rPr>
        <w:t xml:space="preserve"> </w:t>
      </w:r>
      <w:r>
        <w:rPr>
          <w:sz w:val="24"/>
        </w:rPr>
        <w:t>2011</w:t>
      </w:r>
      <w:r>
        <w:rPr>
          <w:spacing w:val="31"/>
          <w:sz w:val="24"/>
        </w:rPr>
        <w:t xml:space="preserve"> </w:t>
      </w:r>
      <w:r>
        <w:rPr>
          <w:spacing w:val="-16"/>
          <w:sz w:val="24"/>
        </w:rPr>
        <w:t>г.</w:t>
      </w:r>
    </w:p>
    <w:p w:rsidR="00AC5565" w:rsidRDefault="00221EC2" w:rsidP="00B400EC">
      <w:pPr>
        <w:pStyle w:val="a4"/>
        <w:ind w:right="114"/>
        <w:jc w:val="both"/>
      </w:pPr>
      <w:r>
        <w:t>№03-296 "Об организации внеурочной деятельности при введении федерального образ</w:t>
      </w:r>
      <w:r>
        <w:t>о</w:t>
      </w:r>
      <w:r>
        <w:t>вательного стандарта общего образования ".</w:t>
      </w:r>
    </w:p>
    <w:p w:rsidR="00AC5565" w:rsidRDefault="00221EC2" w:rsidP="00B400EC">
      <w:pPr>
        <w:pStyle w:val="a5"/>
        <w:numPr>
          <w:ilvl w:val="0"/>
          <w:numId w:val="4"/>
        </w:numPr>
        <w:tabs>
          <w:tab w:val="left" w:pos="461"/>
        </w:tabs>
        <w:spacing w:before="1"/>
        <w:ind w:right="116"/>
        <w:jc w:val="both"/>
        <w:rPr>
          <w:sz w:val="24"/>
        </w:rPr>
      </w:pPr>
      <w:r>
        <w:rPr>
          <w:sz w:val="24"/>
        </w:rPr>
        <w:t>Письмом Департамента государственной политики в сфере воспитания детей и молод</w:t>
      </w:r>
      <w:r>
        <w:rPr>
          <w:sz w:val="24"/>
        </w:rPr>
        <w:t>е</w:t>
      </w:r>
      <w:r>
        <w:rPr>
          <w:sz w:val="24"/>
        </w:rPr>
        <w:t xml:space="preserve">жи </w:t>
      </w:r>
      <w:r>
        <w:rPr>
          <w:spacing w:val="-3"/>
          <w:sz w:val="24"/>
        </w:rPr>
        <w:t xml:space="preserve">от </w:t>
      </w:r>
      <w:r>
        <w:rPr>
          <w:sz w:val="24"/>
        </w:rPr>
        <w:t xml:space="preserve">14.12.2015г №09-3564 </w:t>
      </w:r>
      <w:r>
        <w:rPr>
          <w:spacing w:val="-4"/>
          <w:sz w:val="24"/>
        </w:rPr>
        <w:t xml:space="preserve">"О </w:t>
      </w:r>
      <w:r>
        <w:rPr>
          <w:sz w:val="24"/>
        </w:rPr>
        <w:t>внеурочной деятельности и реализации дополнительных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программ".</w:t>
      </w:r>
    </w:p>
    <w:p w:rsidR="007D18E9" w:rsidRDefault="007D18E9" w:rsidP="00B400EC">
      <w:pPr>
        <w:pStyle w:val="a5"/>
        <w:numPr>
          <w:ilvl w:val="0"/>
          <w:numId w:val="4"/>
        </w:numPr>
        <w:tabs>
          <w:tab w:val="left" w:pos="461"/>
        </w:tabs>
        <w:spacing w:before="1"/>
        <w:ind w:right="116"/>
        <w:jc w:val="both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РФ от 28.09.2020 № 28 «Об утверждении санитарных правил СП 2.4.3648-20 «Санитарно – эпидемиологические требования к организации воспитания и обучения, отдыха и оздоровления детей и мол</w:t>
      </w:r>
      <w:r>
        <w:rPr>
          <w:sz w:val="24"/>
        </w:rPr>
        <w:t>о</w:t>
      </w:r>
      <w:r>
        <w:rPr>
          <w:sz w:val="24"/>
        </w:rPr>
        <w:t>дежи» (зарегистрировано в Минюсте России 18.12.2020 № 61573)</w:t>
      </w:r>
    </w:p>
    <w:p w:rsidR="007D18E9" w:rsidRDefault="007D18E9" w:rsidP="00B400EC">
      <w:pPr>
        <w:pStyle w:val="a5"/>
        <w:numPr>
          <w:ilvl w:val="0"/>
          <w:numId w:val="4"/>
        </w:numPr>
        <w:tabs>
          <w:tab w:val="left" w:pos="461"/>
        </w:tabs>
        <w:spacing w:before="4" w:line="237" w:lineRule="auto"/>
        <w:ind w:right="113"/>
        <w:jc w:val="both"/>
        <w:rPr>
          <w:sz w:val="24"/>
        </w:rPr>
      </w:pPr>
      <w:r>
        <w:rPr>
          <w:sz w:val="24"/>
        </w:rPr>
        <w:t xml:space="preserve">Постановлением </w:t>
      </w:r>
      <w:r>
        <w:rPr>
          <w:spacing w:val="-3"/>
          <w:sz w:val="24"/>
        </w:rPr>
        <w:t xml:space="preserve">главного </w:t>
      </w:r>
      <w:r>
        <w:rPr>
          <w:sz w:val="24"/>
        </w:rPr>
        <w:t xml:space="preserve">государственного санитарного </w:t>
      </w:r>
      <w:r>
        <w:rPr>
          <w:spacing w:val="-3"/>
          <w:sz w:val="24"/>
        </w:rPr>
        <w:t xml:space="preserve">врача РФ от </w:t>
      </w:r>
      <w:r>
        <w:rPr>
          <w:sz w:val="24"/>
        </w:rPr>
        <w:t xml:space="preserve">28 января 2021 </w:t>
      </w:r>
      <w:r>
        <w:rPr>
          <w:spacing w:val="-16"/>
          <w:sz w:val="24"/>
        </w:rPr>
        <w:t xml:space="preserve">г. № </w:t>
      </w:r>
      <w:r>
        <w:rPr>
          <w:sz w:val="24"/>
        </w:rPr>
        <w:t>2</w:t>
      </w:r>
      <w:proofErr w:type="gramStart"/>
      <w:r>
        <w:rPr>
          <w:sz w:val="24"/>
        </w:rPr>
        <w:t xml:space="preserve">  О</w:t>
      </w:r>
      <w:proofErr w:type="gramEnd"/>
      <w:r>
        <w:rPr>
          <w:sz w:val="24"/>
        </w:rPr>
        <w:t xml:space="preserve">б утверждении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1.2.3685-21 «Гигиенические нормативы и  требования к обеспечению безопасности и (или) безвредности для человека факторов среды обит</w:t>
      </w:r>
      <w:r>
        <w:rPr>
          <w:sz w:val="24"/>
        </w:rPr>
        <w:t>а</w:t>
      </w:r>
      <w:r>
        <w:rPr>
          <w:sz w:val="24"/>
        </w:rPr>
        <w:t>ния»;</w:t>
      </w:r>
    </w:p>
    <w:p w:rsidR="00AC5565" w:rsidRDefault="00221EC2" w:rsidP="007D18E9">
      <w:pPr>
        <w:pStyle w:val="a5"/>
        <w:numPr>
          <w:ilvl w:val="0"/>
          <w:numId w:val="4"/>
        </w:numPr>
        <w:tabs>
          <w:tab w:val="left" w:pos="461"/>
        </w:tabs>
        <w:spacing w:before="4" w:line="273" w:lineRule="exact"/>
        <w:jc w:val="both"/>
      </w:pPr>
      <w:r w:rsidRPr="007D18E9">
        <w:rPr>
          <w:sz w:val="24"/>
        </w:rPr>
        <w:t xml:space="preserve">Основной образовательной программой </w:t>
      </w:r>
      <w:r w:rsidR="00FA37DF">
        <w:rPr>
          <w:sz w:val="24"/>
        </w:rPr>
        <w:t>среднего</w:t>
      </w:r>
      <w:r w:rsidRPr="007D18E9">
        <w:rPr>
          <w:sz w:val="24"/>
        </w:rPr>
        <w:t xml:space="preserve"> общего образования </w:t>
      </w:r>
      <w:r w:rsidRPr="007D18E9">
        <w:rPr>
          <w:spacing w:val="-6"/>
          <w:sz w:val="24"/>
        </w:rPr>
        <w:t>МБОУ</w:t>
      </w:r>
      <w:r w:rsidRPr="007D18E9">
        <w:rPr>
          <w:spacing w:val="-21"/>
          <w:sz w:val="24"/>
        </w:rPr>
        <w:t xml:space="preserve"> </w:t>
      </w:r>
      <w:r w:rsidRPr="007D18E9">
        <w:rPr>
          <w:sz w:val="24"/>
        </w:rPr>
        <w:t>«</w:t>
      </w:r>
      <w:proofErr w:type="gramStart"/>
      <w:r w:rsidR="001A4E7F" w:rsidRPr="007D18E9">
        <w:rPr>
          <w:sz w:val="24"/>
        </w:rPr>
        <w:t>Селекц</w:t>
      </w:r>
      <w:r w:rsidR="001A4E7F" w:rsidRPr="007D18E9">
        <w:rPr>
          <w:sz w:val="24"/>
        </w:rPr>
        <w:t>и</w:t>
      </w:r>
      <w:r w:rsidR="001A4E7F" w:rsidRPr="007D18E9">
        <w:rPr>
          <w:sz w:val="24"/>
        </w:rPr>
        <w:t>онная</w:t>
      </w:r>
      <w:proofErr w:type="gramEnd"/>
      <w:r w:rsidR="001A4E7F" w:rsidRPr="007D18E9">
        <w:rPr>
          <w:sz w:val="24"/>
        </w:rPr>
        <w:t xml:space="preserve"> </w:t>
      </w:r>
      <w:r w:rsidRPr="007D18E9">
        <w:rPr>
          <w:sz w:val="24"/>
        </w:rPr>
        <w:t>СОШ</w:t>
      </w:r>
      <w:r>
        <w:t>».</w:t>
      </w:r>
    </w:p>
    <w:p w:rsidR="00AC5565" w:rsidRDefault="00AC5565">
      <w:pPr>
        <w:pStyle w:val="a4"/>
        <w:ind w:left="0"/>
      </w:pPr>
    </w:p>
    <w:p w:rsidR="00FA37DF" w:rsidRPr="008318D5" w:rsidRDefault="00FA37DF" w:rsidP="00FA37DF">
      <w:pPr>
        <w:pStyle w:val="a4"/>
        <w:spacing w:line="276" w:lineRule="auto"/>
        <w:ind w:left="0" w:right="8" w:firstLine="709"/>
        <w:jc w:val="both"/>
      </w:pPr>
      <w:r w:rsidRPr="008318D5">
        <w:t>План внеурочной деятельности ОО является основным нормативно – правовым док</w:t>
      </w:r>
      <w:r w:rsidRPr="008318D5">
        <w:t>у</w:t>
      </w:r>
      <w:r w:rsidRPr="008318D5">
        <w:t>ментом, регламентирующим организацию и содержание внеурочной деятельности. План вн</w:t>
      </w:r>
      <w:r w:rsidRPr="008318D5">
        <w:t>е</w:t>
      </w:r>
      <w:r w:rsidRPr="008318D5">
        <w:t xml:space="preserve">урочной деятельности </w:t>
      </w:r>
      <w:r>
        <w:t>С</w:t>
      </w:r>
      <w:r w:rsidRPr="008318D5">
        <w:t>ОО ориентирован на годичный нормативный срок освоения образов</w:t>
      </w:r>
      <w:r w:rsidRPr="008318D5">
        <w:t>а</w:t>
      </w:r>
      <w:r w:rsidRPr="008318D5">
        <w:t>тельных программ внеурочной деятельности.</w:t>
      </w:r>
    </w:p>
    <w:p w:rsidR="00FA37DF" w:rsidRDefault="00FA37DF" w:rsidP="00FA37DF">
      <w:pPr>
        <w:pStyle w:val="a4"/>
        <w:spacing w:line="276" w:lineRule="auto"/>
        <w:ind w:left="0" w:right="8" w:firstLine="709"/>
        <w:jc w:val="both"/>
      </w:pPr>
      <w:r w:rsidRPr="008318D5">
        <w:t>План внеурочной деятельности обеспечивает учет индивидуальных особенностей и п</w:t>
      </w:r>
      <w:r w:rsidRPr="008318D5">
        <w:t>о</w:t>
      </w:r>
      <w:r w:rsidRPr="008318D5">
        <w:t>требностей, обучающихся через организацию внеурочной деятельности.</w:t>
      </w:r>
    </w:p>
    <w:p w:rsidR="00FA37DF" w:rsidRPr="00B149B7" w:rsidRDefault="00FA37DF" w:rsidP="00FA37DF">
      <w:pPr>
        <w:spacing w:line="276" w:lineRule="auto"/>
        <w:ind w:right="8" w:firstLine="709"/>
        <w:jc w:val="both"/>
        <w:rPr>
          <w:sz w:val="24"/>
          <w:szCs w:val="24"/>
        </w:rPr>
      </w:pPr>
      <w:r w:rsidRPr="00B149B7">
        <w:rPr>
          <w:sz w:val="24"/>
          <w:szCs w:val="24"/>
        </w:rPr>
        <w:t>План внеурочной деятельности включает:</w:t>
      </w:r>
    </w:p>
    <w:p w:rsidR="00FA37DF" w:rsidRPr="00B149B7" w:rsidRDefault="00FA37DF" w:rsidP="00FA37DF">
      <w:pPr>
        <w:pStyle w:val="a"/>
        <w:spacing w:line="276" w:lineRule="auto"/>
        <w:ind w:right="8" w:firstLine="709"/>
        <w:rPr>
          <w:sz w:val="24"/>
          <w:szCs w:val="24"/>
        </w:rPr>
      </w:pPr>
      <w:r w:rsidRPr="00B149B7">
        <w:rPr>
          <w:sz w:val="24"/>
          <w:szCs w:val="24"/>
        </w:rPr>
        <w:t>план организации деятельности ученических сообществ (групп старшеклассников), в том числе ученических классов, разновозрастных объединений по интересам, клубов; юношеских общественных объединений, организаций (в том числе и в рамках «Российского движения школьников»);</w:t>
      </w:r>
    </w:p>
    <w:p w:rsidR="00FA37DF" w:rsidRPr="00B149B7" w:rsidRDefault="00FA37DF" w:rsidP="00FA37DF">
      <w:pPr>
        <w:pStyle w:val="a"/>
        <w:spacing w:line="276" w:lineRule="auto"/>
        <w:ind w:right="8" w:firstLine="709"/>
        <w:rPr>
          <w:sz w:val="24"/>
          <w:szCs w:val="24"/>
        </w:rPr>
      </w:pPr>
      <w:r w:rsidRPr="00B149B7">
        <w:rPr>
          <w:sz w:val="24"/>
          <w:szCs w:val="24"/>
        </w:rPr>
        <w:t>план реализации курсов внеурочной деятельности по выбору обучающихся (предметные кружки, факультативы, ученические научные общества, школьные олимпиады по предметам программы средней школы);</w:t>
      </w:r>
    </w:p>
    <w:p w:rsidR="00FA37DF" w:rsidRPr="00B149B7" w:rsidRDefault="00FA37DF" w:rsidP="00FA37DF">
      <w:pPr>
        <w:pStyle w:val="a"/>
        <w:spacing w:line="276" w:lineRule="auto"/>
        <w:ind w:right="8" w:firstLine="709"/>
        <w:rPr>
          <w:sz w:val="24"/>
          <w:szCs w:val="24"/>
        </w:rPr>
      </w:pPr>
      <w:r w:rsidRPr="00B149B7">
        <w:rPr>
          <w:sz w:val="24"/>
          <w:szCs w:val="24"/>
        </w:rPr>
        <w:t>план воспитательных мероприятий.</w:t>
      </w:r>
    </w:p>
    <w:p w:rsidR="00FA37DF" w:rsidRPr="008318D5" w:rsidRDefault="00FA37DF" w:rsidP="00FA37DF">
      <w:pPr>
        <w:pStyle w:val="a5"/>
        <w:tabs>
          <w:tab w:val="left" w:pos="1527"/>
        </w:tabs>
        <w:spacing w:line="276" w:lineRule="auto"/>
        <w:ind w:left="0" w:right="8" w:firstLine="709"/>
        <w:jc w:val="both"/>
        <w:rPr>
          <w:sz w:val="24"/>
          <w:szCs w:val="24"/>
        </w:rPr>
      </w:pPr>
      <w:r w:rsidRPr="008318D5">
        <w:rPr>
          <w:sz w:val="24"/>
          <w:szCs w:val="24"/>
        </w:rPr>
        <w:t xml:space="preserve">План внеурочной деятельности </w:t>
      </w:r>
      <w:r>
        <w:rPr>
          <w:sz w:val="24"/>
          <w:szCs w:val="24"/>
        </w:rPr>
        <w:t>среднего</w:t>
      </w:r>
      <w:r w:rsidRPr="008318D5">
        <w:rPr>
          <w:sz w:val="24"/>
          <w:szCs w:val="24"/>
        </w:rPr>
        <w:t xml:space="preserve"> общего образования МБОУ «</w:t>
      </w:r>
      <w:proofErr w:type="gramStart"/>
      <w:r w:rsidRPr="008318D5">
        <w:rPr>
          <w:sz w:val="24"/>
          <w:szCs w:val="24"/>
        </w:rPr>
        <w:t>Селекционная</w:t>
      </w:r>
      <w:proofErr w:type="gramEnd"/>
      <w:r w:rsidRPr="008318D5">
        <w:rPr>
          <w:sz w:val="24"/>
          <w:szCs w:val="24"/>
        </w:rPr>
        <w:t xml:space="preserve"> СОШ» определяет состав и структуру направлений, форм организации, объем внеурочной деятельности для обучающихся на уровне основного общего образования (не более </w:t>
      </w:r>
      <w:r>
        <w:rPr>
          <w:sz w:val="24"/>
          <w:szCs w:val="24"/>
        </w:rPr>
        <w:t>700</w:t>
      </w:r>
      <w:r w:rsidRPr="008318D5">
        <w:rPr>
          <w:sz w:val="24"/>
          <w:szCs w:val="24"/>
        </w:rPr>
        <w:t xml:space="preserve"> часов </w:t>
      </w:r>
      <w:r w:rsidRPr="008318D5">
        <w:rPr>
          <w:sz w:val="24"/>
          <w:szCs w:val="24"/>
        </w:rPr>
        <w:lastRenderedPageBreak/>
        <w:t xml:space="preserve">на </w:t>
      </w:r>
      <w:r>
        <w:rPr>
          <w:sz w:val="24"/>
          <w:szCs w:val="24"/>
        </w:rPr>
        <w:t>2 года</w:t>
      </w:r>
      <w:r w:rsidRPr="008318D5">
        <w:rPr>
          <w:sz w:val="24"/>
          <w:szCs w:val="24"/>
        </w:rPr>
        <w:t xml:space="preserve"> обучения) с учетом интересов обучающихся и возможностей</w:t>
      </w:r>
      <w:r w:rsidRPr="008318D5">
        <w:rPr>
          <w:spacing w:val="-4"/>
          <w:sz w:val="24"/>
          <w:szCs w:val="24"/>
        </w:rPr>
        <w:t xml:space="preserve"> </w:t>
      </w:r>
      <w:r w:rsidRPr="008318D5">
        <w:rPr>
          <w:sz w:val="24"/>
          <w:szCs w:val="24"/>
        </w:rPr>
        <w:t>школы.</w:t>
      </w:r>
    </w:p>
    <w:p w:rsidR="00FA37DF" w:rsidRPr="008318D5" w:rsidRDefault="00FA37DF" w:rsidP="00FA37DF">
      <w:pPr>
        <w:pStyle w:val="a4"/>
        <w:spacing w:line="276" w:lineRule="auto"/>
        <w:ind w:left="0" w:right="8" w:firstLine="709"/>
        <w:jc w:val="both"/>
      </w:pPr>
      <w:r w:rsidRPr="008318D5">
        <w:t>Под внеурочной деятельностью в рамках реализации ФГОС общего образования след</w:t>
      </w:r>
      <w:r w:rsidRPr="008318D5">
        <w:t>у</w:t>
      </w:r>
      <w:r w:rsidRPr="008318D5">
        <w:t>ет понимать образовательную деятельность, осуществляемую в формах, отличных от классн</w:t>
      </w:r>
      <w:proofErr w:type="gramStart"/>
      <w:r w:rsidRPr="008318D5">
        <w:t>о-</w:t>
      </w:r>
      <w:proofErr w:type="gramEnd"/>
      <w:r w:rsidRPr="008318D5">
        <w:t xml:space="preserve"> урочной, и направленную на достижение планируемых результатов освоения основной обр</w:t>
      </w:r>
      <w:r w:rsidRPr="008318D5">
        <w:t>а</w:t>
      </w:r>
      <w:r w:rsidRPr="008318D5">
        <w:t>зовательной программы основного общего образования.</w:t>
      </w:r>
    </w:p>
    <w:p w:rsidR="00FA37DF" w:rsidRPr="008318D5" w:rsidRDefault="00FA37DF" w:rsidP="00FA37DF">
      <w:pPr>
        <w:pStyle w:val="a4"/>
        <w:spacing w:line="276" w:lineRule="auto"/>
        <w:ind w:left="0" w:right="8" w:firstLine="709"/>
        <w:jc w:val="both"/>
      </w:pPr>
      <w:r w:rsidRPr="008318D5">
        <w:t>Внеурочная деятельность обучающихся объединяет все виды деятельности школьников (кроме учебной деятельности на уроке), в которых возможно и целесообразно решение задач воспитания и</w:t>
      </w:r>
      <w:r w:rsidRPr="008318D5">
        <w:rPr>
          <w:spacing w:val="-4"/>
        </w:rPr>
        <w:t xml:space="preserve"> </w:t>
      </w:r>
      <w:r w:rsidRPr="008318D5">
        <w:t>социализации.</w:t>
      </w:r>
    </w:p>
    <w:p w:rsidR="00FA37DF" w:rsidRPr="008318D5" w:rsidRDefault="00FA37DF" w:rsidP="00FA37DF">
      <w:pPr>
        <w:pStyle w:val="a4"/>
        <w:spacing w:line="276" w:lineRule="auto"/>
        <w:ind w:left="0" w:right="8" w:firstLine="709"/>
        <w:jc w:val="both"/>
      </w:pPr>
      <w:r w:rsidRPr="008318D5">
        <w:rPr>
          <w:b/>
        </w:rPr>
        <w:t xml:space="preserve">Целью </w:t>
      </w:r>
      <w:r w:rsidRPr="008318D5">
        <w:t>внеурочной деятельности является создание условий для развития творческого потенциала обучающихся, воспитание гражданственности, трудолюбия, уважения к правам и свободам человека, любви к окружающей природе, Родине, семье, формирование  здорового образа</w:t>
      </w:r>
      <w:r w:rsidRPr="008318D5">
        <w:rPr>
          <w:spacing w:val="-2"/>
        </w:rPr>
        <w:t xml:space="preserve"> </w:t>
      </w:r>
      <w:r w:rsidRPr="008318D5">
        <w:t>жизни.</w:t>
      </w:r>
    </w:p>
    <w:p w:rsidR="00FA37DF" w:rsidRPr="008318D5" w:rsidRDefault="00FA37DF" w:rsidP="00FA37DF">
      <w:pPr>
        <w:pStyle w:val="Heading1"/>
        <w:spacing w:line="276" w:lineRule="auto"/>
        <w:ind w:left="0" w:right="8" w:firstLine="709"/>
        <w:jc w:val="both"/>
      </w:pPr>
      <w:r w:rsidRPr="008318D5">
        <w:t>Задачи:</w:t>
      </w:r>
    </w:p>
    <w:p w:rsidR="00FA37DF" w:rsidRPr="008318D5" w:rsidRDefault="00FA37DF" w:rsidP="00FA37DF">
      <w:pPr>
        <w:pStyle w:val="a5"/>
        <w:numPr>
          <w:ilvl w:val="0"/>
          <w:numId w:val="9"/>
        </w:numPr>
        <w:tabs>
          <w:tab w:val="left" w:pos="1527"/>
        </w:tabs>
        <w:spacing w:line="276" w:lineRule="auto"/>
        <w:ind w:left="0" w:right="8" w:firstLine="709"/>
        <w:jc w:val="both"/>
        <w:rPr>
          <w:sz w:val="24"/>
          <w:szCs w:val="24"/>
        </w:rPr>
      </w:pPr>
      <w:r w:rsidRPr="008318D5">
        <w:rPr>
          <w:sz w:val="24"/>
          <w:szCs w:val="24"/>
        </w:rPr>
        <w:t>создание комфортных условий для позитивного восприятия ценностей осно</w:t>
      </w:r>
      <w:r w:rsidRPr="008318D5">
        <w:rPr>
          <w:sz w:val="24"/>
          <w:szCs w:val="24"/>
        </w:rPr>
        <w:t>в</w:t>
      </w:r>
      <w:r w:rsidRPr="008318D5">
        <w:rPr>
          <w:sz w:val="24"/>
          <w:szCs w:val="24"/>
        </w:rPr>
        <w:t>ного образования и более успешного освоения его</w:t>
      </w:r>
      <w:r w:rsidRPr="008318D5">
        <w:rPr>
          <w:spacing w:val="-3"/>
          <w:sz w:val="24"/>
          <w:szCs w:val="24"/>
        </w:rPr>
        <w:t xml:space="preserve"> </w:t>
      </w:r>
      <w:r w:rsidRPr="008318D5">
        <w:rPr>
          <w:sz w:val="24"/>
          <w:szCs w:val="24"/>
        </w:rPr>
        <w:t>содержания;</w:t>
      </w:r>
    </w:p>
    <w:p w:rsidR="00FA37DF" w:rsidRPr="008318D5" w:rsidRDefault="00FA37DF" w:rsidP="00FA37DF">
      <w:pPr>
        <w:pStyle w:val="a5"/>
        <w:numPr>
          <w:ilvl w:val="0"/>
          <w:numId w:val="9"/>
        </w:numPr>
        <w:tabs>
          <w:tab w:val="left" w:pos="1527"/>
        </w:tabs>
        <w:spacing w:line="276" w:lineRule="auto"/>
        <w:ind w:left="0" w:right="8" w:firstLine="709"/>
        <w:jc w:val="both"/>
        <w:rPr>
          <w:sz w:val="24"/>
          <w:szCs w:val="24"/>
        </w:rPr>
      </w:pPr>
      <w:r w:rsidRPr="008318D5">
        <w:rPr>
          <w:sz w:val="24"/>
          <w:szCs w:val="24"/>
        </w:rPr>
        <w:t>способствование осуществлению воспитания благодаря включению детей в личностно значимые творческие виды деятельности, в процессе которых формируются нра</w:t>
      </w:r>
      <w:r w:rsidRPr="008318D5">
        <w:rPr>
          <w:sz w:val="24"/>
          <w:szCs w:val="24"/>
        </w:rPr>
        <w:t>в</w:t>
      </w:r>
      <w:r w:rsidRPr="008318D5">
        <w:rPr>
          <w:sz w:val="24"/>
          <w:szCs w:val="24"/>
        </w:rPr>
        <w:t>ственные, духовные и культурные ценности подрастающего</w:t>
      </w:r>
      <w:r w:rsidRPr="008318D5">
        <w:rPr>
          <w:spacing w:val="-4"/>
          <w:sz w:val="24"/>
          <w:szCs w:val="24"/>
        </w:rPr>
        <w:t xml:space="preserve"> </w:t>
      </w:r>
      <w:r w:rsidRPr="008318D5">
        <w:rPr>
          <w:sz w:val="24"/>
          <w:szCs w:val="24"/>
        </w:rPr>
        <w:t>поколения;</w:t>
      </w:r>
    </w:p>
    <w:p w:rsidR="00FA37DF" w:rsidRPr="008318D5" w:rsidRDefault="00FA37DF" w:rsidP="00FA37DF">
      <w:pPr>
        <w:pStyle w:val="a5"/>
        <w:numPr>
          <w:ilvl w:val="0"/>
          <w:numId w:val="9"/>
        </w:numPr>
        <w:tabs>
          <w:tab w:val="left" w:pos="1335"/>
        </w:tabs>
        <w:spacing w:line="276" w:lineRule="auto"/>
        <w:ind w:left="0" w:right="8" w:firstLine="709"/>
        <w:jc w:val="both"/>
        <w:rPr>
          <w:sz w:val="24"/>
          <w:szCs w:val="24"/>
        </w:rPr>
      </w:pPr>
      <w:r w:rsidRPr="008318D5">
        <w:rPr>
          <w:sz w:val="24"/>
          <w:szCs w:val="24"/>
        </w:rPr>
        <w:t>ориентирование обучающихся, проявляющих особый интерес к тем или иным видам деятельности, на развитие своих</w:t>
      </w:r>
      <w:r w:rsidRPr="008318D5">
        <w:rPr>
          <w:spacing w:val="-1"/>
          <w:sz w:val="24"/>
          <w:szCs w:val="24"/>
        </w:rPr>
        <w:t xml:space="preserve"> </w:t>
      </w:r>
      <w:r w:rsidRPr="008318D5">
        <w:rPr>
          <w:sz w:val="24"/>
          <w:szCs w:val="24"/>
        </w:rPr>
        <w:t>способностей.</w:t>
      </w:r>
    </w:p>
    <w:p w:rsidR="00FA37DF" w:rsidRPr="00B149B7" w:rsidRDefault="00FA37DF" w:rsidP="00FA37DF">
      <w:pPr>
        <w:spacing w:line="276" w:lineRule="auto"/>
        <w:ind w:right="8" w:firstLine="709"/>
        <w:jc w:val="both"/>
        <w:rPr>
          <w:sz w:val="24"/>
          <w:szCs w:val="24"/>
        </w:rPr>
      </w:pPr>
      <w:proofErr w:type="gramStart"/>
      <w:r w:rsidRPr="00B149B7">
        <w:rPr>
          <w:b/>
          <w:sz w:val="24"/>
          <w:szCs w:val="24"/>
        </w:rPr>
        <w:t xml:space="preserve">Организация жизни ученических сообществ </w:t>
      </w:r>
      <w:r w:rsidRPr="00B149B7">
        <w:rPr>
          <w:sz w:val="24"/>
          <w:szCs w:val="24"/>
        </w:rPr>
        <w:t>является важной составляющей вн</w:t>
      </w:r>
      <w:r w:rsidRPr="00B149B7">
        <w:rPr>
          <w:sz w:val="24"/>
          <w:szCs w:val="24"/>
        </w:rPr>
        <w:t>е</w:t>
      </w:r>
      <w:r w:rsidRPr="00B149B7">
        <w:rPr>
          <w:sz w:val="24"/>
          <w:szCs w:val="24"/>
        </w:rPr>
        <w:t>урочной деятельности, направлена на формирование у обучающихся российской гражданской идентичности и таких компетенций, как:</w:t>
      </w:r>
      <w:proofErr w:type="gramEnd"/>
    </w:p>
    <w:p w:rsidR="00FA37DF" w:rsidRPr="00B149B7" w:rsidRDefault="00FA37DF" w:rsidP="00FA37DF">
      <w:pPr>
        <w:pStyle w:val="a"/>
        <w:spacing w:line="276" w:lineRule="auto"/>
        <w:ind w:right="8" w:firstLine="709"/>
        <w:rPr>
          <w:sz w:val="24"/>
          <w:szCs w:val="24"/>
        </w:rPr>
      </w:pPr>
      <w:r w:rsidRPr="00B149B7">
        <w:rPr>
          <w:sz w:val="24"/>
          <w:szCs w:val="24"/>
        </w:rPr>
        <w:t>компетенция 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:rsidR="00FA37DF" w:rsidRPr="00B149B7" w:rsidRDefault="00FA37DF" w:rsidP="00FA37DF">
      <w:pPr>
        <w:pStyle w:val="a"/>
        <w:spacing w:line="276" w:lineRule="auto"/>
        <w:ind w:right="8" w:firstLine="709"/>
        <w:rPr>
          <w:sz w:val="24"/>
          <w:szCs w:val="24"/>
        </w:rPr>
      </w:pPr>
      <w:r w:rsidRPr="00B149B7">
        <w:rPr>
          <w:sz w:val="24"/>
          <w:szCs w:val="24"/>
        </w:rPr>
        <w:t>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 человека;</w:t>
      </w:r>
    </w:p>
    <w:p w:rsidR="00FA37DF" w:rsidRPr="00B149B7" w:rsidRDefault="00FA37DF" w:rsidP="00FA37DF">
      <w:pPr>
        <w:pStyle w:val="a"/>
        <w:spacing w:line="276" w:lineRule="auto"/>
        <w:ind w:right="8" w:firstLine="709"/>
        <w:rPr>
          <w:sz w:val="24"/>
          <w:szCs w:val="24"/>
        </w:rPr>
      </w:pPr>
      <w:r w:rsidRPr="00B149B7">
        <w:rPr>
          <w:sz w:val="24"/>
          <w:szCs w:val="24"/>
        </w:rPr>
        <w:t>компетенция в сфере общественной самоорганизации, участия в общественно значимой совместной деятельности.</w:t>
      </w:r>
    </w:p>
    <w:p w:rsidR="00FA37DF" w:rsidRPr="00B149B7" w:rsidRDefault="00FA37DF" w:rsidP="00FA37DF">
      <w:pPr>
        <w:spacing w:line="276" w:lineRule="auto"/>
        <w:ind w:right="8" w:firstLine="709"/>
        <w:jc w:val="both"/>
        <w:rPr>
          <w:sz w:val="24"/>
          <w:szCs w:val="24"/>
        </w:rPr>
      </w:pPr>
      <w:r w:rsidRPr="00B149B7">
        <w:rPr>
          <w:sz w:val="24"/>
          <w:szCs w:val="24"/>
        </w:rPr>
        <w:t>Организация жизни ученических сообще</w:t>
      </w:r>
      <w:proofErr w:type="gramStart"/>
      <w:r w:rsidRPr="00B149B7">
        <w:rPr>
          <w:sz w:val="24"/>
          <w:szCs w:val="24"/>
        </w:rPr>
        <w:t>ств пр</w:t>
      </w:r>
      <w:proofErr w:type="gramEnd"/>
      <w:r w:rsidRPr="00B149B7">
        <w:rPr>
          <w:sz w:val="24"/>
          <w:szCs w:val="24"/>
        </w:rPr>
        <w:t>оисходит:</w:t>
      </w:r>
    </w:p>
    <w:p w:rsidR="00FA37DF" w:rsidRPr="00B149B7" w:rsidRDefault="00FA37DF" w:rsidP="00FA37DF">
      <w:pPr>
        <w:pStyle w:val="a"/>
        <w:spacing w:line="276" w:lineRule="auto"/>
        <w:ind w:right="8" w:firstLine="709"/>
        <w:rPr>
          <w:sz w:val="24"/>
          <w:szCs w:val="24"/>
        </w:rPr>
      </w:pPr>
      <w:r w:rsidRPr="00B149B7">
        <w:rPr>
          <w:sz w:val="24"/>
          <w:szCs w:val="24"/>
        </w:rPr>
        <w:t>в рамках внеурочной деятельности в ученическом классе, общешкольной внеурочной деятельности, в сфере школьного ученического самоуправления, участия в детско-юношеских общественных объединениях, созданных в школе и за ее пределами;</w:t>
      </w:r>
    </w:p>
    <w:p w:rsidR="00FA37DF" w:rsidRPr="00B149B7" w:rsidRDefault="00FA37DF" w:rsidP="00FA37DF">
      <w:pPr>
        <w:pStyle w:val="a"/>
        <w:spacing w:line="276" w:lineRule="auto"/>
        <w:ind w:right="8" w:firstLine="709"/>
        <w:rPr>
          <w:sz w:val="24"/>
          <w:szCs w:val="24"/>
        </w:rPr>
      </w:pPr>
      <w:r w:rsidRPr="00B149B7">
        <w:rPr>
          <w:sz w:val="24"/>
          <w:szCs w:val="24"/>
        </w:rPr>
        <w:t>через приобщение обучающихся к общественной деятельности и школьным традициям, участие обучающихся в деятельности производственных, творческих объединений, благотворительных организаций;</w:t>
      </w:r>
    </w:p>
    <w:p w:rsidR="00FA37DF" w:rsidRPr="00B149B7" w:rsidRDefault="00FA37DF" w:rsidP="00FA37DF">
      <w:pPr>
        <w:pStyle w:val="a"/>
        <w:spacing w:line="276" w:lineRule="auto"/>
        <w:ind w:right="8" w:firstLine="709"/>
        <w:rPr>
          <w:sz w:val="24"/>
          <w:szCs w:val="24"/>
        </w:rPr>
      </w:pPr>
      <w:r w:rsidRPr="00B149B7">
        <w:rPr>
          <w:sz w:val="24"/>
          <w:szCs w:val="24"/>
        </w:rPr>
        <w:t>через участие в экологическом просвещении сверстников, родителей, населения, в благоустройстве школы, класса, сельского поселения, города, в ходе партнерства с общественными организациями и объединениями.</w:t>
      </w:r>
    </w:p>
    <w:p w:rsidR="00FA37DF" w:rsidRPr="00B149B7" w:rsidRDefault="00FA37DF" w:rsidP="00FA37DF">
      <w:pPr>
        <w:spacing w:line="276" w:lineRule="auto"/>
        <w:ind w:right="8" w:firstLine="709"/>
        <w:jc w:val="both"/>
        <w:rPr>
          <w:sz w:val="24"/>
          <w:szCs w:val="24"/>
        </w:rPr>
      </w:pPr>
      <w:r w:rsidRPr="00B149B7">
        <w:rPr>
          <w:sz w:val="24"/>
          <w:szCs w:val="24"/>
        </w:rPr>
        <w:t xml:space="preserve">Организация жизни ученических сообществ может осуществляться в рамках </w:t>
      </w:r>
      <w:r>
        <w:rPr>
          <w:sz w:val="24"/>
          <w:szCs w:val="24"/>
        </w:rPr>
        <w:t>формата:</w:t>
      </w:r>
    </w:p>
    <w:p w:rsidR="00FA37DF" w:rsidRPr="00B149B7" w:rsidRDefault="00FA37DF" w:rsidP="00FA37DF">
      <w:pPr>
        <w:pStyle w:val="a"/>
        <w:spacing w:line="276" w:lineRule="auto"/>
        <w:ind w:right="8" w:firstLine="709"/>
        <w:rPr>
          <w:sz w:val="24"/>
          <w:szCs w:val="24"/>
        </w:rPr>
      </w:pPr>
      <w:r w:rsidRPr="00B149B7">
        <w:rPr>
          <w:sz w:val="24"/>
          <w:szCs w:val="24"/>
        </w:rPr>
        <w:t>«Демократический проект» (полугодовой цикл мероприятий, разработанный инициативной группой школьников, победившей в ходе демократических выборов).</w:t>
      </w:r>
    </w:p>
    <w:p w:rsidR="00FA37DF" w:rsidRPr="00B149B7" w:rsidRDefault="00FA37DF" w:rsidP="00FA37DF">
      <w:pPr>
        <w:spacing w:line="276" w:lineRule="auto"/>
        <w:ind w:right="8" w:firstLine="709"/>
        <w:jc w:val="both"/>
        <w:rPr>
          <w:sz w:val="24"/>
          <w:szCs w:val="24"/>
        </w:rPr>
      </w:pPr>
      <w:r w:rsidRPr="00B149B7">
        <w:rPr>
          <w:sz w:val="24"/>
          <w:szCs w:val="24"/>
        </w:rPr>
        <w:t>Формат организации жизни ученических сообществ «Демократический проект» стр</w:t>
      </w:r>
      <w:r w:rsidRPr="00B149B7">
        <w:rPr>
          <w:sz w:val="24"/>
          <w:szCs w:val="24"/>
        </w:rPr>
        <w:t>о</w:t>
      </w:r>
      <w:r w:rsidRPr="00B149B7">
        <w:rPr>
          <w:sz w:val="24"/>
          <w:szCs w:val="24"/>
        </w:rPr>
        <w:t>ится в рамках общественной самоорганизации и школьной демократии; центральное место в таком формате занимает проект организации жизни ученических сообществ, включающий 3–4 коллективных дела; инициативные группы обучающихся путем демократических выборов п</w:t>
      </w:r>
      <w:r w:rsidRPr="00B149B7">
        <w:rPr>
          <w:sz w:val="24"/>
          <w:szCs w:val="24"/>
        </w:rPr>
        <w:t>о</w:t>
      </w:r>
      <w:r w:rsidRPr="00B149B7">
        <w:rPr>
          <w:sz w:val="24"/>
          <w:szCs w:val="24"/>
        </w:rPr>
        <w:t>лучают право на реализацию своих замыслов.</w:t>
      </w:r>
    </w:p>
    <w:p w:rsidR="00FA37DF" w:rsidRPr="00B149B7" w:rsidRDefault="00FA37DF" w:rsidP="00FA37DF">
      <w:pPr>
        <w:spacing w:line="276" w:lineRule="auto"/>
        <w:ind w:right="8" w:firstLine="709"/>
        <w:jc w:val="both"/>
        <w:rPr>
          <w:sz w:val="24"/>
          <w:szCs w:val="24"/>
        </w:rPr>
      </w:pPr>
      <w:r w:rsidRPr="00B149B7">
        <w:rPr>
          <w:sz w:val="24"/>
          <w:szCs w:val="24"/>
        </w:rPr>
        <w:t xml:space="preserve">Формат организации жизни ученических сообществ </w:t>
      </w:r>
      <w:r w:rsidRPr="00B149B7">
        <w:rPr>
          <w:i/>
          <w:sz w:val="24"/>
          <w:szCs w:val="24"/>
        </w:rPr>
        <w:t>«</w:t>
      </w:r>
      <w:r w:rsidRPr="00B149B7">
        <w:rPr>
          <w:sz w:val="24"/>
          <w:szCs w:val="24"/>
        </w:rPr>
        <w:t>Демократический проект» пре</w:t>
      </w:r>
      <w:r w:rsidRPr="00B149B7">
        <w:rPr>
          <w:sz w:val="24"/>
          <w:szCs w:val="24"/>
        </w:rPr>
        <w:t>д</w:t>
      </w:r>
      <w:r w:rsidRPr="00B149B7">
        <w:rPr>
          <w:sz w:val="24"/>
          <w:szCs w:val="24"/>
        </w:rPr>
        <w:t>ставлен в виде следующего алгоритма:</w:t>
      </w:r>
    </w:p>
    <w:p w:rsidR="00FA37DF" w:rsidRPr="00B149B7" w:rsidRDefault="00FA37DF" w:rsidP="00FA37DF">
      <w:pPr>
        <w:pStyle w:val="a"/>
        <w:spacing w:line="276" w:lineRule="auto"/>
        <w:ind w:right="8" w:firstLine="709"/>
        <w:rPr>
          <w:sz w:val="24"/>
          <w:szCs w:val="24"/>
        </w:rPr>
      </w:pPr>
      <w:r w:rsidRPr="00B149B7">
        <w:rPr>
          <w:sz w:val="24"/>
          <w:szCs w:val="24"/>
        </w:rPr>
        <w:lastRenderedPageBreak/>
        <w:t>реклама предстоящей проектной работы, формирование инициативных групп и разработка ими проектов организации жизни ученических сообществ;</w:t>
      </w:r>
    </w:p>
    <w:p w:rsidR="00FA37DF" w:rsidRPr="00B149B7" w:rsidRDefault="00FA37DF" w:rsidP="00FA37DF">
      <w:pPr>
        <w:pStyle w:val="a"/>
        <w:spacing w:line="276" w:lineRule="auto"/>
        <w:ind w:right="8" w:firstLine="709"/>
        <w:rPr>
          <w:sz w:val="24"/>
          <w:szCs w:val="24"/>
        </w:rPr>
      </w:pPr>
      <w:r w:rsidRPr="00B149B7">
        <w:rPr>
          <w:sz w:val="24"/>
          <w:szCs w:val="24"/>
        </w:rPr>
        <w:t>предвыборная кампания, обсуждение плана коллективной деятельности на полгода; разработанные проекты проходят экспертизу у сверстников, педагогов, родителей, общественности (дебаты, пресс-конференции, работа школьных СМИ);</w:t>
      </w:r>
    </w:p>
    <w:p w:rsidR="00FA37DF" w:rsidRPr="00B149B7" w:rsidRDefault="00FA37DF" w:rsidP="00FA37DF">
      <w:pPr>
        <w:pStyle w:val="a"/>
        <w:spacing w:line="276" w:lineRule="auto"/>
        <w:ind w:right="8" w:firstLine="709"/>
        <w:rPr>
          <w:sz w:val="24"/>
          <w:szCs w:val="24"/>
        </w:rPr>
      </w:pPr>
      <w:r w:rsidRPr="00B149B7">
        <w:rPr>
          <w:sz w:val="24"/>
          <w:szCs w:val="24"/>
        </w:rPr>
        <w:t>выборы обучающимися, родителями, педагогами одной из инициативных групп  проекта организации жизни ученических сообществ;</w:t>
      </w:r>
    </w:p>
    <w:p w:rsidR="00FA37DF" w:rsidRPr="00B149B7" w:rsidRDefault="00FA37DF" w:rsidP="00FA37DF">
      <w:pPr>
        <w:pStyle w:val="a"/>
        <w:spacing w:line="276" w:lineRule="auto"/>
        <w:ind w:right="8" w:firstLine="709"/>
        <w:rPr>
          <w:sz w:val="24"/>
          <w:szCs w:val="24"/>
        </w:rPr>
      </w:pPr>
      <w:r w:rsidRPr="00B149B7">
        <w:rPr>
          <w:sz w:val="24"/>
          <w:szCs w:val="24"/>
        </w:rPr>
        <w:t>реализация инициативной группой своего проекта – презентация и предварительное открытое обсуждение проекта каждого дела, совместная подготовка, проведение коллективного дела, совместное публичное подведение итогов (обсуждение, анализ, оценка);</w:t>
      </w:r>
    </w:p>
    <w:p w:rsidR="00FA37DF" w:rsidRPr="00B149B7" w:rsidRDefault="00FA37DF" w:rsidP="00FA37DF">
      <w:pPr>
        <w:pStyle w:val="a"/>
        <w:spacing w:line="276" w:lineRule="auto"/>
        <w:ind w:right="8" w:firstLine="709"/>
        <w:rPr>
          <w:sz w:val="24"/>
          <w:szCs w:val="24"/>
        </w:rPr>
      </w:pPr>
      <w:r w:rsidRPr="00B149B7">
        <w:rPr>
          <w:sz w:val="24"/>
          <w:szCs w:val="24"/>
        </w:rPr>
        <w:t>подготовка инициативной группой итогового творческого отчета о своей работе по реализации проекта, коллективное обсуждение и оценка отчета инициативной группы.</w:t>
      </w:r>
    </w:p>
    <w:p w:rsidR="00FA37DF" w:rsidRPr="00B149B7" w:rsidRDefault="00FA37DF" w:rsidP="00FA37DF">
      <w:pPr>
        <w:spacing w:line="276" w:lineRule="auto"/>
        <w:ind w:right="8" w:firstLine="709"/>
        <w:jc w:val="both"/>
        <w:rPr>
          <w:sz w:val="24"/>
          <w:szCs w:val="24"/>
        </w:rPr>
      </w:pPr>
      <w:proofErr w:type="gramStart"/>
      <w:r w:rsidRPr="00B149B7">
        <w:rPr>
          <w:b/>
          <w:sz w:val="24"/>
          <w:szCs w:val="24"/>
        </w:rPr>
        <w:t xml:space="preserve">Воспитательные мероприятия </w:t>
      </w:r>
      <w:r w:rsidRPr="00B149B7">
        <w:rPr>
          <w:sz w:val="24"/>
          <w:szCs w:val="24"/>
        </w:rPr>
        <w:t>нацелены на формирование мотивов и ценностей об</w:t>
      </w:r>
      <w:r w:rsidRPr="00B149B7">
        <w:rPr>
          <w:sz w:val="24"/>
          <w:szCs w:val="24"/>
        </w:rPr>
        <w:t>у</w:t>
      </w:r>
      <w:r w:rsidRPr="00B149B7">
        <w:rPr>
          <w:sz w:val="24"/>
          <w:szCs w:val="24"/>
        </w:rPr>
        <w:t>чающегося в таких сферах, как:</w:t>
      </w:r>
      <w:proofErr w:type="gramEnd"/>
    </w:p>
    <w:p w:rsidR="00FA37DF" w:rsidRPr="00B149B7" w:rsidRDefault="00FA37DF" w:rsidP="00FA37DF">
      <w:pPr>
        <w:pStyle w:val="a"/>
        <w:spacing w:line="276" w:lineRule="auto"/>
        <w:ind w:right="8" w:firstLine="709"/>
        <w:rPr>
          <w:sz w:val="24"/>
          <w:szCs w:val="24"/>
        </w:rPr>
      </w:pPr>
      <w:r w:rsidRPr="00B149B7">
        <w:rPr>
          <w:sz w:val="24"/>
          <w:szCs w:val="24"/>
        </w:rPr>
        <w:t>отношение обучающихся к себе, к своему здоровью, к познанию себя, самоопределению и самосовершенствованию (включает подготовку к непрерывному образованию в рамках осуществления жизненных планов);</w:t>
      </w:r>
    </w:p>
    <w:p w:rsidR="00FA37DF" w:rsidRPr="00B149B7" w:rsidRDefault="00FA37DF" w:rsidP="00FA37DF">
      <w:pPr>
        <w:pStyle w:val="a"/>
        <w:spacing w:line="276" w:lineRule="auto"/>
        <w:ind w:right="8" w:firstLine="709"/>
        <w:rPr>
          <w:sz w:val="24"/>
          <w:szCs w:val="24"/>
        </w:rPr>
      </w:pPr>
      <w:r w:rsidRPr="00B149B7">
        <w:rPr>
          <w:sz w:val="24"/>
          <w:szCs w:val="24"/>
        </w:rPr>
        <w:t>отношение обучающихся к России как к Родине (Отечеству) (включает подготовку к патриотическому служению);</w:t>
      </w:r>
    </w:p>
    <w:p w:rsidR="00FA37DF" w:rsidRPr="00B149B7" w:rsidRDefault="00FA37DF" w:rsidP="00FA37DF">
      <w:pPr>
        <w:pStyle w:val="a"/>
        <w:spacing w:line="276" w:lineRule="auto"/>
        <w:ind w:right="8" w:firstLine="709"/>
        <w:rPr>
          <w:sz w:val="24"/>
          <w:szCs w:val="24"/>
        </w:rPr>
      </w:pPr>
      <w:r w:rsidRPr="00B149B7">
        <w:rPr>
          <w:sz w:val="24"/>
          <w:szCs w:val="24"/>
        </w:rPr>
        <w:t>отношения обучающихся с окружающими людьми (включает подготовку к общению со сверстниками, старшими и младшими);</w:t>
      </w:r>
    </w:p>
    <w:p w:rsidR="00FA37DF" w:rsidRPr="00B149B7" w:rsidRDefault="00FA37DF" w:rsidP="00FA37DF">
      <w:pPr>
        <w:pStyle w:val="a"/>
        <w:spacing w:line="276" w:lineRule="auto"/>
        <w:ind w:right="8" w:firstLine="709"/>
        <w:rPr>
          <w:sz w:val="24"/>
          <w:szCs w:val="24"/>
        </w:rPr>
      </w:pPr>
      <w:r w:rsidRPr="00B149B7">
        <w:rPr>
          <w:sz w:val="24"/>
          <w:szCs w:val="24"/>
        </w:rPr>
        <w:t>отношение обучающихся к семье и родителям (включает подготовку личности к семейной жизни);</w:t>
      </w:r>
    </w:p>
    <w:p w:rsidR="00FA37DF" w:rsidRPr="00B149B7" w:rsidRDefault="00FA37DF" w:rsidP="00FA37DF">
      <w:pPr>
        <w:pStyle w:val="a"/>
        <w:spacing w:line="276" w:lineRule="auto"/>
        <w:ind w:right="8" w:firstLine="709"/>
        <w:rPr>
          <w:sz w:val="24"/>
          <w:szCs w:val="24"/>
        </w:rPr>
      </w:pPr>
      <w:r w:rsidRPr="00B149B7">
        <w:rPr>
          <w:sz w:val="24"/>
          <w:szCs w:val="24"/>
        </w:rPr>
        <w:t>отношение обучающихся к закону, государству и к гражданскому обществу (включает подготовку личности к общественной жизни);</w:t>
      </w:r>
    </w:p>
    <w:p w:rsidR="00FA37DF" w:rsidRPr="00B149B7" w:rsidRDefault="00FA37DF" w:rsidP="00FA37DF">
      <w:pPr>
        <w:pStyle w:val="a"/>
        <w:spacing w:line="276" w:lineRule="auto"/>
        <w:ind w:right="8" w:firstLine="709"/>
        <w:rPr>
          <w:sz w:val="24"/>
          <w:szCs w:val="24"/>
        </w:rPr>
      </w:pPr>
      <w:r w:rsidRPr="00B149B7">
        <w:rPr>
          <w:sz w:val="24"/>
          <w:szCs w:val="24"/>
        </w:rPr>
        <w:t>отношение обучающихся к окружающему миру, к живой природе, художественной культуре (включает формирование у обучающихся научного мировоззрения);</w:t>
      </w:r>
    </w:p>
    <w:p w:rsidR="00FA37DF" w:rsidRPr="00B149B7" w:rsidRDefault="00FA37DF" w:rsidP="00FA37DF">
      <w:pPr>
        <w:pStyle w:val="a"/>
        <w:spacing w:line="276" w:lineRule="auto"/>
        <w:ind w:right="8" w:firstLine="709"/>
        <w:rPr>
          <w:sz w:val="24"/>
          <w:szCs w:val="24"/>
        </w:rPr>
      </w:pPr>
      <w:r w:rsidRPr="00B149B7">
        <w:rPr>
          <w:sz w:val="24"/>
          <w:szCs w:val="24"/>
        </w:rPr>
        <w:t>трудовые и социально-экономические отношения (включает подготовку личности к трудовой деятельности).</w:t>
      </w:r>
    </w:p>
    <w:p w:rsidR="00FA37DF" w:rsidRPr="00B149B7" w:rsidRDefault="00FA37DF" w:rsidP="00FA37DF">
      <w:pPr>
        <w:spacing w:line="276" w:lineRule="auto"/>
        <w:ind w:right="8" w:firstLine="709"/>
        <w:jc w:val="both"/>
        <w:rPr>
          <w:sz w:val="24"/>
          <w:szCs w:val="24"/>
        </w:rPr>
      </w:pPr>
      <w:r w:rsidRPr="00B149B7">
        <w:rPr>
          <w:sz w:val="24"/>
          <w:szCs w:val="24"/>
        </w:rPr>
        <w:t>План воспитательных мероприятий разрабатывается педагогическим коллективом школы при участии родительской общественности. При подготовке и проведении воспит</w:t>
      </w:r>
      <w:r w:rsidRPr="00B149B7">
        <w:rPr>
          <w:sz w:val="24"/>
          <w:szCs w:val="24"/>
        </w:rPr>
        <w:t>а</w:t>
      </w:r>
      <w:r w:rsidRPr="00B149B7">
        <w:rPr>
          <w:sz w:val="24"/>
          <w:szCs w:val="24"/>
        </w:rPr>
        <w:t>тельных мероприятий (в масштабе ученического класса, классов одной параллели или соо</w:t>
      </w:r>
      <w:r w:rsidRPr="00B149B7">
        <w:rPr>
          <w:sz w:val="24"/>
          <w:szCs w:val="24"/>
        </w:rPr>
        <w:t>б</w:t>
      </w:r>
      <w:r w:rsidRPr="00B149B7">
        <w:rPr>
          <w:sz w:val="24"/>
          <w:szCs w:val="24"/>
        </w:rPr>
        <w:t>щества всех 10–11-х классов) предусматривается вовлечение в активную деятельность макс</w:t>
      </w:r>
      <w:r w:rsidRPr="00B149B7">
        <w:rPr>
          <w:sz w:val="24"/>
          <w:szCs w:val="24"/>
        </w:rPr>
        <w:t>и</w:t>
      </w:r>
      <w:r w:rsidRPr="00B149B7">
        <w:rPr>
          <w:sz w:val="24"/>
          <w:szCs w:val="24"/>
        </w:rPr>
        <w:t>мально большего числа обучающихся.</w:t>
      </w:r>
    </w:p>
    <w:p w:rsidR="00FA37DF" w:rsidRPr="00B149B7" w:rsidRDefault="00FA37DF" w:rsidP="00FA37DF">
      <w:pPr>
        <w:spacing w:line="276" w:lineRule="auto"/>
        <w:ind w:right="8" w:firstLine="709"/>
        <w:jc w:val="both"/>
        <w:rPr>
          <w:sz w:val="24"/>
          <w:szCs w:val="24"/>
        </w:rPr>
      </w:pPr>
      <w:r w:rsidRPr="00B149B7">
        <w:rPr>
          <w:sz w:val="24"/>
          <w:szCs w:val="24"/>
        </w:rPr>
        <w:t xml:space="preserve">В рамках реализации </w:t>
      </w:r>
      <w:r w:rsidRPr="00B149B7">
        <w:rPr>
          <w:b/>
          <w:sz w:val="24"/>
          <w:szCs w:val="24"/>
        </w:rPr>
        <w:t xml:space="preserve">универсального профиля </w:t>
      </w:r>
      <w:r w:rsidRPr="00B149B7">
        <w:rPr>
          <w:sz w:val="24"/>
          <w:szCs w:val="24"/>
        </w:rPr>
        <w:t>в первом полугодии 10</w:t>
      </w:r>
      <w:r w:rsidR="00F5218C">
        <w:rPr>
          <w:sz w:val="24"/>
          <w:szCs w:val="24"/>
        </w:rPr>
        <w:t>-11</w:t>
      </w:r>
      <w:r w:rsidRPr="00B149B7">
        <w:rPr>
          <w:sz w:val="24"/>
          <w:szCs w:val="24"/>
        </w:rPr>
        <w:t xml:space="preserve"> класс</w:t>
      </w:r>
      <w:r w:rsidR="00F5218C">
        <w:rPr>
          <w:sz w:val="24"/>
          <w:szCs w:val="24"/>
        </w:rPr>
        <w:t>ов</w:t>
      </w:r>
      <w:r w:rsidRPr="00B149B7">
        <w:rPr>
          <w:sz w:val="24"/>
          <w:szCs w:val="24"/>
        </w:rPr>
        <w:t xml:space="preserve"> о</w:t>
      </w:r>
      <w:r w:rsidRPr="00B149B7">
        <w:rPr>
          <w:sz w:val="24"/>
          <w:szCs w:val="24"/>
        </w:rPr>
        <w:t>р</w:t>
      </w:r>
      <w:r w:rsidRPr="00B149B7">
        <w:rPr>
          <w:sz w:val="24"/>
          <w:szCs w:val="24"/>
        </w:rPr>
        <w:t>ганизуется подготовка обучающихся к разработке и педагогическому сопровождению разр</w:t>
      </w:r>
      <w:r w:rsidRPr="00B149B7">
        <w:rPr>
          <w:sz w:val="24"/>
          <w:szCs w:val="24"/>
        </w:rPr>
        <w:t>а</w:t>
      </w:r>
      <w:r w:rsidRPr="00B149B7">
        <w:rPr>
          <w:sz w:val="24"/>
          <w:szCs w:val="24"/>
        </w:rPr>
        <w:t>ботки индивидуальных проектов внеурочной деятельности (инструктажи, индивидуальные и групповые консультации, защита дебютных эскизов индивидуального плана), в ноябре пров</w:t>
      </w:r>
      <w:r w:rsidRPr="00B149B7">
        <w:rPr>
          <w:sz w:val="24"/>
          <w:szCs w:val="24"/>
        </w:rPr>
        <w:t>о</w:t>
      </w:r>
      <w:r w:rsidRPr="00B149B7">
        <w:rPr>
          <w:sz w:val="24"/>
          <w:szCs w:val="24"/>
        </w:rPr>
        <w:t xml:space="preserve">дится публичная защита </w:t>
      </w:r>
      <w:proofErr w:type="gramStart"/>
      <w:r w:rsidRPr="00B149B7">
        <w:rPr>
          <w:sz w:val="24"/>
          <w:szCs w:val="24"/>
        </w:rPr>
        <w:t>обучающимися</w:t>
      </w:r>
      <w:proofErr w:type="gramEnd"/>
      <w:r w:rsidRPr="00B149B7">
        <w:rPr>
          <w:sz w:val="24"/>
          <w:szCs w:val="24"/>
        </w:rPr>
        <w:t xml:space="preserve"> индивидуальных проектов внеурочной деятельности (ИПВД). По итогам публичной защиты при помощи педагогов организуются временные тво</w:t>
      </w:r>
      <w:r w:rsidRPr="00B149B7">
        <w:rPr>
          <w:sz w:val="24"/>
          <w:szCs w:val="24"/>
        </w:rPr>
        <w:t>р</w:t>
      </w:r>
      <w:r w:rsidRPr="00B149B7">
        <w:rPr>
          <w:sz w:val="24"/>
          <w:szCs w:val="24"/>
        </w:rPr>
        <w:t>ческие группы обучающихся по совпадающим элементам ИПВД.</w:t>
      </w:r>
    </w:p>
    <w:p w:rsidR="00FA37DF" w:rsidRPr="00B149B7" w:rsidRDefault="00FA37DF" w:rsidP="00FA37DF">
      <w:pPr>
        <w:spacing w:line="276" w:lineRule="auto"/>
        <w:ind w:right="8" w:firstLine="709"/>
        <w:jc w:val="both"/>
        <w:rPr>
          <w:sz w:val="24"/>
          <w:szCs w:val="24"/>
        </w:rPr>
      </w:pPr>
      <w:r w:rsidRPr="00B149B7">
        <w:rPr>
          <w:sz w:val="24"/>
          <w:szCs w:val="24"/>
        </w:rPr>
        <w:t xml:space="preserve">В осенние (весенние) каникулы временными творческими группами обучающихся </w:t>
      </w:r>
      <w:r w:rsidR="00F5218C" w:rsidRPr="00B149B7">
        <w:rPr>
          <w:sz w:val="24"/>
          <w:szCs w:val="24"/>
        </w:rPr>
        <w:t>10-</w:t>
      </w:r>
      <w:r w:rsidR="00F5218C">
        <w:rPr>
          <w:sz w:val="24"/>
          <w:szCs w:val="24"/>
        </w:rPr>
        <w:t>11</w:t>
      </w:r>
      <w:r w:rsidR="00F5218C" w:rsidRPr="00B149B7">
        <w:rPr>
          <w:sz w:val="24"/>
          <w:szCs w:val="24"/>
        </w:rPr>
        <w:t xml:space="preserve"> класс</w:t>
      </w:r>
      <w:r w:rsidR="00F5218C">
        <w:rPr>
          <w:sz w:val="24"/>
          <w:szCs w:val="24"/>
        </w:rPr>
        <w:t>ов</w:t>
      </w:r>
      <w:r w:rsidR="00F5218C" w:rsidRPr="00B149B7">
        <w:rPr>
          <w:sz w:val="24"/>
          <w:szCs w:val="24"/>
        </w:rPr>
        <w:t xml:space="preserve"> </w:t>
      </w:r>
      <w:r w:rsidRPr="00B149B7">
        <w:rPr>
          <w:sz w:val="24"/>
          <w:szCs w:val="24"/>
        </w:rPr>
        <w:t xml:space="preserve">организуются поездки и экскурсии в соответствии с общими элементами </w:t>
      </w:r>
      <w:proofErr w:type="gramStart"/>
      <w:r w:rsidRPr="00B149B7">
        <w:rPr>
          <w:sz w:val="24"/>
          <w:szCs w:val="24"/>
        </w:rPr>
        <w:t>индив</w:t>
      </w:r>
      <w:r w:rsidRPr="00B149B7">
        <w:rPr>
          <w:sz w:val="24"/>
          <w:szCs w:val="24"/>
        </w:rPr>
        <w:t>и</w:t>
      </w:r>
      <w:r w:rsidRPr="00B149B7">
        <w:rPr>
          <w:sz w:val="24"/>
          <w:szCs w:val="24"/>
        </w:rPr>
        <w:t>дуальных проектов</w:t>
      </w:r>
      <w:proofErr w:type="gramEnd"/>
      <w:r w:rsidRPr="00B149B7">
        <w:rPr>
          <w:sz w:val="24"/>
          <w:szCs w:val="24"/>
        </w:rPr>
        <w:t xml:space="preserve"> внеурочной деятельности. В ходе познавательной деятельности реализ</w:t>
      </w:r>
      <w:r w:rsidRPr="00B149B7">
        <w:rPr>
          <w:sz w:val="24"/>
          <w:szCs w:val="24"/>
        </w:rPr>
        <w:t>у</w:t>
      </w:r>
      <w:r w:rsidRPr="00B149B7">
        <w:rPr>
          <w:sz w:val="24"/>
          <w:szCs w:val="24"/>
        </w:rPr>
        <w:t xml:space="preserve">ются индивидуальные, групповые и коллективные учебно-исследовательские проекты </w:t>
      </w:r>
      <w:proofErr w:type="gramStart"/>
      <w:r w:rsidRPr="00B149B7">
        <w:rPr>
          <w:sz w:val="24"/>
          <w:szCs w:val="24"/>
        </w:rPr>
        <w:t>об</w:t>
      </w:r>
      <w:r w:rsidRPr="00B149B7">
        <w:rPr>
          <w:sz w:val="24"/>
          <w:szCs w:val="24"/>
        </w:rPr>
        <w:t>у</w:t>
      </w:r>
      <w:r w:rsidRPr="00B149B7">
        <w:rPr>
          <w:sz w:val="24"/>
          <w:szCs w:val="24"/>
        </w:rPr>
        <w:t>чающихся</w:t>
      </w:r>
      <w:proofErr w:type="gramEnd"/>
      <w:r w:rsidRPr="00B149B7">
        <w:rPr>
          <w:sz w:val="24"/>
          <w:szCs w:val="24"/>
        </w:rPr>
        <w:t>. В течение первого полугодия осуществляется подготовка к поездкам и экскурсиям в рамках часов, отведенных на воспитательные мероприятия, курсы внеурочной деятельности по выбору обучающихся.</w:t>
      </w:r>
    </w:p>
    <w:p w:rsidR="00FA37DF" w:rsidRPr="00B149B7" w:rsidRDefault="00FA37DF" w:rsidP="00FA37DF">
      <w:pPr>
        <w:spacing w:line="276" w:lineRule="auto"/>
        <w:ind w:right="8" w:firstLine="709"/>
        <w:jc w:val="both"/>
        <w:rPr>
          <w:sz w:val="24"/>
          <w:szCs w:val="24"/>
        </w:rPr>
      </w:pPr>
      <w:r w:rsidRPr="00B149B7">
        <w:rPr>
          <w:sz w:val="24"/>
          <w:szCs w:val="24"/>
        </w:rPr>
        <w:lastRenderedPageBreak/>
        <w:t>Временными творческими группами обучающихся при поддержке педагогов общео</w:t>
      </w:r>
      <w:r w:rsidRPr="00B149B7">
        <w:rPr>
          <w:sz w:val="24"/>
          <w:szCs w:val="24"/>
        </w:rPr>
        <w:t>б</w:t>
      </w:r>
      <w:r w:rsidRPr="00B149B7">
        <w:rPr>
          <w:sz w:val="24"/>
          <w:szCs w:val="24"/>
        </w:rPr>
        <w:t>разовательной организации в летние (весенние) каникулы на основе интеграции с организ</w:t>
      </w:r>
      <w:r w:rsidRPr="00B149B7">
        <w:rPr>
          <w:sz w:val="24"/>
          <w:szCs w:val="24"/>
        </w:rPr>
        <w:t>а</w:t>
      </w:r>
      <w:r w:rsidRPr="00B149B7">
        <w:rPr>
          <w:sz w:val="24"/>
          <w:szCs w:val="24"/>
        </w:rPr>
        <w:t>циями дополнительного образования и сетевого взаимодействия с научными и производс</w:t>
      </w:r>
      <w:r w:rsidRPr="00B149B7">
        <w:rPr>
          <w:sz w:val="24"/>
          <w:szCs w:val="24"/>
        </w:rPr>
        <w:t>т</w:t>
      </w:r>
      <w:r w:rsidRPr="00B149B7">
        <w:rPr>
          <w:sz w:val="24"/>
          <w:szCs w:val="24"/>
        </w:rPr>
        <w:t>венными организациями обеспечиваются профессиональные пробы обучающихся на прои</w:t>
      </w:r>
      <w:r w:rsidRPr="00B149B7">
        <w:rPr>
          <w:sz w:val="24"/>
          <w:szCs w:val="24"/>
        </w:rPr>
        <w:t>з</w:t>
      </w:r>
      <w:r w:rsidRPr="00B149B7">
        <w:rPr>
          <w:sz w:val="24"/>
          <w:szCs w:val="24"/>
        </w:rPr>
        <w:t>водстве и в социальной сфере (в зависимости от профиля), подготавливаются и проводятся исследовательские экспедиции и социальные практики.</w:t>
      </w:r>
    </w:p>
    <w:p w:rsidR="00FA37DF" w:rsidRPr="00B149B7" w:rsidRDefault="00FA37DF" w:rsidP="00FA37DF">
      <w:pPr>
        <w:spacing w:line="276" w:lineRule="auto"/>
        <w:ind w:right="8" w:firstLine="709"/>
        <w:jc w:val="both"/>
        <w:rPr>
          <w:sz w:val="24"/>
          <w:szCs w:val="24"/>
        </w:rPr>
      </w:pPr>
      <w:proofErr w:type="gramStart"/>
      <w:r w:rsidRPr="00B149B7">
        <w:rPr>
          <w:sz w:val="24"/>
          <w:szCs w:val="24"/>
        </w:rPr>
        <w:t>Во втором полугодии в рамках часов, отведенных на курсы внеурочной деятельности по выбору обучающихся и воспитательные мероприятия, организуется подготовка к профе</w:t>
      </w:r>
      <w:r w:rsidRPr="00B149B7">
        <w:rPr>
          <w:sz w:val="24"/>
          <w:szCs w:val="24"/>
        </w:rPr>
        <w:t>с</w:t>
      </w:r>
      <w:r w:rsidRPr="00B149B7">
        <w:rPr>
          <w:sz w:val="24"/>
          <w:szCs w:val="24"/>
        </w:rPr>
        <w:t>сиональным пробам и/или социальным практикам обучающихся и к участию в исследовател</w:t>
      </w:r>
      <w:r w:rsidRPr="00B149B7">
        <w:rPr>
          <w:sz w:val="24"/>
          <w:szCs w:val="24"/>
        </w:rPr>
        <w:t>ь</w:t>
      </w:r>
      <w:r w:rsidRPr="00B149B7">
        <w:rPr>
          <w:sz w:val="24"/>
          <w:szCs w:val="24"/>
        </w:rPr>
        <w:t>ских экспедициях, предусматривается подготовка и защита индивидуальных или групповых проектов («проект профессиональных проб», «проект участия в исследовательской экспед</w:t>
      </w:r>
      <w:r w:rsidRPr="00B149B7">
        <w:rPr>
          <w:sz w:val="24"/>
          <w:szCs w:val="24"/>
        </w:rPr>
        <w:t>и</w:t>
      </w:r>
      <w:r w:rsidRPr="00B149B7">
        <w:rPr>
          <w:sz w:val="24"/>
          <w:szCs w:val="24"/>
        </w:rPr>
        <w:t>ции», «проект социальной практики»).</w:t>
      </w:r>
      <w:proofErr w:type="gramEnd"/>
    </w:p>
    <w:p w:rsidR="00FA37DF" w:rsidRPr="00B149B7" w:rsidRDefault="00FA37DF" w:rsidP="00FA37DF">
      <w:pPr>
        <w:spacing w:line="276" w:lineRule="auto"/>
        <w:ind w:right="8" w:firstLine="709"/>
        <w:jc w:val="both"/>
        <w:rPr>
          <w:sz w:val="24"/>
          <w:szCs w:val="24"/>
        </w:rPr>
      </w:pPr>
      <w:proofErr w:type="gramStart"/>
      <w:r w:rsidRPr="00B149B7">
        <w:rPr>
          <w:sz w:val="24"/>
          <w:szCs w:val="24"/>
        </w:rPr>
        <w:t>В каникулярное время (осенние, весенние каникулы в 11-м классе) предусматривается реализация задач активного отдыха, оздоровления обучающихся, поддержка инициатив ста</w:t>
      </w:r>
      <w:r w:rsidRPr="00B149B7">
        <w:rPr>
          <w:sz w:val="24"/>
          <w:szCs w:val="24"/>
        </w:rPr>
        <w:t>р</w:t>
      </w:r>
      <w:r w:rsidRPr="00B149B7">
        <w:rPr>
          <w:sz w:val="24"/>
          <w:szCs w:val="24"/>
        </w:rPr>
        <w:t xml:space="preserve">шеклассников, в том числе выезды на природу, туристические походы, поездки по территории России и за рубеж, организация «зрительского марафона» (коллективное посещение </w:t>
      </w:r>
      <w:proofErr w:type="spellStart"/>
      <w:r w:rsidRPr="00B149B7">
        <w:rPr>
          <w:sz w:val="24"/>
          <w:szCs w:val="24"/>
        </w:rPr>
        <w:t>киноп</w:t>
      </w:r>
      <w:r w:rsidRPr="00B149B7">
        <w:rPr>
          <w:sz w:val="24"/>
          <w:szCs w:val="24"/>
        </w:rPr>
        <w:t>о</w:t>
      </w:r>
      <w:r w:rsidRPr="00B149B7">
        <w:rPr>
          <w:sz w:val="24"/>
          <w:szCs w:val="24"/>
        </w:rPr>
        <w:t>казов</w:t>
      </w:r>
      <w:proofErr w:type="spellEnd"/>
      <w:r w:rsidRPr="00B149B7">
        <w:rPr>
          <w:sz w:val="24"/>
          <w:szCs w:val="24"/>
        </w:rPr>
        <w:t>, театральных спектаклей, концертов, просмотр видеофильмов, посещение выставок, х</w:t>
      </w:r>
      <w:r w:rsidRPr="00B149B7">
        <w:rPr>
          <w:sz w:val="24"/>
          <w:szCs w:val="24"/>
        </w:rPr>
        <w:t>у</w:t>
      </w:r>
      <w:r w:rsidRPr="00B149B7">
        <w:rPr>
          <w:sz w:val="24"/>
          <w:szCs w:val="24"/>
        </w:rPr>
        <w:t>дожественных музеев с обязательным коллективным обсуждением).</w:t>
      </w:r>
      <w:proofErr w:type="gramEnd"/>
    </w:p>
    <w:p w:rsidR="00FA37DF" w:rsidRDefault="00FA37DF" w:rsidP="00FA37DF">
      <w:pPr>
        <w:pStyle w:val="Heading1"/>
        <w:spacing w:line="276" w:lineRule="auto"/>
        <w:ind w:left="0" w:right="8" w:firstLine="709"/>
        <w:jc w:val="both"/>
      </w:pPr>
      <w:r w:rsidRPr="008318D5">
        <w:t>Содержание направлений внеурочной деятельности</w:t>
      </w:r>
    </w:p>
    <w:p w:rsidR="00F5218C" w:rsidRPr="00F5218C" w:rsidRDefault="00F5218C" w:rsidP="00FA37DF">
      <w:pPr>
        <w:pStyle w:val="Heading1"/>
        <w:spacing w:line="276" w:lineRule="auto"/>
        <w:ind w:left="0" w:right="8" w:firstLine="709"/>
        <w:jc w:val="both"/>
        <w:rPr>
          <w:b w:val="0"/>
        </w:rPr>
      </w:pPr>
      <w:r w:rsidRPr="00F5218C">
        <w:rPr>
          <w:b w:val="0"/>
        </w:rPr>
        <w:t xml:space="preserve">В </w:t>
      </w:r>
      <w:r>
        <w:rPr>
          <w:b w:val="0"/>
        </w:rPr>
        <w:t xml:space="preserve">рамках реализации внеурочной деятельности </w:t>
      </w:r>
      <w:r w:rsidR="00E244FA">
        <w:rPr>
          <w:b w:val="0"/>
        </w:rPr>
        <w:t xml:space="preserve">в 10-11 классах проводятся  классные часы «Разговоры о </w:t>
      </w:r>
      <w:proofErr w:type="gramStart"/>
      <w:r w:rsidR="00E244FA">
        <w:rPr>
          <w:b w:val="0"/>
        </w:rPr>
        <w:t>важном</w:t>
      </w:r>
      <w:proofErr w:type="gramEnd"/>
      <w:r w:rsidR="00E244FA">
        <w:rPr>
          <w:b w:val="0"/>
        </w:rPr>
        <w:t>».</w:t>
      </w:r>
    </w:p>
    <w:p w:rsidR="00FA37DF" w:rsidRPr="008318D5" w:rsidRDefault="00FA37DF" w:rsidP="00FA37DF">
      <w:pPr>
        <w:pStyle w:val="a4"/>
        <w:spacing w:line="276" w:lineRule="auto"/>
        <w:ind w:left="0" w:right="8" w:firstLine="709"/>
        <w:jc w:val="both"/>
      </w:pPr>
      <w:proofErr w:type="spellStart"/>
      <w:r w:rsidRPr="008318D5">
        <w:rPr>
          <w:b/>
          <w:i/>
        </w:rPr>
        <w:t>Общеинтеллектуальное</w:t>
      </w:r>
      <w:proofErr w:type="spellEnd"/>
      <w:r w:rsidRPr="008318D5">
        <w:rPr>
          <w:b/>
          <w:i/>
        </w:rPr>
        <w:t xml:space="preserve"> </w:t>
      </w:r>
      <w:r w:rsidRPr="008318D5">
        <w:t>направление направлено на формирование способностей к эффективному и нестандартному мышлению, которые дети быстро переносят на другие пре</w:t>
      </w:r>
      <w:r w:rsidRPr="008318D5">
        <w:t>д</w:t>
      </w:r>
      <w:r w:rsidRPr="008318D5">
        <w:t>меты и используют при решении любых жизненных проблем.</w:t>
      </w:r>
    </w:p>
    <w:p w:rsidR="00FA37DF" w:rsidRPr="008318D5" w:rsidRDefault="00FA37DF" w:rsidP="00FA37DF">
      <w:pPr>
        <w:pStyle w:val="a4"/>
        <w:spacing w:line="276" w:lineRule="auto"/>
        <w:ind w:left="0" w:right="8" w:firstLine="709"/>
        <w:jc w:val="both"/>
      </w:pPr>
      <w:r w:rsidRPr="008318D5">
        <w:rPr>
          <w:b/>
          <w:i/>
        </w:rPr>
        <w:t xml:space="preserve">Духовно-нравственное </w:t>
      </w:r>
      <w:r w:rsidRPr="008318D5">
        <w:t>направление направлено на формирование активной жизне</w:t>
      </w:r>
      <w:r w:rsidRPr="008318D5">
        <w:t>н</w:t>
      </w:r>
      <w:r w:rsidRPr="008318D5">
        <w:t>ной позиции, гражданской ответственности за свой народ, за Родину; формирование духовно- нравственных ориентиров, общечеловеческих ценностей.</w:t>
      </w:r>
    </w:p>
    <w:p w:rsidR="00FA37DF" w:rsidRPr="008318D5" w:rsidRDefault="00FA37DF" w:rsidP="00FA37DF">
      <w:pPr>
        <w:pStyle w:val="a4"/>
        <w:spacing w:line="276" w:lineRule="auto"/>
        <w:ind w:left="0" w:right="8" w:firstLine="709"/>
        <w:jc w:val="both"/>
      </w:pPr>
      <w:r w:rsidRPr="008318D5">
        <w:rPr>
          <w:b/>
          <w:i/>
        </w:rPr>
        <w:t xml:space="preserve">Социальное </w:t>
      </w:r>
      <w:r w:rsidRPr="008318D5">
        <w:t>направление ориентировано на формирование у детей первоначальных н</w:t>
      </w:r>
      <w:r w:rsidRPr="008318D5">
        <w:t>а</w:t>
      </w:r>
      <w:r w:rsidRPr="008318D5">
        <w:t>выков культуры труда, организации коллективной и индивидуальной работы, умений сам</w:t>
      </w:r>
      <w:r w:rsidRPr="008318D5">
        <w:t>о</w:t>
      </w:r>
      <w:r w:rsidRPr="008318D5">
        <w:t>стоятельно или коллективно реализовывать социально-значимую деятельность и осознания своей роли в ней как преобразователя, бережного отношения и любви к</w:t>
      </w:r>
      <w:r w:rsidRPr="008318D5">
        <w:rPr>
          <w:spacing w:val="-7"/>
        </w:rPr>
        <w:t xml:space="preserve"> </w:t>
      </w:r>
      <w:r w:rsidRPr="008318D5">
        <w:t>природе.</w:t>
      </w:r>
    </w:p>
    <w:p w:rsidR="00FA37DF" w:rsidRPr="008318D5" w:rsidRDefault="00FA37DF" w:rsidP="00FA37DF">
      <w:pPr>
        <w:pStyle w:val="a4"/>
        <w:spacing w:line="276" w:lineRule="auto"/>
        <w:ind w:left="0" w:right="8" w:firstLine="709"/>
        <w:jc w:val="both"/>
      </w:pPr>
      <w:r w:rsidRPr="008318D5">
        <w:rPr>
          <w:b/>
          <w:i/>
        </w:rPr>
        <w:t xml:space="preserve">Спортивно-оздоровительное </w:t>
      </w:r>
      <w:r w:rsidRPr="008318D5">
        <w:t>направление ориентировано на формирование у ребёнка признания ценности здоровья, чувства ответственности за сохранение и укрепление своего здоровья.</w:t>
      </w:r>
    </w:p>
    <w:p w:rsidR="00FA37DF" w:rsidRPr="008318D5" w:rsidRDefault="00FA37DF" w:rsidP="00FA37DF">
      <w:pPr>
        <w:pStyle w:val="a4"/>
        <w:spacing w:line="276" w:lineRule="auto"/>
        <w:ind w:left="0" w:right="8" w:firstLine="709"/>
        <w:jc w:val="both"/>
      </w:pPr>
      <w:r w:rsidRPr="008318D5">
        <w:rPr>
          <w:b/>
          <w:i/>
        </w:rPr>
        <w:t xml:space="preserve">Общекультурное </w:t>
      </w:r>
      <w:r w:rsidRPr="008318D5">
        <w:t>направление направлено на воспитание ребѐнка через приобщение к лучшим традициям народной культуры, непрерывное образование детей в творческой де</w:t>
      </w:r>
      <w:r w:rsidRPr="008318D5">
        <w:t>я</w:t>
      </w:r>
      <w:r w:rsidRPr="008318D5">
        <w:t>тельности, которое включает формирование зрительных представлений, развитие чувства цв</w:t>
      </w:r>
      <w:r w:rsidRPr="008318D5">
        <w:t>е</w:t>
      </w:r>
      <w:r w:rsidRPr="008318D5">
        <w:t>та, ритма, композиции, эстетического и художественного</w:t>
      </w:r>
      <w:r w:rsidRPr="008318D5">
        <w:rPr>
          <w:spacing w:val="-5"/>
        </w:rPr>
        <w:t xml:space="preserve"> </w:t>
      </w:r>
      <w:r w:rsidRPr="008318D5">
        <w:t>вкуса.</w:t>
      </w:r>
    </w:p>
    <w:p w:rsidR="00FA37DF" w:rsidRPr="008318D5" w:rsidRDefault="00FA37DF" w:rsidP="00FA37DF">
      <w:pPr>
        <w:pStyle w:val="a4"/>
        <w:spacing w:line="276" w:lineRule="auto"/>
        <w:ind w:left="0" w:right="8" w:firstLine="709"/>
        <w:jc w:val="both"/>
      </w:pPr>
      <w:r w:rsidRPr="008318D5">
        <w:t xml:space="preserve">Внеурочная деятельность реализуется в формах, отличных от </w:t>
      </w:r>
      <w:proofErr w:type="spellStart"/>
      <w:r w:rsidRPr="008318D5">
        <w:t>классноурочной</w:t>
      </w:r>
      <w:proofErr w:type="spellEnd"/>
      <w:r w:rsidRPr="008318D5">
        <w:t>: это эк</w:t>
      </w:r>
      <w:r w:rsidRPr="008318D5">
        <w:t>с</w:t>
      </w:r>
      <w:r w:rsidRPr="008318D5">
        <w:t>курсии, встречи, исследовательская деятельность, деловые игры, подготовка и проведение концертов, коллективно-творческих дел, выставки, тренинги и т.д.</w:t>
      </w:r>
    </w:p>
    <w:p w:rsidR="00FA37DF" w:rsidRPr="008318D5" w:rsidRDefault="00FA37DF" w:rsidP="00FA37DF">
      <w:pPr>
        <w:pStyle w:val="Heading1"/>
        <w:spacing w:line="276" w:lineRule="auto"/>
        <w:ind w:left="0" w:right="8" w:firstLine="709"/>
        <w:jc w:val="both"/>
      </w:pPr>
      <w:r w:rsidRPr="008318D5">
        <w:t>Формы внеурочной деятельности по направлениям</w:t>
      </w:r>
    </w:p>
    <w:p w:rsidR="00FA37DF" w:rsidRPr="008318D5" w:rsidRDefault="00FA37DF" w:rsidP="00FA37DF">
      <w:pPr>
        <w:pStyle w:val="Heading2"/>
        <w:spacing w:line="276" w:lineRule="auto"/>
        <w:ind w:left="0" w:right="8" w:firstLine="709"/>
        <w:jc w:val="both"/>
      </w:pPr>
      <w:proofErr w:type="spellStart"/>
      <w:r w:rsidRPr="008318D5">
        <w:t>Общеинтеллектуальное</w:t>
      </w:r>
      <w:proofErr w:type="spellEnd"/>
    </w:p>
    <w:p w:rsidR="00FA37DF" w:rsidRPr="008318D5" w:rsidRDefault="00FA37DF" w:rsidP="00B400EC">
      <w:pPr>
        <w:pStyle w:val="a5"/>
        <w:numPr>
          <w:ilvl w:val="0"/>
          <w:numId w:val="9"/>
        </w:numPr>
        <w:tabs>
          <w:tab w:val="left" w:pos="1134"/>
        </w:tabs>
        <w:spacing w:line="276" w:lineRule="auto"/>
        <w:ind w:left="0" w:right="8" w:firstLine="709"/>
        <w:jc w:val="both"/>
        <w:rPr>
          <w:sz w:val="24"/>
          <w:szCs w:val="24"/>
        </w:rPr>
      </w:pPr>
      <w:r w:rsidRPr="008318D5">
        <w:rPr>
          <w:sz w:val="24"/>
          <w:szCs w:val="24"/>
        </w:rPr>
        <w:t>Предметные</w:t>
      </w:r>
      <w:r w:rsidRPr="008318D5">
        <w:rPr>
          <w:spacing w:val="-3"/>
          <w:sz w:val="24"/>
          <w:szCs w:val="24"/>
        </w:rPr>
        <w:t xml:space="preserve"> </w:t>
      </w:r>
      <w:r w:rsidRPr="008318D5">
        <w:rPr>
          <w:sz w:val="24"/>
          <w:szCs w:val="24"/>
        </w:rPr>
        <w:t>недели;</w:t>
      </w:r>
    </w:p>
    <w:p w:rsidR="00FA37DF" w:rsidRPr="008318D5" w:rsidRDefault="00FA37DF" w:rsidP="00B400EC">
      <w:pPr>
        <w:pStyle w:val="a5"/>
        <w:numPr>
          <w:ilvl w:val="0"/>
          <w:numId w:val="9"/>
        </w:numPr>
        <w:tabs>
          <w:tab w:val="left" w:pos="1134"/>
        </w:tabs>
        <w:spacing w:line="276" w:lineRule="auto"/>
        <w:ind w:left="0" w:right="8" w:firstLine="709"/>
        <w:jc w:val="both"/>
        <w:rPr>
          <w:sz w:val="24"/>
          <w:szCs w:val="24"/>
        </w:rPr>
      </w:pPr>
      <w:r w:rsidRPr="008318D5">
        <w:rPr>
          <w:sz w:val="24"/>
          <w:szCs w:val="24"/>
        </w:rPr>
        <w:t>Библиотечные</w:t>
      </w:r>
      <w:r w:rsidRPr="008318D5">
        <w:rPr>
          <w:spacing w:val="-1"/>
          <w:sz w:val="24"/>
          <w:szCs w:val="24"/>
        </w:rPr>
        <w:t xml:space="preserve"> </w:t>
      </w:r>
      <w:r w:rsidRPr="008318D5">
        <w:rPr>
          <w:sz w:val="24"/>
          <w:szCs w:val="24"/>
        </w:rPr>
        <w:t>уроки;</w:t>
      </w:r>
    </w:p>
    <w:p w:rsidR="00FA37DF" w:rsidRPr="008318D5" w:rsidRDefault="00FA37DF" w:rsidP="00B400EC">
      <w:pPr>
        <w:pStyle w:val="a5"/>
        <w:numPr>
          <w:ilvl w:val="0"/>
          <w:numId w:val="9"/>
        </w:numPr>
        <w:tabs>
          <w:tab w:val="left" w:pos="1134"/>
        </w:tabs>
        <w:spacing w:line="276" w:lineRule="auto"/>
        <w:ind w:left="0" w:right="8" w:firstLine="709"/>
        <w:jc w:val="both"/>
        <w:rPr>
          <w:sz w:val="24"/>
          <w:szCs w:val="24"/>
        </w:rPr>
      </w:pPr>
      <w:r w:rsidRPr="008318D5">
        <w:rPr>
          <w:sz w:val="24"/>
          <w:szCs w:val="24"/>
        </w:rPr>
        <w:t>Конкурсы, экскурсии, олимпиады, конференции, деловые и ролевые игры и</w:t>
      </w:r>
      <w:r w:rsidRPr="008318D5">
        <w:rPr>
          <w:spacing w:val="-10"/>
          <w:sz w:val="24"/>
          <w:szCs w:val="24"/>
        </w:rPr>
        <w:t xml:space="preserve"> </w:t>
      </w:r>
      <w:r w:rsidRPr="008318D5">
        <w:rPr>
          <w:sz w:val="24"/>
          <w:szCs w:val="24"/>
        </w:rPr>
        <w:t>др.</w:t>
      </w:r>
    </w:p>
    <w:p w:rsidR="00FA37DF" w:rsidRPr="008318D5" w:rsidRDefault="00FA37DF" w:rsidP="00B400EC">
      <w:pPr>
        <w:pStyle w:val="a5"/>
        <w:numPr>
          <w:ilvl w:val="0"/>
          <w:numId w:val="9"/>
        </w:numPr>
        <w:tabs>
          <w:tab w:val="left" w:pos="1134"/>
        </w:tabs>
        <w:spacing w:line="276" w:lineRule="auto"/>
        <w:ind w:left="0" w:right="8" w:firstLine="709"/>
        <w:jc w:val="both"/>
        <w:rPr>
          <w:sz w:val="24"/>
          <w:szCs w:val="24"/>
        </w:rPr>
      </w:pPr>
      <w:r w:rsidRPr="008318D5">
        <w:rPr>
          <w:sz w:val="24"/>
          <w:szCs w:val="24"/>
        </w:rPr>
        <w:t>Участие в научно-практических конференциях на уровне школы, города,</w:t>
      </w:r>
      <w:r w:rsidRPr="008318D5">
        <w:rPr>
          <w:spacing w:val="-4"/>
          <w:sz w:val="24"/>
          <w:szCs w:val="24"/>
        </w:rPr>
        <w:t xml:space="preserve"> </w:t>
      </w:r>
      <w:r w:rsidRPr="008318D5">
        <w:rPr>
          <w:sz w:val="24"/>
          <w:szCs w:val="24"/>
        </w:rPr>
        <w:t>края.</w:t>
      </w:r>
    </w:p>
    <w:p w:rsidR="00FA37DF" w:rsidRPr="008318D5" w:rsidRDefault="00FA37DF" w:rsidP="00B400EC">
      <w:pPr>
        <w:pStyle w:val="a5"/>
        <w:numPr>
          <w:ilvl w:val="0"/>
          <w:numId w:val="9"/>
        </w:numPr>
        <w:tabs>
          <w:tab w:val="left" w:pos="1134"/>
        </w:tabs>
        <w:spacing w:line="276" w:lineRule="auto"/>
        <w:ind w:left="0" w:right="8" w:firstLine="709"/>
        <w:jc w:val="both"/>
        <w:rPr>
          <w:sz w:val="24"/>
          <w:szCs w:val="24"/>
        </w:rPr>
      </w:pPr>
      <w:r w:rsidRPr="008318D5">
        <w:rPr>
          <w:sz w:val="24"/>
          <w:szCs w:val="24"/>
        </w:rPr>
        <w:t>Разработка различных</w:t>
      </w:r>
      <w:r w:rsidRPr="008318D5">
        <w:rPr>
          <w:spacing w:val="-3"/>
          <w:sz w:val="24"/>
          <w:szCs w:val="24"/>
        </w:rPr>
        <w:t xml:space="preserve"> </w:t>
      </w:r>
      <w:r w:rsidRPr="008318D5">
        <w:rPr>
          <w:sz w:val="24"/>
          <w:szCs w:val="24"/>
        </w:rPr>
        <w:t>проектов.</w:t>
      </w:r>
    </w:p>
    <w:p w:rsidR="00FA37DF" w:rsidRPr="008318D5" w:rsidRDefault="00FA37DF" w:rsidP="00B400EC">
      <w:pPr>
        <w:pStyle w:val="Heading2"/>
        <w:tabs>
          <w:tab w:val="left" w:pos="1134"/>
        </w:tabs>
        <w:spacing w:line="276" w:lineRule="auto"/>
        <w:ind w:left="0" w:right="8" w:firstLine="709"/>
        <w:jc w:val="both"/>
      </w:pPr>
      <w:r w:rsidRPr="008318D5">
        <w:t>Духовно-нравственное:</w:t>
      </w:r>
    </w:p>
    <w:p w:rsidR="00FA37DF" w:rsidRPr="008318D5" w:rsidRDefault="00FA37DF" w:rsidP="00B400EC">
      <w:pPr>
        <w:pStyle w:val="a5"/>
        <w:numPr>
          <w:ilvl w:val="0"/>
          <w:numId w:val="9"/>
        </w:numPr>
        <w:tabs>
          <w:tab w:val="left" w:pos="1134"/>
        </w:tabs>
        <w:spacing w:line="276" w:lineRule="auto"/>
        <w:ind w:left="0" w:right="8" w:firstLine="709"/>
        <w:jc w:val="both"/>
        <w:rPr>
          <w:sz w:val="24"/>
          <w:szCs w:val="24"/>
        </w:rPr>
      </w:pPr>
      <w:r w:rsidRPr="008318D5">
        <w:rPr>
          <w:sz w:val="24"/>
          <w:szCs w:val="24"/>
        </w:rPr>
        <w:lastRenderedPageBreak/>
        <w:t>Проведение тематических классных часов о духовности, культуре поведения и</w:t>
      </w:r>
      <w:r w:rsidRPr="008318D5">
        <w:rPr>
          <w:spacing w:val="-11"/>
          <w:sz w:val="24"/>
          <w:szCs w:val="24"/>
        </w:rPr>
        <w:t xml:space="preserve"> </w:t>
      </w:r>
      <w:r w:rsidRPr="008318D5">
        <w:rPr>
          <w:sz w:val="24"/>
          <w:szCs w:val="24"/>
        </w:rPr>
        <w:t>р</w:t>
      </w:r>
      <w:r w:rsidRPr="008318D5">
        <w:rPr>
          <w:sz w:val="24"/>
          <w:szCs w:val="24"/>
        </w:rPr>
        <w:t>е</w:t>
      </w:r>
      <w:r w:rsidRPr="008318D5">
        <w:rPr>
          <w:sz w:val="24"/>
          <w:szCs w:val="24"/>
        </w:rPr>
        <w:t>чи;</w:t>
      </w:r>
    </w:p>
    <w:p w:rsidR="00FA37DF" w:rsidRPr="008318D5" w:rsidRDefault="00FA37DF" w:rsidP="00B400EC">
      <w:pPr>
        <w:pStyle w:val="a5"/>
        <w:numPr>
          <w:ilvl w:val="0"/>
          <w:numId w:val="9"/>
        </w:numPr>
        <w:tabs>
          <w:tab w:val="left" w:pos="1134"/>
        </w:tabs>
        <w:spacing w:line="276" w:lineRule="auto"/>
        <w:ind w:left="0" w:right="8" w:firstLine="709"/>
        <w:jc w:val="both"/>
        <w:rPr>
          <w:sz w:val="24"/>
          <w:szCs w:val="24"/>
        </w:rPr>
      </w:pPr>
      <w:r w:rsidRPr="008318D5">
        <w:rPr>
          <w:sz w:val="24"/>
          <w:szCs w:val="24"/>
        </w:rPr>
        <w:t>Участие в конкурсах, выставках детского творчества на уровне школы, района, г</w:t>
      </w:r>
      <w:r w:rsidRPr="008318D5">
        <w:rPr>
          <w:sz w:val="24"/>
          <w:szCs w:val="24"/>
        </w:rPr>
        <w:t>о</w:t>
      </w:r>
      <w:r w:rsidRPr="008318D5">
        <w:rPr>
          <w:sz w:val="24"/>
          <w:szCs w:val="24"/>
        </w:rPr>
        <w:t>рода, края;</w:t>
      </w:r>
    </w:p>
    <w:p w:rsidR="00FA37DF" w:rsidRPr="008318D5" w:rsidRDefault="00FA37DF" w:rsidP="00B400EC">
      <w:pPr>
        <w:pStyle w:val="a5"/>
        <w:numPr>
          <w:ilvl w:val="0"/>
          <w:numId w:val="9"/>
        </w:numPr>
        <w:tabs>
          <w:tab w:val="left" w:pos="1134"/>
        </w:tabs>
        <w:spacing w:line="276" w:lineRule="auto"/>
        <w:ind w:left="0" w:right="8" w:firstLine="709"/>
        <w:jc w:val="both"/>
        <w:rPr>
          <w:sz w:val="24"/>
          <w:szCs w:val="24"/>
        </w:rPr>
      </w:pPr>
      <w:r w:rsidRPr="008318D5">
        <w:rPr>
          <w:sz w:val="24"/>
          <w:szCs w:val="24"/>
        </w:rPr>
        <w:t>Встречи с детьми ВОВ, тружениками тыла, «Уроки</w:t>
      </w:r>
      <w:r w:rsidRPr="008318D5">
        <w:rPr>
          <w:spacing w:val="1"/>
          <w:sz w:val="24"/>
          <w:szCs w:val="24"/>
        </w:rPr>
        <w:t xml:space="preserve"> </w:t>
      </w:r>
      <w:r w:rsidRPr="008318D5">
        <w:rPr>
          <w:sz w:val="24"/>
          <w:szCs w:val="24"/>
        </w:rPr>
        <w:t>мужества»;</w:t>
      </w:r>
    </w:p>
    <w:p w:rsidR="00FA37DF" w:rsidRPr="008318D5" w:rsidRDefault="00FA37DF" w:rsidP="00B400EC">
      <w:pPr>
        <w:pStyle w:val="a5"/>
        <w:numPr>
          <w:ilvl w:val="0"/>
          <w:numId w:val="9"/>
        </w:numPr>
        <w:tabs>
          <w:tab w:val="left" w:pos="1134"/>
          <w:tab w:val="left" w:pos="1586"/>
          <w:tab w:val="left" w:pos="1587"/>
        </w:tabs>
        <w:spacing w:line="276" w:lineRule="auto"/>
        <w:ind w:left="0" w:right="8" w:firstLine="709"/>
        <w:jc w:val="both"/>
        <w:rPr>
          <w:sz w:val="24"/>
          <w:szCs w:val="24"/>
        </w:rPr>
      </w:pPr>
      <w:r w:rsidRPr="008318D5">
        <w:rPr>
          <w:sz w:val="24"/>
          <w:szCs w:val="24"/>
        </w:rPr>
        <w:t>Выставки рисунков.</w:t>
      </w:r>
    </w:p>
    <w:p w:rsidR="00FA37DF" w:rsidRPr="008318D5" w:rsidRDefault="00FA37DF" w:rsidP="00B400EC">
      <w:pPr>
        <w:pStyle w:val="a5"/>
        <w:numPr>
          <w:ilvl w:val="0"/>
          <w:numId w:val="9"/>
        </w:numPr>
        <w:tabs>
          <w:tab w:val="left" w:pos="1134"/>
        </w:tabs>
        <w:spacing w:line="276" w:lineRule="auto"/>
        <w:ind w:left="0" w:right="8" w:firstLine="709"/>
        <w:jc w:val="both"/>
        <w:rPr>
          <w:sz w:val="24"/>
          <w:szCs w:val="24"/>
        </w:rPr>
      </w:pPr>
      <w:r w:rsidRPr="008318D5">
        <w:rPr>
          <w:sz w:val="24"/>
          <w:szCs w:val="24"/>
        </w:rPr>
        <w:t>Оформление газет, стендов и выставок о боевой славе русского</w:t>
      </w:r>
      <w:r w:rsidRPr="008318D5">
        <w:rPr>
          <w:spacing w:val="-7"/>
          <w:sz w:val="24"/>
          <w:szCs w:val="24"/>
        </w:rPr>
        <w:t xml:space="preserve"> </w:t>
      </w:r>
      <w:r w:rsidRPr="008318D5">
        <w:rPr>
          <w:sz w:val="24"/>
          <w:szCs w:val="24"/>
        </w:rPr>
        <w:t>народа.</w:t>
      </w:r>
    </w:p>
    <w:p w:rsidR="00FA37DF" w:rsidRPr="008318D5" w:rsidRDefault="00FA37DF" w:rsidP="00B400EC">
      <w:pPr>
        <w:pStyle w:val="a5"/>
        <w:numPr>
          <w:ilvl w:val="0"/>
          <w:numId w:val="9"/>
        </w:numPr>
        <w:tabs>
          <w:tab w:val="left" w:pos="1134"/>
        </w:tabs>
        <w:spacing w:line="276" w:lineRule="auto"/>
        <w:ind w:left="0" w:right="8" w:firstLine="709"/>
        <w:jc w:val="both"/>
        <w:rPr>
          <w:sz w:val="24"/>
          <w:szCs w:val="24"/>
        </w:rPr>
      </w:pPr>
      <w:r w:rsidRPr="008318D5">
        <w:rPr>
          <w:sz w:val="24"/>
          <w:szCs w:val="24"/>
        </w:rPr>
        <w:t xml:space="preserve">-Оформление поздравительных открыток и </w:t>
      </w:r>
      <w:hyperlink r:id="rId5">
        <w:r w:rsidRPr="008318D5">
          <w:rPr>
            <w:sz w:val="24"/>
            <w:szCs w:val="24"/>
          </w:rPr>
          <w:t xml:space="preserve">проведение концертных мероприятий </w:t>
        </w:r>
      </w:hyperlink>
      <w:hyperlink r:id="rId6">
        <w:r w:rsidRPr="008318D5">
          <w:rPr>
            <w:sz w:val="24"/>
            <w:szCs w:val="24"/>
          </w:rPr>
          <w:t>в рамках</w:t>
        </w:r>
      </w:hyperlink>
      <w:r w:rsidRPr="008318D5">
        <w:rPr>
          <w:sz w:val="24"/>
          <w:szCs w:val="24"/>
        </w:rPr>
        <w:t xml:space="preserve"> знаменательных дат для</w:t>
      </w:r>
      <w:r w:rsidRPr="008318D5">
        <w:rPr>
          <w:spacing w:val="1"/>
          <w:sz w:val="24"/>
          <w:szCs w:val="24"/>
        </w:rPr>
        <w:t xml:space="preserve"> </w:t>
      </w:r>
      <w:r w:rsidRPr="008318D5">
        <w:rPr>
          <w:sz w:val="24"/>
          <w:szCs w:val="24"/>
        </w:rPr>
        <w:t>ветеранов.</w:t>
      </w:r>
    </w:p>
    <w:p w:rsidR="00FA37DF" w:rsidRPr="008318D5" w:rsidRDefault="00FA37DF" w:rsidP="00B400EC">
      <w:pPr>
        <w:pStyle w:val="a5"/>
        <w:numPr>
          <w:ilvl w:val="0"/>
          <w:numId w:val="9"/>
        </w:numPr>
        <w:tabs>
          <w:tab w:val="left" w:pos="1134"/>
        </w:tabs>
        <w:spacing w:line="276" w:lineRule="auto"/>
        <w:ind w:left="0" w:right="8" w:firstLine="709"/>
        <w:jc w:val="both"/>
        <w:rPr>
          <w:sz w:val="24"/>
          <w:szCs w:val="24"/>
        </w:rPr>
      </w:pPr>
      <w:r w:rsidRPr="008318D5">
        <w:rPr>
          <w:sz w:val="24"/>
          <w:szCs w:val="24"/>
        </w:rPr>
        <w:t>Конкурсы</w:t>
      </w:r>
      <w:r w:rsidRPr="008318D5">
        <w:rPr>
          <w:spacing w:val="-8"/>
          <w:sz w:val="24"/>
          <w:szCs w:val="24"/>
        </w:rPr>
        <w:t xml:space="preserve"> </w:t>
      </w:r>
      <w:r w:rsidRPr="008318D5">
        <w:rPr>
          <w:sz w:val="24"/>
          <w:szCs w:val="24"/>
        </w:rPr>
        <w:t>рисунков.</w:t>
      </w:r>
    </w:p>
    <w:p w:rsidR="00FA37DF" w:rsidRPr="008318D5" w:rsidRDefault="00FA37DF" w:rsidP="00B400EC">
      <w:pPr>
        <w:pStyle w:val="a5"/>
        <w:numPr>
          <w:ilvl w:val="0"/>
          <w:numId w:val="9"/>
        </w:numPr>
        <w:tabs>
          <w:tab w:val="left" w:pos="1134"/>
        </w:tabs>
        <w:spacing w:line="276" w:lineRule="auto"/>
        <w:ind w:left="0" w:right="8" w:firstLine="709"/>
        <w:jc w:val="both"/>
        <w:rPr>
          <w:sz w:val="24"/>
          <w:szCs w:val="24"/>
        </w:rPr>
      </w:pPr>
      <w:r w:rsidRPr="008318D5">
        <w:rPr>
          <w:sz w:val="24"/>
          <w:szCs w:val="24"/>
        </w:rPr>
        <w:t>Фестивали патриотической песни.</w:t>
      </w:r>
    </w:p>
    <w:p w:rsidR="00FA37DF" w:rsidRPr="008318D5" w:rsidRDefault="00FA37DF" w:rsidP="00B400EC">
      <w:pPr>
        <w:pStyle w:val="a5"/>
        <w:numPr>
          <w:ilvl w:val="0"/>
          <w:numId w:val="9"/>
        </w:numPr>
        <w:tabs>
          <w:tab w:val="left" w:pos="1134"/>
        </w:tabs>
        <w:spacing w:line="276" w:lineRule="auto"/>
        <w:ind w:left="0" w:right="8" w:firstLine="709"/>
        <w:jc w:val="both"/>
        <w:rPr>
          <w:sz w:val="24"/>
          <w:szCs w:val="24"/>
        </w:rPr>
      </w:pPr>
      <w:r w:rsidRPr="008318D5">
        <w:rPr>
          <w:sz w:val="24"/>
          <w:szCs w:val="24"/>
        </w:rPr>
        <w:t xml:space="preserve">Проведение конкурсов </w:t>
      </w:r>
      <w:r w:rsidRPr="008318D5">
        <w:rPr>
          <w:spacing w:val="-3"/>
          <w:sz w:val="24"/>
          <w:szCs w:val="24"/>
        </w:rPr>
        <w:t xml:space="preserve">«А </w:t>
      </w:r>
      <w:r w:rsidRPr="008318D5">
        <w:rPr>
          <w:sz w:val="24"/>
          <w:szCs w:val="24"/>
        </w:rPr>
        <w:t>ну-ка,</w:t>
      </w:r>
      <w:r w:rsidRPr="008318D5">
        <w:rPr>
          <w:spacing w:val="3"/>
          <w:sz w:val="24"/>
          <w:szCs w:val="24"/>
        </w:rPr>
        <w:t xml:space="preserve"> </w:t>
      </w:r>
      <w:r w:rsidRPr="008318D5">
        <w:rPr>
          <w:sz w:val="24"/>
          <w:szCs w:val="24"/>
        </w:rPr>
        <w:t>парни!»</w:t>
      </w:r>
    </w:p>
    <w:p w:rsidR="00FA37DF" w:rsidRPr="008318D5" w:rsidRDefault="00FA37DF" w:rsidP="00B400EC">
      <w:pPr>
        <w:pStyle w:val="Heading2"/>
        <w:tabs>
          <w:tab w:val="left" w:pos="1134"/>
        </w:tabs>
        <w:spacing w:line="276" w:lineRule="auto"/>
        <w:ind w:left="0" w:right="8" w:firstLine="709"/>
        <w:jc w:val="both"/>
      </w:pPr>
      <w:r w:rsidRPr="008318D5">
        <w:t>Социальное</w:t>
      </w:r>
    </w:p>
    <w:p w:rsidR="00FA37DF" w:rsidRPr="008318D5" w:rsidRDefault="00FA37DF" w:rsidP="00B400EC">
      <w:pPr>
        <w:pStyle w:val="a5"/>
        <w:numPr>
          <w:ilvl w:val="0"/>
          <w:numId w:val="9"/>
        </w:numPr>
        <w:tabs>
          <w:tab w:val="left" w:pos="1134"/>
        </w:tabs>
        <w:spacing w:line="276" w:lineRule="auto"/>
        <w:ind w:left="0" w:right="8" w:firstLine="709"/>
        <w:jc w:val="both"/>
        <w:rPr>
          <w:sz w:val="24"/>
          <w:szCs w:val="24"/>
        </w:rPr>
      </w:pPr>
      <w:r w:rsidRPr="008318D5">
        <w:rPr>
          <w:sz w:val="24"/>
          <w:szCs w:val="24"/>
        </w:rPr>
        <w:t>Проведение</w:t>
      </w:r>
      <w:r w:rsidRPr="008318D5">
        <w:rPr>
          <w:spacing w:val="-2"/>
          <w:sz w:val="24"/>
          <w:szCs w:val="24"/>
        </w:rPr>
        <w:t xml:space="preserve"> </w:t>
      </w:r>
      <w:r w:rsidRPr="008318D5">
        <w:rPr>
          <w:sz w:val="24"/>
          <w:szCs w:val="24"/>
        </w:rPr>
        <w:t>субботников;</w:t>
      </w:r>
    </w:p>
    <w:p w:rsidR="00FA37DF" w:rsidRPr="008318D5" w:rsidRDefault="00FA37DF" w:rsidP="00B400EC">
      <w:pPr>
        <w:pStyle w:val="a5"/>
        <w:numPr>
          <w:ilvl w:val="0"/>
          <w:numId w:val="9"/>
        </w:numPr>
        <w:tabs>
          <w:tab w:val="left" w:pos="1134"/>
        </w:tabs>
        <w:spacing w:line="276" w:lineRule="auto"/>
        <w:ind w:left="0" w:right="8" w:firstLine="709"/>
        <w:jc w:val="both"/>
        <w:rPr>
          <w:sz w:val="24"/>
          <w:szCs w:val="24"/>
        </w:rPr>
      </w:pPr>
      <w:r w:rsidRPr="008318D5">
        <w:rPr>
          <w:sz w:val="24"/>
          <w:szCs w:val="24"/>
        </w:rPr>
        <w:t>Работа на пришкольном участке и «красных</w:t>
      </w:r>
      <w:r w:rsidRPr="008318D5">
        <w:rPr>
          <w:spacing w:val="2"/>
          <w:sz w:val="24"/>
          <w:szCs w:val="24"/>
        </w:rPr>
        <w:t xml:space="preserve"> </w:t>
      </w:r>
      <w:r w:rsidRPr="008318D5">
        <w:rPr>
          <w:sz w:val="24"/>
          <w:szCs w:val="24"/>
        </w:rPr>
        <w:t>линиях».</w:t>
      </w:r>
    </w:p>
    <w:p w:rsidR="00FA37DF" w:rsidRPr="008318D5" w:rsidRDefault="00FA37DF" w:rsidP="00B400EC">
      <w:pPr>
        <w:pStyle w:val="a5"/>
        <w:numPr>
          <w:ilvl w:val="0"/>
          <w:numId w:val="9"/>
        </w:numPr>
        <w:tabs>
          <w:tab w:val="left" w:pos="1134"/>
        </w:tabs>
        <w:spacing w:line="276" w:lineRule="auto"/>
        <w:ind w:left="0" w:right="8" w:firstLine="709"/>
        <w:jc w:val="both"/>
        <w:rPr>
          <w:sz w:val="24"/>
          <w:szCs w:val="24"/>
        </w:rPr>
      </w:pPr>
      <w:r w:rsidRPr="008318D5">
        <w:rPr>
          <w:sz w:val="24"/>
          <w:szCs w:val="24"/>
        </w:rPr>
        <w:t>Акции.</w:t>
      </w:r>
    </w:p>
    <w:p w:rsidR="00FA37DF" w:rsidRPr="008318D5" w:rsidRDefault="00FA37DF" w:rsidP="00B400EC">
      <w:pPr>
        <w:pStyle w:val="a5"/>
        <w:numPr>
          <w:ilvl w:val="0"/>
          <w:numId w:val="9"/>
        </w:numPr>
        <w:tabs>
          <w:tab w:val="left" w:pos="1134"/>
        </w:tabs>
        <w:spacing w:line="276" w:lineRule="auto"/>
        <w:ind w:left="0" w:right="8" w:firstLine="709"/>
        <w:jc w:val="both"/>
        <w:rPr>
          <w:sz w:val="24"/>
          <w:szCs w:val="24"/>
        </w:rPr>
      </w:pPr>
      <w:r w:rsidRPr="008318D5">
        <w:rPr>
          <w:sz w:val="24"/>
          <w:szCs w:val="24"/>
        </w:rPr>
        <w:t>Проведение Новогодних концертов для ветеранов войны и</w:t>
      </w:r>
      <w:r w:rsidRPr="008318D5">
        <w:rPr>
          <w:spacing w:val="-3"/>
          <w:sz w:val="24"/>
          <w:szCs w:val="24"/>
        </w:rPr>
        <w:t xml:space="preserve"> </w:t>
      </w:r>
      <w:r w:rsidRPr="008318D5">
        <w:rPr>
          <w:sz w:val="24"/>
          <w:szCs w:val="24"/>
        </w:rPr>
        <w:t>труда</w:t>
      </w:r>
    </w:p>
    <w:p w:rsidR="00FA37DF" w:rsidRPr="008318D5" w:rsidRDefault="00FA37DF" w:rsidP="00B400EC">
      <w:pPr>
        <w:pStyle w:val="Heading2"/>
        <w:tabs>
          <w:tab w:val="left" w:pos="1134"/>
        </w:tabs>
        <w:spacing w:line="276" w:lineRule="auto"/>
        <w:ind w:left="0" w:right="8" w:firstLine="709"/>
        <w:jc w:val="both"/>
      </w:pPr>
      <w:r w:rsidRPr="008318D5">
        <w:t>Спортивно-оздоровительное:</w:t>
      </w:r>
    </w:p>
    <w:p w:rsidR="00FA37DF" w:rsidRPr="008318D5" w:rsidRDefault="00FA37DF" w:rsidP="00B400EC">
      <w:pPr>
        <w:pStyle w:val="a5"/>
        <w:numPr>
          <w:ilvl w:val="0"/>
          <w:numId w:val="9"/>
        </w:numPr>
        <w:tabs>
          <w:tab w:val="left" w:pos="1134"/>
        </w:tabs>
        <w:spacing w:line="276" w:lineRule="auto"/>
        <w:ind w:left="0" w:right="8" w:firstLine="709"/>
        <w:jc w:val="both"/>
        <w:rPr>
          <w:sz w:val="24"/>
          <w:szCs w:val="24"/>
        </w:rPr>
      </w:pPr>
      <w:r w:rsidRPr="008318D5">
        <w:rPr>
          <w:sz w:val="24"/>
          <w:szCs w:val="24"/>
        </w:rPr>
        <w:t>Работа спортивных секций по волейболу, баскетболу, ГТО,</w:t>
      </w:r>
      <w:r w:rsidRPr="008318D5">
        <w:rPr>
          <w:spacing w:val="-6"/>
          <w:sz w:val="24"/>
          <w:szCs w:val="24"/>
        </w:rPr>
        <w:t xml:space="preserve"> </w:t>
      </w:r>
      <w:r w:rsidRPr="008318D5">
        <w:rPr>
          <w:sz w:val="24"/>
          <w:szCs w:val="24"/>
        </w:rPr>
        <w:t>шахматам.</w:t>
      </w:r>
    </w:p>
    <w:p w:rsidR="00FA37DF" w:rsidRPr="008318D5" w:rsidRDefault="00FA37DF" w:rsidP="00B400EC">
      <w:pPr>
        <w:pStyle w:val="a5"/>
        <w:numPr>
          <w:ilvl w:val="0"/>
          <w:numId w:val="9"/>
        </w:numPr>
        <w:tabs>
          <w:tab w:val="left" w:pos="1134"/>
        </w:tabs>
        <w:spacing w:line="276" w:lineRule="auto"/>
        <w:ind w:left="0" w:right="8" w:firstLine="709"/>
        <w:jc w:val="both"/>
        <w:rPr>
          <w:sz w:val="24"/>
          <w:szCs w:val="24"/>
        </w:rPr>
      </w:pPr>
      <w:r w:rsidRPr="008318D5">
        <w:rPr>
          <w:sz w:val="24"/>
          <w:szCs w:val="24"/>
        </w:rPr>
        <w:t xml:space="preserve">Организация и проведение «Дней здоровья», подвижных игр, «Весёлых стартов», </w:t>
      </w:r>
      <w:proofErr w:type="spellStart"/>
      <w:r w:rsidRPr="008318D5">
        <w:rPr>
          <w:sz w:val="24"/>
          <w:szCs w:val="24"/>
        </w:rPr>
        <w:t>внутришкольных</w:t>
      </w:r>
      <w:proofErr w:type="spellEnd"/>
      <w:r w:rsidRPr="008318D5">
        <w:rPr>
          <w:sz w:val="24"/>
          <w:szCs w:val="24"/>
        </w:rPr>
        <w:t xml:space="preserve"> спортивных</w:t>
      </w:r>
      <w:r w:rsidRPr="008318D5">
        <w:rPr>
          <w:spacing w:val="2"/>
          <w:sz w:val="24"/>
          <w:szCs w:val="24"/>
        </w:rPr>
        <w:t xml:space="preserve"> </w:t>
      </w:r>
      <w:r w:rsidRPr="008318D5">
        <w:rPr>
          <w:sz w:val="24"/>
          <w:szCs w:val="24"/>
        </w:rPr>
        <w:t>соревнований.</w:t>
      </w:r>
    </w:p>
    <w:p w:rsidR="00FA37DF" w:rsidRPr="008318D5" w:rsidRDefault="00FA37DF" w:rsidP="00B400EC">
      <w:pPr>
        <w:pStyle w:val="a5"/>
        <w:numPr>
          <w:ilvl w:val="0"/>
          <w:numId w:val="9"/>
        </w:numPr>
        <w:tabs>
          <w:tab w:val="left" w:pos="1134"/>
        </w:tabs>
        <w:spacing w:line="276" w:lineRule="auto"/>
        <w:ind w:left="0" w:right="8" w:firstLine="709"/>
        <w:jc w:val="both"/>
        <w:rPr>
          <w:sz w:val="24"/>
          <w:szCs w:val="24"/>
        </w:rPr>
      </w:pPr>
      <w:r w:rsidRPr="008318D5">
        <w:rPr>
          <w:sz w:val="24"/>
          <w:szCs w:val="24"/>
        </w:rPr>
        <w:t>Проведение бесед по охране</w:t>
      </w:r>
      <w:r w:rsidRPr="008318D5">
        <w:rPr>
          <w:spacing w:val="-3"/>
          <w:sz w:val="24"/>
          <w:szCs w:val="24"/>
        </w:rPr>
        <w:t xml:space="preserve"> </w:t>
      </w:r>
      <w:r w:rsidRPr="008318D5">
        <w:rPr>
          <w:sz w:val="24"/>
          <w:szCs w:val="24"/>
        </w:rPr>
        <w:t>здоровья.</w:t>
      </w:r>
    </w:p>
    <w:p w:rsidR="00FA37DF" w:rsidRPr="008318D5" w:rsidRDefault="00FA37DF" w:rsidP="00B400EC">
      <w:pPr>
        <w:pStyle w:val="a5"/>
        <w:numPr>
          <w:ilvl w:val="0"/>
          <w:numId w:val="9"/>
        </w:numPr>
        <w:tabs>
          <w:tab w:val="left" w:pos="1134"/>
        </w:tabs>
        <w:spacing w:line="276" w:lineRule="auto"/>
        <w:ind w:left="0" w:right="8" w:firstLine="709"/>
        <w:jc w:val="both"/>
        <w:rPr>
          <w:sz w:val="24"/>
          <w:szCs w:val="24"/>
        </w:rPr>
      </w:pPr>
      <w:r w:rsidRPr="008318D5">
        <w:rPr>
          <w:sz w:val="24"/>
          <w:szCs w:val="24"/>
        </w:rPr>
        <w:t>Применение на уроках игровых моментов,</w:t>
      </w:r>
      <w:r w:rsidRPr="008318D5">
        <w:rPr>
          <w:spacing w:val="2"/>
          <w:sz w:val="24"/>
          <w:szCs w:val="24"/>
        </w:rPr>
        <w:t xml:space="preserve"> </w:t>
      </w:r>
      <w:proofErr w:type="spellStart"/>
      <w:r w:rsidRPr="008318D5">
        <w:rPr>
          <w:sz w:val="24"/>
          <w:szCs w:val="24"/>
        </w:rPr>
        <w:t>физминуток</w:t>
      </w:r>
      <w:proofErr w:type="spellEnd"/>
      <w:r w:rsidRPr="008318D5">
        <w:rPr>
          <w:sz w:val="24"/>
          <w:szCs w:val="24"/>
        </w:rPr>
        <w:t>.</w:t>
      </w:r>
    </w:p>
    <w:p w:rsidR="00FA37DF" w:rsidRPr="008318D5" w:rsidRDefault="00FA37DF" w:rsidP="00B400EC">
      <w:pPr>
        <w:pStyle w:val="a5"/>
        <w:numPr>
          <w:ilvl w:val="0"/>
          <w:numId w:val="9"/>
        </w:numPr>
        <w:tabs>
          <w:tab w:val="left" w:pos="1134"/>
        </w:tabs>
        <w:spacing w:line="276" w:lineRule="auto"/>
        <w:ind w:left="0" w:right="8" w:firstLine="709"/>
        <w:jc w:val="both"/>
        <w:rPr>
          <w:sz w:val="24"/>
          <w:szCs w:val="24"/>
        </w:rPr>
      </w:pPr>
      <w:r w:rsidRPr="008318D5">
        <w:rPr>
          <w:sz w:val="24"/>
          <w:szCs w:val="24"/>
        </w:rPr>
        <w:t xml:space="preserve">Участие в </w:t>
      </w:r>
      <w:hyperlink r:id="rId7">
        <w:r w:rsidRPr="008318D5">
          <w:rPr>
            <w:sz w:val="24"/>
            <w:szCs w:val="24"/>
          </w:rPr>
          <w:t>районных и городских спортивных</w:t>
        </w:r>
        <w:r w:rsidRPr="008318D5">
          <w:rPr>
            <w:spacing w:val="2"/>
            <w:sz w:val="24"/>
            <w:szCs w:val="24"/>
          </w:rPr>
          <w:t xml:space="preserve"> </w:t>
        </w:r>
      </w:hyperlink>
      <w:r w:rsidRPr="008318D5">
        <w:rPr>
          <w:sz w:val="24"/>
          <w:szCs w:val="24"/>
        </w:rPr>
        <w:t>соревнованиях.</w:t>
      </w:r>
    </w:p>
    <w:p w:rsidR="00FA37DF" w:rsidRPr="008318D5" w:rsidRDefault="00FA37DF" w:rsidP="00B400EC">
      <w:pPr>
        <w:pStyle w:val="Heading2"/>
        <w:tabs>
          <w:tab w:val="left" w:pos="1134"/>
        </w:tabs>
        <w:spacing w:line="276" w:lineRule="auto"/>
        <w:ind w:left="0" w:right="8" w:firstLine="709"/>
        <w:jc w:val="both"/>
      </w:pPr>
      <w:r w:rsidRPr="008318D5">
        <w:t>Общекультурное</w:t>
      </w:r>
    </w:p>
    <w:p w:rsidR="00FA37DF" w:rsidRPr="008318D5" w:rsidRDefault="00FA37DF" w:rsidP="00B400EC">
      <w:pPr>
        <w:pStyle w:val="a5"/>
        <w:numPr>
          <w:ilvl w:val="0"/>
          <w:numId w:val="9"/>
        </w:numPr>
        <w:tabs>
          <w:tab w:val="left" w:pos="1134"/>
        </w:tabs>
        <w:spacing w:line="276" w:lineRule="auto"/>
        <w:ind w:left="0" w:right="8" w:firstLine="709"/>
        <w:jc w:val="both"/>
        <w:rPr>
          <w:sz w:val="24"/>
          <w:szCs w:val="24"/>
        </w:rPr>
      </w:pPr>
      <w:r w:rsidRPr="008318D5">
        <w:rPr>
          <w:sz w:val="24"/>
          <w:szCs w:val="24"/>
        </w:rPr>
        <w:t>Организация экскурсий, Дней театра и музея, выставок детских рисунков, поделок и творческих работ</w:t>
      </w:r>
      <w:r w:rsidRPr="008318D5">
        <w:rPr>
          <w:spacing w:val="3"/>
          <w:sz w:val="24"/>
          <w:szCs w:val="24"/>
        </w:rPr>
        <w:t xml:space="preserve"> </w:t>
      </w:r>
      <w:r w:rsidRPr="008318D5">
        <w:rPr>
          <w:sz w:val="24"/>
          <w:szCs w:val="24"/>
        </w:rPr>
        <w:t>учащихся;</w:t>
      </w:r>
    </w:p>
    <w:p w:rsidR="00FA37DF" w:rsidRPr="008318D5" w:rsidRDefault="00FA37DF" w:rsidP="00B400EC">
      <w:pPr>
        <w:pStyle w:val="a5"/>
        <w:numPr>
          <w:ilvl w:val="0"/>
          <w:numId w:val="9"/>
        </w:numPr>
        <w:tabs>
          <w:tab w:val="left" w:pos="1134"/>
        </w:tabs>
        <w:spacing w:line="276" w:lineRule="auto"/>
        <w:ind w:left="0" w:right="8" w:firstLine="709"/>
        <w:jc w:val="both"/>
        <w:rPr>
          <w:sz w:val="24"/>
          <w:szCs w:val="24"/>
        </w:rPr>
      </w:pPr>
      <w:r w:rsidRPr="008318D5">
        <w:rPr>
          <w:sz w:val="24"/>
          <w:szCs w:val="24"/>
        </w:rPr>
        <w:t>Проведение тематических классных часов по эстетике внешнего вида ученика, культуре поведения и</w:t>
      </w:r>
      <w:r w:rsidRPr="008318D5">
        <w:rPr>
          <w:spacing w:val="-1"/>
          <w:sz w:val="24"/>
          <w:szCs w:val="24"/>
        </w:rPr>
        <w:t xml:space="preserve"> </w:t>
      </w:r>
      <w:r w:rsidRPr="008318D5">
        <w:rPr>
          <w:sz w:val="24"/>
          <w:szCs w:val="24"/>
        </w:rPr>
        <w:t>речи;</w:t>
      </w:r>
    </w:p>
    <w:p w:rsidR="00FA37DF" w:rsidRPr="008318D5" w:rsidRDefault="00FA37DF" w:rsidP="00B400EC">
      <w:pPr>
        <w:pStyle w:val="a5"/>
        <w:numPr>
          <w:ilvl w:val="0"/>
          <w:numId w:val="9"/>
        </w:numPr>
        <w:tabs>
          <w:tab w:val="left" w:pos="1134"/>
        </w:tabs>
        <w:spacing w:line="276" w:lineRule="auto"/>
        <w:ind w:left="0" w:right="8" w:firstLine="709"/>
        <w:jc w:val="both"/>
        <w:rPr>
          <w:sz w:val="24"/>
          <w:szCs w:val="24"/>
        </w:rPr>
      </w:pPr>
      <w:r w:rsidRPr="008318D5">
        <w:rPr>
          <w:sz w:val="24"/>
          <w:szCs w:val="24"/>
        </w:rPr>
        <w:t>Участие в конкурсах, выставках детского творчества эстетического цикла на уро</w:t>
      </w:r>
      <w:r w:rsidRPr="008318D5">
        <w:rPr>
          <w:sz w:val="24"/>
          <w:szCs w:val="24"/>
        </w:rPr>
        <w:t>в</w:t>
      </w:r>
      <w:r w:rsidRPr="008318D5">
        <w:rPr>
          <w:sz w:val="24"/>
          <w:szCs w:val="24"/>
        </w:rPr>
        <w:t>не школы, района, города,</w:t>
      </w:r>
      <w:r w:rsidRPr="008318D5">
        <w:rPr>
          <w:spacing w:val="-1"/>
          <w:sz w:val="24"/>
          <w:szCs w:val="24"/>
        </w:rPr>
        <w:t xml:space="preserve"> </w:t>
      </w:r>
      <w:r w:rsidRPr="008318D5">
        <w:rPr>
          <w:sz w:val="24"/>
          <w:szCs w:val="24"/>
        </w:rPr>
        <w:t>края;</w:t>
      </w:r>
    </w:p>
    <w:p w:rsidR="00FA37DF" w:rsidRPr="008318D5" w:rsidRDefault="00FA37DF" w:rsidP="00B400EC">
      <w:pPr>
        <w:pStyle w:val="a5"/>
        <w:numPr>
          <w:ilvl w:val="0"/>
          <w:numId w:val="9"/>
        </w:numPr>
        <w:tabs>
          <w:tab w:val="left" w:pos="1134"/>
        </w:tabs>
        <w:spacing w:line="276" w:lineRule="auto"/>
        <w:ind w:left="0" w:right="8" w:firstLine="709"/>
        <w:jc w:val="both"/>
        <w:rPr>
          <w:sz w:val="24"/>
          <w:szCs w:val="24"/>
        </w:rPr>
      </w:pPr>
      <w:r w:rsidRPr="008318D5">
        <w:rPr>
          <w:sz w:val="24"/>
          <w:szCs w:val="24"/>
        </w:rPr>
        <w:t>Проведение концертов, посвященных знаменательным</w:t>
      </w:r>
      <w:r w:rsidRPr="008318D5">
        <w:rPr>
          <w:spacing w:val="-9"/>
          <w:sz w:val="24"/>
          <w:szCs w:val="24"/>
        </w:rPr>
        <w:t xml:space="preserve"> </w:t>
      </w:r>
      <w:r w:rsidRPr="008318D5">
        <w:rPr>
          <w:sz w:val="24"/>
          <w:szCs w:val="24"/>
        </w:rPr>
        <w:t>датам.</w:t>
      </w:r>
    </w:p>
    <w:p w:rsidR="00FA37DF" w:rsidRPr="008318D5" w:rsidRDefault="00FA37DF" w:rsidP="00FA37DF">
      <w:pPr>
        <w:pStyle w:val="a5"/>
        <w:tabs>
          <w:tab w:val="left" w:pos="1527"/>
        </w:tabs>
        <w:spacing w:line="276" w:lineRule="auto"/>
        <w:ind w:left="0" w:right="8"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318D5">
        <w:rPr>
          <w:sz w:val="24"/>
          <w:szCs w:val="24"/>
        </w:rPr>
        <w:t>Оптимизационная модель внеурочной деятельности МБОУ «Селекционная СОШ»</w:t>
      </w:r>
      <w:r>
        <w:rPr>
          <w:sz w:val="24"/>
          <w:szCs w:val="24"/>
        </w:rPr>
        <w:t xml:space="preserve"> </w:t>
      </w:r>
      <w:r w:rsidRPr="008318D5">
        <w:rPr>
          <w:sz w:val="24"/>
          <w:szCs w:val="24"/>
        </w:rPr>
        <w:t>на основе оптимизации внутренних ресурсов МБОУ «Селекционная СОШ»  предпол</w:t>
      </w:r>
      <w:r w:rsidRPr="008318D5">
        <w:rPr>
          <w:sz w:val="24"/>
          <w:szCs w:val="24"/>
        </w:rPr>
        <w:t>а</w:t>
      </w:r>
      <w:r w:rsidRPr="008318D5">
        <w:rPr>
          <w:sz w:val="24"/>
          <w:szCs w:val="24"/>
        </w:rPr>
        <w:t>гает, что в ее реализации принимают участие все педагогические работники.</w:t>
      </w:r>
    </w:p>
    <w:p w:rsidR="00FA37DF" w:rsidRPr="008318D5" w:rsidRDefault="00FA37DF" w:rsidP="00FA37DF">
      <w:pPr>
        <w:pStyle w:val="a4"/>
        <w:spacing w:line="276" w:lineRule="auto"/>
        <w:ind w:left="0" w:right="8" w:firstLine="709"/>
        <w:jc w:val="both"/>
      </w:pPr>
      <w:r w:rsidRPr="008318D5">
        <w:t>Внеурочная деятельность в образовательной организации складывается из следующих видов:</w:t>
      </w:r>
    </w:p>
    <w:p w:rsidR="00FA37DF" w:rsidRPr="008318D5" w:rsidRDefault="00FA37DF" w:rsidP="00FA37DF">
      <w:pPr>
        <w:pStyle w:val="a5"/>
        <w:numPr>
          <w:ilvl w:val="0"/>
          <w:numId w:val="8"/>
        </w:numPr>
        <w:tabs>
          <w:tab w:val="left" w:pos="1527"/>
        </w:tabs>
        <w:spacing w:line="276" w:lineRule="auto"/>
        <w:ind w:left="0" w:right="8" w:firstLine="709"/>
        <w:jc w:val="both"/>
        <w:rPr>
          <w:sz w:val="24"/>
          <w:szCs w:val="24"/>
        </w:rPr>
      </w:pPr>
      <w:r w:rsidRPr="008318D5">
        <w:rPr>
          <w:sz w:val="24"/>
          <w:szCs w:val="24"/>
        </w:rPr>
        <w:t xml:space="preserve">реализация </w:t>
      </w:r>
      <w:proofErr w:type="spellStart"/>
      <w:r w:rsidRPr="008318D5">
        <w:rPr>
          <w:sz w:val="24"/>
          <w:szCs w:val="24"/>
        </w:rPr>
        <w:t>внутришкольных</w:t>
      </w:r>
      <w:proofErr w:type="spellEnd"/>
      <w:r w:rsidRPr="008318D5">
        <w:rPr>
          <w:sz w:val="24"/>
          <w:szCs w:val="24"/>
        </w:rPr>
        <w:t xml:space="preserve"> воспитательных подпрограмм, специальных ку</w:t>
      </w:r>
      <w:r w:rsidRPr="008318D5">
        <w:rPr>
          <w:sz w:val="24"/>
          <w:szCs w:val="24"/>
        </w:rPr>
        <w:t>р</w:t>
      </w:r>
      <w:r w:rsidRPr="008318D5">
        <w:rPr>
          <w:sz w:val="24"/>
          <w:szCs w:val="24"/>
        </w:rPr>
        <w:t>сов, секций, курсов внеурочной</w:t>
      </w:r>
      <w:r w:rsidRPr="008318D5">
        <w:rPr>
          <w:spacing w:val="-1"/>
          <w:sz w:val="24"/>
          <w:szCs w:val="24"/>
        </w:rPr>
        <w:t xml:space="preserve"> </w:t>
      </w:r>
      <w:r w:rsidRPr="008318D5">
        <w:rPr>
          <w:sz w:val="24"/>
          <w:szCs w:val="24"/>
        </w:rPr>
        <w:t>деятельности;</w:t>
      </w:r>
    </w:p>
    <w:p w:rsidR="00FA37DF" w:rsidRPr="008318D5" w:rsidRDefault="00FA37DF" w:rsidP="00FA37DF">
      <w:pPr>
        <w:pStyle w:val="a5"/>
        <w:numPr>
          <w:ilvl w:val="0"/>
          <w:numId w:val="8"/>
        </w:numPr>
        <w:tabs>
          <w:tab w:val="left" w:pos="1527"/>
        </w:tabs>
        <w:spacing w:line="276" w:lineRule="auto"/>
        <w:ind w:left="0" w:right="8" w:firstLine="709"/>
        <w:jc w:val="both"/>
        <w:rPr>
          <w:sz w:val="24"/>
          <w:szCs w:val="24"/>
        </w:rPr>
      </w:pPr>
      <w:r w:rsidRPr="008318D5">
        <w:rPr>
          <w:sz w:val="24"/>
          <w:szCs w:val="24"/>
        </w:rPr>
        <w:t>традиционных мероприятий воспитательной системы школы;</w:t>
      </w:r>
    </w:p>
    <w:p w:rsidR="00FA37DF" w:rsidRPr="008318D5" w:rsidRDefault="00FA37DF" w:rsidP="00FA37DF">
      <w:pPr>
        <w:pStyle w:val="a5"/>
        <w:numPr>
          <w:ilvl w:val="0"/>
          <w:numId w:val="8"/>
        </w:numPr>
        <w:tabs>
          <w:tab w:val="left" w:pos="1527"/>
        </w:tabs>
        <w:spacing w:line="276" w:lineRule="auto"/>
        <w:ind w:left="0" w:right="8" w:firstLine="709"/>
        <w:jc w:val="both"/>
        <w:rPr>
          <w:sz w:val="24"/>
          <w:szCs w:val="24"/>
        </w:rPr>
      </w:pPr>
      <w:r w:rsidRPr="008318D5">
        <w:rPr>
          <w:sz w:val="24"/>
          <w:szCs w:val="24"/>
        </w:rPr>
        <w:t>классных мероприятий в рамках планов работы классных руководителей (классные часы, экскурсии, диспуты, круглые столы, соревнования, общественно полезные практики и</w:t>
      </w:r>
      <w:r w:rsidRPr="008318D5">
        <w:rPr>
          <w:spacing w:val="-14"/>
          <w:sz w:val="24"/>
          <w:szCs w:val="24"/>
        </w:rPr>
        <w:t xml:space="preserve"> </w:t>
      </w:r>
      <w:r w:rsidRPr="008318D5">
        <w:rPr>
          <w:sz w:val="24"/>
          <w:szCs w:val="24"/>
        </w:rPr>
        <w:t>т.д.);</w:t>
      </w:r>
    </w:p>
    <w:p w:rsidR="00FA37DF" w:rsidRPr="008318D5" w:rsidRDefault="00FA37DF" w:rsidP="00FA37DF">
      <w:pPr>
        <w:pStyle w:val="a5"/>
        <w:numPr>
          <w:ilvl w:val="0"/>
          <w:numId w:val="8"/>
        </w:numPr>
        <w:tabs>
          <w:tab w:val="left" w:pos="1527"/>
        </w:tabs>
        <w:spacing w:line="276" w:lineRule="auto"/>
        <w:ind w:left="0" w:right="8" w:firstLine="709"/>
        <w:jc w:val="both"/>
        <w:rPr>
          <w:sz w:val="24"/>
          <w:szCs w:val="24"/>
        </w:rPr>
      </w:pPr>
      <w:r w:rsidRPr="008318D5">
        <w:rPr>
          <w:sz w:val="24"/>
          <w:szCs w:val="24"/>
        </w:rPr>
        <w:t>мероприятий в рамках инновационной деятельности школы (новые формы о</w:t>
      </w:r>
      <w:r w:rsidRPr="008318D5">
        <w:rPr>
          <w:sz w:val="24"/>
          <w:szCs w:val="24"/>
        </w:rPr>
        <w:t>р</w:t>
      </w:r>
      <w:r w:rsidRPr="008318D5">
        <w:rPr>
          <w:sz w:val="24"/>
          <w:szCs w:val="24"/>
        </w:rPr>
        <w:t>ганизации проектной деятельности учащихся и</w:t>
      </w:r>
      <w:r w:rsidRPr="008318D5">
        <w:rPr>
          <w:spacing w:val="2"/>
          <w:sz w:val="24"/>
          <w:szCs w:val="24"/>
        </w:rPr>
        <w:t xml:space="preserve"> </w:t>
      </w:r>
      <w:r w:rsidRPr="008318D5">
        <w:rPr>
          <w:sz w:val="24"/>
          <w:szCs w:val="24"/>
        </w:rPr>
        <w:t>т.д.);</w:t>
      </w:r>
    </w:p>
    <w:p w:rsidR="00FA37DF" w:rsidRPr="008318D5" w:rsidRDefault="00FA37DF" w:rsidP="00FA37DF">
      <w:pPr>
        <w:pStyle w:val="a5"/>
        <w:numPr>
          <w:ilvl w:val="0"/>
          <w:numId w:val="8"/>
        </w:numPr>
        <w:tabs>
          <w:tab w:val="left" w:pos="1527"/>
        </w:tabs>
        <w:spacing w:line="276" w:lineRule="auto"/>
        <w:ind w:left="0" w:right="8" w:firstLine="709"/>
        <w:jc w:val="both"/>
        <w:rPr>
          <w:sz w:val="24"/>
          <w:szCs w:val="24"/>
        </w:rPr>
      </w:pPr>
      <w:r w:rsidRPr="008318D5">
        <w:rPr>
          <w:sz w:val="24"/>
          <w:szCs w:val="24"/>
        </w:rPr>
        <w:t>деятельности педагогических работников службы сопровождения (социального педагога, педагога-психолога) в соответствии с должностными обязанностями квалификац</w:t>
      </w:r>
      <w:r w:rsidRPr="008318D5">
        <w:rPr>
          <w:sz w:val="24"/>
          <w:szCs w:val="24"/>
        </w:rPr>
        <w:t>и</w:t>
      </w:r>
      <w:r w:rsidRPr="008318D5">
        <w:rPr>
          <w:sz w:val="24"/>
          <w:szCs w:val="24"/>
        </w:rPr>
        <w:t>онных характеристик должностей работников</w:t>
      </w:r>
      <w:r w:rsidRPr="008318D5">
        <w:rPr>
          <w:spacing w:val="-1"/>
          <w:sz w:val="24"/>
          <w:szCs w:val="24"/>
        </w:rPr>
        <w:t xml:space="preserve"> </w:t>
      </w:r>
      <w:r w:rsidRPr="008318D5">
        <w:rPr>
          <w:sz w:val="24"/>
          <w:szCs w:val="24"/>
        </w:rPr>
        <w:t>образования;</w:t>
      </w:r>
    </w:p>
    <w:p w:rsidR="00FA37DF" w:rsidRPr="008318D5" w:rsidRDefault="00FA37DF" w:rsidP="00FA37DF">
      <w:pPr>
        <w:pStyle w:val="a5"/>
        <w:numPr>
          <w:ilvl w:val="0"/>
          <w:numId w:val="8"/>
        </w:numPr>
        <w:tabs>
          <w:tab w:val="left" w:pos="1527"/>
        </w:tabs>
        <w:spacing w:line="276" w:lineRule="auto"/>
        <w:ind w:left="0" w:right="8" w:firstLine="709"/>
        <w:jc w:val="both"/>
        <w:rPr>
          <w:sz w:val="24"/>
          <w:szCs w:val="24"/>
        </w:rPr>
      </w:pPr>
      <w:r w:rsidRPr="008318D5">
        <w:rPr>
          <w:sz w:val="24"/>
          <w:szCs w:val="24"/>
        </w:rPr>
        <w:t>городских мероприятий Комитета администрации города Славгорода по обр</w:t>
      </w:r>
      <w:r w:rsidRPr="008318D5">
        <w:rPr>
          <w:sz w:val="24"/>
          <w:szCs w:val="24"/>
        </w:rPr>
        <w:t>а</w:t>
      </w:r>
      <w:r w:rsidRPr="008318D5">
        <w:rPr>
          <w:sz w:val="24"/>
          <w:szCs w:val="24"/>
        </w:rPr>
        <w:lastRenderedPageBreak/>
        <w:t>зованию, мероприятия учреждений дополнительного образования детей, учреждений культ</w:t>
      </w:r>
      <w:r w:rsidRPr="008318D5">
        <w:rPr>
          <w:sz w:val="24"/>
          <w:szCs w:val="24"/>
        </w:rPr>
        <w:t>у</w:t>
      </w:r>
      <w:r w:rsidRPr="008318D5">
        <w:rPr>
          <w:sz w:val="24"/>
          <w:szCs w:val="24"/>
        </w:rPr>
        <w:t>ры и спорта города;</w:t>
      </w:r>
    </w:p>
    <w:p w:rsidR="00FA37DF" w:rsidRPr="008318D5" w:rsidRDefault="00FA37DF" w:rsidP="00FA37DF">
      <w:pPr>
        <w:pStyle w:val="a5"/>
        <w:numPr>
          <w:ilvl w:val="0"/>
          <w:numId w:val="8"/>
        </w:numPr>
        <w:tabs>
          <w:tab w:val="left" w:pos="1527"/>
        </w:tabs>
        <w:spacing w:line="276" w:lineRule="auto"/>
        <w:ind w:left="0" w:right="8" w:firstLine="709"/>
        <w:jc w:val="both"/>
        <w:rPr>
          <w:sz w:val="24"/>
          <w:szCs w:val="24"/>
        </w:rPr>
      </w:pPr>
      <w:r w:rsidRPr="008318D5">
        <w:rPr>
          <w:sz w:val="24"/>
          <w:szCs w:val="24"/>
        </w:rPr>
        <w:t>формы сотрудничества с</w:t>
      </w:r>
      <w:r w:rsidRPr="008318D5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8318D5">
        <w:rPr>
          <w:sz w:val="24"/>
          <w:szCs w:val="24"/>
        </w:rPr>
        <w:t>УЗами.</w:t>
      </w:r>
    </w:p>
    <w:p w:rsidR="00FA37DF" w:rsidRPr="008318D5" w:rsidRDefault="00FA37DF" w:rsidP="00FA37DF">
      <w:pPr>
        <w:spacing w:line="276" w:lineRule="auto"/>
        <w:ind w:right="8" w:firstLine="709"/>
        <w:jc w:val="both"/>
        <w:rPr>
          <w:b/>
          <w:sz w:val="24"/>
          <w:szCs w:val="24"/>
        </w:rPr>
      </w:pPr>
      <w:r w:rsidRPr="008318D5">
        <w:rPr>
          <w:b/>
          <w:sz w:val="24"/>
          <w:szCs w:val="24"/>
        </w:rPr>
        <w:t>Организация внеурочной деятельности.</w:t>
      </w:r>
    </w:p>
    <w:p w:rsidR="00FA37DF" w:rsidRPr="008318D5" w:rsidRDefault="00FA37DF" w:rsidP="00FA37DF">
      <w:pPr>
        <w:pStyle w:val="a4"/>
        <w:spacing w:line="276" w:lineRule="auto"/>
        <w:ind w:left="0" w:right="8" w:firstLine="709"/>
        <w:jc w:val="both"/>
      </w:pPr>
      <w:r w:rsidRPr="008318D5">
        <w:t>В качестве организационного механизма реализации внеурочной деятельности испол</w:t>
      </w:r>
      <w:r w:rsidRPr="008318D5">
        <w:t>ь</w:t>
      </w:r>
      <w:r w:rsidRPr="008318D5">
        <w:t>зован план внеурочной деятельности.</w:t>
      </w:r>
    </w:p>
    <w:p w:rsidR="00FA37DF" w:rsidRPr="008318D5" w:rsidRDefault="00FA37DF" w:rsidP="00FA37DF">
      <w:pPr>
        <w:pStyle w:val="a4"/>
        <w:spacing w:line="276" w:lineRule="auto"/>
        <w:ind w:left="0" w:right="8" w:firstLine="709"/>
        <w:jc w:val="both"/>
      </w:pPr>
      <w:r w:rsidRPr="008318D5">
        <w:t>План реализует индивидуальный подход в процессе внеурочной деятельности, позв</w:t>
      </w:r>
      <w:r w:rsidRPr="008318D5">
        <w:t>о</w:t>
      </w:r>
      <w:r w:rsidRPr="008318D5">
        <w:t xml:space="preserve">ляет </w:t>
      </w:r>
      <w:proofErr w:type="gramStart"/>
      <w:r w:rsidRPr="008318D5">
        <w:t>обучающимся</w:t>
      </w:r>
      <w:proofErr w:type="gramEnd"/>
      <w:r w:rsidRPr="008318D5">
        <w:t xml:space="preserve"> раскрыть свои творческие способности и интересы.</w:t>
      </w:r>
    </w:p>
    <w:p w:rsidR="00FA37DF" w:rsidRPr="008318D5" w:rsidRDefault="00FA37DF" w:rsidP="00FA37DF">
      <w:pPr>
        <w:pStyle w:val="a4"/>
        <w:spacing w:line="276" w:lineRule="auto"/>
        <w:ind w:left="0" w:right="8" w:firstLine="709"/>
        <w:jc w:val="both"/>
      </w:pPr>
      <w:r w:rsidRPr="008318D5">
        <w:t>Количество занятий внеурочной деятельности для каждого обучающегося определяется с учетом пожеланий родителей (законных представителей) в зависимости от занятости об</w:t>
      </w:r>
      <w:r w:rsidRPr="008318D5">
        <w:t>у</w:t>
      </w:r>
      <w:r w:rsidRPr="008318D5">
        <w:t>чающихся во второй половине</w:t>
      </w:r>
      <w:r w:rsidRPr="008318D5">
        <w:rPr>
          <w:spacing w:val="-3"/>
        </w:rPr>
        <w:t xml:space="preserve"> </w:t>
      </w:r>
      <w:r w:rsidRPr="008318D5">
        <w:t>дня.</w:t>
      </w:r>
    </w:p>
    <w:p w:rsidR="00FA37DF" w:rsidRPr="008318D5" w:rsidRDefault="00FA37DF" w:rsidP="00FA37DF">
      <w:pPr>
        <w:pStyle w:val="a4"/>
        <w:spacing w:line="276" w:lineRule="auto"/>
        <w:ind w:left="0" w:right="8" w:firstLine="709"/>
        <w:jc w:val="both"/>
      </w:pPr>
      <w:r w:rsidRPr="008318D5">
        <w:t xml:space="preserve">Внеурочные занятия проводятся </w:t>
      </w:r>
      <w:r w:rsidRPr="008318D5">
        <w:rPr>
          <w:b/>
        </w:rPr>
        <w:t>во 2 половину дня с понедельника по пятницу</w:t>
      </w:r>
      <w:r>
        <w:rPr>
          <w:b/>
        </w:rPr>
        <w:t>, к</w:t>
      </w:r>
      <w:r>
        <w:rPr>
          <w:b/>
        </w:rPr>
        <w:t>а</w:t>
      </w:r>
      <w:r>
        <w:rPr>
          <w:b/>
        </w:rPr>
        <w:t>никулярное время.</w:t>
      </w:r>
      <w:r w:rsidRPr="008318D5">
        <w:t xml:space="preserve"> </w:t>
      </w:r>
    </w:p>
    <w:p w:rsidR="00FA37DF" w:rsidRPr="008318D5" w:rsidRDefault="00FA37DF" w:rsidP="00FA37DF">
      <w:pPr>
        <w:pStyle w:val="a4"/>
        <w:spacing w:line="276" w:lineRule="auto"/>
        <w:ind w:left="0" w:right="8" w:firstLine="709"/>
        <w:jc w:val="both"/>
      </w:pPr>
      <w:r w:rsidRPr="008318D5">
        <w:t xml:space="preserve">Расписание занятий внеурочной деятельности формируется отдельно от расписания уроков. Продолжительность занятия внеурочной деятельности составляет 40 минут для всех параллелей. </w:t>
      </w:r>
    </w:p>
    <w:p w:rsidR="00FA37DF" w:rsidRPr="008318D5" w:rsidRDefault="00FA37DF" w:rsidP="00FA37DF">
      <w:pPr>
        <w:pStyle w:val="a4"/>
        <w:spacing w:line="276" w:lineRule="auto"/>
        <w:ind w:left="0" w:right="8" w:firstLine="709"/>
        <w:jc w:val="both"/>
      </w:pPr>
      <w:r w:rsidRPr="008318D5">
        <w:t>Продолжительность учебного года - 35 учебных недель.</w:t>
      </w:r>
    </w:p>
    <w:p w:rsidR="00FA37DF" w:rsidRPr="008318D5" w:rsidRDefault="00FA37DF" w:rsidP="00FA37DF">
      <w:pPr>
        <w:pStyle w:val="a4"/>
        <w:spacing w:line="276" w:lineRule="auto"/>
        <w:ind w:left="0" w:right="8" w:firstLine="709"/>
        <w:jc w:val="both"/>
      </w:pPr>
      <w:r w:rsidRPr="008318D5">
        <w:t>Программы курсов позволяют использовать образовательное пространство школы (возможность проводить внеурочные занятия в различных помещениях: в библиотеке, актовом и спортивном залах, во время экскурсии, прогулки и т.п.)</w:t>
      </w:r>
    </w:p>
    <w:p w:rsidR="00FA37DF" w:rsidRPr="008318D5" w:rsidRDefault="00FA37DF" w:rsidP="00FA37DF">
      <w:pPr>
        <w:pStyle w:val="a4"/>
        <w:spacing w:line="276" w:lineRule="auto"/>
        <w:ind w:left="0" w:right="8" w:firstLine="709"/>
        <w:jc w:val="both"/>
      </w:pPr>
      <w:r w:rsidRPr="008318D5">
        <w:t>По итогам внеурочной деятельности проводятся конкурсы, выставки, концерты, рол</w:t>
      </w:r>
      <w:r w:rsidRPr="008318D5">
        <w:t>е</w:t>
      </w:r>
      <w:r w:rsidRPr="008318D5">
        <w:t>вые игры, акции, реализуются социальные</w:t>
      </w:r>
      <w:r w:rsidRPr="008318D5">
        <w:rPr>
          <w:spacing w:val="-4"/>
        </w:rPr>
        <w:t xml:space="preserve"> </w:t>
      </w:r>
      <w:r w:rsidRPr="008318D5">
        <w:t>проекты.</w:t>
      </w:r>
    </w:p>
    <w:p w:rsidR="00FA37DF" w:rsidRPr="008318D5" w:rsidRDefault="00FA37DF" w:rsidP="00FA37DF">
      <w:pPr>
        <w:pStyle w:val="a4"/>
        <w:spacing w:line="276" w:lineRule="auto"/>
        <w:ind w:left="0" w:right="8" w:firstLine="709"/>
        <w:jc w:val="both"/>
      </w:pPr>
      <w:r w:rsidRPr="008318D5">
        <w:t>Часы внеурочной деятельности могут быть реализованы как в течение учебной недели, так и в период каникул, в выходные и нерабочие праздничные дни.</w:t>
      </w:r>
    </w:p>
    <w:p w:rsidR="00FA37DF" w:rsidRPr="008318D5" w:rsidRDefault="00FA37DF" w:rsidP="00FA37DF">
      <w:pPr>
        <w:pStyle w:val="a4"/>
        <w:spacing w:line="276" w:lineRule="auto"/>
        <w:ind w:left="0" w:right="8" w:firstLine="709"/>
        <w:jc w:val="both"/>
      </w:pPr>
      <w:r w:rsidRPr="008318D5">
        <w:t>Внеурочная деятельность организуется так же в сотрудничестве с организациями, м</w:t>
      </w:r>
      <w:r w:rsidRPr="008318D5">
        <w:t>е</w:t>
      </w:r>
      <w:r w:rsidRPr="008318D5">
        <w:t>стным сообществом, социальными партнерами школы, с учреждениями науки, культуры, о</w:t>
      </w:r>
      <w:r w:rsidRPr="008318D5">
        <w:t>б</w:t>
      </w:r>
      <w:r w:rsidRPr="008318D5">
        <w:t>щественными</w:t>
      </w:r>
      <w:r w:rsidRPr="008318D5">
        <w:rPr>
          <w:spacing w:val="-1"/>
        </w:rPr>
        <w:t xml:space="preserve"> </w:t>
      </w:r>
      <w:r w:rsidRPr="008318D5">
        <w:t>организациями.</w:t>
      </w:r>
    </w:p>
    <w:p w:rsidR="00FA37DF" w:rsidRDefault="00FA37DF" w:rsidP="00FA37DF">
      <w:pPr>
        <w:ind w:right="8" w:firstLine="709"/>
        <w:jc w:val="both"/>
        <w:rPr>
          <w:b/>
          <w:bCs/>
          <w:sz w:val="24"/>
          <w:szCs w:val="24"/>
        </w:rPr>
      </w:pPr>
      <w:r w:rsidRPr="008318D5">
        <w:rPr>
          <w:sz w:val="24"/>
          <w:szCs w:val="24"/>
        </w:rPr>
        <w:t>Количество часов в течение учебной недели не фиксировано, что позволяет рационал</w:t>
      </w:r>
      <w:r w:rsidRPr="008318D5">
        <w:rPr>
          <w:sz w:val="24"/>
          <w:szCs w:val="24"/>
        </w:rPr>
        <w:t>ь</w:t>
      </w:r>
      <w:r w:rsidRPr="008318D5">
        <w:rPr>
          <w:sz w:val="24"/>
          <w:szCs w:val="24"/>
        </w:rPr>
        <w:t>но планировать занятость обучающихся, в том числе в каникулярное время. Время, отводимое на внеурочную деятельность, составляет не более 10 часов в неделю на класс.</w:t>
      </w:r>
      <w:r w:rsidRPr="009B00C7">
        <w:rPr>
          <w:b/>
          <w:bCs/>
          <w:sz w:val="24"/>
          <w:szCs w:val="24"/>
        </w:rPr>
        <w:t xml:space="preserve"> </w:t>
      </w:r>
    </w:p>
    <w:p w:rsidR="00FA37DF" w:rsidRDefault="00FA37DF">
      <w:pPr>
        <w:pStyle w:val="a4"/>
        <w:ind w:left="0"/>
      </w:pPr>
    </w:p>
    <w:p w:rsidR="00AC5565" w:rsidRPr="006A1A6D" w:rsidRDefault="00221EC2" w:rsidP="006A1A6D">
      <w:pPr>
        <w:spacing w:before="1" w:line="242" w:lineRule="auto"/>
        <w:ind w:left="460" w:right="110" w:firstLine="563"/>
        <w:jc w:val="center"/>
        <w:rPr>
          <w:b/>
          <w:sz w:val="24"/>
          <w:szCs w:val="24"/>
        </w:rPr>
      </w:pPr>
      <w:r w:rsidRPr="006A1A6D">
        <w:rPr>
          <w:b/>
          <w:sz w:val="24"/>
          <w:szCs w:val="24"/>
        </w:rPr>
        <w:t>ПЛАН</w:t>
      </w:r>
      <w:r w:rsidR="006A1A6D" w:rsidRPr="006A1A6D">
        <w:rPr>
          <w:b/>
          <w:sz w:val="24"/>
          <w:szCs w:val="24"/>
        </w:rPr>
        <w:t xml:space="preserve"> </w:t>
      </w:r>
      <w:r w:rsidRPr="006A1A6D">
        <w:rPr>
          <w:b/>
          <w:sz w:val="24"/>
          <w:szCs w:val="24"/>
        </w:rPr>
        <w:t>внеурочной деятельности на 20</w:t>
      </w:r>
      <w:r w:rsidR="007D18E9">
        <w:rPr>
          <w:b/>
          <w:sz w:val="24"/>
          <w:szCs w:val="24"/>
        </w:rPr>
        <w:t>2</w:t>
      </w:r>
      <w:r w:rsidR="00E244FA">
        <w:rPr>
          <w:b/>
          <w:sz w:val="24"/>
          <w:szCs w:val="24"/>
        </w:rPr>
        <w:t>2</w:t>
      </w:r>
      <w:r w:rsidRPr="006A1A6D">
        <w:rPr>
          <w:b/>
          <w:sz w:val="24"/>
          <w:szCs w:val="24"/>
        </w:rPr>
        <w:t xml:space="preserve"> / 202</w:t>
      </w:r>
      <w:r w:rsidR="00E244FA">
        <w:rPr>
          <w:b/>
          <w:sz w:val="24"/>
          <w:szCs w:val="24"/>
        </w:rPr>
        <w:t>3</w:t>
      </w:r>
      <w:r w:rsidRPr="006A1A6D">
        <w:rPr>
          <w:b/>
          <w:sz w:val="24"/>
          <w:szCs w:val="24"/>
        </w:rPr>
        <w:t xml:space="preserve"> учебный год</w:t>
      </w:r>
    </w:p>
    <w:p w:rsidR="00AC5565" w:rsidRDefault="00AC5565">
      <w:pPr>
        <w:pStyle w:val="a4"/>
        <w:spacing w:before="1"/>
        <w:ind w:left="0"/>
        <w:rPr>
          <w:sz w:val="2"/>
        </w:rPr>
      </w:pPr>
    </w:p>
    <w:p w:rsidR="00B06A1D" w:rsidRDefault="00B06A1D" w:rsidP="00B06A1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Pr="00B149B7">
        <w:rPr>
          <w:b/>
          <w:bCs/>
          <w:sz w:val="24"/>
          <w:szCs w:val="24"/>
        </w:rPr>
        <w:t>лан внеурочной деятельности</w:t>
      </w:r>
    </w:p>
    <w:p w:rsidR="00E244FA" w:rsidRPr="00B149B7" w:rsidRDefault="00E244FA" w:rsidP="00B06A1D">
      <w:pPr>
        <w:jc w:val="center"/>
        <w:rPr>
          <w:sz w:val="24"/>
          <w:szCs w:val="24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  <w:gridCol w:w="3050"/>
        <w:gridCol w:w="1252"/>
        <w:gridCol w:w="1463"/>
        <w:gridCol w:w="1439"/>
      </w:tblGrid>
      <w:tr w:rsidR="00E244FA" w:rsidRPr="007B67BC" w:rsidTr="00E244FA">
        <w:tc>
          <w:tcPr>
            <w:tcW w:w="2693" w:type="dxa"/>
            <w:vMerge w:val="restart"/>
          </w:tcPr>
          <w:p w:rsidR="00E244FA" w:rsidRPr="007B67BC" w:rsidRDefault="00E244FA" w:rsidP="00296292">
            <w:pPr>
              <w:ind w:firstLine="1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3050" w:type="dxa"/>
            <w:vMerge w:val="restart"/>
          </w:tcPr>
          <w:p w:rsidR="00E244FA" w:rsidRPr="007B67BC" w:rsidRDefault="00E244FA" w:rsidP="00296292">
            <w:pPr>
              <w:jc w:val="center"/>
              <w:rPr>
                <w:b/>
                <w:bCs/>
                <w:sz w:val="24"/>
                <w:szCs w:val="24"/>
              </w:rPr>
            </w:pPr>
            <w:r w:rsidRPr="007B67BC">
              <w:rPr>
                <w:b/>
                <w:b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715" w:type="dxa"/>
            <w:gridSpan w:val="2"/>
          </w:tcPr>
          <w:p w:rsidR="00E244FA" w:rsidRDefault="00E244FA" w:rsidP="002962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439" w:type="dxa"/>
            <w:vMerge w:val="restart"/>
          </w:tcPr>
          <w:p w:rsidR="00E244FA" w:rsidRDefault="00E244FA" w:rsidP="002962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E244FA" w:rsidRPr="007B67BC" w:rsidTr="00E244FA">
        <w:tc>
          <w:tcPr>
            <w:tcW w:w="2693" w:type="dxa"/>
            <w:vMerge/>
          </w:tcPr>
          <w:p w:rsidR="00E244FA" w:rsidRDefault="00E244FA" w:rsidP="00296292">
            <w:pPr>
              <w:ind w:firstLine="1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50" w:type="dxa"/>
            <w:vMerge/>
          </w:tcPr>
          <w:p w:rsidR="00E244FA" w:rsidRPr="007B67BC" w:rsidRDefault="00E244FA" w:rsidP="002962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2" w:type="dxa"/>
          </w:tcPr>
          <w:p w:rsidR="00E244FA" w:rsidRPr="00085374" w:rsidRDefault="00E244FA" w:rsidP="0029629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63" w:type="dxa"/>
          </w:tcPr>
          <w:p w:rsidR="00E244FA" w:rsidRPr="00085374" w:rsidRDefault="00E244FA" w:rsidP="0029629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39" w:type="dxa"/>
            <w:vMerge/>
          </w:tcPr>
          <w:p w:rsidR="00E244FA" w:rsidRDefault="00E244FA" w:rsidP="0029629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59C8" w:rsidRPr="00B25D13" w:rsidTr="00E244FA">
        <w:tc>
          <w:tcPr>
            <w:tcW w:w="2693" w:type="dxa"/>
            <w:vMerge w:val="restart"/>
          </w:tcPr>
          <w:p w:rsidR="00B359C8" w:rsidRPr="00B25D13" w:rsidRDefault="00B359C8" w:rsidP="00296292">
            <w:pPr>
              <w:ind w:firstLine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</w:p>
        </w:tc>
        <w:tc>
          <w:tcPr>
            <w:tcW w:w="3050" w:type="dxa"/>
          </w:tcPr>
          <w:p w:rsidR="00B359C8" w:rsidRPr="00B25D13" w:rsidRDefault="00B359C8" w:rsidP="00296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1252" w:type="dxa"/>
          </w:tcPr>
          <w:p w:rsidR="00B359C8" w:rsidRPr="00B25D13" w:rsidRDefault="00B359C8" w:rsidP="00296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1/35</w:t>
            </w:r>
          </w:p>
        </w:tc>
        <w:tc>
          <w:tcPr>
            <w:tcW w:w="1463" w:type="dxa"/>
          </w:tcPr>
          <w:p w:rsidR="00B359C8" w:rsidRPr="00B25D13" w:rsidRDefault="00B359C8" w:rsidP="00E24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1439" w:type="dxa"/>
          </w:tcPr>
          <w:p w:rsidR="00B359C8" w:rsidRDefault="00B359C8" w:rsidP="00296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2/69</w:t>
            </w:r>
          </w:p>
        </w:tc>
      </w:tr>
      <w:tr w:rsidR="00B359C8" w:rsidRPr="00B25D13" w:rsidTr="00E244FA">
        <w:tc>
          <w:tcPr>
            <w:tcW w:w="2693" w:type="dxa"/>
            <w:vMerge/>
          </w:tcPr>
          <w:p w:rsidR="00B359C8" w:rsidRDefault="00B359C8" w:rsidP="00296292">
            <w:pPr>
              <w:ind w:firstLine="45"/>
              <w:rPr>
                <w:sz w:val="24"/>
                <w:szCs w:val="24"/>
              </w:rPr>
            </w:pPr>
          </w:p>
        </w:tc>
        <w:tc>
          <w:tcPr>
            <w:tcW w:w="3050" w:type="dxa"/>
          </w:tcPr>
          <w:p w:rsidR="00B359C8" w:rsidRPr="00B25D13" w:rsidRDefault="00B359C8" w:rsidP="00296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Путь к успеху</w:t>
            </w:r>
          </w:p>
        </w:tc>
        <w:tc>
          <w:tcPr>
            <w:tcW w:w="1252" w:type="dxa"/>
          </w:tcPr>
          <w:p w:rsidR="00B359C8" w:rsidRDefault="00B359C8" w:rsidP="00296292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B359C8" w:rsidRDefault="00B359C8" w:rsidP="00296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1439" w:type="dxa"/>
          </w:tcPr>
          <w:p w:rsidR="00B359C8" w:rsidRDefault="00B359C8" w:rsidP="00296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</w:tr>
      <w:tr w:rsidR="00B359C8" w:rsidRPr="00B25D13" w:rsidTr="00E244FA">
        <w:tc>
          <w:tcPr>
            <w:tcW w:w="2693" w:type="dxa"/>
            <w:vMerge/>
          </w:tcPr>
          <w:p w:rsidR="00B359C8" w:rsidRDefault="00B359C8" w:rsidP="00296292">
            <w:pPr>
              <w:ind w:firstLine="45"/>
              <w:rPr>
                <w:sz w:val="24"/>
                <w:szCs w:val="24"/>
              </w:rPr>
            </w:pPr>
          </w:p>
        </w:tc>
        <w:tc>
          <w:tcPr>
            <w:tcW w:w="3050" w:type="dxa"/>
          </w:tcPr>
          <w:p w:rsidR="00B359C8" w:rsidRDefault="00B359C8" w:rsidP="002962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252" w:type="dxa"/>
          </w:tcPr>
          <w:p w:rsidR="00B359C8" w:rsidRPr="00B25D13" w:rsidRDefault="00B359C8" w:rsidP="00975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1/35</w:t>
            </w:r>
          </w:p>
        </w:tc>
        <w:tc>
          <w:tcPr>
            <w:tcW w:w="1463" w:type="dxa"/>
          </w:tcPr>
          <w:p w:rsidR="00B359C8" w:rsidRPr="00B25D13" w:rsidRDefault="00B359C8" w:rsidP="00975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1439" w:type="dxa"/>
          </w:tcPr>
          <w:p w:rsidR="00B359C8" w:rsidRDefault="00B359C8" w:rsidP="00975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2/69</w:t>
            </w:r>
          </w:p>
        </w:tc>
      </w:tr>
      <w:tr w:rsidR="00B359C8" w:rsidRPr="00B25D13" w:rsidTr="00E244FA">
        <w:tc>
          <w:tcPr>
            <w:tcW w:w="2693" w:type="dxa"/>
          </w:tcPr>
          <w:p w:rsidR="00B359C8" w:rsidRPr="00B25D13" w:rsidRDefault="00B359C8" w:rsidP="00296292">
            <w:pPr>
              <w:ind w:firstLine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 - нравстве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ное</w:t>
            </w:r>
          </w:p>
        </w:tc>
        <w:tc>
          <w:tcPr>
            <w:tcW w:w="3050" w:type="dxa"/>
          </w:tcPr>
          <w:p w:rsidR="00B359C8" w:rsidRPr="00B25D13" w:rsidRDefault="00B359C8" w:rsidP="00296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52" w:type="dxa"/>
          </w:tcPr>
          <w:p w:rsidR="00B359C8" w:rsidRPr="00B25D13" w:rsidRDefault="00B359C8" w:rsidP="00296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1/35</w:t>
            </w:r>
          </w:p>
        </w:tc>
        <w:tc>
          <w:tcPr>
            <w:tcW w:w="1463" w:type="dxa"/>
          </w:tcPr>
          <w:p w:rsidR="00B359C8" w:rsidRPr="00B25D13" w:rsidRDefault="00B359C8" w:rsidP="00296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1439" w:type="dxa"/>
          </w:tcPr>
          <w:p w:rsidR="00B359C8" w:rsidRDefault="00B359C8" w:rsidP="00296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2/69</w:t>
            </w:r>
          </w:p>
        </w:tc>
      </w:tr>
      <w:tr w:rsidR="00B359C8" w:rsidRPr="00B25D13" w:rsidTr="00E244FA">
        <w:tc>
          <w:tcPr>
            <w:tcW w:w="2693" w:type="dxa"/>
          </w:tcPr>
          <w:p w:rsidR="00B359C8" w:rsidRPr="00B25D13" w:rsidRDefault="00B359C8" w:rsidP="00296292">
            <w:pPr>
              <w:ind w:firstLine="4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Общеинтеллектуал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0" w:type="dxa"/>
          </w:tcPr>
          <w:p w:rsidR="00B359C8" w:rsidRPr="00B25D13" w:rsidRDefault="00B359C8" w:rsidP="00296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речи</w:t>
            </w:r>
          </w:p>
        </w:tc>
        <w:tc>
          <w:tcPr>
            <w:tcW w:w="1252" w:type="dxa"/>
          </w:tcPr>
          <w:p w:rsidR="00B359C8" w:rsidRPr="00B25D13" w:rsidRDefault="00B359C8" w:rsidP="00296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1/35</w:t>
            </w:r>
          </w:p>
        </w:tc>
        <w:tc>
          <w:tcPr>
            <w:tcW w:w="1463" w:type="dxa"/>
          </w:tcPr>
          <w:p w:rsidR="00B359C8" w:rsidRPr="00B25D13" w:rsidRDefault="00B359C8" w:rsidP="00296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1439" w:type="dxa"/>
          </w:tcPr>
          <w:p w:rsidR="00B359C8" w:rsidRDefault="00B359C8" w:rsidP="00296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2/69</w:t>
            </w:r>
          </w:p>
        </w:tc>
      </w:tr>
      <w:tr w:rsidR="00B359C8" w:rsidRPr="00B25D13" w:rsidTr="00E244FA">
        <w:tc>
          <w:tcPr>
            <w:tcW w:w="2693" w:type="dxa"/>
            <w:vMerge w:val="restart"/>
          </w:tcPr>
          <w:p w:rsidR="00B359C8" w:rsidRPr="00B25D13" w:rsidRDefault="00B359C8" w:rsidP="00296292">
            <w:pPr>
              <w:ind w:firstLine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 - оздоров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</w:t>
            </w:r>
          </w:p>
        </w:tc>
        <w:tc>
          <w:tcPr>
            <w:tcW w:w="3050" w:type="dxa"/>
          </w:tcPr>
          <w:p w:rsidR="00B359C8" w:rsidRPr="00B25D13" w:rsidRDefault="00B359C8" w:rsidP="00296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1252" w:type="dxa"/>
          </w:tcPr>
          <w:p w:rsidR="00B359C8" w:rsidRPr="00B25D13" w:rsidRDefault="00B359C8" w:rsidP="00296292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B359C8" w:rsidRPr="00B25D13" w:rsidRDefault="00B359C8" w:rsidP="00E24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1439" w:type="dxa"/>
          </w:tcPr>
          <w:p w:rsidR="00B359C8" w:rsidRDefault="00B359C8" w:rsidP="00296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</w:tr>
      <w:tr w:rsidR="00B359C8" w:rsidRPr="00B25D13" w:rsidTr="00E244FA">
        <w:tc>
          <w:tcPr>
            <w:tcW w:w="2693" w:type="dxa"/>
            <w:vMerge/>
          </w:tcPr>
          <w:p w:rsidR="00B359C8" w:rsidRDefault="00B359C8" w:rsidP="00296292">
            <w:pPr>
              <w:ind w:firstLine="45"/>
              <w:rPr>
                <w:sz w:val="24"/>
                <w:szCs w:val="24"/>
              </w:rPr>
            </w:pPr>
          </w:p>
        </w:tc>
        <w:tc>
          <w:tcPr>
            <w:tcW w:w="3050" w:type="dxa"/>
          </w:tcPr>
          <w:p w:rsidR="00B359C8" w:rsidRPr="00B25D13" w:rsidRDefault="00B359C8" w:rsidP="002962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1252" w:type="dxa"/>
          </w:tcPr>
          <w:p w:rsidR="00B359C8" w:rsidRDefault="00B359C8" w:rsidP="00296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1/35</w:t>
            </w:r>
          </w:p>
        </w:tc>
        <w:tc>
          <w:tcPr>
            <w:tcW w:w="1463" w:type="dxa"/>
          </w:tcPr>
          <w:p w:rsidR="00B359C8" w:rsidRDefault="00B359C8" w:rsidP="00296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1439" w:type="dxa"/>
          </w:tcPr>
          <w:p w:rsidR="00B359C8" w:rsidRDefault="00B359C8" w:rsidP="00296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2/69</w:t>
            </w:r>
          </w:p>
        </w:tc>
      </w:tr>
      <w:tr w:rsidR="00B359C8" w:rsidRPr="00B25D13" w:rsidTr="00E244FA">
        <w:tc>
          <w:tcPr>
            <w:tcW w:w="2693" w:type="dxa"/>
          </w:tcPr>
          <w:p w:rsidR="00B359C8" w:rsidRDefault="00B359C8" w:rsidP="00296292">
            <w:pPr>
              <w:ind w:firstLine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3050" w:type="dxa"/>
          </w:tcPr>
          <w:p w:rsidR="00B359C8" w:rsidRPr="00B25D13" w:rsidRDefault="00B359C8" w:rsidP="00296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Музейное дело</w:t>
            </w:r>
          </w:p>
        </w:tc>
        <w:tc>
          <w:tcPr>
            <w:tcW w:w="1252" w:type="dxa"/>
          </w:tcPr>
          <w:p w:rsidR="00B359C8" w:rsidRDefault="00B359C8" w:rsidP="00296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1/35</w:t>
            </w:r>
          </w:p>
        </w:tc>
        <w:tc>
          <w:tcPr>
            <w:tcW w:w="1463" w:type="dxa"/>
          </w:tcPr>
          <w:p w:rsidR="00B359C8" w:rsidRDefault="00B359C8" w:rsidP="00963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1439" w:type="dxa"/>
          </w:tcPr>
          <w:p w:rsidR="00B359C8" w:rsidRDefault="00B359C8" w:rsidP="00963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2/69</w:t>
            </w:r>
          </w:p>
        </w:tc>
      </w:tr>
      <w:tr w:rsidR="00B359C8" w:rsidRPr="00B25D13" w:rsidTr="00E244FA">
        <w:tc>
          <w:tcPr>
            <w:tcW w:w="2693" w:type="dxa"/>
          </w:tcPr>
          <w:p w:rsidR="00B359C8" w:rsidRDefault="00B359C8" w:rsidP="00296292">
            <w:pPr>
              <w:ind w:firstLine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ученич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сообществ</w:t>
            </w:r>
          </w:p>
        </w:tc>
        <w:tc>
          <w:tcPr>
            <w:tcW w:w="3050" w:type="dxa"/>
          </w:tcPr>
          <w:p w:rsidR="00B359C8" w:rsidRDefault="00B359C8" w:rsidP="00296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РДШ</w:t>
            </w:r>
          </w:p>
        </w:tc>
        <w:tc>
          <w:tcPr>
            <w:tcW w:w="1252" w:type="dxa"/>
          </w:tcPr>
          <w:p w:rsidR="00B359C8" w:rsidRDefault="00B359C8" w:rsidP="000F7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1/35</w:t>
            </w:r>
          </w:p>
        </w:tc>
        <w:tc>
          <w:tcPr>
            <w:tcW w:w="1463" w:type="dxa"/>
          </w:tcPr>
          <w:p w:rsidR="00B359C8" w:rsidRDefault="00B359C8" w:rsidP="000F7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1439" w:type="dxa"/>
          </w:tcPr>
          <w:p w:rsidR="00B359C8" w:rsidRDefault="00B359C8" w:rsidP="000F7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2/69</w:t>
            </w:r>
          </w:p>
        </w:tc>
      </w:tr>
      <w:tr w:rsidR="00B359C8" w:rsidRPr="00B25D13" w:rsidTr="00E244FA">
        <w:tc>
          <w:tcPr>
            <w:tcW w:w="2693" w:type="dxa"/>
          </w:tcPr>
          <w:p w:rsidR="00B359C8" w:rsidRDefault="00B359C8" w:rsidP="00296292">
            <w:pPr>
              <w:ind w:firstLine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3050" w:type="dxa"/>
          </w:tcPr>
          <w:p w:rsidR="00B359C8" w:rsidRDefault="00B359C8" w:rsidP="00296292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B359C8" w:rsidRDefault="00B359C8" w:rsidP="000F7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7/245</w:t>
            </w:r>
          </w:p>
        </w:tc>
        <w:tc>
          <w:tcPr>
            <w:tcW w:w="1463" w:type="dxa"/>
          </w:tcPr>
          <w:p w:rsidR="00B359C8" w:rsidRDefault="00B359C8" w:rsidP="000F7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9/306</w:t>
            </w:r>
          </w:p>
        </w:tc>
        <w:tc>
          <w:tcPr>
            <w:tcW w:w="1439" w:type="dxa"/>
          </w:tcPr>
          <w:p w:rsidR="00B359C8" w:rsidRDefault="00B359C8" w:rsidP="000F7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16/551</w:t>
            </w:r>
          </w:p>
        </w:tc>
      </w:tr>
    </w:tbl>
    <w:p w:rsidR="00B06A1D" w:rsidRDefault="00B06A1D" w:rsidP="00B06A1D">
      <w:pPr>
        <w:pStyle w:val="a4"/>
        <w:spacing w:line="276" w:lineRule="auto"/>
        <w:ind w:right="140" w:firstLine="709"/>
        <w:jc w:val="both"/>
      </w:pPr>
    </w:p>
    <w:p w:rsidR="00B06A1D" w:rsidRPr="009B00C7" w:rsidRDefault="00B06A1D" w:rsidP="00B06A1D">
      <w:pPr>
        <w:pStyle w:val="a4"/>
        <w:spacing w:line="276" w:lineRule="auto"/>
        <w:ind w:right="140" w:firstLine="709"/>
        <w:jc w:val="center"/>
        <w:rPr>
          <w:b/>
        </w:rPr>
      </w:pPr>
      <w:r w:rsidRPr="009B00C7">
        <w:rPr>
          <w:b/>
        </w:rPr>
        <w:t>План внеурочной деятельности с учетом воспитательных мероприятий</w:t>
      </w:r>
    </w:p>
    <w:tbl>
      <w:tblPr>
        <w:tblW w:w="9923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26"/>
        <w:gridCol w:w="1843"/>
        <w:gridCol w:w="2052"/>
        <w:gridCol w:w="2126"/>
        <w:gridCol w:w="1276"/>
      </w:tblGrid>
      <w:tr w:rsidR="00B06A1D" w:rsidRPr="00B400EC" w:rsidTr="00B359C8"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A1D" w:rsidRPr="00B400EC" w:rsidRDefault="00B06A1D" w:rsidP="00B400E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A1D" w:rsidRPr="00B400EC" w:rsidRDefault="00B06A1D" w:rsidP="00B400E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400EC">
              <w:rPr>
                <w:b/>
                <w:sz w:val="20"/>
                <w:szCs w:val="20"/>
              </w:rPr>
              <w:t>Жизнь ученич</w:t>
            </w:r>
            <w:r w:rsidRPr="00B400EC">
              <w:rPr>
                <w:b/>
                <w:sz w:val="20"/>
                <w:szCs w:val="20"/>
              </w:rPr>
              <w:t>е</w:t>
            </w:r>
            <w:r w:rsidRPr="00B400EC">
              <w:rPr>
                <w:b/>
                <w:sz w:val="20"/>
                <w:szCs w:val="20"/>
              </w:rPr>
              <w:t>ских сообществ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A1D" w:rsidRPr="00B400EC" w:rsidRDefault="00B06A1D" w:rsidP="00B400E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400EC">
              <w:rPr>
                <w:b/>
                <w:sz w:val="20"/>
                <w:szCs w:val="20"/>
              </w:rPr>
              <w:t>Внеурочная де</w:t>
            </w:r>
            <w:r w:rsidRPr="00B400EC">
              <w:rPr>
                <w:b/>
                <w:sz w:val="20"/>
                <w:szCs w:val="20"/>
              </w:rPr>
              <w:t>я</w:t>
            </w:r>
            <w:r w:rsidRPr="00B400EC">
              <w:rPr>
                <w:b/>
                <w:sz w:val="20"/>
                <w:szCs w:val="20"/>
              </w:rPr>
              <w:t>тельность по пре</w:t>
            </w:r>
            <w:r w:rsidRPr="00B400EC">
              <w:rPr>
                <w:b/>
                <w:sz w:val="20"/>
                <w:szCs w:val="20"/>
              </w:rPr>
              <w:t>д</w:t>
            </w:r>
            <w:r w:rsidRPr="00B400EC">
              <w:rPr>
                <w:b/>
                <w:sz w:val="20"/>
                <w:szCs w:val="20"/>
              </w:rPr>
              <w:t>метам школьной программы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A1D" w:rsidRPr="00B400EC" w:rsidRDefault="00B06A1D" w:rsidP="00B400E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400EC">
              <w:rPr>
                <w:b/>
                <w:sz w:val="20"/>
                <w:szCs w:val="20"/>
              </w:rPr>
              <w:t>Воспитательные м</w:t>
            </w:r>
            <w:r w:rsidRPr="00B400EC">
              <w:rPr>
                <w:b/>
                <w:sz w:val="20"/>
                <w:szCs w:val="20"/>
              </w:rPr>
              <w:t>е</w:t>
            </w:r>
            <w:r w:rsidRPr="00B400EC">
              <w:rPr>
                <w:b/>
                <w:sz w:val="20"/>
                <w:szCs w:val="20"/>
              </w:rPr>
              <w:t>роприятия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A1D" w:rsidRPr="00B400EC" w:rsidRDefault="00B06A1D" w:rsidP="00B400E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400EC">
              <w:rPr>
                <w:b/>
                <w:sz w:val="20"/>
                <w:szCs w:val="20"/>
              </w:rPr>
              <w:t>Всего</w:t>
            </w:r>
          </w:p>
        </w:tc>
      </w:tr>
      <w:tr w:rsidR="00B06A1D" w:rsidRPr="00B400EC" w:rsidTr="00B359C8">
        <w:tc>
          <w:tcPr>
            <w:tcW w:w="26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A1D" w:rsidRPr="00B400EC" w:rsidRDefault="00B06A1D" w:rsidP="00B400E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021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A1D" w:rsidRPr="00B400EC" w:rsidRDefault="00B06A1D" w:rsidP="00B400E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400EC">
              <w:rPr>
                <w:b/>
                <w:sz w:val="20"/>
                <w:szCs w:val="20"/>
              </w:rPr>
              <w:t>10-й класс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A1D" w:rsidRPr="00B400EC" w:rsidRDefault="00B06A1D" w:rsidP="00B400E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06A1D" w:rsidRPr="00B400EC" w:rsidTr="00B359C8">
        <w:tc>
          <w:tcPr>
            <w:tcW w:w="26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A1D" w:rsidRPr="00B400EC" w:rsidRDefault="00B06A1D" w:rsidP="00B400EC">
            <w:pPr>
              <w:spacing w:line="276" w:lineRule="auto"/>
              <w:rPr>
                <w:sz w:val="20"/>
                <w:szCs w:val="20"/>
              </w:rPr>
            </w:pPr>
            <w:r w:rsidRPr="00B400EC">
              <w:rPr>
                <w:sz w:val="20"/>
                <w:szCs w:val="20"/>
              </w:rPr>
              <w:t>1-е полугодие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A1D" w:rsidRPr="00B400EC" w:rsidRDefault="00B359C8" w:rsidP="00B400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A1D" w:rsidRPr="00B400EC" w:rsidRDefault="00B359C8" w:rsidP="00B400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A1D" w:rsidRPr="00B400EC" w:rsidRDefault="00B359C8" w:rsidP="00B400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A1D" w:rsidRPr="00B400EC" w:rsidRDefault="00B359C8" w:rsidP="00B400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B06A1D" w:rsidRPr="00B400EC" w:rsidTr="00B359C8">
        <w:tc>
          <w:tcPr>
            <w:tcW w:w="26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A1D" w:rsidRPr="00B400EC" w:rsidRDefault="00B06A1D" w:rsidP="00B400EC">
            <w:pPr>
              <w:spacing w:line="276" w:lineRule="auto"/>
              <w:rPr>
                <w:sz w:val="20"/>
                <w:szCs w:val="20"/>
              </w:rPr>
            </w:pPr>
            <w:r w:rsidRPr="00B400EC">
              <w:rPr>
                <w:sz w:val="20"/>
                <w:szCs w:val="20"/>
              </w:rPr>
              <w:t>Осенние каникулы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A1D" w:rsidRPr="00B400EC" w:rsidRDefault="00B359C8" w:rsidP="00B400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A1D" w:rsidRPr="00B400EC" w:rsidRDefault="00B06A1D" w:rsidP="00B400E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A1D" w:rsidRPr="00B400EC" w:rsidRDefault="00B359C8" w:rsidP="00B400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A1D" w:rsidRPr="00B400EC" w:rsidRDefault="00B359C8" w:rsidP="00B400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06A1D" w:rsidRPr="00B400EC" w:rsidTr="00B359C8">
        <w:tc>
          <w:tcPr>
            <w:tcW w:w="26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A1D" w:rsidRPr="00B400EC" w:rsidRDefault="00B06A1D" w:rsidP="00B400EC">
            <w:pPr>
              <w:spacing w:line="276" w:lineRule="auto"/>
              <w:rPr>
                <w:sz w:val="20"/>
                <w:szCs w:val="20"/>
              </w:rPr>
            </w:pPr>
            <w:r w:rsidRPr="00B400EC">
              <w:rPr>
                <w:sz w:val="20"/>
                <w:szCs w:val="20"/>
              </w:rPr>
              <w:t>2-е полугодие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A1D" w:rsidRPr="00B400EC" w:rsidRDefault="00B06A1D" w:rsidP="00B400E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400EC">
              <w:rPr>
                <w:sz w:val="20"/>
                <w:szCs w:val="20"/>
              </w:rPr>
              <w:t>10</w:t>
            </w:r>
          </w:p>
        </w:tc>
        <w:tc>
          <w:tcPr>
            <w:tcW w:w="2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A1D" w:rsidRPr="00B400EC" w:rsidRDefault="00B359C8" w:rsidP="00B400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A1D" w:rsidRPr="00B400EC" w:rsidRDefault="00B06A1D" w:rsidP="00B400E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400EC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6A1D" w:rsidRPr="00B400EC" w:rsidRDefault="00B359C8" w:rsidP="00B400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B359C8" w:rsidRPr="00B400EC" w:rsidTr="00B359C8">
        <w:tc>
          <w:tcPr>
            <w:tcW w:w="26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59C8" w:rsidRPr="00B400EC" w:rsidRDefault="00B359C8" w:rsidP="00B359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Весенние </w:t>
            </w:r>
            <w:r w:rsidRPr="00B400EC">
              <w:rPr>
                <w:sz w:val="20"/>
                <w:szCs w:val="20"/>
              </w:rPr>
              <w:t>каникулы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59C8" w:rsidRPr="00B400EC" w:rsidRDefault="00B359C8" w:rsidP="00BB665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59C8" w:rsidRPr="00B400EC" w:rsidRDefault="00B359C8" w:rsidP="00BB665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59C8" w:rsidRPr="00B400EC" w:rsidRDefault="00B359C8" w:rsidP="00BB665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59C8" w:rsidRPr="00B400EC" w:rsidRDefault="00B359C8" w:rsidP="00BB665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359C8" w:rsidRPr="00B400EC" w:rsidTr="00B359C8">
        <w:tc>
          <w:tcPr>
            <w:tcW w:w="26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59C8" w:rsidRPr="00B400EC" w:rsidRDefault="00B359C8" w:rsidP="00B400EC">
            <w:pPr>
              <w:spacing w:line="276" w:lineRule="auto"/>
              <w:rPr>
                <w:sz w:val="20"/>
                <w:szCs w:val="20"/>
              </w:rPr>
            </w:pPr>
            <w:r w:rsidRPr="00B400EC">
              <w:rPr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59C8" w:rsidRPr="00B400EC" w:rsidRDefault="00B359C8" w:rsidP="00B400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59C8" w:rsidRPr="00B400EC" w:rsidRDefault="00B359C8" w:rsidP="00B400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59C8" w:rsidRPr="00B400EC" w:rsidRDefault="00B359C8" w:rsidP="00B400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59C8" w:rsidRPr="00B400EC" w:rsidRDefault="00B359C8" w:rsidP="00B400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B359C8" w:rsidRPr="00B400EC" w:rsidTr="00B359C8">
        <w:tc>
          <w:tcPr>
            <w:tcW w:w="26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59C8" w:rsidRPr="00B400EC" w:rsidRDefault="00B359C8" w:rsidP="00B400E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021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59C8" w:rsidRPr="00B400EC" w:rsidRDefault="00B359C8" w:rsidP="00B400E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400EC">
              <w:rPr>
                <w:b/>
                <w:sz w:val="20"/>
                <w:szCs w:val="20"/>
              </w:rPr>
              <w:t>11-й класс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59C8" w:rsidRPr="00B400EC" w:rsidRDefault="00B359C8" w:rsidP="00B400E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359C8" w:rsidRPr="00B400EC" w:rsidTr="00B359C8">
        <w:tc>
          <w:tcPr>
            <w:tcW w:w="26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59C8" w:rsidRPr="00B400EC" w:rsidRDefault="00B359C8" w:rsidP="00B400EC">
            <w:pPr>
              <w:spacing w:line="276" w:lineRule="auto"/>
              <w:rPr>
                <w:sz w:val="20"/>
                <w:szCs w:val="20"/>
              </w:rPr>
            </w:pPr>
            <w:r w:rsidRPr="00B400EC">
              <w:rPr>
                <w:sz w:val="20"/>
                <w:szCs w:val="20"/>
              </w:rPr>
              <w:t>1 полугодие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59C8" w:rsidRPr="00B400EC" w:rsidRDefault="00B359C8" w:rsidP="0024401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59C8" w:rsidRPr="00B400EC" w:rsidRDefault="00B359C8" w:rsidP="0024401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59C8" w:rsidRPr="00B400EC" w:rsidRDefault="00B359C8" w:rsidP="0024401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59C8" w:rsidRPr="00B400EC" w:rsidRDefault="00B359C8" w:rsidP="0024401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B359C8" w:rsidRPr="00B400EC" w:rsidTr="00B359C8">
        <w:tc>
          <w:tcPr>
            <w:tcW w:w="26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59C8" w:rsidRPr="00B400EC" w:rsidRDefault="00B359C8" w:rsidP="00B400EC">
            <w:pPr>
              <w:spacing w:line="276" w:lineRule="auto"/>
              <w:rPr>
                <w:sz w:val="20"/>
                <w:szCs w:val="20"/>
              </w:rPr>
            </w:pPr>
            <w:r w:rsidRPr="00B400EC">
              <w:rPr>
                <w:sz w:val="20"/>
                <w:szCs w:val="20"/>
              </w:rPr>
              <w:t>Осенние каникулы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59C8" w:rsidRPr="00B400EC" w:rsidRDefault="00B359C8" w:rsidP="0024401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59C8" w:rsidRPr="00B400EC" w:rsidRDefault="00B359C8" w:rsidP="002440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59C8" w:rsidRPr="00B400EC" w:rsidRDefault="00B359C8" w:rsidP="0024401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59C8" w:rsidRPr="00B400EC" w:rsidRDefault="00B359C8" w:rsidP="0024401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359C8" w:rsidRPr="00B400EC" w:rsidTr="00B359C8">
        <w:tc>
          <w:tcPr>
            <w:tcW w:w="26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59C8" w:rsidRPr="00B400EC" w:rsidRDefault="00B359C8" w:rsidP="00B400EC">
            <w:pPr>
              <w:spacing w:line="276" w:lineRule="auto"/>
              <w:rPr>
                <w:sz w:val="20"/>
                <w:szCs w:val="20"/>
              </w:rPr>
            </w:pPr>
            <w:r w:rsidRPr="00B400EC">
              <w:rPr>
                <w:sz w:val="20"/>
                <w:szCs w:val="20"/>
              </w:rPr>
              <w:t>2 полугодие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59C8" w:rsidRPr="00B400EC" w:rsidRDefault="00B359C8" w:rsidP="002440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400EC">
              <w:rPr>
                <w:sz w:val="20"/>
                <w:szCs w:val="20"/>
              </w:rPr>
              <w:t>10</w:t>
            </w:r>
          </w:p>
        </w:tc>
        <w:tc>
          <w:tcPr>
            <w:tcW w:w="2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59C8" w:rsidRPr="00B400EC" w:rsidRDefault="00B359C8" w:rsidP="0024401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59C8" w:rsidRPr="00B400EC" w:rsidRDefault="00B359C8" w:rsidP="002440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400EC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59C8" w:rsidRPr="00B400EC" w:rsidRDefault="00B359C8" w:rsidP="0024401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B359C8" w:rsidRPr="00B400EC" w:rsidTr="00B359C8">
        <w:tc>
          <w:tcPr>
            <w:tcW w:w="26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59C8" w:rsidRPr="00B400EC" w:rsidRDefault="00B359C8" w:rsidP="00B400EC">
            <w:pPr>
              <w:spacing w:line="276" w:lineRule="auto"/>
              <w:rPr>
                <w:sz w:val="20"/>
                <w:szCs w:val="20"/>
              </w:rPr>
            </w:pPr>
            <w:r w:rsidRPr="00B400EC">
              <w:rPr>
                <w:sz w:val="20"/>
                <w:szCs w:val="20"/>
              </w:rPr>
              <w:t>Весенние каникулы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59C8" w:rsidRPr="00B400EC" w:rsidRDefault="00B359C8" w:rsidP="0024401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59C8" w:rsidRPr="00B400EC" w:rsidRDefault="00B359C8" w:rsidP="002440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59C8" w:rsidRPr="00B400EC" w:rsidRDefault="00B359C8" w:rsidP="0024401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59C8" w:rsidRPr="00B400EC" w:rsidRDefault="00B359C8" w:rsidP="0024401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359C8" w:rsidRPr="00B400EC" w:rsidTr="00B359C8">
        <w:tc>
          <w:tcPr>
            <w:tcW w:w="26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59C8" w:rsidRPr="00B400EC" w:rsidRDefault="00B359C8" w:rsidP="00B400EC">
            <w:pPr>
              <w:spacing w:line="276" w:lineRule="auto"/>
              <w:rPr>
                <w:sz w:val="20"/>
                <w:szCs w:val="20"/>
              </w:rPr>
            </w:pPr>
            <w:r w:rsidRPr="00B400EC">
              <w:rPr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59C8" w:rsidRPr="00B400EC" w:rsidRDefault="00B359C8" w:rsidP="0024401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59C8" w:rsidRPr="00B400EC" w:rsidRDefault="00B359C8" w:rsidP="0024401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59C8" w:rsidRPr="00B400EC" w:rsidRDefault="00B359C8" w:rsidP="0024401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59C8" w:rsidRPr="00B400EC" w:rsidRDefault="00B359C8" w:rsidP="0024401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B359C8" w:rsidRPr="00B400EC" w:rsidTr="00B359C8">
        <w:tc>
          <w:tcPr>
            <w:tcW w:w="26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59C8" w:rsidRPr="00B400EC" w:rsidRDefault="00B359C8" w:rsidP="00B400E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59C8" w:rsidRPr="00B400EC" w:rsidRDefault="00B359C8" w:rsidP="00B400E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59C8" w:rsidRPr="00B400EC" w:rsidRDefault="00B359C8" w:rsidP="00B400E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59C8" w:rsidRPr="00B400EC" w:rsidRDefault="00B359C8" w:rsidP="00B400EC">
            <w:pPr>
              <w:spacing w:line="276" w:lineRule="auto"/>
              <w:rPr>
                <w:sz w:val="20"/>
                <w:szCs w:val="20"/>
              </w:rPr>
            </w:pPr>
            <w:r w:rsidRPr="00B400EC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59C8" w:rsidRPr="00B400EC" w:rsidRDefault="00B359C8" w:rsidP="00B400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</w:tr>
    </w:tbl>
    <w:p w:rsidR="00AC5565" w:rsidRDefault="00AC5565">
      <w:pPr>
        <w:pStyle w:val="a4"/>
        <w:ind w:left="0"/>
        <w:rPr>
          <w:sz w:val="20"/>
        </w:rPr>
      </w:pPr>
    </w:p>
    <w:p w:rsidR="00AC5565" w:rsidRPr="000276D6" w:rsidRDefault="00221EC2">
      <w:pPr>
        <w:pStyle w:val="Heading1"/>
        <w:spacing w:before="66"/>
        <w:ind w:left="1336"/>
      </w:pPr>
      <w:r w:rsidRPr="000276D6">
        <w:t>Ожидаемые результаты реализации плана</w:t>
      </w:r>
    </w:p>
    <w:p w:rsidR="00AC5565" w:rsidRPr="000276D6" w:rsidRDefault="00221EC2" w:rsidP="006A1A6D">
      <w:pPr>
        <w:pStyle w:val="a4"/>
        <w:tabs>
          <w:tab w:val="left" w:pos="4464"/>
        </w:tabs>
        <w:spacing w:before="49" w:line="242" w:lineRule="auto"/>
        <w:ind w:left="0" w:right="8" w:firstLine="720"/>
        <w:jc w:val="both"/>
      </w:pPr>
      <w:r w:rsidRPr="000276D6">
        <w:t>Увеличение числа детей, охваченных организованным досугом; воспитание уваж</w:t>
      </w:r>
      <w:r w:rsidRPr="000276D6">
        <w:t>и</w:t>
      </w:r>
      <w:r w:rsidRPr="000276D6">
        <w:t>тельного отношения к родному дому, к школе,</w:t>
      </w:r>
      <w:r w:rsidR="000276D6">
        <w:t xml:space="preserve"> селу,</w:t>
      </w:r>
      <w:r w:rsidRPr="000276D6">
        <w:t xml:space="preserve"> городу, краю, стране; воспитание у детей толерантности, навыков здоро</w:t>
      </w:r>
      <w:r w:rsidR="000276D6">
        <w:t xml:space="preserve">вого образа жизни; формирование </w:t>
      </w:r>
      <w:r w:rsidRPr="000276D6">
        <w:t>чувства гражданственности и патриотизма, правовой культуры, осознанного отношения к профессиональному самоопред</w:t>
      </w:r>
      <w:r w:rsidRPr="000276D6">
        <w:t>е</w:t>
      </w:r>
      <w:r w:rsidRPr="000276D6">
        <w:t>лению; развитие социальной культуры учащихся через систему ученического самоуправления и реализация, в конечном счете, основной цели программы – достижение учащимися необх</w:t>
      </w:r>
      <w:r w:rsidRPr="000276D6">
        <w:t>о</w:t>
      </w:r>
      <w:r w:rsidRPr="000276D6">
        <w:t>димого для жизни в обществе социального опыта и формирование в них принимаемой общ</w:t>
      </w:r>
      <w:r w:rsidRPr="000276D6">
        <w:t>е</w:t>
      </w:r>
      <w:r w:rsidRPr="000276D6">
        <w:t>ством системы ценностей.</w:t>
      </w:r>
    </w:p>
    <w:p w:rsidR="00AC5565" w:rsidRPr="000276D6" w:rsidRDefault="00221EC2" w:rsidP="006A1A6D">
      <w:pPr>
        <w:pStyle w:val="a4"/>
        <w:spacing w:before="6" w:line="244" w:lineRule="auto"/>
        <w:ind w:left="0" w:right="8" w:firstLine="712"/>
        <w:jc w:val="both"/>
      </w:pPr>
      <w:r w:rsidRPr="000276D6">
        <w:t>Часы внеурочной деятельности могут быть реализованы как в течение учебной недели, так и в период каникул, в выходные и нерабочие праздничные дни. Часы, отведенные на вн</w:t>
      </w:r>
      <w:r w:rsidRPr="000276D6">
        <w:t>е</w:t>
      </w:r>
      <w:r w:rsidRPr="000276D6">
        <w:t>урочную деятельность, используются для проведения общественно полезных практик, иссл</w:t>
      </w:r>
      <w:r w:rsidRPr="000276D6">
        <w:t>е</w:t>
      </w:r>
      <w:r w:rsidRPr="000276D6">
        <w:t>довательской деятельности,</w:t>
      </w:r>
      <w:r w:rsidR="000276D6">
        <w:t xml:space="preserve"> </w:t>
      </w:r>
      <w:r w:rsidRPr="000276D6">
        <w:t>реализации образовательных проектов, экскурсий, походов, с</w:t>
      </w:r>
      <w:r w:rsidRPr="000276D6">
        <w:t>о</w:t>
      </w:r>
      <w:r w:rsidRPr="000276D6">
        <w:t>ревнований, посещений театров, музеев и других мероприятий.</w:t>
      </w:r>
    </w:p>
    <w:p w:rsidR="00AC5565" w:rsidRPr="000276D6" w:rsidRDefault="00221EC2" w:rsidP="006A1A6D">
      <w:pPr>
        <w:pStyle w:val="a4"/>
        <w:spacing w:before="4" w:line="244" w:lineRule="auto"/>
        <w:ind w:left="0" w:right="8" w:firstLine="712"/>
        <w:jc w:val="both"/>
      </w:pPr>
      <w:r w:rsidRPr="000276D6">
        <w:t>В период летних каникул для продолжения внеурочной деятельности дети могут пос</w:t>
      </w:r>
      <w:r w:rsidRPr="000276D6">
        <w:t>е</w:t>
      </w:r>
      <w:r w:rsidRPr="000276D6">
        <w:t>щать лагерь с дневным пребыванием детей.</w:t>
      </w:r>
      <w:r w:rsidR="006A1A6D">
        <w:t xml:space="preserve"> </w:t>
      </w:r>
      <w:r w:rsidRPr="000276D6">
        <w:t>План внеурочной деятельности составляется и у</w:t>
      </w:r>
      <w:r w:rsidRPr="000276D6">
        <w:t>т</w:t>
      </w:r>
      <w:r w:rsidRPr="000276D6">
        <w:t>верждается ежегодно.</w:t>
      </w:r>
    </w:p>
    <w:p w:rsidR="000276D6" w:rsidRPr="000276D6" w:rsidRDefault="000276D6" w:rsidP="006A1A6D">
      <w:pPr>
        <w:pStyle w:val="a4"/>
        <w:spacing w:line="249" w:lineRule="auto"/>
        <w:ind w:left="0" w:right="8" w:hanging="5406"/>
        <w:jc w:val="both"/>
      </w:pPr>
    </w:p>
    <w:sectPr w:rsidR="000276D6" w:rsidRPr="000276D6" w:rsidSect="0021166A">
      <w:pgSz w:w="11910" w:h="16840"/>
      <w:pgMar w:top="278" w:right="1100" w:bottom="851" w:left="102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F3101"/>
    <w:multiLevelType w:val="hybridMultilevel"/>
    <w:tmpl w:val="4B0A47C4"/>
    <w:lvl w:ilvl="0" w:tplc="C8609CEE">
      <w:numFmt w:val="bullet"/>
      <w:lvlText w:val=""/>
      <w:lvlJc w:val="left"/>
      <w:pPr>
        <w:ind w:left="1822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FC1656">
      <w:numFmt w:val="bullet"/>
      <w:lvlText w:val="•"/>
      <w:lvlJc w:val="left"/>
      <w:pPr>
        <w:ind w:left="2724" w:hanging="420"/>
      </w:pPr>
      <w:rPr>
        <w:rFonts w:hint="default"/>
        <w:lang w:val="ru-RU" w:eastAsia="en-US" w:bidi="ar-SA"/>
      </w:rPr>
    </w:lvl>
    <w:lvl w:ilvl="2" w:tplc="3DBA5A90">
      <w:numFmt w:val="bullet"/>
      <w:lvlText w:val="•"/>
      <w:lvlJc w:val="left"/>
      <w:pPr>
        <w:ind w:left="3629" w:hanging="420"/>
      </w:pPr>
      <w:rPr>
        <w:rFonts w:hint="default"/>
        <w:lang w:val="ru-RU" w:eastAsia="en-US" w:bidi="ar-SA"/>
      </w:rPr>
    </w:lvl>
    <w:lvl w:ilvl="3" w:tplc="A6408454">
      <w:numFmt w:val="bullet"/>
      <w:lvlText w:val="•"/>
      <w:lvlJc w:val="left"/>
      <w:pPr>
        <w:ind w:left="4533" w:hanging="420"/>
      </w:pPr>
      <w:rPr>
        <w:rFonts w:hint="default"/>
        <w:lang w:val="ru-RU" w:eastAsia="en-US" w:bidi="ar-SA"/>
      </w:rPr>
    </w:lvl>
    <w:lvl w:ilvl="4" w:tplc="F41ECC78">
      <w:numFmt w:val="bullet"/>
      <w:lvlText w:val="•"/>
      <w:lvlJc w:val="left"/>
      <w:pPr>
        <w:ind w:left="5438" w:hanging="420"/>
      </w:pPr>
      <w:rPr>
        <w:rFonts w:hint="default"/>
        <w:lang w:val="ru-RU" w:eastAsia="en-US" w:bidi="ar-SA"/>
      </w:rPr>
    </w:lvl>
    <w:lvl w:ilvl="5" w:tplc="A45036B2">
      <w:numFmt w:val="bullet"/>
      <w:lvlText w:val="•"/>
      <w:lvlJc w:val="left"/>
      <w:pPr>
        <w:ind w:left="6343" w:hanging="420"/>
      </w:pPr>
      <w:rPr>
        <w:rFonts w:hint="default"/>
        <w:lang w:val="ru-RU" w:eastAsia="en-US" w:bidi="ar-SA"/>
      </w:rPr>
    </w:lvl>
    <w:lvl w:ilvl="6" w:tplc="A6A490A0">
      <w:numFmt w:val="bullet"/>
      <w:lvlText w:val="•"/>
      <w:lvlJc w:val="left"/>
      <w:pPr>
        <w:ind w:left="7247" w:hanging="420"/>
      </w:pPr>
      <w:rPr>
        <w:rFonts w:hint="default"/>
        <w:lang w:val="ru-RU" w:eastAsia="en-US" w:bidi="ar-SA"/>
      </w:rPr>
    </w:lvl>
    <w:lvl w:ilvl="7" w:tplc="F4948D1C">
      <w:numFmt w:val="bullet"/>
      <w:lvlText w:val="•"/>
      <w:lvlJc w:val="left"/>
      <w:pPr>
        <w:ind w:left="8152" w:hanging="420"/>
      </w:pPr>
      <w:rPr>
        <w:rFonts w:hint="default"/>
        <w:lang w:val="ru-RU" w:eastAsia="en-US" w:bidi="ar-SA"/>
      </w:rPr>
    </w:lvl>
    <w:lvl w:ilvl="8" w:tplc="0A282590">
      <w:numFmt w:val="bullet"/>
      <w:lvlText w:val="•"/>
      <w:lvlJc w:val="left"/>
      <w:pPr>
        <w:ind w:left="9057" w:hanging="420"/>
      </w:pPr>
      <w:rPr>
        <w:rFonts w:hint="default"/>
        <w:lang w:val="ru-RU" w:eastAsia="en-US" w:bidi="ar-SA"/>
      </w:r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982A1A"/>
    <w:multiLevelType w:val="hybridMultilevel"/>
    <w:tmpl w:val="AD063652"/>
    <w:lvl w:ilvl="0" w:tplc="5A56EF2C">
      <w:numFmt w:val="bullet"/>
      <w:lvlText w:val=""/>
      <w:lvlJc w:val="left"/>
      <w:pPr>
        <w:ind w:left="676" w:hanging="423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02EAE14">
      <w:numFmt w:val="bullet"/>
      <w:lvlText w:val="•"/>
      <w:lvlJc w:val="left"/>
      <w:pPr>
        <w:ind w:left="1766" w:hanging="423"/>
      </w:pPr>
      <w:rPr>
        <w:rFonts w:hint="default"/>
        <w:lang w:val="ru-RU" w:eastAsia="ru-RU" w:bidi="ru-RU"/>
      </w:rPr>
    </w:lvl>
    <w:lvl w:ilvl="2" w:tplc="D708DFA6">
      <w:numFmt w:val="bullet"/>
      <w:lvlText w:val="•"/>
      <w:lvlJc w:val="left"/>
      <w:pPr>
        <w:ind w:left="2853" w:hanging="423"/>
      </w:pPr>
      <w:rPr>
        <w:rFonts w:hint="default"/>
        <w:lang w:val="ru-RU" w:eastAsia="ru-RU" w:bidi="ru-RU"/>
      </w:rPr>
    </w:lvl>
    <w:lvl w:ilvl="3" w:tplc="94E6E76E">
      <w:numFmt w:val="bullet"/>
      <w:lvlText w:val="•"/>
      <w:lvlJc w:val="left"/>
      <w:pPr>
        <w:ind w:left="3939" w:hanging="423"/>
      </w:pPr>
      <w:rPr>
        <w:rFonts w:hint="default"/>
        <w:lang w:val="ru-RU" w:eastAsia="ru-RU" w:bidi="ru-RU"/>
      </w:rPr>
    </w:lvl>
    <w:lvl w:ilvl="4" w:tplc="1C16CAEE">
      <w:numFmt w:val="bullet"/>
      <w:lvlText w:val="•"/>
      <w:lvlJc w:val="left"/>
      <w:pPr>
        <w:ind w:left="5026" w:hanging="423"/>
      </w:pPr>
      <w:rPr>
        <w:rFonts w:hint="default"/>
        <w:lang w:val="ru-RU" w:eastAsia="ru-RU" w:bidi="ru-RU"/>
      </w:rPr>
    </w:lvl>
    <w:lvl w:ilvl="5" w:tplc="BFBE908E">
      <w:numFmt w:val="bullet"/>
      <w:lvlText w:val="•"/>
      <w:lvlJc w:val="left"/>
      <w:pPr>
        <w:ind w:left="6113" w:hanging="423"/>
      </w:pPr>
      <w:rPr>
        <w:rFonts w:hint="default"/>
        <w:lang w:val="ru-RU" w:eastAsia="ru-RU" w:bidi="ru-RU"/>
      </w:rPr>
    </w:lvl>
    <w:lvl w:ilvl="6" w:tplc="2F2C252E">
      <w:numFmt w:val="bullet"/>
      <w:lvlText w:val="•"/>
      <w:lvlJc w:val="left"/>
      <w:pPr>
        <w:ind w:left="7199" w:hanging="423"/>
      </w:pPr>
      <w:rPr>
        <w:rFonts w:hint="default"/>
        <w:lang w:val="ru-RU" w:eastAsia="ru-RU" w:bidi="ru-RU"/>
      </w:rPr>
    </w:lvl>
    <w:lvl w:ilvl="7" w:tplc="D77C3D40">
      <w:numFmt w:val="bullet"/>
      <w:lvlText w:val="•"/>
      <w:lvlJc w:val="left"/>
      <w:pPr>
        <w:ind w:left="8286" w:hanging="423"/>
      </w:pPr>
      <w:rPr>
        <w:rFonts w:hint="default"/>
        <w:lang w:val="ru-RU" w:eastAsia="ru-RU" w:bidi="ru-RU"/>
      </w:rPr>
    </w:lvl>
    <w:lvl w:ilvl="8" w:tplc="0C6E4730">
      <w:numFmt w:val="bullet"/>
      <w:lvlText w:val="•"/>
      <w:lvlJc w:val="left"/>
      <w:pPr>
        <w:ind w:left="9373" w:hanging="423"/>
      </w:pPr>
      <w:rPr>
        <w:rFonts w:hint="default"/>
        <w:lang w:val="ru-RU" w:eastAsia="ru-RU" w:bidi="ru-RU"/>
      </w:rPr>
    </w:lvl>
  </w:abstractNum>
  <w:abstractNum w:abstractNumId="3">
    <w:nsid w:val="4B374EF4"/>
    <w:multiLevelType w:val="hybridMultilevel"/>
    <w:tmpl w:val="D3E0EAE8"/>
    <w:lvl w:ilvl="0" w:tplc="734EDA4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B028C6C">
      <w:numFmt w:val="bullet"/>
      <w:lvlText w:val="•"/>
      <w:lvlJc w:val="left"/>
      <w:pPr>
        <w:ind w:left="600" w:hanging="360"/>
      </w:pPr>
      <w:rPr>
        <w:rFonts w:hint="default"/>
        <w:lang w:val="ru-RU" w:eastAsia="ru-RU" w:bidi="ru-RU"/>
      </w:rPr>
    </w:lvl>
    <w:lvl w:ilvl="2" w:tplc="6C98797C">
      <w:numFmt w:val="bullet"/>
      <w:lvlText w:val="•"/>
      <w:lvlJc w:val="left"/>
      <w:pPr>
        <w:ind w:left="1300" w:hanging="360"/>
      </w:pPr>
      <w:rPr>
        <w:rFonts w:hint="default"/>
        <w:lang w:val="ru-RU" w:eastAsia="ru-RU" w:bidi="ru-RU"/>
      </w:rPr>
    </w:lvl>
    <w:lvl w:ilvl="3" w:tplc="09AC49FA">
      <w:numFmt w:val="bullet"/>
      <w:lvlText w:val="•"/>
      <w:lvlJc w:val="left"/>
      <w:pPr>
        <w:ind w:left="2361" w:hanging="360"/>
      </w:pPr>
      <w:rPr>
        <w:rFonts w:hint="default"/>
        <w:lang w:val="ru-RU" w:eastAsia="ru-RU" w:bidi="ru-RU"/>
      </w:rPr>
    </w:lvl>
    <w:lvl w:ilvl="4" w:tplc="54FEF8C6">
      <w:numFmt w:val="bullet"/>
      <w:lvlText w:val="•"/>
      <w:lvlJc w:val="left"/>
      <w:pPr>
        <w:ind w:left="3422" w:hanging="360"/>
      </w:pPr>
      <w:rPr>
        <w:rFonts w:hint="default"/>
        <w:lang w:val="ru-RU" w:eastAsia="ru-RU" w:bidi="ru-RU"/>
      </w:rPr>
    </w:lvl>
    <w:lvl w:ilvl="5" w:tplc="7C86B5FE">
      <w:numFmt w:val="bullet"/>
      <w:lvlText w:val="•"/>
      <w:lvlJc w:val="left"/>
      <w:pPr>
        <w:ind w:left="4483" w:hanging="360"/>
      </w:pPr>
      <w:rPr>
        <w:rFonts w:hint="default"/>
        <w:lang w:val="ru-RU" w:eastAsia="ru-RU" w:bidi="ru-RU"/>
      </w:rPr>
    </w:lvl>
    <w:lvl w:ilvl="6" w:tplc="57A26C86">
      <w:numFmt w:val="bullet"/>
      <w:lvlText w:val="•"/>
      <w:lvlJc w:val="left"/>
      <w:pPr>
        <w:ind w:left="5544" w:hanging="360"/>
      </w:pPr>
      <w:rPr>
        <w:rFonts w:hint="default"/>
        <w:lang w:val="ru-RU" w:eastAsia="ru-RU" w:bidi="ru-RU"/>
      </w:rPr>
    </w:lvl>
    <w:lvl w:ilvl="7" w:tplc="E1B8F2B6">
      <w:numFmt w:val="bullet"/>
      <w:lvlText w:val="•"/>
      <w:lvlJc w:val="left"/>
      <w:pPr>
        <w:ind w:left="6605" w:hanging="360"/>
      </w:pPr>
      <w:rPr>
        <w:rFonts w:hint="default"/>
        <w:lang w:val="ru-RU" w:eastAsia="ru-RU" w:bidi="ru-RU"/>
      </w:rPr>
    </w:lvl>
    <w:lvl w:ilvl="8" w:tplc="AF863690">
      <w:numFmt w:val="bullet"/>
      <w:lvlText w:val="•"/>
      <w:lvlJc w:val="left"/>
      <w:pPr>
        <w:ind w:left="7666" w:hanging="360"/>
      </w:pPr>
      <w:rPr>
        <w:rFonts w:hint="default"/>
        <w:lang w:val="ru-RU" w:eastAsia="ru-RU" w:bidi="ru-RU"/>
      </w:rPr>
    </w:lvl>
  </w:abstractNum>
  <w:abstractNum w:abstractNumId="4">
    <w:nsid w:val="4B4B386A"/>
    <w:multiLevelType w:val="hybridMultilevel"/>
    <w:tmpl w:val="DA5489A8"/>
    <w:lvl w:ilvl="0" w:tplc="81EA7506">
      <w:numFmt w:val="bullet"/>
      <w:lvlText w:val=""/>
      <w:lvlJc w:val="left"/>
      <w:pPr>
        <w:ind w:left="460" w:hanging="28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5D6C486">
      <w:numFmt w:val="bullet"/>
      <w:lvlText w:val="•"/>
      <w:lvlJc w:val="left"/>
      <w:pPr>
        <w:ind w:left="1392" w:hanging="280"/>
      </w:pPr>
      <w:rPr>
        <w:rFonts w:hint="default"/>
        <w:lang w:val="ru-RU" w:eastAsia="ru-RU" w:bidi="ru-RU"/>
      </w:rPr>
    </w:lvl>
    <w:lvl w:ilvl="2" w:tplc="C5A28D76">
      <w:numFmt w:val="bullet"/>
      <w:lvlText w:val="•"/>
      <w:lvlJc w:val="left"/>
      <w:pPr>
        <w:ind w:left="2325" w:hanging="280"/>
      </w:pPr>
      <w:rPr>
        <w:rFonts w:hint="default"/>
        <w:lang w:val="ru-RU" w:eastAsia="ru-RU" w:bidi="ru-RU"/>
      </w:rPr>
    </w:lvl>
    <w:lvl w:ilvl="3" w:tplc="53207B00">
      <w:numFmt w:val="bullet"/>
      <w:lvlText w:val="•"/>
      <w:lvlJc w:val="left"/>
      <w:pPr>
        <w:ind w:left="3258" w:hanging="280"/>
      </w:pPr>
      <w:rPr>
        <w:rFonts w:hint="default"/>
        <w:lang w:val="ru-RU" w:eastAsia="ru-RU" w:bidi="ru-RU"/>
      </w:rPr>
    </w:lvl>
    <w:lvl w:ilvl="4" w:tplc="25885B7E">
      <w:numFmt w:val="bullet"/>
      <w:lvlText w:val="•"/>
      <w:lvlJc w:val="left"/>
      <w:pPr>
        <w:ind w:left="4191" w:hanging="280"/>
      </w:pPr>
      <w:rPr>
        <w:rFonts w:hint="default"/>
        <w:lang w:val="ru-RU" w:eastAsia="ru-RU" w:bidi="ru-RU"/>
      </w:rPr>
    </w:lvl>
    <w:lvl w:ilvl="5" w:tplc="70BAF030">
      <w:numFmt w:val="bullet"/>
      <w:lvlText w:val="•"/>
      <w:lvlJc w:val="left"/>
      <w:pPr>
        <w:ind w:left="5124" w:hanging="280"/>
      </w:pPr>
      <w:rPr>
        <w:rFonts w:hint="default"/>
        <w:lang w:val="ru-RU" w:eastAsia="ru-RU" w:bidi="ru-RU"/>
      </w:rPr>
    </w:lvl>
    <w:lvl w:ilvl="6" w:tplc="E9D2DB32">
      <w:numFmt w:val="bullet"/>
      <w:lvlText w:val="•"/>
      <w:lvlJc w:val="left"/>
      <w:pPr>
        <w:ind w:left="6056" w:hanging="280"/>
      </w:pPr>
      <w:rPr>
        <w:rFonts w:hint="default"/>
        <w:lang w:val="ru-RU" w:eastAsia="ru-RU" w:bidi="ru-RU"/>
      </w:rPr>
    </w:lvl>
    <w:lvl w:ilvl="7" w:tplc="ACC8E548">
      <w:numFmt w:val="bullet"/>
      <w:lvlText w:val="•"/>
      <w:lvlJc w:val="left"/>
      <w:pPr>
        <w:ind w:left="6989" w:hanging="280"/>
      </w:pPr>
      <w:rPr>
        <w:rFonts w:hint="default"/>
        <w:lang w:val="ru-RU" w:eastAsia="ru-RU" w:bidi="ru-RU"/>
      </w:rPr>
    </w:lvl>
    <w:lvl w:ilvl="8" w:tplc="7E4475A6">
      <w:numFmt w:val="bullet"/>
      <w:lvlText w:val="•"/>
      <w:lvlJc w:val="left"/>
      <w:pPr>
        <w:ind w:left="7922" w:hanging="280"/>
      </w:pPr>
      <w:rPr>
        <w:rFonts w:hint="default"/>
        <w:lang w:val="ru-RU" w:eastAsia="ru-RU" w:bidi="ru-RU"/>
      </w:rPr>
    </w:lvl>
  </w:abstractNum>
  <w:abstractNum w:abstractNumId="5">
    <w:nsid w:val="641010BF"/>
    <w:multiLevelType w:val="hybridMultilevel"/>
    <w:tmpl w:val="23C48758"/>
    <w:lvl w:ilvl="0" w:tplc="CA42C98C">
      <w:numFmt w:val="bullet"/>
      <w:lvlText w:val="-"/>
      <w:lvlJc w:val="left"/>
      <w:pPr>
        <w:ind w:left="460" w:hanging="164"/>
      </w:pPr>
      <w:rPr>
        <w:rFonts w:ascii="Times New Roman" w:eastAsia="Times New Roman" w:hAnsi="Times New Roman" w:cs="Times New Roman" w:hint="default"/>
        <w:spacing w:val="-6"/>
        <w:w w:val="99"/>
        <w:sz w:val="28"/>
        <w:szCs w:val="28"/>
        <w:lang w:val="ru-RU" w:eastAsia="ru-RU" w:bidi="ru-RU"/>
      </w:rPr>
    </w:lvl>
    <w:lvl w:ilvl="1" w:tplc="985A3222">
      <w:numFmt w:val="bullet"/>
      <w:lvlText w:val="•"/>
      <w:lvlJc w:val="left"/>
      <w:pPr>
        <w:ind w:left="1392" w:hanging="164"/>
      </w:pPr>
      <w:rPr>
        <w:rFonts w:hint="default"/>
        <w:lang w:val="ru-RU" w:eastAsia="ru-RU" w:bidi="ru-RU"/>
      </w:rPr>
    </w:lvl>
    <w:lvl w:ilvl="2" w:tplc="C12E9112">
      <w:numFmt w:val="bullet"/>
      <w:lvlText w:val="•"/>
      <w:lvlJc w:val="left"/>
      <w:pPr>
        <w:ind w:left="2325" w:hanging="164"/>
      </w:pPr>
      <w:rPr>
        <w:rFonts w:hint="default"/>
        <w:lang w:val="ru-RU" w:eastAsia="ru-RU" w:bidi="ru-RU"/>
      </w:rPr>
    </w:lvl>
    <w:lvl w:ilvl="3" w:tplc="F0E4E284">
      <w:numFmt w:val="bullet"/>
      <w:lvlText w:val="•"/>
      <w:lvlJc w:val="left"/>
      <w:pPr>
        <w:ind w:left="3258" w:hanging="164"/>
      </w:pPr>
      <w:rPr>
        <w:rFonts w:hint="default"/>
        <w:lang w:val="ru-RU" w:eastAsia="ru-RU" w:bidi="ru-RU"/>
      </w:rPr>
    </w:lvl>
    <w:lvl w:ilvl="4" w:tplc="A0648A34">
      <w:numFmt w:val="bullet"/>
      <w:lvlText w:val="•"/>
      <w:lvlJc w:val="left"/>
      <w:pPr>
        <w:ind w:left="4191" w:hanging="164"/>
      </w:pPr>
      <w:rPr>
        <w:rFonts w:hint="default"/>
        <w:lang w:val="ru-RU" w:eastAsia="ru-RU" w:bidi="ru-RU"/>
      </w:rPr>
    </w:lvl>
    <w:lvl w:ilvl="5" w:tplc="83F85AFA">
      <w:numFmt w:val="bullet"/>
      <w:lvlText w:val="•"/>
      <w:lvlJc w:val="left"/>
      <w:pPr>
        <w:ind w:left="5124" w:hanging="164"/>
      </w:pPr>
      <w:rPr>
        <w:rFonts w:hint="default"/>
        <w:lang w:val="ru-RU" w:eastAsia="ru-RU" w:bidi="ru-RU"/>
      </w:rPr>
    </w:lvl>
    <w:lvl w:ilvl="6" w:tplc="A8D2060A">
      <w:numFmt w:val="bullet"/>
      <w:lvlText w:val="•"/>
      <w:lvlJc w:val="left"/>
      <w:pPr>
        <w:ind w:left="6056" w:hanging="164"/>
      </w:pPr>
      <w:rPr>
        <w:rFonts w:hint="default"/>
        <w:lang w:val="ru-RU" w:eastAsia="ru-RU" w:bidi="ru-RU"/>
      </w:rPr>
    </w:lvl>
    <w:lvl w:ilvl="7" w:tplc="1DC22100">
      <w:numFmt w:val="bullet"/>
      <w:lvlText w:val="•"/>
      <w:lvlJc w:val="left"/>
      <w:pPr>
        <w:ind w:left="6989" w:hanging="164"/>
      </w:pPr>
      <w:rPr>
        <w:rFonts w:hint="default"/>
        <w:lang w:val="ru-RU" w:eastAsia="ru-RU" w:bidi="ru-RU"/>
      </w:rPr>
    </w:lvl>
    <w:lvl w:ilvl="8" w:tplc="6B68F51C">
      <w:numFmt w:val="bullet"/>
      <w:lvlText w:val="•"/>
      <w:lvlJc w:val="left"/>
      <w:pPr>
        <w:ind w:left="7922" w:hanging="164"/>
      </w:pPr>
      <w:rPr>
        <w:rFonts w:hint="default"/>
        <w:lang w:val="ru-RU" w:eastAsia="ru-RU" w:bidi="ru-RU"/>
      </w:rPr>
    </w:lvl>
  </w:abstractNum>
  <w:abstractNum w:abstractNumId="6">
    <w:nsid w:val="6C890973"/>
    <w:multiLevelType w:val="hybridMultilevel"/>
    <w:tmpl w:val="68062686"/>
    <w:lvl w:ilvl="0" w:tplc="3E0A7050">
      <w:numFmt w:val="bullet"/>
      <w:lvlText w:val="-"/>
      <w:lvlJc w:val="left"/>
      <w:pPr>
        <w:ind w:left="460" w:hanging="285"/>
      </w:pPr>
      <w:rPr>
        <w:rFonts w:hint="default"/>
        <w:spacing w:val="-20"/>
        <w:w w:val="99"/>
        <w:lang w:val="ru-RU" w:eastAsia="ru-RU" w:bidi="ru-RU"/>
      </w:rPr>
    </w:lvl>
    <w:lvl w:ilvl="1" w:tplc="28DA8D7A">
      <w:numFmt w:val="bullet"/>
      <w:lvlText w:val="•"/>
      <w:lvlJc w:val="left"/>
      <w:pPr>
        <w:ind w:left="1392" w:hanging="285"/>
      </w:pPr>
      <w:rPr>
        <w:rFonts w:hint="default"/>
        <w:lang w:val="ru-RU" w:eastAsia="ru-RU" w:bidi="ru-RU"/>
      </w:rPr>
    </w:lvl>
    <w:lvl w:ilvl="2" w:tplc="246A3C14">
      <w:numFmt w:val="bullet"/>
      <w:lvlText w:val="•"/>
      <w:lvlJc w:val="left"/>
      <w:pPr>
        <w:ind w:left="2325" w:hanging="285"/>
      </w:pPr>
      <w:rPr>
        <w:rFonts w:hint="default"/>
        <w:lang w:val="ru-RU" w:eastAsia="ru-RU" w:bidi="ru-RU"/>
      </w:rPr>
    </w:lvl>
    <w:lvl w:ilvl="3" w:tplc="59E89E0A">
      <w:numFmt w:val="bullet"/>
      <w:lvlText w:val="•"/>
      <w:lvlJc w:val="left"/>
      <w:pPr>
        <w:ind w:left="3258" w:hanging="285"/>
      </w:pPr>
      <w:rPr>
        <w:rFonts w:hint="default"/>
        <w:lang w:val="ru-RU" w:eastAsia="ru-RU" w:bidi="ru-RU"/>
      </w:rPr>
    </w:lvl>
    <w:lvl w:ilvl="4" w:tplc="7312F8B0">
      <w:numFmt w:val="bullet"/>
      <w:lvlText w:val="•"/>
      <w:lvlJc w:val="left"/>
      <w:pPr>
        <w:ind w:left="4191" w:hanging="285"/>
      </w:pPr>
      <w:rPr>
        <w:rFonts w:hint="default"/>
        <w:lang w:val="ru-RU" w:eastAsia="ru-RU" w:bidi="ru-RU"/>
      </w:rPr>
    </w:lvl>
    <w:lvl w:ilvl="5" w:tplc="3980568A">
      <w:numFmt w:val="bullet"/>
      <w:lvlText w:val="•"/>
      <w:lvlJc w:val="left"/>
      <w:pPr>
        <w:ind w:left="5124" w:hanging="285"/>
      </w:pPr>
      <w:rPr>
        <w:rFonts w:hint="default"/>
        <w:lang w:val="ru-RU" w:eastAsia="ru-RU" w:bidi="ru-RU"/>
      </w:rPr>
    </w:lvl>
    <w:lvl w:ilvl="6" w:tplc="6EF07982">
      <w:numFmt w:val="bullet"/>
      <w:lvlText w:val="•"/>
      <w:lvlJc w:val="left"/>
      <w:pPr>
        <w:ind w:left="6056" w:hanging="285"/>
      </w:pPr>
      <w:rPr>
        <w:rFonts w:hint="default"/>
        <w:lang w:val="ru-RU" w:eastAsia="ru-RU" w:bidi="ru-RU"/>
      </w:rPr>
    </w:lvl>
    <w:lvl w:ilvl="7" w:tplc="CADCFFC4">
      <w:numFmt w:val="bullet"/>
      <w:lvlText w:val="•"/>
      <w:lvlJc w:val="left"/>
      <w:pPr>
        <w:ind w:left="6989" w:hanging="285"/>
      </w:pPr>
      <w:rPr>
        <w:rFonts w:hint="default"/>
        <w:lang w:val="ru-RU" w:eastAsia="ru-RU" w:bidi="ru-RU"/>
      </w:rPr>
    </w:lvl>
    <w:lvl w:ilvl="8" w:tplc="BC4077FC">
      <w:numFmt w:val="bullet"/>
      <w:lvlText w:val="•"/>
      <w:lvlJc w:val="left"/>
      <w:pPr>
        <w:ind w:left="7922" w:hanging="285"/>
      </w:pPr>
      <w:rPr>
        <w:rFonts w:hint="default"/>
        <w:lang w:val="ru-RU" w:eastAsia="ru-RU" w:bidi="ru-RU"/>
      </w:rPr>
    </w:lvl>
  </w:abstractNum>
  <w:abstractNum w:abstractNumId="7">
    <w:nsid w:val="7F3B4D1C"/>
    <w:multiLevelType w:val="hybridMultilevel"/>
    <w:tmpl w:val="FFD06BD0"/>
    <w:lvl w:ilvl="0" w:tplc="68866174">
      <w:start w:val="1"/>
      <w:numFmt w:val="decimal"/>
      <w:lvlText w:val="%1."/>
      <w:lvlJc w:val="left"/>
      <w:pPr>
        <w:ind w:left="460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A1EFC5E">
      <w:numFmt w:val="bullet"/>
      <w:lvlText w:val="•"/>
      <w:lvlJc w:val="left"/>
      <w:pPr>
        <w:ind w:left="1392" w:hanging="284"/>
      </w:pPr>
      <w:rPr>
        <w:rFonts w:hint="default"/>
        <w:lang w:val="ru-RU" w:eastAsia="ru-RU" w:bidi="ru-RU"/>
      </w:rPr>
    </w:lvl>
    <w:lvl w:ilvl="2" w:tplc="53D2F6AE">
      <w:numFmt w:val="bullet"/>
      <w:lvlText w:val="•"/>
      <w:lvlJc w:val="left"/>
      <w:pPr>
        <w:ind w:left="2325" w:hanging="284"/>
      </w:pPr>
      <w:rPr>
        <w:rFonts w:hint="default"/>
        <w:lang w:val="ru-RU" w:eastAsia="ru-RU" w:bidi="ru-RU"/>
      </w:rPr>
    </w:lvl>
    <w:lvl w:ilvl="3" w:tplc="311EABF2">
      <w:numFmt w:val="bullet"/>
      <w:lvlText w:val="•"/>
      <w:lvlJc w:val="left"/>
      <w:pPr>
        <w:ind w:left="3258" w:hanging="284"/>
      </w:pPr>
      <w:rPr>
        <w:rFonts w:hint="default"/>
        <w:lang w:val="ru-RU" w:eastAsia="ru-RU" w:bidi="ru-RU"/>
      </w:rPr>
    </w:lvl>
    <w:lvl w:ilvl="4" w:tplc="E2EC00CC">
      <w:numFmt w:val="bullet"/>
      <w:lvlText w:val="•"/>
      <w:lvlJc w:val="left"/>
      <w:pPr>
        <w:ind w:left="4191" w:hanging="284"/>
      </w:pPr>
      <w:rPr>
        <w:rFonts w:hint="default"/>
        <w:lang w:val="ru-RU" w:eastAsia="ru-RU" w:bidi="ru-RU"/>
      </w:rPr>
    </w:lvl>
    <w:lvl w:ilvl="5" w:tplc="EB2ED856">
      <w:numFmt w:val="bullet"/>
      <w:lvlText w:val="•"/>
      <w:lvlJc w:val="left"/>
      <w:pPr>
        <w:ind w:left="5124" w:hanging="284"/>
      </w:pPr>
      <w:rPr>
        <w:rFonts w:hint="default"/>
        <w:lang w:val="ru-RU" w:eastAsia="ru-RU" w:bidi="ru-RU"/>
      </w:rPr>
    </w:lvl>
    <w:lvl w:ilvl="6" w:tplc="EBF840B0">
      <w:numFmt w:val="bullet"/>
      <w:lvlText w:val="•"/>
      <w:lvlJc w:val="left"/>
      <w:pPr>
        <w:ind w:left="6056" w:hanging="284"/>
      </w:pPr>
      <w:rPr>
        <w:rFonts w:hint="default"/>
        <w:lang w:val="ru-RU" w:eastAsia="ru-RU" w:bidi="ru-RU"/>
      </w:rPr>
    </w:lvl>
    <w:lvl w:ilvl="7" w:tplc="2E9A3978">
      <w:numFmt w:val="bullet"/>
      <w:lvlText w:val="•"/>
      <w:lvlJc w:val="left"/>
      <w:pPr>
        <w:ind w:left="6989" w:hanging="284"/>
      </w:pPr>
      <w:rPr>
        <w:rFonts w:hint="default"/>
        <w:lang w:val="ru-RU" w:eastAsia="ru-RU" w:bidi="ru-RU"/>
      </w:rPr>
    </w:lvl>
    <w:lvl w:ilvl="8" w:tplc="08503B14">
      <w:numFmt w:val="bullet"/>
      <w:lvlText w:val="•"/>
      <w:lvlJc w:val="left"/>
      <w:pPr>
        <w:ind w:left="7922" w:hanging="284"/>
      </w:pPr>
      <w:rPr>
        <w:rFonts w:hint="default"/>
        <w:lang w:val="ru-RU" w:eastAsia="ru-RU" w:bidi="ru-RU"/>
      </w:rPr>
    </w:lvl>
  </w:abstractNum>
  <w:abstractNum w:abstractNumId="8">
    <w:nsid w:val="7FD43CDF"/>
    <w:multiLevelType w:val="hybridMultilevel"/>
    <w:tmpl w:val="CC6CC884"/>
    <w:lvl w:ilvl="0" w:tplc="0BEA6508">
      <w:numFmt w:val="bullet"/>
      <w:lvlText w:val="-"/>
      <w:lvlJc w:val="left"/>
      <w:pPr>
        <w:ind w:left="676" w:hanging="423"/>
      </w:pPr>
      <w:rPr>
        <w:rFonts w:hint="default"/>
        <w:w w:val="100"/>
        <w:lang w:val="ru-RU" w:eastAsia="ru-RU" w:bidi="ru-RU"/>
      </w:rPr>
    </w:lvl>
    <w:lvl w:ilvl="1" w:tplc="717C00DA">
      <w:numFmt w:val="bullet"/>
      <w:lvlText w:val="•"/>
      <w:lvlJc w:val="left"/>
      <w:pPr>
        <w:ind w:left="1766" w:hanging="423"/>
      </w:pPr>
      <w:rPr>
        <w:rFonts w:hint="default"/>
        <w:lang w:val="ru-RU" w:eastAsia="ru-RU" w:bidi="ru-RU"/>
      </w:rPr>
    </w:lvl>
    <w:lvl w:ilvl="2" w:tplc="F2C07858">
      <w:numFmt w:val="bullet"/>
      <w:lvlText w:val="•"/>
      <w:lvlJc w:val="left"/>
      <w:pPr>
        <w:ind w:left="2853" w:hanging="423"/>
      </w:pPr>
      <w:rPr>
        <w:rFonts w:hint="default"/>
        <w:lang w:val="ru-RU" w:eastAsia="ru-RU" w:bidi="ru-RU"/>
      </w:rPr>
    </w:lvl>
    <w:lvl w:ilvl="3" w:tplc="334C7C90">
      <w:numFmt w:val="bullet"/>
      <w:lvlText w:val="•"/>
      <w:lvlJc w:val="left"/>
      <w:pPr>
        <w:ind w:left="3939" w:hanging="423"/>
      </w:pPr>
      <w:rPr>
        <w:rFonts w:hint="default"/>
        <w:lang w:val="ru-RU" w:eastAsia="ru-RU" w:bidi="ru-RU"/>
      </w:rPr>
    </w:lvl>
    <w:lvl w:ilvl="4" w:tplc="2A12570E">
      <w:numFmt w:val="bullet"/>
      <w:lvlText w:val="•"/>
      <w:lvlJc w:val="left"/>
      <w:pPr>
        <w:ind w:left="5026" w:hanging="423"/>
      </w:pPr>
      <w:rPr>
        <w:rFonts w:hint="default"/>
        <w:lang w:val="ru-RU" w:eastAsia="ru-RU" w:bidi="ru-RU"/>
      </w:rPr>
    </w:lvl>
    <w:lvl w:ilvl="5" w:tplc="42DC4B4A">
      <w:numFmt w:val="bullet"/>
      <w:lvlText w:val="•"/>
      <w:lvlJc w:val="left"/>
      <w:pPr>
        <w:ind w:left="6113" w:hanging="423"/>
      </w:pPr>
      <w:rPr>
        <w:rFonts w:hint="default"/>
        <w:lang w:val="ru-RU" w:eastAsia="ru-RU" w:bidi="ru-RU"/>
      </w:rPr>
    </w:lvl>
    <w:lvl w:ilvl="6" w:tplc="DA6E5D4A">
      <w:numFmt w:val="bullet"/>
      <w:lvlText w:val="•"/>
      <w:lvlJc w:val="left"/>
      <w:pPr>
        <w:ind w:left="7199" w:hanging="423"/>
      </w:pPr>
      <w:rPr>
        <w:rFonts w:hint="default"/>
        <w:lang w:val="ru-RU" w:eastAsia="ru-RU" w:bidi="ru-RU"/>
      </w:rPr>
    </w:lvl>
    <w:lvl w:ilvl="7" w:tplc="6F7EB42E">
      <w:numFmt w:val="bullet"/>
      <w:lvlText w:val="•"/>
      <w:lvlJc w:val="left"/>
      <w:pPr>
        <w:ind w:left="8286" w:hanging="423"/>
      </w:pPr>
      <w:rPr>
        <w:rFonts w:hint="default"/>
        <w:lang w:val="ru-RU" w:eastAsia="ru-RU" w:bidi="ru-RU"/>
      </w:rPr>
    </w:lvl>
    <w:lvl w:ilvl="8" w:tplc="B73AD1C4">
      <w:numFmt w:val="bullet"/>
      <w:lvlText w:val="•"/>
      <w:lvlJc w:val="left"/>
      <w:pPr>
        <w:ind w:left="9373" w:hanging="423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</w:compat>
  <w:rsids>
    <w:rsidRoot w:val="00AC5565"/>
    <w:rsid w:val="000276D6"/>
    <w:rsid w:val="00042660"/>
    <w:rsid w:val="000C0445"/>
    <w:rsid w:val="000F089D"/>
    <w:rsid w:val="0016689E"/>
    <w:rsid w:val="001A4E7F"/>
    <w:rsid w:val="0021166A"/>
    <w:rsid w:val="00221EC2"/>
    <w:rsid w:val="00254370"/>
    <w:rsid w:val="00341FFF"/>
    <w:rsid w:val="003B4D2A"/>
    <w:rsid w:val="004063DA"/>
    <w:rsid w:val="00416F46"/>
    <w:rsid w:val="0050043B"/>
    <w:rsid w:val="006A1A6D"/>
    <w:rsid w:val="007C027C"/>
    <w:rsid w:val="007D18E9"/>
    <w:rsid w:val="00A738A2"/>
    <w:rsid w:val="00AB448A"/>
    <w:rsid w:val="00AC5565"/>
    <w:rsid w:val="00B06A1D"/>
    <w:rsid w:val="00B359C8"/>
    <w:rsid w:val="00B400EC"/>
    <w:rsid w:val="00B7375A"/>
    <w:rsid w:val="00B91D3A"/>
    <w:rsid w:val="00C03504"/>
    <w:rsid w:val="00C05E34"/>
    <w:rsid w:val="00C732F4"/>
    <w:rsid w:val="00D70959"/>
    <w:rsid w:val="00E244FA"/>
    <w:rsid w:val="00E817AF"/>
    <w:rsid w:val="00ED1B7D"/>
    <w:rsid w:val="00EE5946"/>
    <w:rsid w:val="00F43B7C"/>
    <w:rsid w:val="00F5218C"/>
    <w:rsid w:val="00FA37DF"/>
    <w:rsid w:val="00FA66E1"/>
    <w:rsid w:val="00FD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AC556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55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AC5565"/>
    <w:pPr>
      <w:ind w:left="460"/>
    </w:pPr>
    <w:rPr>
      <w:sz w:val="24"/>
      <w:szCs w:val="24"/>
    </w:rPr>
  </w:style>
  <w:style w:type="paragraph" w:customStyle="1" w:styleId="Heading1">
    <w:name w:val="Heading 1"/>
    <w:basedOn w:val="a0"/>
    <w:uiPriority w:val="1"/>
    <w:qFormat/>
    <w:rsid w:val="00AC5565"/>
    <w:pPr>
      <w:ind w:left="46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0"/>
    <w:uiPriority w:val="1"/>
    <w:qFormat/>
    <w:rsid w:val="00AC5565"/>
    <w:pPr>
      <w:spacing w:line="271" w:lineRule="exact"/>
      <w:ind w:left="460"/>
      <w:outlineLvl w:val="2"/>
    </w:pPr>
    <w:rPr>
      <w:b/>
      <w:bCs/>
      <w:i/>
      <w:sz w:val="24"/>
      <w:szCs w:val="24"/>
    </w:rPr>
  </w:style>
  <w:style w:type="paragraph" w:styleId="a5">
    <w:name w:val="List Paragraph"/>
    <w:basedOn w:val="a0"/>
    <w:uiPriority w:val="34"/>
    <w:qFormat/>
    <w:rsid w:val="00AC5565"/>
    <w:pPr>
      <w:ind w:left="460" w:hanging="165"/>
    </w:pPr>
  </w:style>
  <w:style w:type="paragraph" w:customStyle="1" w:styleId="TableParagraph">
    <w:name w:val="Table Paragraph"/>
    <w:basedOn w:val="a0"/>
    <w:uiPriority w:val="1"/>
    <w:qFormat/>
    <w:rsid w:val="00AC5565"/>
    <w:pPr>
      <w:spacing w:line="254" w:lineRule="exact"/>
    </w:pPr>
  </w:style>
  <w:style w:type="table" w:styleId="a6">
    <w:name w:val="Table Grid"/>
    <w:basedOn w:val="a2"/>
    <w:uiPriority w:val="59"/>
    <w:rsid w:val="007D18E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еречень"/>
    <w:basedOn w:val="a0"/>
    <w:next w:val="a0"/>
    <w:link w:val="a7"/>
    <w:qFormat/>
    <w:rsid w:val="00FA37DF"/>
    <w:pPr>
      <w:widowControl/>
      <w:numPr>
        <w:numId w:val="7"/>
      </w:numPr>
      <w:suppressAutoHyphens/>
      <w:autoSpaceDE/>
      <w:autoSpaceDN/>
      <w:spacing w:line="360" w:lineRule="auto"/>
      <w:ind w:left="0" w:firstLine="284"/>
      <w:jc w:val="both"/>
    </w:pPr>
    <w:rPr>
      <w:rFonts w:eastAsia="Calibri"/>
      <w:sz w:val="28"/>
      <w:szCs w:val="20"/>
      <w:u w:color="000000"/>
      <w:bdr w:val="nil"/>
      <w:lang w:bidi="ar-SA"/>
    </w:rPr>
  </w:style>
  <w:style w:type="character" w:customStyle="1" w:styleId="a7">
    <w:name w:val="Перечень Знак"/>
    <w:link w:val="a"/>
    <w:rsid w:val="00FA37DF"/>
    <w:rPr>
      <w:rFonts w:ascii="Times New Roman" w:eastAsia="Calibri" w:hAnsi="Times New Roman" w:cs="Times New Roman"/>
      <w:sz w:val="28"/>
      <w:szCs w:val="20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ilimen.org/o-sport-ti-mi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limen.org/bezopasnaya-doroga-v-shkolu-vmeste-s-dorojnoj-policii-almatins.html" TargetMode="External"/><Relationship Id="rId5" Type="http://schemas.openxmlformats.org/officeDocument/2006/relationships/hyperlink" Target="http://tilimen.org/bezopasnaya-doroga-v-shkolu-vmeste-s-dorojnoj-policii-almatin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7</Pages>
  <Words>2980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Л.И.Копытова</dc:creator>
  <cp:lastModifiedBy>Татьяна</cp:lastModifiedBy>
  <cp:revision>16</cp:revision>
  <cp:lastPrinted>2021-10-26T09:45:00Z</cp:lastPrinted>
  <dcterms:created xsi:type="dcterms:W3CDTF">2019-12-24T12:35:00Z</dcterms:created>
  <dcterms:modified xsi:type="dcterms:W3CDTF">2022-10-18T16:04:00Z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2019-12-24T00:00:00Z</vt:filetime>
  </property>
</Properties>
</file>